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37AC" w:rsidRPr="00E11626" w:rsidRDefault="008E5093" w:rsidP="004937AC">
      <w:pPr>
        <w:jc w:val="center"/>
        <w:rPr>
          <w:rFonts w:asciiTheme="minorBidi" w:hAnsiTheme="minorBidi"/>
          <w:b/>
          <w:bCs/>
          <w:sz w:val="36"/>
          <w:szCs w:val="36"/>
        </w:rPr>
      </w:pPr>
      <w:bookmarkStart w:id="0" w:name="_GoBack"/>
      <w:r w:rsidRPr="00E11626">
        <w:rPr>
          <w:rFonts w:asciiTheme="minorBidi" w:hAnsiTheme="minorBidi"/>
          <w:b/>
          <w:bCs/>
          <w:sz w:val="36"/>
          <w:szCs w:val="36"/>
        </w:rPr>
        <w:t>TP2</w:t>
      </w:r>
    </w:p>
    <w:bookmarkEnd w:id="0"/>
    <w:p w:rsidR="004937AC" w:rsidRDefault="004937AC" w:rsidP="004937AC"/>
    <w:p w:rsidR="004937AC" w:rsidRDefault="004937AC" w:rsidP="004937AC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Objectifs :</w:t>
      </w:r>
    </w:p>
    <w:p w:rsidR="004937AC" w:rsidRDefault="004937AC" w:rsidP="004937AC">
      <w:r>
        <w:t>1/Identifier et manipuler les variables</w:t>
      </w:r>
    </w:p>
    <w:p w:rsidR="00B44BC6" w:rsidRDefault="004937AC" w:rsidP="004937AC">
      <w:r>
        <w:t>2/Identifier et manipuler les fonctions d’entrées/sorties standard</w:t>
      </w:r>
    </w:p>
    <w:p w:rsidR="008E5093" w:rsidRDefault="008E5093" w:rsidP="004937AC"/>
    <w:p w:rsidR="008E5093" w:rsidRDefault="008E5093" w:rsidP="008E5093">
      <w:r>
        <w:t>Exercice 1 :</w:t>
      </w:r>
    </w:p>
    <w:p w:rsidR="008E5093" w:rsidRDefault="008E5093" w:rsidP="008E5093">
      <w:r>
        <w:t>Ecrire un  programme qui saisit trois entiers  a, b et c et qui permute la valeur de ces trois entiers.</w:t>
      </w:r>
    </w:p>
    <w:p w:rsidR="008E5093" w:rsidRDefault="008E5093" w:rsidP="008E5093">
      <w:r>
        <w:t>Exercice 2 :</w:t>
      </w:r>
    </w:p>
    <w:p w:rsidR="008E5093" w:rsidRDefault="008E5093" w:rsidP="005D441E">
      <w:r>
        <w:t xml:space="preserve">Ecrire un programme qui saisit 2 entiers et affiche successivement </w:t>
      </w:r>
      <w:r w:rsidR="00CC14F1">
        <w:t xml:space="preserve"> </w:t>
      </w:r>
      <w:r>
        <w:t xml:space="preserve">la somme, la </w:t>
      </w:r>
      <w:proofErr w:type="gramStart"/>
      <w:r>
        <w:t xml:space="preserve">différence </w:t>
      </w:r>
      <w:r w:rsidR="005D441E">
        <w:t>,</w:t>
      </w:r>
      <w:proofErr w:type="gramEnd"/>
      <w:r>
        <w:t xml:space="preserve"> le produit</w:t>
      </w:r>
      <w:r w:rsidR="005D441E">
        <w:t xml:space="preserve"> et la division </w:t>
      </w:r>
      <w:r>
        <w:t>de ces 2 entiers.</w:t>
      </w:r>
    </w:p>
    <w:p w:rsidR="00CC14F1" w:rsidRDefault="00CC14F1" w:rsidP="00CC14F1">
      <w:r>
        <w:t>Exercice 3 :</w:t>
      </w:r>
    </w:p>
    <w:p w:rsidR="008E5093" w:rsidRDefault="00CC14F1" w:rsidP="008E5093">
      <w:r>
        <w:t>Ecrire un programme « conversion »  qui permet de lire un nombre de secondes, le convertir en heures, minutes et secondes et de l’afficher.</w:t>
      </w:r>
    </w:p>
    <w:p w:rsidR="008E5093" w:rsidRDefault="008E5093" w:rsidP="008E5093"/>
    <w:p w:rsidR="008E5093" w:rsidRDefault="008E5093" w:rsidP="004937AC"/>
    <w:sectPr w:rsidR="008E5093" w:rsidSect="00B44B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7AC"/>
    <w:rsid w:val="002C5DD9"/>
    <w:rsid w:val="00330143"/>
    <w:rsid w:val="0048715A"/>
    <w:rsid w:val="004937AC"/>
    <w:rsid w:val="005D441E"/>
    <w:rsid w:val="005E2459"/>
    <w:rsid w:val="007757BB"/>
    <w:rsid w:val="008E5093"/>
    <w:rsid w:val="00B44BC6"/>
    <w:rsid w:val="00CC14F1"/>
    <w:rsid w:val="00E11626"/>
    <w:rsid w:val="00EC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24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essths</Company>
  <LinksUpToDate>false</LinksUpToDate>
  <CharactersWithSpaces>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essths</dc:creator>
  <cp:lastModifiedBy>Med Akrem</cp:lastModifiedBy>
  <cp:revision>3</cp:revision>
  <dcterms:created xsi:type="dcterms:W3CDTF">2023-10-02T07:42:00Z</dcterms:created>
  <dcterms:modified xsi:type="dcterms:W3CDTF">2023-10-02T07:42:00Z</dcterms:modified>
</cp:coreProperties>
</file>