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33EE" w:rsidRDefault="00FE21B3">
      <w:pPr>
        <w:spacing w:after="0" w:line="240" w:lineRule="auto"/>
        <w:rPr>
          <w:rFonts w:ascii="Arabic Typesetting" w:eastAsia="Arabic Typesetting" w:hAnsi="Arabic Typesetting" w:cs="Arabic Typesetting"/>
          <w:sz w:val="72"/>
        </w:rPr>
      </w:pPr>
      <w:r>
        <w:object w:dxaOrig="3764" w:dyaOrig="2016">
          <v:rect id="rectole0000000000" o:spid="_x0000_i1025" style="width:188.25pt;height:100.5pt" o:ole="" o:preferrelative="t" stroked="f">
            <v:imagedata r:id="rId6" o:title=""/>
          </v:rect>
          <o:OLEObject Type="Embed" ProgID="StaticMetafile" ShapeID="rectole0000000000" DrawAspect="Content" ObjectID="_1604161067" r:id="rId7"/>
        </w:object>
      </w:r>
      <w:r>
        <w:rPr>
          <w:rFonts w:ascii="Algerian" w:eastAsia="Algerian" w:hAnsi="Algerian" w:cs="Algerian"/>
          <w:sz w:val="48"/>
        </w:rPr>
        <w:t xml:space="preserve">        </w:t>
      </w:r>
      <w:r>
        <w:rPr>
          <w:rFonts w:ascii="Arabic Typesetting" w:eastAsia="Arabic Typesetting" w:hAnsi="Arabic Typesetting" w:cs="Arabic Typesetting"/>
          <w:sz w:val="72"/>
        </w:rPr>
        <w:t xml:space="preserve">Application      </w:t>
      </w:r>
    </w:p>
    <w:p w:rsidR="00E133EE" w:rsidRDefault="00FE21B3">
      <w:pPr>
        <w:spacing w:after="0" w:line="240" w:lineRule="auto"/>
        <w:rPr>
          <w:rFonts w:ascii="Arabic Typesetting" w:eastAsia="Arabic Typesetting" w:hAnsi="Arabic Typesetting" w:cs="Arabic Typesetting"/>
          <w:sz w:val="72"/>
        </w:rPr>
      </w:pPr>
      <w:r>
        <w:rPr>
          <w:rFonts w:ascii="Algerian" w:eastAsia="Algerian" w:hAnsi="Algerian" w:cs="Algerian"/>
          <w:sz w:val="72"/>
        </w:rPr>
        <w:tab/>
      </w:r>
      <w:r>
        <w:rPr>
          <w:rFonts w:ascii="Algerian" w:eastAsia="Algerian" w:hAnsi="Algerian" w:cs="Algerian"/>
          <w:sz w:val="72"/>
        </w:rPr>
        <w:tab/>
      </w:r>
      <w:r>
        <w:rPr>
          <w:rFonts w:ascii="Algerian" w:eastAsia="Algerian" w:hAnsi="Algerian" w:cs="Algerian"/>
          <w:sz w:val="72"/>
        </w:rPr>
        <w:tab/>
      </w:r>
      <w:r>
        <w:rPr>
          <w:rFonts w:ascii="Algerian" w:eastAsia="Algerian" w:hAnsi="Algerian" w:cs="Algerian"/>
          <w:sz w:val="72"/>
        </w:rPr>
        <w:tab/>
      </w:r>
      <w:r>
        <w:rPr>
          <w:rFonts w:ascii="Algerian" w:eastAsia="Algerian" w:hAnsi="Algerian" w:cs="Algerian"/>
          <w:sz w:val="72"/>
        </w:rPr>
        <w:tab/>
      </w:r>
      <w:r>
        <w:rPr>
          <w:rFonts w:ascii="Algerian" w:eastAsia="Algerian" w:hAnsi="Algerian" w:cs="Algerian"/>
          <w:sz w:val="72"/>
        </w:rPr>
        <w:tab/>
        <w:t xml:space="preserve">   </w:t>
      </w:r>
      <w:r>
        <w:rPr>
          <w:rFonts w:ascii="Arabic Typesetting" w:eastAsia="Arabic Typesetting" w:hAnsi="Arabic Typesetting" w:cs="Arabic Typesetting"/>
          <w:sz w:val="72"/>
        </w:rPr>
        <w:t>Specification</w:t>
      </w:r>
    </w:p>
    <w:p w:rsidR="00E133EE" w:rsidRDefault="00E133EE">
      <w:pPr>
        <w:spacing w:after="0" w:line="240" w:lineRule="auto"/>
        <w:rPr>
          <w:rFonts w:ascii="Arabic Typesetting" w:eastAsia="Arabic Typesetting" w:hAnsi="Arabic Typesetting" w:cs="Arabic Typesetting"/>
          <w:sz w:val="72"/>
        </w:rPr>
      </w:pPr>
    </w:p>
    <w:p w:rsidR="00E133EE" w:rsidRDefault="00FE21B3">
      <w:pPr>
        <w:spacing w:after="0" w:line="240" w:lineRule="auto"/>
        <w:rPr>
          <w:rFonts w:ascii="Arabic Typesetting" w:eastAsia="Arabic Typesetting" w:hAnsi="Arabic Typesetting" w:cs="Arabic Typesetting"/>
          <w:sz w:val="72"/>
        </w:rPr>
      </w:pPr>
      <w:r>
        <w:rPr>
          <w:rFonts w:ascii="Arabic Typesetting" w:eastAsia="Arabic Typesetting" w:hAnsi="Arabic Typesetting" w:cs="Arabic Typesetting"/>
          <w:sz w:val="48"/>
        </w:rPr>
        <w:t xml:space="preserve">                                                     </w:t>
      </w:r>
      <w:proofErr w:type="spellStart"/>
      <w:r>
        <w:rPr>
          <w:rFonts w:ascii="Arabic Typesetting" w:eastAsia="Arabic Typesetting" w:hAnsi="Arabic Typesetting" w:cs="Arabic Typesetting"/>
          <w:sz w:val="72"/>
        </w:rPr>
        <w:t>TimeTracker</w:t>
      </w:r>
      <w:proofErr w:type="spellEnd"/>
      <w:r>
        <w:rPr>
          <w:rFonts w:ascii="Arabic Typesetting" w:eastAsia="Arabic Typesetting" w:hAnsi="Arabic Typesetting" w:cs="Arabic Typesetting"/>
          <w:sz w:val="72"/>
        </w:rPr>
        <w:t xml:space="preserve"> 1.0 DB</w:t>
      </w:r>
    </w:p>
    <w:p w:rsidR="00E133EE" w:rsidRDefault="00FE21B3">
      <w:pPr>
        <w:spacing w:after="0" w:line="240" w:lineRule="auto"/>
        <w:rPr>
          <w:rFonts w:ascii="Algerian" w:eastAsia="Algerian" w:hAnsi="Algerian" w:cs="Algerian"/>
          <w:sz w:val="48"/>
        </w:rPr>
      </w:pPr>
      <w:r>
        <w:rPr>
          <w:rFonts w:ascii="Algerian" w:eastAsia="Algerian" w:hAnsi="Algerian" w:cs="Algerian"/>
          <w:sz w:val="48"/>
        </w:rPr>
        <w:t xml:space="preserve">               </w:t>
      </w:r>
    </w:p>
    <w:p w:rsidR="00BC40F1" w:rsidRDefault="003D04F4">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GITHUB</w:t>
      </w:r>
      <w:r w:rsidRPr="003D04F4">
        <w:rPr>
          <w:rFonts w:ascii="Arabic Typesetting" w:eastAsia="Arabic Typesetting" w:hAnsi="Arabic Typesetting" w:cs="Arabic Typesetting"/>
          <w:sz w:val="36"/>
        </w:rPr>
        <w:t>:</w:t>
      </w:r>
    </w:p>
    <w:p w:rsidR="00BC40F1" w:rsidRPr="003D04F4" w:rsidRDefault="00BC40F1">
      <w:pPr>
        <w:spacing w:after="0" w:line="240" w:lineRule="auto"/>
        <w:rPr>
          <w:rFonts w:ascii="Arabic Typesetting" w:eastAsia="Arabic Typesetting" w:hAnsi="Arabic Typesetting" w:cs="Arabic Typesetting"/>
          <w:sz w:val="36"/>
        </w:rPr>
      </w:pPr>
      <w:proofErr w:type="spellStart"/>
      <w:r>
        <w:rPr>
          <w:rFonts w:ascii="Arabic Typesetting" w:eastAsia="Arabic Typesetting" w:hAnsi="Arabic Typesetting" w:cs="Arabic Typesetting"/>
          <w:sz w:val="36"/>
        </w:rPr>
        <w:t>Kelmorrison</w:t>
      </w:r>
      <w:proofErr w:type="spellEnd"/>
      <w:r>
        <w:rPr>
          <w:rFonts w:ascii="Arabic Typesetting" w:eastAsia="Arabic Typesetting" w:hAnsi="Arabic Typesetting" w:cs="Arabic Typesetting"/>
          <w:sz w:val="36"/>
        </w:rPr>
        <w:t>/CSE2102project_30_deg_N</w:t>
      </w:r>
    </w:p>
    <w:p w:rsidR="00E133EE" w:rsidRDefault="00E133EE">
      <w:pPr>
        <w:spacing w:after="0" w:line="240" w:lineRule="auto"/>
        <w:rPr>
          <w:rFonts w:ascii="Algerian" w:eastAsia="Algerian" w:hAnsi="Algerian" w:cs="Algerian"/>
          <w:sz w:val="48"/>
        </w:rPr>
      </w:pPr>
    </w:p>
    <w:p w:rsidR="00E133EE" w:rsidRDefault="00E133EE">
      <w:pPr>
        <w:spacing w:after="0" w:line="240" w:lineRule="auto"/>
        <w:rPr>
          <w:rFonts w:ascii="Calibri" w:eastAsia="Calibri" w:hAnsi="Calibri" w:cs="Calibri"/>
        </w:rPr>
      </w:pPr>
    </w:p>
    <w:p w:rsidR="00E133EE" w:rsidRDefault="00FE21B3">
      <w:pPr>
        <w:spacing w:after="0" w:line="240" w:lineRule="auto"/>
        <w:ind w:left="5040"/>
        <w:rPr>
          <w:rFonts w:ascii="Arabic Typesetting" w:eastAsia="Arabic Typesetting" w:hAnsi="Arabic Typesetting" w:cs="Arabic Typesetting"/>
          <w:sz w:val="44"/>
        </w:rPr>
      </w:pPr>
      <w:r>
        <w:rPr>
          <w:rFonts w:ascii="Arabic Typesetting" w:eastAsia="Arabic Typesetting" w:hAnsi="Arabic Typesetting" w:cs="Arabic Typesetting"/>
          <w:sz w:val="44"/>
        </w:rPr>
        <w:t>30</w:t>
      </w:r>
      <w:r>
        <w:rPr>
          <w:rFonts w:ascii="Times New Roman" w:eastAsia="Times New Roman" w:hAnsi="Times New Roman" w:cs="Times New Roman"/>
          <w:sz w:val="44"/>
        </w:rPr>
        <w:t>⁰</w:t>
      </w:r>
      <w:r>
        <w:rPr>
          <w:rFonts w:ascii="Arabic Typesetting" w:eastAsia="Arabic Typesetting" w:hAnsi="Arabic Typesetting" w:cs="Arabic Typesetting"/>
          <w:sz w:val="44"/>
        </w:rPr>
        <w:t>N Travel Taxi and Service</w:t>
      </w:r>
    </w:p>
    <w:p w:rsidR="00E133EE" w:rsidRDefault="00FE21B3">
      <w:pPr>
        <w:spacing w:after="0" w:line="240" w:lineRule="auto"/>
        <w:ind w:left="5040"/>
        <w:rPr>
          <w:rFonts w:ascii="Arabic Typesetting" w:eastAsia="Arabic Typesetting" w:hAnsi="Arabic Typesetting" w:cs="Arabic Typesetting"/>
          <w:sz w:val="44"/>
        </w:rPr>
      </w:pPr>
      <w:r>
        <w:rPr>
          <w:rFonts w:ascii="Arabic Typesetting" w:eastAsia="Arabic Typesetting" w:hAnsi="Arabic Typesetting" w:cs="Arabic Typesetting"/>
          <w:sz w:val="44"/>
        </w:rPr>
        <w:t xml:space="preserve"> </w:t>
      </w: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                                                                     Group: Genesis</w:t>
      </w: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                                                                     Kelvin Morrison   1028679</w:t>
      </w: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   </w:t>
      </w:r>
      <w:r>
        <w:rPr>
          <w:rFonts w:ascii="Arabic Typesetting" w:eastAsia="Arabic Typesetting" w:hAnsi="Arabic Typesetting" w:cs="Arabic Typesetting"/>
          <w:sz w:val="36"/>
        </w:rPr>
        <w:tab/>
      </w:r>
      <w:r>
        <w:rPr>
          <w:rFonts w:ascii="Arabic Typesetting" w:eastAsia="Arabic Typesetting" w:hAnsi="Arabic Typesetting" w:cs="Arabic Typesetting"/>
          <w:sz w:val="36"/>
        </w:rPr>
        <w:tab/>
      </w:r>
      <w:r>
        <w:rPr>
          <w:rFonts w:ascii="Arabic Typesetting" w:eastAsia="Arabic Typesetting" w:hAnsi="Arabic Typesetting" w:cs="Arabic Typesetting"/>
          <w:sz w:val="36"/>
        </w:rPr>
        <w:tab/>
      </w:r>
      <w:r>
        <w:rPr>
          <w:rFonts w:ascii="Arabic Typesetting" w:eastAsia="Arabic Typesetting" w:hAnsi="Arabic Typesetting" w:cs="Arabic Typesetting"/>
          <w:sz w:val="36"/>
        </w:rPr>
        <w:tab/>
      </w:r>
      <w:r>
        <w:rPr>
          <w:rFonts w:ascii="Arabic Typesetting" w:eastAsia="Arabic Typesetting" w:hAnsi="Arabic Typesetting" w:cs="Arabic Typesetting"/>
          <w:sz w:val="36"/>
        </w:rPr>
        <w:tab/>
      </w:r>
      <w:r>
        <w:rPr>
          <w:rFonts w:ascii="Arabic Typesetting" w:eastAsia="Arabic Typesetting" w:hAnsi="Arabic Typesetting" w:cs="Arabic Typesetting"/>
          <w:sz w:val="36"/>
        </w:rPr>
        <w:tab/>
        <w:t xml:space="preserve">          Noel Farley           1027234</w:t>
      </w:r>
    </w:p>
    <w:p w:rsidR="00E133EE" w:rsidRDefault="00BC40F1">
      <w:pPr>
        <w:spacing w:after="0" w:line="240" w:lineRule="auto"/>
        <w:ind w:left="2880" w:firstLine="720"/>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                    Ryan</w:t>
      </w:r>
      <w:r w:rsidR="00FE21B3">
        <w:rPr>
          <w:rFonts w:ascii="Arabic Typesetting" w:eastAsia="Arabic Typesetting" w:hAnsi="Arabic Typesetting" w:cs="Arabic Typesetting"/>
          <w:sz w:val="36"/>
        </w:rPr>
        <w:t xml:space="preserve"> Wi</w:t>
      </w:r>
      <w:r w:rsidR="00FE21B3">
        <w:rPr>
          <w:rFonts w:ascii="Arabic Typesetting" w:eastAsia="Arabic Typesetting" w:hAnsi="Arabic Typesetting" w:cs="Arabic Typesetting"/>
          <w:sz w:val="36"/>
        </w:rPr>
        <w:t>lson       1028654</w:t>
      </w:r>
    </w:p>
    <w:p w:rsidR="00E133EE" w:rsidRDefault="00FE21B3">
      <w:pPr>
        <w:spacing w:after="0" w:line="240" w:lineRule="auto"/>
        <w:ind w:left="4320" w:firstLine="720"/>
        <w:rPr>
          <w:rFonts w:ascii="Arabic Typesetting" w:eastAsia="Arabic Typesetting" w:hAnsi="Arabic Typesetting" w:cs="Arabic Typesetting"/>
          <w:sz w:val="36"/>
        </w:rPr>
      </w:pPr>
      <w:proofErr w:type="spellStart"/>
      <w:r>
        <w:rPr>
          <w:rFonts w:ascii="Arabic Typesetting" w:eastAsia="Arabic Typesetting" w:hAnsi="Arabic Typesetting" w:cs="Arabic Typesetting"/>
          <w:sz w:val="36"/>
        </w:rPr>
        <w:t>Zhi</w:t>
      </w:r>
      <w:proofErr w:type="spellEnd"/>
      <w:r>
        <w:rPr>
          <w:rFonts w:ascii="Arabic Typesetting" w:eastAsia="Arabic Typesetting" w:hAnsi="Arabic Typesetting" w:cs="Arabic Typesetting"/>
          <w:sz w:val="36"/>
        </w:rPr>
        <w:t xml:space="preserve"> Cheng Su        1028141</w:t>
      </w:r>
    </w:p>
    <w:p w:rsidR="00E133EE" w:rsidRDefault="00FE21B3">
      <w:pPr>
        <w:spacing w:after="0" w:line="240" w:lineRule="auto"/>
        <w:ind w:left="4320" w:firstLine="720"/>
        <w:rPr>
          <w:rFonts w:ascii="Arabic Typesetting" w:eastAsia="Arabic Typesetting" w:hAnsi="Arabic Typesetting" w:cs="Arabic Typesetting"/>
          <w:sz w:val="36"/>
        </w:rPr>
      </w:pPr>
      <w:proofErr w:type="spellStart"/>
      <w:r>
        <w:rPr>
          <w:rFonts w:ascii="Arabic Typesetting" w:eastAsia="Arabic Typesetting" w:hAnsi="Arabic Typesetting" w:cs="Arabic Typesetting"/>
          <w:sz w:val="36"/>
        </w:rPr>
        <w:t>Valon</w:t>
      </w:r>
      <w:proofErr w:type="spellEnd"/>
      <w:r>
        <w:rPr>
          <w:rFonts w:ascii="Arabic Typesetting" w:eastAsia="Arabic Typesetting" w:hAnsi="Arabic Typesetting" w:cs="Arabic Typesetting"/>
          <w:sz w:val="36"/>
        </w:rPr>
        <w:t xml:space="preserve"> </w:t>
      </w:r>
      <w:proofErr w:type="spellStart"/>
      <w:r>
        <w:rPr>
          <w:rFonts w:ascii="Arabic Typesetting" w:eastAsia="Arabic Typesetting" w:hAnsi="Arabic Typesetting" w:cs="Arabic Typesetting"/>
          <w:sz w:val="36"/>
        </w:rPr>
        <w:t>Madramootoo</w:t>
      </w:r>
      <w:proofErr w:type="spellEnd"/>
      <w:r>
        <w:rPr>
          <w:rFonts w:ascii="Arabic Typesetting" w:eastAsia="Arabic Typesetting" w:hAnsi="Arabic Typesetting" w:cs="Arabic Typesetting"/>
          <w:sz w:val="36"/>
        </w:rPr>
        <w:t xml:space="preserve"> 1028391</w:t>
      </w:r>
    </w:p>
    <w:p w:rsidR="00E133EE" w:rsidRDefault="00E133EE">
      <w:pPr>
        <w:spacing w:after="0" w:line="240" w:lineRule="auto"/>
        <w:ind w:left="5760"/>
        <w:rPr>
          <w:rFonts w:ascii="Times New Roman" w:eastAsia="Times New Roman" w:hAnsi="Times New Roman" w:cs="Times New Roman"/>
        </w:rPr>
      </w:pPr>
    </w:p>
    <w:p w:rsidR="00E133EE" w:rsidRDefault="00FE21B3">
      <w:pPr>
        <w:spacing w:after="0" w:line="240" w:lineRule="auto"/>
        <w:ind w:left="5040"/>
        <w:rPr>
          <w:rFonts w:ascii="Arabic Typesetting" w:eastAsia="Arabic Typesetting" w:hAnsi="Arabic Typesetting" w:cs="Arabic Typesetting"/>
          <w:sz w:val="44"/>
        </w:rPr>
      </w:pPr>
      <w:r>
        <w:rPr>
          <w:rFonts w:ascii="Arabic Typesetting" w:eastAsia="Arabic Typesetting" w:hAnsi="Arabic Typesetting" w:cs="Arabic Typesetting"/>
          <w:sz w:val="44"/>
        </w:rPr>
        <w:t>Date: October 15th, 2018</w:t>
      </w:r>
    </w:p>
    <w:p w:rsidR="00E133EE" w:rsidRDefault="00E133EE">
      <w:pPr>
        <w:spacing w:after="0" w:line="240" w:lineRule="auto"/>
        <w:ind w:left="2160"/>
        <w:rPr>
          <w:rFonts w:ascii="Times New Roman" w:eastAsia="Times New Roman" w:hAnsi="Times New Roman" w:cs="Times New Roman"/>
          <w:sz w:val="48"/>
        </w:rPr>
      </w:pPr>
    </w:p>
    <w:p w:rsidR="00E133EE" w:rsidRDefault="00E133EE">
      <w:pPr>
        <w:spacing w:after="0" w:line="240" w:lineRule="auto"/>
        <w:ind w:left="2160"/>
        <w:rPr>
          <w:rFonts w:ascii="Times New Roman" w:eastAsia="Times New Roman" w:hAnsi="Times New Roman" w:cs="Times New Roman"/>
          <w:sz w:val="48"/>
        </w:rPr>
      </w:pPr>
    </w:p>
    <w:p w:rsidR="00E133EE" w:rsidRDefault="00E133EE">
      <w:pPr>
        <w:spacing w:after="0" w:line="240" w:lineRule="auto"/>
        <w:ind w:left="2160"/>
        <w:rPr>
          <w:rFonts w:ascii="Times New Roman" w:eastAsia="Times New Roman" w:hAnsi="Times New Roman" w:cs="Times New Roman"/>
          <w:sz w:val="48"/>
        </w:rPr>
      </w:pPr>
    </w:p>
    <w:p w:rsidR="00E133EE" w:rsidRDefault="00E133EE">
      <w:pPr>
        <w:spacing w:after="0" w:line="240" w:lineRule="auto"/>
        <w:ind w:left="2160"/>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b/>
          <w:sz w:val="48"/>
        </w:rPr>
      </w:pPr>
    </w:p>
    <w:p w:rsidR="00E133EE" w:rsidRDefault="00E133EE">
      <w:pPr>
        <w:spacing w:after="0" w:line="240" w:lineRule="auto"/>
        <w:rPr>
          <w:rFonts w:ascii="Times New Roman" w:eastAsia="Times New Roman" w:hAnsi="Times New Roman" w:cs="Times New Roman"/>
          <w:b/>
          <w:sz w:val="48"/>
        </w:rPr>
      </w:pPr>
    </w:p>
    <w:p w:rsidR="00E133EE" w:rsidRDefault="00FE21B3">
      <w:pPr>
        <w:spacing w:after="0" w:line="240" w:lineRule="auto"/>
        <w:jc w:val="center"/>
        <w:rPr>
          <w:rFonts w:ascii="Arabic Typesetting" w:eastAsia="Arabic Typesetting" w:hAnsi="Arabic Typesetting" w:cs="Arabic Typesetting"/>
          <w:sz w:val="72"/>
        </w:rPr>
      </w:pPr>
      <w:r>
        <w:rPr>
          <w:rFonts w:ascii="Arabic Typesetting" w:eastAsia="Arabic Typesetting" w:hAnsi="Arabic Typesetting" w:cs="Arabic Typesetting"/>
          <w:sz w:val="72"/>
        </w:rPr>
        <w:t>Revision Sheet</w:t>
      </w:r>
    </w:p>
    <w:p w:rsidR="00E133EE" w:rsidRDefault="00E133EE">
      <w:pPr>
        <w:spacing w:after="0" w:line="240" w:lineRule="auto"/>
        <w:rPr>
          <w:rFonts w:ascii="Times New Roman" w:eastAsia="Times New Roman" w:hAnsi="Times New Roman" w:cs="Times New Roman"/>
          <w:sz w:val="36"/>
        </w:rPr>
      </w:pPr>
    </w:p>
    <w:p w:rsidR="00E133EE" w:rsidRDefault="00E133EE">
      <w:pPr>
        <w:spacing w:after="0" w:line="240" w:lineRule="auto"/>
        <w:rPr>
          <w:rFonts w:ascii="Times New Roman" w:eastAsia="Times New Roman" w:hAnsi="Times New Roman" w:cs="Times New Roman"/>
          <w:sz w:val="18"/>
        </w:rPr>
      </w:pPr>
    </w:p>
    <w:tbl>
      <w:tblPr>
        <w:tblW w:w="0" w:type="auto"/>
        <w:tblInd w:w="108" w:type="dxa"/>
        <w:tblCellMar>
          <w:left w:w="10" w:type="dxa"/>
          <w:right w:w="10" w:type="dxa"/>
        </w:tblCellMar>
        <w:tblLook w:val="0000" w:firstRow="0" w:lastRow="0" w:firstColumn="0" w:lastColumn="0" w:noHBand="0" w:noVBand="0"/>
      </w:tblPr>
      <w:tblGrid>
        <w:gridCol w:w="1344"/>
        <w:gridCol w:w="1339"/>
        <w:gridCol w:w="6785"/>
      </w:tblGrid>
      <w:tr w:rsidR="00E133EE">
        <w:tblPrEx>
          <w:tblCellMar>
            <w:top w:w="0" w:type="dxa"/>
            <w:bottom w:w="0" w:type="dxa"/>
          </w:tblCellMar>
        </w:tblPrEx>
        <w:trPr>
          <w:trHeight w:val="1"/>
        </w:trPr>
        <w:tc>
          <w:tcPr>
            <w:tcW w:w="1440" w:type="dxa"/>
            <w:tcBorders>
              <w:top w:val="single" w:sz="6" w:space="0" w:color="000000"/>
              <w:left w:val="single" w:sz="6" w:space="0" w:color="000000"/>
              <w:bottom w:val="single" w:sz="6" w:space="0" w:color="000000"/>
              <w:right w:val="single" w:sz="6" w:space="0" w:color="000000"/>
            </w:tcBorders>
            <w:shd w:val="pct20" w:color="auto" w:fill="auto"/>
            <w:tcMar>
              <w:left w:w="108" w:type="dxa"/>
              <w:right w:w="108" w:type="dxa"/>
            </w:tcMar>
          </w:tcPr>
          <w:p w:rsidR="00E133EE" w:rsidRDefault="00FE21B3">
            <w:pPr>
              <w:spacing w:after="0" w:line="240" w:lineRule="auto"/>
            </w:pPr>
            <w:r>
              <w:rPr>
                <w:rFonts w:ascii="Arabic Typesetting" w:eastAsia="Arabic Typesetting" w:hAnsi="Arabic Typesetting" w:cs="Arabic Typesetting"/>
                <w:b/>
                <w:sz w:val="36"/>
              </w:rPr>
              <w:t>Release No.</w:t>
            </w:r>
          </w:p>
        </w:tc>
        <w:tc>
          <w:tcPr>
            <w:tcW w:w="1350" w:type="dxa"/>
            <w:tcBorders>
              <w:top w:val="single" w:sz="6" w:space="0" w:color="000000"/>
              <w:left w:val="single" w:sz="6" w:space="0" w:color="000000"/>
              <w:bottom w:val="single" w:sz="6" w:space="0" w:color="000000"/>
              <w:right w:val="single" w:sz="6" w:space="0" w:color="000000"/>
            </w:tcBorders>
            <w:shd w:val="pct20" w:color="auto" w:fill="auto"/>
            <w:tcMar>
              <w:left w:w="108" w:type="dxa"/>
              <w:right w:w="108" w:type="dxa"/>
            </w:tcMar>
          </w:tcPr>
          <w:p w:rsidR="00E133EE" w:rsidRDefault="00FE21B3">
            <w:pPr>
              <w:spacing w:after="0" w:line="240" w:lineRule="auto"/>
            </w:pPr>
            <w:r>
              <w:rPr>
                <w:rFonts w:ascii="Arabic Typesetting" w:eastAsia="Arabic Typesetting" w:hAnsi="Arabic Typesetting" w:cs="Arabic Typesetting"/>
                <w:b/>
                <w:sz w:val="36"/>
              </w:rPr>
              <w:t>Date</w:t>
            </w:r>
          </w:p>
        </w:tc>
        <w:tc>
          <w:tcPr>
            <w:tcW w:w="8100" w:type="dxa"/>
            <w:tcBorders>
              <w:top w:val="single" w:sz="6" w:space="0" w:color="000000"/>
              <w:left w:val="single" w:sz="6" w:space="0" w:color="000000"/>
              <w:bottom w:val="single" w:sz="6" w:space="0" w:color="000000"/>
              <w:right w:val="single" w:sz="6" w:space="0" w:color="000000"/>
            </w:tcBorders>
            <w:shd w:val="pct20" w:color="auto" w:fill="auto"/>
            <w:tcMar>
              <w:left w:w="108" w:type="dxa"/>
              <w:right w:w="108" w:type="dxa"/>
            </w:tcMar>
          </w:tcPr>
          <w:p w:rsidR="00E133EE" w:rsidRDefault="00FE21B3">
            <w:pPr>
              <w:spacing w:after="0" w:line="240" w:lineRule="auto"/>
            </w:pPr>
            <w:r>
              <w:rPr>
                <w:rFonts w:ascii="Arabic Typesetting" w:eastAsia="Arabic Typesetting" w:hAnsi="Arabic Typesetting" w:cs="Arabic Typesetting"/>
                <w:b/>
                <w:sz w:val="36"/>
              </w:rPr>
              <w:t>Revision Description</w:t>
            </w:r>
          </w:p>
        </w:tc>
      </w:tr>
      <w:tr w:rsidR="00E133EE">
        <w:tblPrEx>
          <w:tblCellMar>
            <w:top w:w="0" w:type="dxa"/>
            <w:bottom w:w="0" w:type="dxa"/>
          </w:tblCellMar>
        </w:tblPrEx>
        <w:trPr>
          <w:trHeight w:val="1"/>
        </w:trPr>
        <w:tc>
          <w:tcPr>
            <w:tcW w:w="144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E133EE">
            <w:pPr>
              <w:spacing w:after="0" w:line="240" w:lineRule="auto"/>
              <w:rPr>
                <w:rFonts w:ascii="Calibri" w:eastAsia="Calibri" w:hAnsi="Calibri" w:cs="Calibri"/>
              </w:rPr>
            </w:pPr>
          </w:p>
        </w:tc>
        <w:tc>
          <w:tcPr>
            <w:tcW w:w="135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E133EE">
            <w:pPr>
              <w:spacing w:after="0" w:line="240" w:lineRule="auto"/>
              <w:rPr>
                <w:rFonts w:ascii="Calibri" w:eastAsia="Calibri" w:hAnsi="Calibri" w:cs="Calibri"/>
              </w:rPr>
            </w:pPr>
          </w:p>
        </w:tc>
        <w:tc>
          <w:tcPr>
            <w:tcW w:w="810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E133EE">
            <w:pPr>
              <w:spacing w:after="0" w:line="240" w:lineRule="auto"/>
              <w:rPr>
                <w:rFonts w:ascii="Calibri" w:eastAsia="Calibri" w:hAnsi="Calibri" w:cs="Calibri"/>
              </w:rPr>
            </w:pPr>
          </w:p>
        </w:tc>
      </w:tr>
      <w:tr w:rsidR="00E133EE">
        <w:tblPrEx>
          <w:tblCellMar>
            <w:top w:w="0" w:type="dxa"/>
            <w:bottom w:w="0" w:type="dxa"/>
          </w:tblCellMar>
        </w:tblPrEx>
        <w:trPr>
          <w:trHeight w:val="1"/>
        </w:trPr>
        <w:tc>
          <w:tcPr>
            <w:tcW w:w="144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E133EE">
            <w:pPr>
              <w:spacing w:after="0" w:line="240" w:lineRule="auto"/>
              <w:rPr>
                <w:rFonts w:ascii="Calibri" w:eastAsia="Calibri" w:hAnsi="Calibri" w:cs="Calibri"/>
              </w:rPr>
            </w:pPr>
          </w:p>
        </w:tc>
        <w:tc>
          <w:tcPr>
            <w:tcW w:w="135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E133EE">
            <w:pPr>
              <w:spacing w:after="0" w:line="240" w:lineRule="auto"/>
              <w:rPr>
                <w:rFonts w:ascii="Calibri" w:eastAsia="Calibri" w:hAnsi="Calibri" w:cs="Calibri"/>
              </w:rPr>
            </w:pPr>
          </w:p>
        </w:tc>
        <w:tc>
          <w:tcPr>
            <w:tcW w:w="810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E133EE">
            <w:pPr>
              <w:spacing w:after="0" w:line="240" w:lineRule="auto"/>
              <w:rPr>
                <w:rFonts w:ascii="Calibri" w:eastAsia="Calibri" w:hAnsi="Calibri" w:cs="Calibri"/>
              </w:rPr>
            </w:pPr>
          </w:p>
        </w:tc>
      </w:tr>
      <w:tr w:rsidR="00E133EE">
        <w:tblPrEx>
          <w:tblCellMar>
            <w:top w:w="0" w:type="dxa"/>
            <w:bottom w:w="0" w:type="dxa"/>
          </w:tblCellMar>
        </w:tblPrEx>
        <w:trPr>
          <w:trHeight w:val="1"/>
        </w:trPr>
        <w:tc>
          <w:tcPr>
            <w:tcW w:w="144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FE21B3">
            <w:pPr>
              <w:spacing w:after="0" w:line="240" w:lineRule="auto"/>
            </w:pPr>
            <w:r>
              <w:rPr>
                <w:rFonts w:ascii="Times New Roman" w:eastAsia="Times New Roman" w:hAnsi="Times New Roman" w:cs="Times New Roman"/>
                <w:sz w:val="24"/>
              </w:rPr>
              <w:t>Rev .0</w:t>
            </w:r>
          </w:p>
        </w:tc>
        <w:tc>
          <w:tcPr>
            <w:tcW w:w="135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FE21B3">
            <w:pPr>
              <w:spacing w:after="0" w:line="240" w:lineRule="auto"/>
            </w:pPr>
            <w:r>
              <w:rPr>
                <w:rFonts w:ascii="Times New Roman" w:eastAsia="Times New Roman" w:hAnsi="Times New Roman" w:cs="Times New Roman"/>
                <w:sz w:val="24"/>
              </w:rPr>
              <w:t>09/12/18</w:t>
            </w:r>
          </w:p>
        </w:tc>
        <w:tc>
          <w:tcPr>
            <w:tcW w:w="810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Content adhere to relevant parts of the template </w:t>
            </w:r>
          </w:p>
          <w:p w:rsidR="00E133EE" w:rsidRDefault="00E133EE">
            <w:pPr>
              <w:spacing w:after="0" w:line="240" w:lineRule="auto"/>
            </w:pPr>
          </w:p>
        </w:tc>
      </w:tr>
      <w:tr w:rsidR="00E133EE">
        <w:tblPrEx>
          <w:tblCellMar>
            <w:top w:w="0" w:type="dxa"/>
            <w:bottom w:w="0" w:type="dxa"/>
          </w:tblCellMar>
        </w:tblPrEx>
        <w:trPr>
          <w:trHeight w:val="1"/>
        </w:trPr>
        <w:tc>
          <w:tcPr>
            <w:tcW w:w="144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FE21B3">
            <w:pPr>
              <w:spacing w:after="0" w:line="240" w:lineRule="auto"/>
            </w:pPr>
            <w:r>
              <w:rPr>
                <w:rFonts w:ascii="Times New Roman" w:eastAsia="Times New Roman" w:hAnsi="Times New Roman" w:cs="Times New Roman"/>
                <w:sz w:val="24"/>
              </w:rPr>
              <w:t>Rev .1</w:t>
            </w:r>
          </w:p>
        </w:tc>
        <w:tc>
          <w:tcPr>
            <w:tcW w:w="135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FE21B3">
            <w:pPr>
              <w:spacing w:after="0" w:line="240" w:lineRule="auto"/>
            </w:pPr>
            <w:r>
              <w:rPr>
                <w:rFonts w:ascii="Times New Roman" w:eastAsia="Times New Roman" w:hAnsi="Times New Roman" w:cs="Times New Roman"/>
                <w:sz w:val="24"/>
              </w:rPr>
              <w:t>10/15</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/18</w:t>
            </w:r>
          </w:p>
        </w:tc>
        <w:tc>
          <w:tcPr>
            <w:tcW w:w="810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E-R and Relationship Diagram was added </w:t>
            </w:r>
          </w:p>
          <w:p w:rsidR="00E133EE" w:rsidRDefault="00E133EE">
            <w:pPr>
              <w:spacing w:after="0" w:line="240" w:lineRule="auto"/>
            </w:pPr>
          </w:p>
        </w:tc>
      </w:tr>
      <w:tr w:rsidR="00E133EE">
        <w:tblPrEx>
          <w:tblCellMar>
            <w:top w:w="0" w:type="dxa"/>
            <w:bottom w:w="0" w:type="dxa"/>
          </w:tblCellMar>
        </w:tblPrEx>
        <w:trPr>
          <w:trHeight w:val="1"/>
        </w:trPr>
        <w:tc>
          <w:tcPr>
            <w:tcW w:w="144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Rev.2</w:t>
            </w:r>
          </w:p>
        </w:tc>
        <w:tc>
          <w:tcPr>
            <w:tcW w:w="135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11/02</w:t>
            </w:r>
            <w:r>
              <w:rPr>
                <w:rFonts w:ascii="Arabic Typesetting" w:eastAsia="Arabic Typesetting" w:hAnsi="Arabic Typesetting" w:cs="Arabic Typesetting"/>
                <w:sz w:val="36"/>
                <w:vertAlign w:val="superscript"/>
              </w:rPr>
              <w:t>nd</w:t>
            </w:r>
            <w:r>
              <w:rPr>
                <w:rFonts w:ascii="Arabic Typesetting" w:eastAsia="Arabic Typesetting" w:hAnsi="Arabic Typesetting" w:cs="Arabic Typesetting"/>
                <w:sz w:val="36"/>
              </w:rPr>
              <w:t>/18</w:t>
            </w:r>
          </w:p>
        </w:tc>
        <w:tc>
          <w:tcPr>
            <w:tcW w:w="810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 xml:space="preserve">Functional Specification was added, and some design features was modified </w:t>
            </w:r>
          </w:p>
        </w:tc>
      </w:tr>
      <w:tr w:rsidR="00E133EE">
        <w:tblPrEx>
          <w:tblCellMar>
            <w:top w:w="0" w:type="dxa"/>
            <w:bottom w:w="0" w:type="dxa"/>
          </w:tblCellMar>
        </w:tblPrEx>
        <w:trPr>
          <w:trHeight w:val="1"/>
        </w:trPr>
        <w:tc>
          <w:tcPr>
            <w:tcW w:w="144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E133EE">
            <w:pPr>
              <w:spacing w:after="0" w:line="240" w:lineRule="auto"/>
              <w:rPr>
                <w:rFonts w:ascii="Calibri" w:eastAsia="Calibri" w:hAnsi="Calibri" w:cs="Calibri"/>
              </w:rPr>
            </w:pPr>
          </w:p>
        </w:tc>
        <w:tc>
          <w:tcPr>
            <w:tcW w:w="135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E133EE">
            <w:pPr>
              <w:spacing w:after="0" w:line="240" w:lineRule="auto"/>
              <w:rPr>
                <w:rFonts w:ascii="Calibri" w:eastAsia="Calibri" w:hAnsi="Calibri" w:cs="Calibri"/>
              </w:rPr>
            </w:pPr>
          </w:p>
        </w:tc>
        <w:tc>
          <w:tcPr>
            <w:tcW w:w="810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E133EE">
            <w:pPr>
              <w:spacing w:after="0" w:line="240" w:lineRule="auto"/>
              <w:rPr>
                <w:rFonts w:ascii="Calibri" w:eastAsia="Calibri" w:hAnsi="Calibri" w:cs="Calibri"/>
              </w:rPr>
            </w:pPr>
          </w:p>
        </w:tc>
      </w:tr>
      <w:tr w:rsidR="00E133EE">
        <w:tblPrEx>
          <w:tblCellMar>
            <w:top w:w="0" w:type="dxa"/>
            <w:bottom w:w="0" w:type="dxa"/>
          </w:tblCellMar>
        </w:tblPrEx>
        <w:trPr>
          <w:trHeight w:val="1"/>
        </w:trPr>
        <w:tc>
          <w:tcPr>
            <w:tcW w:w="144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E133EE">
            <w:pPr>
              <w:spacing w:after="0" w:line="240" w:lineRule="auto"/>
              <w:rPr>
                <w:rFonts w:ascii="Calibri" w:eastAsia="Calibri" w:hAnsi="Calibri" w:cs="Calibri"/>
              </w:rPr>
            </w:pPr>
          </w:p>
        </w:tc>
        <w:tc>
          <w:tcPr>
            <w:tcW w:w="135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E133EE">
            <w:pPr>
              <w:spacing w:after="0" w:line="240" w:lineRule="auto"/>
              <w:rPr>
                <w:rFonts w:ascii="Calibri" w:eastAsia="Calibri" w:hAnsi="Calibri" w:cs="Calibri"/>
              </w:rPr>
            </w:pPr>
          </w:p>
        </w:tc>
        <w:tc>
          <w:tcPr>
            <w:tcW w:w="810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E133EE">
            <w:pPr>
              <w:spacing w:after="0" w:line="240" w:lineRule="auto"/>
              <w:rPr>
                <w:rFonts w:ascii="Calibri" w:eastAsia="Calibri" w:hAnsi="Calibri" w:cs="Calibri"/>
              </w:rPr>
            </w:pPr>
          </w:p>
        </w:tc>
      </w:tr>
      <w:tr w:rsidR="00E133EE">
        <w:tblPrEx>
          <w:tblCellMar>
            <w:top w:w="0" w:type="dxa"/>
            <w:bottom w:w="0" w:type="dxa"/>
          </w:tblCellMar>
        </w:tblPrEx>
        <w:trPr>
          <w:trHeight w:val="1"/>
        </w:trPr>
        <w:tc>
          <w:tcPr>
            <w:tcW w:w="144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E133EE">
            <w:pPr>
              <w:spacing w:after="0" w:line="240" w:lineRule="auto"/>
              <w:rPr>
                <w:rFonts w:ascii="Calibri" w:eastAsia="Calibri" w:hAnsi="Calibri" w:cs="Calibri"/>
              </w:rPr>
            </w:pPr>
          </w:p>
        </w:tc>
        <w:tc>
          <w:tcPr>
            <w:tcW w:w="135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E133EE">
            <w:pPr>
              <w:spacing w:after="0" w:line="240" w:lineRule="auto"/>
              <w:rPr>
                <w:rFonts w:ascii="Calibri" w:eastAsia="Calibri" w:hAnsi="Calibri" w:cs="Calibri"/>
              </w:rPr>
            </w:pPr>
          </w:p>
        </w:tc>
        <w:tc>
          <w:tcPr>
            <w:tcW w:w="810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E133EE" w:rsidRDefault="00E133EE">
            <w:pPr>
              <w:spacing w:after="0" w:line="240" w:lineRule="auto"/>
              <w:rPr>
                <w:rFonts w:ascii="Calibri" w:eastAsia="Calibri" w:hAnsi="Calibri" w:cs="Calibri"/>
              </w:rPr>
            </w:pPr>
          </w:p>
        </w:tc>
      </w:tr>
    </w:tbl>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jc w:val="center"/>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FE21B3">
      <w:pPr>
        <w:spacing w:after="0" w:line="240" w:lineRule="auto"/>
        <w:rPr>
          <w:rFonts w:ascii="Times New Roman" w:eastAsia="Times New Roman" w:hAnsi="Times New Roman" w:cs="Times New Roman"/>
          <w:sz w:val="48"/>
        </w:rPr>
      </w:pPr>
      <w:r>
        <w:object w:dxaOrig="3702" w:dyaOrig="1303">
          <v:rect id="rectole0000000001" o:spid="_x0000_i1026" style="width:185.25pt;height:65.25pt" o:ole="" o:preferrelative="t" stroked="f">
            <v:imagedata r:id="rId8" o:title=""/>
          </v:rect>
          <o:OLEObject Type="Embed" ProgID="StaticMetafile" ShapeID="rectole0000000001" DrawAspect="Content" ObjectID="_1604161068" r:id="rId9"/>
        </w:object>
      </w:r>
    </w:p>
    <w:p w:rsidR="00E133EE" w:rsidRDefault="00FE21B3">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We have carefully assessed the Database Specifications for the 30Degrees </w:t>
      </w:r>
      <w:proofErr w:type="gramStart"/>
      <w:r>
        <w:rPr>
          <w:rFonts w:ascii="Times New Roman" w:eastAsia="Times New Roman" w:hAnsi="Times New Roman" w:cs="Times New Roman"/>
        </w:rPr>
        <w:t>North</w:t>
      </w:r>
      <w:proofErr w:type="gramEnd"/>
      <w:r>
        <w:rPr>
          <w:rFonts w:ascii="Times New Roman" w:eastAsia="Times New Roman" w:hAnsi="Times New Roman" w:cs="Times New Roman"/>
        </w:rPr>
        <w:t>.  This document has been completed in accordance with the requirements of the Time Tracker System specifications for Development Methodology.</w:t>
      </w:r>
    </w:p>
    <w:p w:rsidR="00E133EE" w:rsidRDefault="00E133EE">
      <w:pPr>
        <w:spacing w:after="0" w:line="240" w:lineRule="auto"/>
        <w:rPr>
          <w:rFonts w:ascii="Times New Roman" w:eastAsia="Times New Roman" w:hAnsi="Times New Roman" w:cs="Times New Roman"/>
        </w:rPr>
      </w:pPr>
    </w:p>
    <w:p w:rsidR="00E133EE" w:rsidRDefault="00E133EE">
      <w:pPr>
        <w:spacing w:after="0" w:line="240" w:lineRule="auto"/>
        <w:rPr>
          <w:rFonts w:ascii="Times New Roman" w:eastAsia="Times New Roman" w:hAnsi="Times New Roman" w:cs="Times New Roman"/>
        </w:rPr>
      </w:pPr>
    </w:p>
    <w:p w:rsidR="00E133EE" w:rsidRDefault="00FE21B3">
      <w:pPr>
        <w:spacing w:after="0" w:line="240" w:lineRule="auto"/>
        <w:rPr>
          <w:rFonts w:ascii="Times New Roman" w:eastAsia="Times New Roman" w:hAnsi="Times New Roman" w:cs="Times New Roman"/>
        </w:rPr>
      </w:pPr>
      <w:r>
        <w:rPr>
          <w:rFonts w:ascii="Times New Roman" w:eastAsia="Times New Roman" w:hAnsi="Times New Roman" w:cs="Times New Roman"/>
        </w:rPr>
        <w:t>MANAGEMENT CERTIFICATION - Please</w:t>
      </w:r>
      <w:r>
        <w:rPr>
          <w:rFonts w:ascii="Times New Roman" w:eastAsia="Times New Roman" w:hAnsi="Times New Roman" w:cs="Times New Roman"/>
        </w:rPr>
        <w:t xml:space="preserve"> check the appropriate statement.</w:t>
      </w:r>
    </w:p>
    <w:p w:rsidR="00E133EE" w:rsidRDefault="00E133EE">
      <w:pPr>
        <w:spacing w:after="0" w:line="240" w:lineRule="auto"/>
        <w:rPr>
          <w:rFonts w:ascii="Times New Roman" w:eastAsia="Times New Roman" w:hAnsi="Times New Roman" w:cs="Times New Roman"/>
        </w:rPr>
      </w:pPr>
    </w:p>
    <w:p w:rsidR="00E133EE" w:rsidRDefault="00FE21B3">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______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document is accepted. </w:t>
      </w:r>
    </w:p>
    <w:p w:rsidR="00E133EE" w:rsidRDefault="00E133EE">
      <w:pPr>
        <w:spacing w:after="0" w:line="240" w:lineRule="auto"/>
        <w:rPr>
          <w:rFonts w:ascii="Times New Roman" w:eastAsia="Times New Roman" w:hAnsi="Times New Roman" w:cs="Times New Roman"/>
        </w:rPr>
      </w:pPr>
    </w:p>
    <w:p w:rsidR="00E133EE" w:rsidRDefault="00FE21B3">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______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document is accepted pending the changes noted.</w:t>
      </w:r>
    </w:p>
    <w:p w:rsidR="00E133EE" w:rsidRDefault="00E133EE">
      <w:pPr>
        <w:spacing w:after="0" w:line="240" w:lineRule="auto"/>
        <w:rPr>
          <w:rFonts w:ascii="Times New Roman" w:eastAsia="Times New Roman" w:hAnsi="Times New Roman" w:cs="Times New Roman"/>
        </w:rPr>
      </w:pPr>
    </w:p>
    <w:p w:rsidR="00E133EE" w:rsidRDefault="00FE21B3">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______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document is not accepted.</w:t>
      </w:r>
    </w:p>
    <w:p w:rsidR="00E133EE" w:rsidRDefault="00E133EE">
      <w:pPr>
        <w:spacing w:after="0" w:line="240" w:lineRule="auto"/>
        <w:rPr>
          <w:rFonts w:ascii="Times New Roman" w:eastAsia="Times New Roman" w:hAnsi="Times New Roman" w:cs="Times New Roman"/>
        </w:rPr>
      </w:pPr>
    </w:p>
    <w:p w:rsidR="00E133EE" w:rsidRDefault="00E133EE">
      <w:pPr>
        <w:spacing w:after="0" w:line="240" w:lineRule="auto"/>
        <w:rPr>
          <w:rFonts w:ascii="Calibri" w:eastAsia="Calibri" w:hAnsi="Calibri" w:cs="Calibri"/>
          <w:sz w:val="28"/>
        </w:rPr>
      </w:pP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We fully accept the changes as needed improvements and authorize initiation of work to proceed.  Based on our authority and judgment, the continued operation of this system is authorized.</w:t>
      </w:r>
    </w:p>
    <w:p w:rsidR="00E133EE" w:rsidRDefault="00FE21B3">
      <w:pPr>
        <w:spacing w:after="0" w:line="240" w:lineRule="auto"/>
        <w:rPr>
          <w:rFonts w:ascii="Calibri" w:eastAsia="Calibri" w:hAnsi="Calibri" w:cs="Calibri"/>
        </w:rPr>
      </w:pPr>
      <w:r>
        <w:rPr>
          <w:rFonts w:ascii="Calibri" w:eastAsia="Calibri" w:hAnsi="Calibri" w:cs="Calibri"/>
        </w:rPr>
        <w:t xml:space="preserve">_____________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____________________</w:t>
      </w: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Kelvin Morrison</w:t>
      </w:r>
      <w:r>
        <w:rPr>
          <w:rFonts w:ascii="Times New Roman" w:eastAsia="Times New Roman" w:hAnsi="Times New Roman" w:cs="Times New Roman"/>
          <w:sz w:val="24"/>
        </w:rPr>
        <w:tab/>
      </w:r>
      <w:r>
        <w:rPr>
          <w:rFonts w:ascii="Times New Roman" w:eastAsia="Times New Roman" w:hAnsi="Times New Roman" w:cs="Times New Roman"/>
          <w:sz w:val="24"/>
        </w:rPr>
        <w:tab/>
        <w:t xml:space="preserve">                                                2018/09/12th </w:t>
      </w: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Project Leader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p>
    <w:p w:rsidR="00E133EE" w:rsidRDefault="00E133EE">
      <w:pPr>
        <w:spacing w:after="0" w:line="240" w:lineRule="auto"/>
        <w:rPr>
          <w:rFonts w:ascii="Times New Roman" w:eastAsia="Times New Roman" w:hAnsi="Times New Roman" w:cs="Times New Roman"/>
          <w:sz w:val="24"/>
        </w:rPr>
      </w:pP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_________________                                                             _______________________</w:t>
      </w:r>
    </w:p>
    <w:p w:rsidR="00E133EE" w:rsidRDefault="00FE21B3">
      <w:pPr>
        <w:spacing w:after="0" w:line="24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Valon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Madramootoo</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 xml:space="preserve">                                              2018/09/12th</w:t>
      </w: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UI Development </w:t>
      </w:r>
    </w:p>
    <w:p w:rsidR="00E133EE" w:rsidRDefault="00E133EE">
      <w:pPr>
        <w:spacing w:after="0" w:line="240" w:lineRule="auto"/>
        <w:rPr>
          <w:rFonts w:ascii="Times New Roman" w:eastAsia="Times New Roman" w:hAnsi="Times New Roman" w:cs="Times New Roman"/>
          <w:sz w:val="24"/>
        </w:rPr>
      </w:pP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___________________                                                        ________________________</w:t>
      </w: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Noel Farley</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2018/09/</w:t>
      </w:r>
      <w:r>
        <w:rPr>
          <w:rFonts w:ascii="Times New Roman" w:eastAsia="Times New Roman" w:hAnsi="Times New Roman" w:cs="Times New Roman"/>
          <w:sz w:val="24"/>
        </w:rPr>
        <w:t>12th</w:t>
      </w: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QA leader</w:t>
      </w:r>
    </w:p>
    <w:p w:rsidR="00E133EE" w:rsidRDefault="00E133EE">
      <w:pPr>
        <w:spacing w:after="0" w:line="240" w:lineRule="auto"/>
        <w:rPr>
          <w:rFonts w:ascii="Times New Roman" w:eastAsia="Times New Roman" w:hAnsi="Times New Roman" w:cs="Times New Roman"/>
          <w:sz w:val="24"/>
        </w:rPr>
      </w:pP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____________________</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____________________</w:t>
      </w:r>
    </w:p>
    <w:p w:rsidR="00E133EE" w:rsidRDefault="00FE21B3">
      <w:pPr>
        <w:spacing w:after="0" w:line="24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Zhi</w:t>
      </w:r>
      <w:proofErr w:type="spellEnd"/>
      <w:r>
        <w:rPr>
          <w:rFonts w:ascii="Times New Roman" w:eastAsia="Times New Roman" w:hAnsi="Times New Roman" w:cs="Times New Roman"/>
          <w:sz w:val="24"/>
        </w:rPr>
        <w:t xml:space="preserve"> Cheng Su</w:t>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2018/09/12th</w:t>
      </w: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UI developer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______________                                                                 ____________________</w:t>
      </w:r>
    </w:p>
    <w:p w:rsidR="00E133EE" w:rsidRDefault="00BC40F1">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Ryan</w:t>
      </w:r>
      <w:r w:rsidR="00FE21B3">
        <w:rPr>
          <w:rFonts w:ascii="Times New Roman" w:eastAsia="Times New Roman" w:hAnsi="Times New Roman" w:cs="Times New Roman"/>
          <w:sz w:val="24"/>
        </w:rPr>
        <w:t xml:space="preserve"> Wilso</w:t>
      </w:r>
      <w:r w:rsidR="00FE21B3">
        <w:rPr>
          <w:rFonts w:ascii="Times New Roman" w:eastAsia="Times New Roman" w:hAnsi="Times New Roman" w:cs="Times New Roman"/>
          <w:sz w:val="24"/>
        </w:rPr>
        <w:t>n</w:t>
      </w:r>
      <w:r w:rsidR="00FE21B3">
        <w:rPr>
          <w:rFonts w:ascii="Times New Roman" w:eastAsia="Times New Roman" w:hAnsi="Times New Roman" w:cs="Times New Roman"/>
          <w:sz w:val="24"/>
        </w:rPr>
        <w:tab/>
      </w:r>
      <w:r w:rsidR="00FE21B3">
        <w:rPr>
          <w:rFonts w:ascii="Times New Roman" w:eastAsia="Times New Roman" w:hAnsi="Times New Roman" w:cs="Times New Roman"/>
          <w:sz w:val="24"/>
        </w:rPr>
        <w:tab/>
      </w:r>
      <w:r w:rsidR="00FE21B3">
        <w:rPr>
          <w:rFonts w:ascii="Times New Roman" w:eastAsia="Times New Roman" w:hAnsi="Times New Roman" w:cs="Times New Roman"/>
          <w:sz w:val="24"/>
        </w:rPr>
        <w:tab/>
      </w:r>
      <w:r w:rsidR="00FE21B3">
        <w:rPr>
          <w:rFonts w:ascii="Times New Roman" w:eastAsia="Times New Roman" w:hAnsi="Times New Roman" w:cs="Times New Roman"/>
          <w:sz w:val="24"/>
        </w:rPr>
        <w:tab/>
      </w:r>
      <w:r w:rsidR="00FE21B3">
        <w:rPr>
          <w:rFonts w:ascii="Times New Roman" w:eastAsia="Times New Roman" w:hAnsi="Times New Roman" w:cs="Times New Roman"/>
          <w:sz w:val="24"/>
        </w:rPr>
        <w:tab/>
      </w:r>
      <w:r w:rsidR="00FE21B3">
        <w:rPr>
          <w:rFonts w:ascii="Times New Roman" w:eastAsia="Times New Roman" w:hAnsi="Times New Roman" w:cs="Times New Roman"/>
          <w:sz w:val="24"/>
        </w:rPr>
        <w:tab/>
        <w:t xml:space="preserve">        2018/09/12th</w:t>
      </w:r>
    </w:p>
    <w:p w:rsidR="00CE6F02" w:rsidRDefault="00FE21B3" w:rsidP="00CE6F02">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Back End Developer </w:t>
      </w:r>
    </w:p>
    <w:p w:rsidR="00CE6F02" w:rsidRDefault="00CE6F02" w:rsidP="00CE6F02">
      <w:pPr>
        <w:spacing w:after="0" w:line="240" w:lineRule="auto"/>
        <w:rPr>
          <w:rFonts w:ascii="Times New Roman" w:eastAsia="Times New Roman" w:hAnsi="Times New Roman" w:cs="Times New Roman"/>
          <w:sz w:val="24"/>
        </w:rPr>
      </w:pPr>
    </w:p>
    <w:p w:rsidR="00CE6F02" w:rsidRDefault="00CE6F02" w:rsidP="00CE6F02">
      <w:pPr>
        <w:spacing w:after="0" w:line="240" w:lineRule="auto"/>
        <w:rPr>
          <w:rFonts w:ascii="Times New Roman" w:eastAsia="Times New Roman" w:hAnsi="Times New Roman" w:cs="Times New Roman"/>
          <w:sz w:val="24"/>
        </w:rPr>
      </w:pPr>
    </w:p>
    <w:p w:rsidR="00CE6F02" w:rsidRPr="00CE6F02" w:rsidRDefault="00CE6F02" w:rsidP="00CE6F02">
      <w:pPr>
        <w:spacing w:after="0" w:line="240" w:lineRule="auto"/>
        <w:rPr>
          <w:rFonts w:ascii="Times New Roman" w:eastAsia="Times New Roman" w:hAnsi="Times New Roman" w:cs="Times New Roman"/>
          <w:sz w:val="24"/>
        </w:rPr>
      </w:pPr>
    </w:p>
    <w:p w:rsidR="00E133EE" w:rsidRDefault="00FE21B3">
      <w:pPr>
        <w:keepNext/>
        <w:tabs>
          <w:tab w:val="left" w:pos="720"/>
        </w:tabs>
        <w:spacing w:before="240" w:after="60" w:line="240" w:lineRule="auto"/>
        <w:jc w:val="center"/>
        <w:rPr>
          <w:rFonts w:ascii="Arabic Typesetting" w:eastAsia="Arabic Typesetting" w:hAnsi="Arabic Typesetting" w:cs="Arabic Typesetting"/>
          <w:b/>
          <w:caps/>
          <w:sz w:val="72"/>
        </w:rPr>
      </w:pPr>
      <w:r>
        <w:rPr>
          <w:rFonts w:ascii="Arabic Typesetting" w:eastAsia="Arabic Typesetting" w:hAnsi="Arabic Typesetting" w:cs="Arabic Typesetting"/>
          <w:b/>
          <w:caps/>
          <w:sz w:val="72"/>
        </w:rPr>
        <w:lastRenderedPageBreak/>
        <w:t>Introduction</w:t>
      </w:r>
    </w:p>
    <w:p w:rsidR="00E133EE" w:rsidRDefault="00E133EE">
      <w:pPr>
        <w:spacing w:after="0" w:line="240" w:lineRule="auto"/>
        <w:rPr>
          <w:rFonts w:ascii="Times New Roman" w:eastAsia="Times New Roman" w:hAnsi="Times New Roman" w:cs="Times New Roman"/>
        </w:rPr>
      </w:pPr>
    </w:p>
    <w:p w:rsidR="00E133EE" w:rsidRDefault="00E133EE">
      <w:pPr>
        <w:spacing w:after="0" w:line="240" w:lineRule="auto"/>
        <w:rPr>
          <w:rFonts w:ascii="Times New Roman" w:eastAsia="Times New Roman" w:hAnsi="Times New Roman" w:cs="Times New Roman"/>
          <w:sz w:val="32"/>
        </w:rPr>
      </w:pP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This document defines the normative content of the software requirements specification. Organization of the information items in the document such as the order and section structure may be selected in accordance with the project's documentation policies.</w:t>
      </w:r>
    </w:p>
    <w:p w:rsidR="00E133EE" w:rsidRDefault="00E133EE">
      <w:pPr>
        <w:spacing w:after="0" w:line="240" w:lineRule="auto"/>
        <w:rPr>
          <w:rFonts w:ascii="Times New Roman" w:eastAsia="Times New Roman" w:hAnsi="Times New Roman" w:cs="Times New Roman"/>
          <w:sz w:val="24"/>
        </w:rPr>
      </w:pPr>
    </w:p>
    <w:p w:rsidR="00E133EE" w:rsidRDefault="00FE21B3">
      <w:pPr>
        <w:keepNext/>
        <w:numPr>
          <w:ilvl w:val="0"/>
          <w:numId w:val="1"/>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t xml:space="preserve">1.1 Problem Statement </w:t>
      </w:r>
    </w:p>
    <w:p w:rsidR="00E133EE" w:rsidRDefault="00E133EE">
      <w:pPr>
        <w:spacing w:after="0" w:line="240" w:lineRule="auto"/>
        <w:rPr>
          <w:rFonts w:ascii="Times New Roman" w:eastAsia="Times New Roman" w:hAnsi="Times New Roman" w:cs="Times New Roman"/>
          <w:sz w:val="28"/>
        </w:rPr>
      </w:pP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30 ⁰N is a taxi service that estimates its charges base on the time it takes to travelled from one point to another. </w:t>
      </w: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However sometimes the drivers of the company vehicles forget to log the time they start the journey, and this caus</w:t>
      </w:r>
      <w:r>
        <w:rPr>
          <w:rFonts w:ascii="Times New Roman" w:eastAsia="Times New Roman" w:hAnsi="Times New Roman" w:cs="Times New Roman"/>
          <w:sz w:val="24"/>
        </w:rPr>
        <w:t>es some problems since a customer cannot be charged fairly.</w:t>
      </w: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Furthermore, customers are also complaining that some drivers are taking the longest route and wasting their time. So, Mr. </w:t>
      </w:r>
      <w:proofErr w:type="spellStart"/>
      <w:r>
        <w:rPr>
          <w:rFonts w:ascii="Times New Roman" w:eastAsia="Times New Roman" w:hAnsi="Times New Roman" w:cs="Times New Roman"/>
          <w:sz w:val="24"/>
        </w:rPr>
        <w:t>Zod</w:t>
      </w:r>
      <w:proofErr w:type="spellEnd"/>
      <w:r>
        <w:rPr>
          <w:rFonts w:ascii="Times New Roman" w:eastAsia="Times New Roman" w:hAnsi="Times New Roman" w:cs="Times New Roman"/>
          <w:sz w:val="24"/>
        </w:rPr>
        <w:t xml:space="preserve"> the owner and CEO of the company will like the implementation of a sy</w:t>
      </w:r>
      <w:r>
        <w:rPr>
          <w:rFonts w:ascii="Times New Roman" w:eastAsia="Times New Roman" w:hAnsi="Times New Roman" w:cs="Times New Roman"/>
          <w:sz w:val="24"/>
        </w:rPr>
        <w:t>stem to keep track of time while managing the route of travelled.</w:t>
      </w:r>
    </w:p>
    <w:p w:rsidR="00E133EE" w:rsidRDefault="00E133EE">
      <w:pPr>
        <w:spacing w:after="0" w:line="240" w:lineRule="auto"/>
        <w:rPr>
          <w:rFonts w:ascii="Times New Roman" w:eastAsia="Times New Roman" w:hAnsi="Times New Roman" w:cs="Times New Roman"/>
          <w:sz w:val="24"/>
        </w:rPr>
      </w:pPr>
    </w:p>
    <w:p w:rsidR="00E133EE" w:rsidRDefault="00E133EE">
      <w:pPr>
        <w:spacing w:after="0" w:line="240" w:lineRule="auto"/>
        <w:rPr>
          <w:rFonts w:ascii="Times New Roman" w:eastAsia="Times New Roman" w:hAnsi="Times New Roman" w:cs="Times New Roman"/>
          <w:sz w:val="28"/>
        </w:rPr>
      </w:pPr>
    </w:p>
    <w:p w:rsidR="00E133EE" w:rsidRDefault="00FE21B3">
      <w:pPr>
        <w:keepNext/>
        <w:numPr>
          <w:ilvl w:val="0"/>
          <w:numId w:val="2"/>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t xml:space="preserve"> 1.2</w:t>
      </w:r>
      <w:r w:rsidR="00241053">
        <w:rPr>
          <w:rFonts w:ascii="Arabic Typesetting" w:eastAsia="Arabic Typesetting" w:hAnsi="Arabic Typesetting" w:cs="Arabic Typesetting"/>
          <w:b/>
          <w:sz w:val="44"/>
        </w:rPr>
        <w:t xml:space="preserve"> </w:t>
      </w:r>
      <w:r>
        <w:rPr>
          <w:rFonts w:ascii="Arabic Typesetting" w:eastAsia="Arabic Typesetting" w:hAnsi="Arabic Typesetting" w:cs="Arabic Typesetting"/>
          <w:b/>
          <w:sz w:val="44"/>
        </w:rPr>
        <w:t>Purpose</w:t>
      </w:r>
    </w:p>
    <w:p w:rsidR="00E133EE" w:rsidRDefault="00E133EE">
      <w:pPr>
        <w:spacing w:after="0" w:line="240" w:lineRule="auto"/>
        <w:rPr>
          <w:rFonts w:ascii="Arabic Typesetting" w:eastAsia="Arabic Typesetting" w:hAnsi="Arabic Typesetting" w:cs="Arabic Typesetting"/>
          <w:sz w:val="28"/>
        </w:rPr>
      </w:pP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The goal of this document is to give detail description of the Time Tracker 1.0 database and all other components that are required for its optimal performance it also descri</w:t>
      </w:r>
      <w:r>
        <w:rPr>
          <w:rFonts w:ascii="Times New Roman" w:eastAsia="Times New Roman" w:hAnsi="Times New Roman" w:cs="Times New Roman"/>
          <w:sz w:val="24"/>
        </w:rPr>
        <w:t>be all functional and nonfunctional requirements of the time tracker 1.0 application for 30 ⁰N.</w:t>
      </w:r>
    </w:p>
    <w:p w:rsidR="00E133EE" w:rsidRDefault="00E133EE">
      <w:pPr>
        <w:spacing w:after="0" w:line="240" w:lineRule="auto"/>
        <w:rPr>
          <w:rFonts w:ascii="Arabic Typesetting" w:eastAsia="Arabic Typesetting" w:hAnsi="Arabic Typesetting" w:cs="Arabic Typesetting"/>
          <w:sz w:val="28"/>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FE21B3">
      <w:pPr>
        <w:keepNext/>
        <w:numPr>
          <w:ilvl w:val="0"/>
          <w:numId w:val="3"/>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t>1.3 INTENDED AUDIENCE AND READING SUGGESTIONS</w:t>
      </w:r>
    </w:p>
    <w:p w:rsidR="00E133EE" w:rsidRDefault="00E133EE">
      <w:pPr>
        <w:spacing w:after="0" w:line="240" w:lineRule="auto"/>
        <w:rPr>
          <w:rFonts w:ascii="Times New Roman" w:eastAsia="Times New Roman" w:hAnsi="Times New Roman" w:cs="Times New Roman"/>
        </w:rPr>
      </w:pP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This Project is a prototype for the Time Tracker 1.0 and is therefore restricted within 30˚N and the developing team.</w:t>
      </w:r>
    </w:p>
    <w:p w:rsidR="00E133EE" w:rsidRDefault="00E133EE">
      <w:pPr>
        <w:spacing w:after="0" w:line="240" w:lineRule="auto"/>
        <w:rPr>
          <w:rFonts w:ascii="Times New Roman" w:eastAsia="Times New Roman" w:hAnsi="Times New Roman" w:cs="Times New Roman"/>
        </w:rPr>
      </w:pPr>
    </w:p>
    <w:p w:rsidR="00E133EE" w:rsidRDefault="00E133EE">
      <w:pPr>
        <w:spacing w:after="0" w:line="240" w:lineRule="auto"/>
        <w:rPr>
          <w:rFonts w:ascii="Times New Roman" w:eastAsia="Times New Roman" w:hAnsi="Times New Roman" w:cs="Times New Roman"/>
        </w:rPr>
      </w:pPr>
    </w:p>
    <w:p w:rsidR="00E133EE" w:rsidRDefault="00E133EE">
      <w:pPr>
        <w:spacing w:after="0" w:line="240" w:lineRule="auto"/>
        <w:rPr>
          <w:rFonts w:ascii="Times New Roman" w:eastAsia="Times New Roman" w:hAnsi="Times New Roman" w:cs="Times New Roman"/>
        </w:rPr>
      </w:pPr>
    </w:p>
    <w:p w:rsidR="00CE6F02" w:rsidRDefault="00CE6F02">
      <w:pPr>
        <w:spacing w:after="0" w:line="240" w:lineRule="auto"/>
        <w:rPr>
          <w:rFonts w:ascii="Times New Roman" w:eastAsia="Times New Roman" w:hAnsi="Times New Roman" w:cs="Times New Roman"/>
        </w:rPr>
      </w:pPr>
    </w:p>
    <w:p w:rsidR="00E133EE" w:rsidRDefault="00E133EE">
      <w:pPr>
        <w:spacing w:after="0" w:line="240" w:lineRule="auto"/>
        <w:rPr>
          <w:rFonts w:ascii="Times New Roman" w:eastAsia="Times New Roman" w:hAnsi="Times New Roman" w:cs="Times New Roman"/>
        </w:rPr>
      </w:pPr>
    </w:p>
    <w:p w:rsidR="00E133EE" w:rsidRDefault="00FE21B3">
      <w:pPr>
        <w:keepNext/>
        <w:numPr>
          <w:ilvl w:val="0"/>
          <w:numId w:val="4"/>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lastRenderedPageBreak/>
        <w:t xml:space="preserve"> 1.4 Scope</w:t>
      </w:r>
    </w:p>
    <w:p w:rsidR="00E133EE" w:rsidRDefault="00E133EE">
      <w:pPr>
        <w:spacing w:after="0" w:line="240" w:lineRule="auto"/>
        <w:rPr>
          <w:rFonts w:ascii="Times New Roman" w:eastAsia="Times New Roman" w:hAnsi="Times New Roman" w:cs="Times New Roman"/>
          <w:sz w:val="24"/>
        </w:rPr>
      </w:pP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“Time Tracker 1.0” (TT 1.0) database is intended to interact with a mobile base GPS application and other mobile time </w:t>
      </w:r>
      <w:r>
        <w:rPr>
          <w:rFonts w:ascii="Times New Roman" w:eastAsia="Times New Roman" w:hAnsi="Times New Roman" w:cs="Times New Roman"/>
          <w:sz w:val="24"/>
        </w:rPr>
        <w:t>keeping hardware. It will automate the time keeping process. This function will intercorporate with a GPS road mapping application that will help drivers find the closest possible route to their destination. The TT 1.0 will also calculate the charge for th</w:t>
      </w:r>
      <w:r>
        <w:rPr>
          <w:rFonts w:ascii="Times New Roman" w:eastAsia="Times New Roman" w:hAnsi="Times New Roman" w:cs="Times New Roman"/>
          <w:sz w:val="24"/>
        </w:rPr>
        <w:t>e service delivered and print out an invoice for the corresponding service while keeping a digital log of all transactions.</w:t>
      </w:r>
    </w:p>
    <w:p w:rsidR="00E133EE" w:rsidRDefault="00E133EE">
      <w:pPr>
        <w:spacing w:after="0" w:line="240" w:lineRule="auto"/>
        <w:rPr>
          <w:rFonts w:ascii="Times New Roman" w:eastAsia="Times New Roman" w:hAnsi="Times New Roman" w:cs="Times New Roman"/>
          <w:sz w:val="24"/>
        </w:rPr>
      </w:pPr>
    </w:p>
    <w:p w:rsidR="00E133EE" w:rsidRDefault="00E133EE">
      <w:pPr>
        <w:spacing w:after="0" w:line="240" w:lineRule="auto"/>
        <w:rPr>
          <w:rFonts w:ascii="Calibri" w:eastAsia="Calibri" w:hAnsi="Calibri" w:cs="Calibri"/>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FE21B3">
      <w:pPr>
        <w:keepNext/>
        <w:tabs>
          <w:tab w:val="left" w:pos="720"/>
        </w:tabs>
        <w:spacing w:before="240" w:after="60" w:line="240" w:lineRule="auto"/>
        <w:jc w:val="center"/>
        <w:rPr>
          <w:rFonts w:ascii="Arabic Typesetting" w:eastAsia="Arabic Typesetting" w:hAnsi="Arabic Typesetting" w:cs="Arabic Typesetting"/>
          <w:b/>
          <w:caps/>
          <w:sz w:val="72"/>
        </w:rPr>
      </w:pPr>
      <w:r>
        <w:rPr>
          <w:rFonts w:ascii="Arabic Typesetting" w:eastAsia="Arabic Typesetting" w:hAnsi="Arabic Typesetting" w:cs="Arabic Typesetting"/>
          <w:b/>
          <w:caps/>
          <w:sz w:val="72"/>
        </w:rPr>
        <w:t xml:space="preserve">System overview </w:t>
      </w:r>
    </w:p>
    <w:p w:rsidR="00E133EE" w:rsidRDefault="00E133EE">
      <w:pPr>
        <w:spacing w:after="0" w:line="240" w:lineRule="auto"/>
        <w:rPr>
          <w:rFonts w:ascii="Times New Roman" w:eastAsia="Times New Roman" w:hAnsi="Times New Roman" w:cs="Times New Roman"/>
          <w:sz w:val="28"/>
        </w:rPr>
      </w:pP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w:t>
      </w:r>
      <w:proofErr w:type="spellStart"/>
      <w:r>
        <w:rPr>
          <w:rFonts w:ascii="Times New Roman" w:eastAsia="Times New Roman" w:hAnsi="Times New Roman" w:cs="Times New Roman"/>
          <w:sz w:val="24"/>
        </w:rPr>
        <w:t>TimeTracker</w:t>
      </w:r>
      <w:proofErr w:type="spellEnd"/>
      <w:r>
        <w:rPr>
          <w:rFonts w:ascii="Times New Roman" w:eastAsia="Times New Roman" w:hAnsi="Times New Roman" w:cs="Times New Roman"/>
          <w:sz w:val="24"/>
        </w:rPr>
        <w:t xml:space="preserve"> 1.0 database is intended to interface with three level of users.  Owner, Management and the drivers of the company vehicles.</w:t>
      </w: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All data related to customers travelled will be capture and recorded on a web base server, management is required t</w:t>
      </w:r>
      <w:r>
        <w:rPr>
          <w:rFonts w:ascii="Times New Roman" w:eastAsia="Times New Roman" w:hAnsi="Times New Roman" w:cs="Times New Roman"/>
          <w:sz w:val="24"/>
        </w:rPr>
        <w:t xml:space="preserve">o set and adjust their hourly rates. </w:t>
      </w:r>
    </w:p>
    <w:p w:rsidR="00E133EE" w:rsidRDefault="00E133EE">
      <w:pPr>
        <w:spacing w:after="0" w:line="240" w:lineRule="auto"/>
        <w:rPr>
          <w:rFonts w:ascii="Times New Roman" w:eastAsia="Times New Roman" w:hAnsi="Times New Roman" w:cs="Times New Roman"/>
          <w:sz w:val="24"/>
        </w:rPr>
      </w:pP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A mobile GPS-Navigator (maybe just a phone app?) software application will interact with the database about vehicle location and route of travel, it is required that the necessary hardware be installed onboard the co</w:t>
      </w:r>
      <w:r>
        <w:rPr>
          <w:rFonts w:ascii="Times New Roman" w:eastAsia="Times New Roman" w:hAnsi="Times New Roman" w:cs="Times New Roman"/>
          <w:sz w:val="24"/>
        </w:rPr>
        <w:t>mpany vehicles that is intended to log data in the Database.</w:t>
      </w:r>
    </w:p>
    <w:p w:rsidR="00E133EE" w:rsidRDefault="00E133EE">
      <w:pPr>
        <w:spacing w:after="0" w:line="240" w:lineRule="auto"/>
        <w:rPr>
          <w:rFonts w:ascii="Times New Roman" w:eastAsia="Times New Roman" w:hAnsi="Times New Roman" w:cs="Times New Roman"/>
          <w:sz w:val="24"/>
        </w:rPr>
      </w:pP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The mobile application requires both Internet and GPS connection to fetch and receive information about time of travelled and closest possible route. Between drivers and the database.</w:t>
      </w: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tbl>
      <w:tblPr>
        <w:tblW w:w="0" w:type="auto"/>
        <w:tblInd w:w="55" w:type="dxa"/>
        <w:tblCellMar>
          <w:left w:w="10" w:type="dxa"/>
          <w:right w:w="10" w:type="dxa"/>
        </w:tblCellMar>
        <w:tblLook w:val="0000" w:firstRow="0" w:lastRow="0" w:firstColumn="0" w:lastColumn="0" w:noHBand="0" w:noVBand="0"/>
      </w:tblPr>
      <w:tblGrid>
        <w:gridCol w:w="2340"/>
        <w:gridCol w:w="7024"/>
      </w:tblGrid>
      <w:tr w:rsidR="00E133EE">
        <w:tblPrEx>
          <w:tblCellMar>
            <w:top w:w="0" w:type="dxa"/>
            <w:bottom w:w="0" w:type="dxa"/>
          </w:tblCellMar>
        </w:tblPrEx>
        <w:trPr>
          <w:trHeight w:val="1"/>
        </w:trPr>
        <w:tc>
          <w:tcPr>
            <w:tcW w:w="2340" w:type="dxa"/>
            <w:tcBorders>
              <w:top w:val="single" w:sz="2" w:space="0" w:color="000000"/>
              <w:left w:val="single" w:sz="2" w:space="0" w:color="000000"/>
              <w:bottom w:val="single" w:sz="2" w:space="0" w:color="000000"/>
              <w:right w:val="single" w:sz="0" w:space="0" w:color="000000"/>
            </w:tcBorders>
            <w:shd w:val="clear" w:color="auto" w:fill="EEEEEE"/>
            <w:tcMar>
              <w:left w:w="54" w:type="dxa"/>
              <w:right w:w="54" w:type="dxa"/>
            </w:tcMar>
            <w:vAlign w:val="center"/>
          </w:tcPr>
          <w:p w:rsidR="00E133EE" w:rsidRDefault="00FE21B3">
            <w:pPr>
              <w:suppressLineNumbers/>
              <w:suppressAutoHyphens/>
              <w:spacing w:after="0" w:line="240" w:lineRule="auto"/>
              <w:jc w:val="both"/>
            </w:pPr>
            <w:r>
              <w:rPr>
                <w:rFonts w:ascii="Times New Roman" w:eastAsia="Times New Roman" w:hAnsi="Times New Roman" w:cs="Times New Roman"/>
                <w:b/>
                <w:sz w:val="24"/>
              </w:rPr>
              <w:t>System Overview</w:t>
            </w:r>
          </w:p>
        </w:tc>
        <w:tc>
          <w:tcPr>
            <w:tcW w:w="7024" w:type="dxa"/>
            <w:tcBorders>
              <w:top w:val="single" w:sz="2" w:space="0" w:color="000000"/>
              <w:left w:val="single" w:sz="2" w:space="0" w:color="000000"/>
              <w:bottom w:val="single" w:sz="2" w:space="0" w:color="000000"/>
              <w:right w:val="single" w:sz="2" w:space="0" w:color="000000"/>
            </w:tcBorders>
            <w:shd w:val="clear" w:color="auto" w:fill="EEEEEE"/>
            <w:tcMar>
              <w:left w:w="54" w:type="dxa"/>
              <w:right w:w="54" w:type="dxa"/>
            </w:tcMar>
            <w:vAlign w:val="center"/>
          </w:tcPr>
          <w:p w:rsidR="00E133EE" w:rsidRDefault="00FE21B3">
            <w:pPr>
              <w:suppressLineNumbers/>
              <w:suppressAutoHyphens/>
              <w:spacing w:after="0" w:line="240" w:lineRule="auto"/>
              <w:jc w:val="both"/>
            </w:pPr>
            <w:r>
              <w:rPr>
                <w:rFonts w:ascii="Times New Roman" w:eastAsia="Times New Roman" w:hAnsi="Times New Roman" w:cs="Times New Roman"/>
                <w:b/>
                <w:sz w:val="24"/>
              </w:rPr>
              <w:t>Details</w:t>
            </w:r>
          </w:p>
        </w:tc>
      </w:tr>
      <w:tr w:rsidR="00E133EE">
        <w:tblPrEx>
          <w:tblCellMar>
            <w:top w:w="0" w:type="dxa"/>
            <w:bottom w:w="0" w:type="dxa"/>
          </w:tblCellMar>
        </w:tblPrEx>
        <w:tc>
          <w:tcPr>
            <w:tcW w:w="2340" w:type="dxa"/>
            <w:tcBorders>
              <w:top w:val="single" w:sz="0" w:space="0" w:color="000000"/>
              <w:left w:val="single" w:sz="2" w:space="0" w:color="000000"/>
              <w:bottom w:val="single" w:sz="2" w:space="0" w:color="000000"/>
              <w:right w:val="single" w:sz="0" w:space="0" w:color="000000"/>
            </w:tcBorders>
            <w:shd w:val="clear" w:color="000000" w:fill="FFFFFF"/>
            <w:tcMar>
              <w:left w:w="54" w:type="dxa"/>
              <w:right w:w="54" w:type="dxa"/>
            </w:tcMar>
            <w:vAlign w:val="center"/>
          </w:tcPr>
          <w:p w:rsidR="00E133EE" w:rsidRDefault="00FE21B3">
            <w:pPr>
              <w:suppressLineNumbers/>
              <w:suppressAutoHyphens/>
              <w:spacing w:after="0" w:line="240" w:lineRule="auto"/>
              <w:jc w:val="both"/>
            </w:pPr>
            <w:r>
              <w:rPr>
                <w:rFonts w:ascii="Times New Roman" w:eastAsia="Times New Roman" w:hAnsi="Times New Roman" w:cs="Times New Roman"/>
                <w:sz w:val="24"/>
              </w:rPr>
              <w:t>Developing Company Name</w:t>
            </w:r>
          </w:p>
        </w:tc>
        <w:tc>
          <w:tcPr>
            <w:tcW w:w="7024" w:type="dxa"/>
            <w:tcBorders>
              <w:top w:val="single" w:sz="0" w:space="0" w:color="000000"/>
              <w:left w:val="single" w:sz="2" w:space="0" w:color="000000"/>
              <w:bottom w:val="single" w:sz="2" w:space="0" w:color="000000"/>
              <w:right w:val="single" w:sz="2" w:space="0" w:color="000000"/>
            </w:tcBorders>
            <w:shd w:val="clear" w:color="000000" w:fill="FFFFFF"/>
            <w:tcMar>
              <w:left w:w="54" w:type="dxa"/>
              <w:right w:w="54" w:type="dxa"/>
            </w:tcMar>
            <w:vAlign w:val="center"/>
          </w:tcPr>
          <w:p w:rsidR="00E133EE" w:rsidRDefault="00FE21B3">
            <w:pPr>
              <w:suppressLineNumbers/>
              <w:suppressAutoHyphens/>
              <w:spacing w:after="0" w:line="240" w:lineRule="auto"/>
              <w:jc w:val="both"/>
            </w:pPr>
            <w:r>
              <w:rPr>
                <w:rFonts w:ascii="Times New Roman" w:eastAsia="Times New Roman" w:hAnsi="Times New Roman" w:cs="Times New Roman"/>
                <w:sz w:val="24"/>
              </w:rPr>
              <w:t>Genesis Inc.</w:t>
            </w:r>
          </w:p>
        </w:tc>
      </w:tr>
      <w:tr w:rsidR="00E133EE">
        <w:tblPrEx>
          <w:tblCellMar>
            <w:top w:w="0" w:type="dxa"/>
            <w:bottom w:w="0" w:type="dxa"/>
          </w:tblCellMar>
        </w:tblPrEx>
        <w:tc>
          <w:tcPr>
            <w:tcW w:w="2340" w:type="dxa"/>
            <w:tcBorders>
              <w:top w:val="single" w:sz="0" w:space="0" w:color="000000"/>
              <w:left w:val="single" w:sz="2" w:space="0" w:color="000000"/>
              <w:bottom w:val="single" w:sz="2" w:space="0" w:color="000000"/>
              <w:right w:val="single" w:sz="0" w:space="0" w:color="000000"/>
            </w:tcBorders>
            <w:shd w:val="clear" w:color="000000" w:fill="FFFFFF"/>
            <w:tcMar>
              <w:left w:w="54" w:type="dxa"/>
              <w:right w:w="54" w:type="dxa"/>
            </w:tcMar>
            <w:vAlign w:val="center"/>
          </w:tcPr>
          <w:p w:rsidR="00E133EE" w:rsidRDefault="00FE21B3">
            <w:pPr>
              <w:suppressLineNumbers/>
              <w:suppressAutoHyphens/>
              <w:spacing w:after="0" w:line="240" w:lineRule="auto"/>
              <w:jc w:val="both"/>
            </w:pPr>
            <w:r>
              <w:rPr>
                <w:rFonts w:ascii="Times New Roman" w:eastAsia="Times New Roman" w:hAnsi="Times New Roman" w:cs="Times New Roman"/>
                <w:sz w:val="24"/>
              </w:rPr>
              <w:t xml:space="preserve">Client Name </w:t>
            </w:r>
          </w:p>
        </w:tc>
        <w:tc>
          <w:tcPr>
            <w:tcW w:w="7024" w:type="dxa"/>
            <w:tcBorders>
              <w:top w:val="single" w:sz="0" w:space="0" w:color="000000"/>
              <w:left w:val="single" w:sz="2" w:space="0" w:color="000000"/>
              <w:bottom w:val="single" w:sz="2" w:space="0" w:color="000000"/>
              <w:right w:val="single" w:sz="2" w:space="0" w:color="000000"/>
            </w:tcBorders>
            <w:shd w:val="clear" w:color="000000" w:fill="FFFFFF"/>
            <w:tcMar>
              <w:left w:w="54" w:type="dxa"/>
              <w:right w:w="54" w:type="dxa"/>
            </w:tcMar>
            <w:vAlign w:val="center"/>
          </w:tcPr>
          <w:p w:rsidR="00E133EE" w:rsidRDefault="00FE21B3">
            <w:pPr>
              <w:suppressLineNumbers/>
              <w:suppressAutoHyphens/>
              <w:spacing w:after="0" w:line="240" w:lineRule="auto"/>
              <w:jc w:val="both"/>
            </w:pPr>
            <w:r>
              <w:rPr>
                <w:rFonts w:ascii="Times New Roman" w:eastAsia="Times New Roman" w:hAnsi="Times New Roman" w:cs="Times New Roman"/>
              </w:rPr>
              <w:t>30Degrees North</w:t>
            </w:r>
          </w:p>
        </w:tc>
      </w:tr>
      <w:tr w:rsidR="00E133EE">
        <w:tblPrEx>
          <w:tblCellMar>
            <w:top w:w="0" w:type="dxa"/>
            <w:bottom w:w="0" w:type="dxa"/>
          </w:tblCellMar>
        </w:tblPrEx>
        <w:tc>
          <w:tcPr>
            <w:tcW w:w="2340" w:type="dxa"/>
            <w:tcBorders>
              <w:top w:val="single" w:sz="0" w:space="0" w:color="000000"/>
              <w:left w:val="single" w:sz="2" w:space="0" w:color="000000"/>
              <w:bottom w:val="single" w:sz="2" w:space="0" w:color="000000"/>
              <w:right w:val="single" w:sz="0" w:space="0" w:color="000000"/>
            </w:tcBorders>
            <w:shd w:val="clear" w:color="000000" w:fill="FFFFFF"/>
            <w:tcMar>
              <w:left w:w="54" w:type="dxa"/>
              <w:right w:w="54" w:type="dxa"/>
            </w:tcMar>
            <w:vAlign w:val="center"/>
          </w:tcPr>
          <w:p w:rsidR="00E133EE" w:rsidRDefault="00FE21B3">
            <w:pPr>
              <w:suppressLineNumbers/>
              <w:suppressAutoHyphens/>
              <w:spacing w:after="0" w:line="240" w:lineRule="auto"/>
              <w:jc w:val="both"/>
            </w:pPr>
            <w:r>
              <w:rPr>
                <w:rFonts w:ascii="Times New Roman" w:eastAsia="Times New Roman" w:hAnsi="Times New Roman" w:cs="Times New Roman"/>
                <w:sz w:val="24"/>
              </w:rPr>
              <w:t>Database Name</w:t>
            </w:r>
          </w:p>
        </w:tc>
        <w:tc>
          <w:tcPr>
            <w:tcW w:w="7024" w:type="dxa"/>
            <w:tcBorders>
              <w:top w:val="single" w:sz="0" w:space="0" w:color="000000"/>
              <w:left w:val="single" w:sz="2" w:space="0" w:color="000000"/>
              <w:bottom w:val="single" w:sz="2" w:space="0" w:color="000000"/>
              <w:right w:val="single" w:sz="2" w:space="0" w:color="000000"/>
            </w:tcBorders>
            <w:shd w:val="clear" w:color="000000" w:fill="FFFFFF"/>
            <w:tcMar>
              <w:left w:w="54" w:type="dxa"/>
              <w:right w:w="54" w:type="dxa"/>
            </w:tcMar>
            <w:vAlign w:val="center"/>
          </w:tcPr>
          <w:p w:rsidR="00E133EE" w:rsidRDefault="00FE21B3">
            <w:pPr>
              <w:suppressLineNumbers/>
              <w:suppressAutoHyphens/>
              <w:spacing w:after="0" w:line="240" w:lineRule="auto"/>
              <w:jc w:val="both"/>
            </w:pPr>
            <w:proofErr w:type="spellStart"/>
            <w:r>
              <w:rPr>
                <w:rFonts w:ascii="Times New Roman" w:eastAsia="Times New Roman" w:hAnsi="Times New Roman" w:cs="Times New Roman"/>
                <w:sz w:val="24"/>
              </w:rPr>
              <w:t>TimeTracker</w:t>
            </w:r>
            <w:proofErr w:type="spellEnd"/>
          </w:p>
        </w:tc>
      </w:tr>
      <w:tr w:rsidR="00E133EE">
        <w:tblPrEx>
          <w:tblCellMar>
            <w:top w:w="0" w:type="dxa"/>
            <w:bottom w:w="0" w:type="dxa"/>
          </w:tblCellMar>
        </w:tblPrEx>
        <w:tc>
          <w:tcPr>
            <w:tcW w:w="2340" w:type="dxa"/>
            <w:tcBorders>
              <w:top w:val="single" w:sz="0" w:space="0" w:color="000000"/>
              <w:left w:val="single" w:sz="2" w:space="0" w:color="000000"/>
              <w:bottom w:val="single" w:sz="2" w:space="0" w:color="000000"/>
              <w:right w:val="single" w:sz="0" w:space="0" w:color="000000"/>
            </w:tcBorders>
            <w:shd w:val="clear" w:color="000000" w:fill="FFFFFF"/>
            <w:tcMar>
              <w:left w:w="54" w:type="dxa"/>
              <w:right w:w="54" w:type="dxa"/>
            </w:tcMar>
            <w:vAlign w:val="center"/>
          </w:tcPr>
          <w:p w:rsidR="00E133EE" w:rsidRDefault="00FE21B3">
            <w:pPr>
              <w:suppressLineNumbers/>
              <w:suppressAutoHyphens/>
              <w:spacing w:after="0" w:line="240" w:lineRule="auto"/>
              <w:jc w:val="both"/>
            </w:pPr>
            <w:r>
              <w:rPr>
                <w:rFonts w:ascii="Times New Roman" w:eastAsia="Times New Roman" w:hAnsi="Times New Roman" w:cs="Times New Roman"/>
                <w:sz w:val="24"/>
              </w:rPr>
              <w:t>System Type</w:t>
            </w:r>
          </w:p>
        </w:tc>
        <w:tc>
          <w:tcPr>
            <w:tcW w:w="7024" w:type="dxa"/>
            <w:tcBorders>
              <w:top w:val="single" w:sz="0" w:space="0" w:color="000000"/>
              <w:left w:val="single" w:sz="2" w:space="0" w:color="000000"/>
              <w:bottom w:val="single" w:sz="2" w:space="0" w:color="000000"/>
              <w:right w:val="single" w:sz="2" w:space="0" w:color="000000"/>
            </w:tcBorders>
            <w:shd w:val="clear" w:color="000000" w:fill="FFFFFF"/>
            <w:tcMar>
              <w:left w:w="54" w:type="dxa"/>
              <w:right w:w="54" w:type="dxa"/>
            </w:tcMar>
            <w:vAlign w:val="center"/>
          </w:tcPr>
          <w:p w:rsidR="00E133EE" w:rsidRDefault="00FE21B3">
            <w:pPr>
              <w:suppressLineNumbers/>
              <w:suppressAutoHyphens/>
              <w:spacing w:after="0" w:line="240" w:lineRule="auto"/>
              <w:jc w:val="both"/>
            </w:pPr>
            <w:r>
              <w:rPr>
                <w:rFonts w:ascii="Times New Roman" w:eastAsia="Times New Roman" w:hAnsi="Times New Roman" w:cs="Times New Roman"/>
                <w:sz w:val="24"/>
              </w:rPr>
              <w:t>Database/Web Application</w:t>
            </w:r>
          </w:p>
        </w:tc>
      </w:tr>
      <w:tr w:rsidR="00E133EE">
        <w:tblPrEx>
          <w:tblCellMar>
            <w:top w:w="0" w:type="dxa"/>
            <w:bottom w:w="0" w:type="dxa"/>
          </w:tblCellMar>
        </w:tblPrEx>
        <w:tc>
          <w:tcPr>
            <w:tcW w:w="2340" w:type="dxa"/>
            <w:tcBorders>
              <w:top w:val="single" w:sz="0" w:space="0" w:color="000000"/>
              <w:left w:val="single" w:sz="2" w:space="0" w:color="000000"/>
              <w:bottom w:val="single" w:sz="2" w:space="0" w:color="000000"/>
              <w:right w:val="single" w:sz="0" w:space="0" w:color="000000"/>
            </w:tcBorders>
            <w:shd w:val="clear" w:color="000000" w:fill="FFFFFF"/>
            <w:tcMar>
              <w:left w:w="54" w:type="dxa"/>
              <w:right w:w="54" w:type="dxa"/>
            </w:tcMar>
            <w:vAlign w:val="center"/>
          </w:tcPr>
          <w:p w:rsidR="00E133EE" w:rsidRDefault="00FE21B3">
            <w:pPr>
              <w:suppressLineNumbers/>
              <w:suppressAutoHyphens/>
              <w:spacing w:after="0" w:line="240" w:lineRule="auto"/>
              <w:jc w:val="both"/>
            </w:pPr>
            <w:r>
              <w:rPr>
                <w:rFonts w:ascii="Times New Roman" w:eastAsia="Times New Roman" w:hAnsi="Times New Roman" w:cs="Times New Roman"/>
                <w:sz w:val="24"/>
              </w:rPr>
              <w:t>System Code</w:t>
            </w:r>
          </w:p>
        </w:tc>
        <w:tc>
          <w:tcPr>
            <w:tcW w:w="7024" w:type="dxa"/>
            <w:tcBorders>
              <w:top w:val="single" w:sz="0" w:space="0" w:color="000000"/>
              <w:left w:val="single" w:sz="2" w:space="0" w:color="000000"/>
              <w:bottom w:val="single" w:sz="2" w:space="0" w:color="000000"/>
              <w:right w:val="single" w:sz="2" w:space="0" w:color="000000"/>
            </w:tcBorders>
            <w:shd w:val="clear" w:color="000000" w:fill="FFFFFF"/>
            <w:tcMar>
              <w:left w:w="54" w:type="dxa"/>
              <w:right w:w="54" w:type="dxa"/>
            </w:tcMar>
            <w:vAlign w:val="center"/>
          </w:tcPr>
          <w:p w:rsidR="00E133EE" w:rsidRDefault="00FE21B3">
            <w:pPr>
              <w:suppressLineNumbers/>
              <w:suppressAutoHyphens/>
              <w:spacing w:after="0" w:line="240" w:lineRule="auto"/>
              <w:jc w:val="both"/>
            </w:pPr>
            <w:r>
              <w:rPr>
                <w:rFonts w:ascii="Times New Roman" w:eastAsia="Times New Roman" w:hAnsi="Times New Roman" w:cs="Times New Roman"/>
                <w:sz w:val="24"/>
              </w:rPr>
              <w:t>1.0</w:t>
            </w:r>
          </w:p>
        </w:tc>
      </w:tr>
      <w:tr w:rsidR="00E133EE">
        <w:tblPrEx>
          <w:tblCellMar>
            <w:top w:w="0" w:type="dxa"/>
            <w:bottom w:w="0" w:type="dxa"/>
          </w:tblCellMar>
        </w:tblPrEx>
        <w:tc>
          <w:tcPr>
            <w:tcW w:w="2340" w:type="dxa"/>
            <w:tcBorders>
              <w:top w:val="single" w:sz="0" w:space="0" w:color="000000"/>
              <w:left w:val="single" w:sz="2" w:space="0" w:color="000000"/>
              <w:bottom w:val="single" w:sz="2" w:space="0" w:color="000000"/>
              <w:right w:val="single" w:sz="0" w:space="0" w:color="000000"/>
            </w:tcBorders>
            <w:shd w:val="clear" w:color="000000" w:fill="FFFFFF"/>
            <w:tcMar>
              <w:left w:w="54" w:type="dxa"/>
              <w:right w:w="54" w:type="dxa"/>
            </w:tcMar>
            <w:vAlign w:val="center"/>
          </w:tcPr>
          <w:p w:rsidR="00E133EE" w:rsidRDefault="00FE21B3">
            <w:pPr>
              <w:suppressLineNumbers/>
              <w:suppressAutoHyphens/>
              <w:spacing w:after="0" w:line="240" w:lineRule="auto"/>
              <w:jc w:val="both"/>
            </w:pPr>
            <w:r>
              <w:rPr>
                <w:rFonts w:ascii="Times New Roman" w:eastAsia="Times New Roman" w:hAnsi="Times New Roman" w:cs="Times New Roman"/>
                <w:sz w:val="24"/>
              </w:rPr>
              <w:t>Operation Status</w:t>
            </w:r>
          </w:p>
        </w:tc>
        <w:tc>
          <w:tcPr>
            <w:tcW w:w="7024" w:type="dxa"/>
            <w:tcBorders>
              <w:top w:val="single" w:sz="0" w:space="0" w:color="000000"/>
              <w:left w:val="single" w:sz="2" w:space="0" w:color="000000"/>
              <w:bottom w:val="single" w:sz="2" w:space="0" w:color="000000"/>
              <w:right w:val="single" w:sz="2" w:space="0" w:color="000000"/>
            </w:tcBorders>
            <w:shd w:val="clear" w:color="000000" w:fill="FFFFFF"/>
            <w:tcMar>
              <w:left w:w="54" w:type="dxa"/>
              <w:right w:w="54" w:type="dxa"/>
            </w:tcMar>
            <w:vAlign w:val="center"/>
          </w:tcPr>
          <w:p w:rsidR="00E133EE" w:rsidRDefault="00FE21B3">
            <w:pPr>
              <w:suppressLineNumbers/>
              <w:suppressAutoHyphens/>
              <w:spacing w:after="0" w:line="240" w:lineRule="auto"/>
              <w:jc w:val="both"/>
            </w:pPr>
            <w:r>
              <w:rPr>
                <w:rFonts w:ascii="Times New Roman" w:eastAsia="Times New Roman" w:hAnsi="Times New Roman" w:cs="Times New Roman"/>
                <w:sz w:val="24"/>
              </w:rPr>
              <w:t>Under development</w:t>
            </w:r>
          </w:p>
        </w:tc>
      </w:tr>
    </w:tbl>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rPr>
      </w:pPr>
    </w:p>
    <w:p w:rsidR="00E133EE" w:rsidRDefault="00E133EE">
      <w:pPr>
        <w:spacing w:after="0" w:line="240" w:lineRule="auto"/>
        <w:rPr>
          <w:rFonts w:ascii="Times New Roman" w:eastAsia="Times New Roman" w:hAnsi="Times New Roman" w:cs="Times New Roman"/>
        </w:rPr>
      </w:pPr>
    </w:p>
    <w:p w:rsidR="00E133EE" w:rsidRDefault="00E133EE">
      <w:pPr>
        <w:spacing w:after="0" w:line="240" w:lineRule="auto"/>
        <w:rPr>
          <w:rFonts w:ascii="Times New Roman" w:eastAsia="Times New Roman" w:hAnsi="Times New Roman" w:cs="Times New Roman"/>
        </w:rPr>
      </w:pPr>
    </w:p>
    <w:p w:rsidR="00E133EE" w:rsidRDefault="00E133EE">
      <w:pPr>
        <w:spacing w:after="0" w:line="240" w:lineRule="auto"/>
        <w:rPr>
          <w:rFonts w:ascii="Times New Roman" w:eastAsia="Times New Roman" w:hAnsi="Times New Roman" w:cs="Times New Roman"/>
        </w:rPr>
      </w:pPr>
    </w:p>
    <w:p w:rsidR="00E133EE" w:rsidRDefault="00E133EE">
      <w:pPr>
        <w:spacing w:after="0" w:line="240" w:lineRule="auto"/>
        <w:rPr>
          <w:rFonts w:ascii="Times New Roman" w:eastAsia="Times New Roman" w:hAnsi="Times New Roman" w:cs="Times New Roman"/>
        </w:rPr>
      </w:pPr>
    </w:p>
    <w:p w:rsidR="00E133EE" w:rsidRDefault="00E133EE">
      <w:pPr>
        <w:spacing w:after="0" w:line="240" w:lineRule="auto"/>
        <w:rPr>
          <w:rFonts w:ascii="Times New Roman" w:eastAsia="Times New Roman" w:hAnsi="Times New Roman" w:cs="Times New Roman"/>
        </w:rPr>
      </w:pPr>
    </w:p>
    <w:p w:rsidR="00E133EE" w:rsidRDefault="00E133EE">
      <w:pPr>
        <w:spacing w:after="0" w:line="240" w:lineRule="auto"/>
        <w:rPr>
          <w:rFonts w:ascii="Times New Roman" w:eastAsia="Times New Roman" w:hAnsi="Times New Roman" w:cs="Times New Roman"/>
        </w:rPr>
      </w:pPr>
    </w:p>
    <w:p w:rsidR="00E133EE" w:rsidRDefault="00E133EE">
      <w:pPr>
        <w:spacing w:after="0" w:line="240" w:lineRule="auto"/>
        <w:rPr>
          <w:rFonts w:ascii="Times New Roman" w:eastAsia="Times New Roman" w:hAnsi="Times New Roman" w:cs="Times New Roman"/>
        </w:rPr>
      </w:pPr>
    </w:p>
    <w:p w:rsidR="00E133EE" w:rsidRDefault="00FE21B3">
      <w:pPr>
        <w:keepNext/>
        <w:tabs>
          <w:tab w:val="left" w:pos="720"/>
        </w:tabs>
        <w:spacing w:before="240" w:after="60" w:line="240" w:lineRule="auto"/>
        <w:jc w:val="center"/>
        <w:rPr>
          <w:rFonts w:ascii="Arabic Typesetting" w:eastAsia="Arabic Typesetting" w:hAnsi="Arabic Typesetting" w:cs="Arabic Typesetting"/>
          <w:b/>
          <w:caps/>
          <w:sz w:val="72"/>
        </w:rPr>
      </w:pPr>
      <w:r>
        <w:rPr>
          <w:rFonts w:ascii="Arabic Typesetting" w:eastAsia="Arabic Typesetting" w:hAnsi="Arabic Typesetting" w:cs="Arabic Typesetting"/>
          <w:b/>
          <w:caps/>
          <w:sz w:val="72"/>
        </w:rPr>
        <w:t>Acronyms and Abbreviations</w:t>
      </w:r>
    </w:p>
    <w:p w:rsidR="00E133EE" w:rsidRDefault="00E133EE">
      <w:pPr>
        <w:spacing w:after="0" w:line="240" w:lineRule="auto"/>
        <w:rPr>
          <w:rFonts w:ascii="Times New Roman" w:eastAsia="Times New Roman" w:hAnsi="Times New Roman" w:cs="Times New Roman"/>
        </w:rPr>
      </w:pPr>
    </w:p>
    <w:p w:rsidR="00E133EE" w:rsidRDefault="00E133EE">
      <w:pPr>
        <w:spacing w:after="0" w:line="240" w:lineRule="auto"/>
        <w:rPr>
          <w:rFonts w:ascii="Times New Roman" w:eastAsia="Times New Roman" w:hAnsi="Times New Roman" w:cs="Times New Roman"/>
        </w:rPr>
      </w:pPr>
    </w:p>
    <w:p w:rsidR="00E133EE" w:rsidRDefault="00E133EE">
      <w:pPr>
        <w:spacing w:after="0" w:line="240" w:lineRule="auto"/>
        <w:rPr>
          <w:rFonts w:ascii="Times New Roman" w:eastAsia="Times New Roman" w:hAnsi="Times New Roman" w:cs="Times New Roman"/>
        </w:rPr>
      </w:pPr>
    </w:p>
    <w:p w:rsidR="00E133EE" w:rsidRDefault="00E133EE">
      <w:pPr>
        <w:spacing w:after="0" w:line="240" w:lineRule="auto"/>
        <w:rPr>
          <w:rFonts w:ascii="Times New Roman" w:eastAsia="Times New Roman" w:hAnsi="Times New Roman" w:cs="Times New Roman"/>
        </w:rPr>
      </w:pPr>
    </w:p>
    <w:tbl>
      <w:tblPr>
        <w:tblW w:w="0" w:type="auto"/>
        <w:tblInd w:w="108" w:type="dxa"/>
        <w:tblCellMar>
          <w:left w:w="10" w:type="dxa"/>
          <w:right w:w="10" w:type="dxa"/>
        </w:tblCellMar>
        <w:tblLook w:val="0000" w:firstRow="0" w:lastRow="0" w:firstColumn="0" w:lastColumn="0" w:noHBand="0" w:noVBand="0"/>
      </w:tblPr>
      <w:tblGrid>
        <w:gridCol w:w="2425"/>
        <w:gridCol w:w="6925"/>
      </w:tblGrid>
      <w:tr w:rsidR="00E133EE">
        <w:tblPrEx>
          <w:tblCellMar>
            <w:top w:w="0" w:type="dxa"/>
            <w:bottom w:w="0" w:type="dxa"/>
          </w:tblCellMar>
        </w:tblPrEx>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133EE" w:rsidRDefault="00FE21B3">
            <w:pPr>
              <w:suppressLineNumbers/>
              <w:suppressAutoHyphens/>
              <w:spacing w:after="0" w:line="240" w:lineRule="auto"/>
              <w:jc w:val="both"/>
            </w:pPr>
            <w:r>
              <w:rPr>
                <w:rFonts w:ascii="Arabic Typesetting" w:eastAsia="Arabic Typesetting" w:hAnsi="Arabic Typesetting" w:cs="Arabic Typesetting"/>
                <w:b/>
                <w:sz w:val="48"/>
              </w:rPr>
              <w:t>Acronym</w:t>
            </w:r>
          </w:p>
        </w:tc>
        <w:tc>
          <w:tcPr>
            <w:tcW w:w="6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133EE" w:rsidRDefault="00FE21B3">
            <w:pPr>
              <w:suppressLineNumbers/>
              <w:suppressAutoHyphens/>
              <w:spacing w:after="0" w:line="240" w:lineRule="auto"/>
              <w:jc w:val="both"/>
            </w:pPr>
            <w:r>
              <w:rPr>
                <w:rFonts w:ascii="Arabic Typesetting" w:eastAsia="Arabic Typesetting" w:hAnsi="Arabic Typesetting" w:cs="Arabic Typesetting"/>
                <w:b/>
                <w:sz w:val="48"/>
              </w:rPr>
              <w:t>Meaning</w:t>
            </w:r>
          </w:p>
        </w:tc>
      </w:tr>
      <w:tr w:rsidR="00E133EE">
        <w:tblPrEx>
          <w:tblCellMar>
            <w:top w:w="0" w:type="dxa"/>
            <w:bottom w:w="0" w:type="dxa"/>
          </w:tblCellMar>
        </w:tblPrEx>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GPS</w:t>
            </w:r>
          </w:p>
        </w:tc>
        <w:tc>
          <w:tcPr>
            <w:tcW w:w="6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133EE" w:rsidRDefault="00FE21B3">
            <w:pPr>
              <w:spacing w:after="0" w:line="360" w:lineRule="auto"/>
              <w:jc w:val="both"/>
            </w:pPr>
            <w:r>
              <w:rPr>
                <w:rFonts w:ascii="Arabic Typesetting" w:eastAsia="Arabic Typesetting" w:hAnsi="Arabic Typesetting" w:cs="Arabic Typesetting"/>
                <w:sz w:val="36"/>
              </w:rPr>
              <w:t>Global Positioning System</w:t>
            </w:r>
          </w:p>
        </w:tc>
      </w:tr>
      <w:tr w:rsidR="00E133EE">
        <w:tblPrEx>
          <w:tblCellMar>
            <w:top w:w="0" w:type="dxa"/>
            <w:bottom w:w="0" w:type="dxa"/>
          </w:tblCellMar>
        </w:tblPrEx>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TT</w:t>
            </w:r>
          </w:p>
        </w:tc>
        <w:tc>
          <w:tcPr>
            <w:tcW w:w="6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133EE" w:rsidRDefault="00FE21B3">
            <w:pPr>
              <w:spacing w:after="0" w:line="360" w:lineRule="auto"/>
              <w:jc w:val="both"/>
            </w:pPr>
            <w:proofErr w:type="spellStart"/>
            <w:r>
              <w:rPr>
                <w:rFonts w:ascii="Arabic Typesetting" w:eastAsia="Arabic Typesetting" w:hAnsi="Arabic Typesetting" w:cs="Arabic Typesetting"/>
                <w:sz w:val="36"/>
              </w:rPr>
              <w:t>TimeTracker</w:t>
            </w:r>
            <w:proofErr w:type="spellEnd"/>
          </w:p>
        </w:tc>
      </w:tr>
      <w:tr w:rsidR="00E133EE">
        <w:tblPrEx>
          <w:tblCellMar>
            <w:top w:w="0" w:type="dxa"/>
            <w:bottom w:w="0" w:type="dxa"/>
          </w:tblCellMar>
        </w:tblPrEx>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DESC</w:t>
            </w:r>
          </w:p>
        </w:tc>
        <w:tc>
          <w:tcPr>
            <w:tcW w:w="6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133EE" w:rsidRDefault="00FE21B3">
            <w:pPr>
              <w:spacing w:after="0" w:line="360" w:lineRule="auto"/>
              <w:jc w:val="both"/>
            </w:pPr>
            <w:r>
              <w:rPr>
                <w:rFonts w:ascii="Arabic Typesetting" w:eastAsia="Arabic Typesetting" w:hAnsi="Arabic Typesetting" w:cs="Arabic Typesetting"/>
                <w:sz w:val="36"/>
              </w:rPr>
              <w:t xml:space="preserve">Description </w:t>
            </w:r>
          </w:p>
        </w:tc>
      </w:tr>
      <w:tr w:rsidR="00E133EE">
        <w:tblPrEx>
          <w:tblCellMar>
            <w:top w:w="0" w:type="dxa"/>
            <w:bottom w:w="0" w:type="dxa"/>
          </w:tblCellMar>
        </w:tblPrEx>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DBMS</w:t>
            </w:r>
          </w:p>
        </w:tc>
        <w:tc>
          <w:tcPr>
            <w:tcW w:w="6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133EE" w:rsidRDefault="00FE21B3">
            <w:pPr>
              <w:spacing w:after="0" w:line="360" w:lineRule="auto"/>
              <w:jc w:val="both"/>
            </w:pPr>
            <w:r>
              <w:rPr>
                <w:rFonts w:ascii="Arabic Typesetting" w:eastAsia="Arabic Typesetting" w:hAnsi="Arabic Typesetting" w:cs="Arabic Typesetting"/>
                <w:sz w:val="36"/>
              </w:rPr>
              <w:t xml:space="preserve">Database Management System </w:t>
            </w:r>
          </w:p>
        </w:tc>
      </w:tr>
      <w:tr w:rsidR="00E133EE">
        <w:tblPrEx>
          <w:tblCellMar>
            <w:top w:w="0" w:type="dxa"/>
            <w:bottom w:w="0" w:type="dxa"/>
          </w:tblCellMar>
        </w:tblPrEx>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133EE" w:rsidRDefault="00FE21B3">
            <w:pPr>
              <w:suppressLineNumbers/>
              <w:suppressAutoHyphens/>
              <w:spacing w:after="0" w:line="240" w:lineRule="auto"/>
              <w:jc w:val="both"/>
            </w:pPr>
            <w:r>
              <w:rPr>
                <w:rFonts w:ascii="Arabic Typesetting" w:eastAsia="Arabic Typesetting" w:hAnsi="Arabic Typesetting" w:cs="Arabic Typesetting"/>
                <w:sz w:val="36"/>
              </w:rPr>
              <w:t>Acronym</w:t>
            </w:r>
          </w:p>
        </w:tc>
        <w:tc>
          <w:tcPr>
            <w:tcW w:w="6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133EE" w:rsidRDefault="00FE21B3">
            <w:pPr>
              <w:suppressLineNumbers/>
              <w:suppressAutoHyphens/>
              <w:spacing w:after="0" w:line="240" w:lineRule="auto"/>
              <w:jc w:val="both"/>
            </w:pPr>
            <w:r>
              <w:rPr>
                <w:rFonts w:ascii="Arabic Typesetting" w:eastAsia="Arabic Typesetting" w:hAnsi="Arabic Typesetting" w:cs="Arabic Typesetting"/>
                <w:sz w:val="36"/>
              </w:rPr>
              <w:t>Meaning</w:t>
            </w:r>
          </w:p>
        </w:tc>
      </w:tr>
      <w:tr w:rsidR="00E133EE">
        <w:tblPrEx>
          <w:tblCellMar>
            <w:top w:w="0" w:type="dxa"/>
            <w:bottom w:w="0" w:type="dxa"/>
          </w:tblCellMar>
        </w:tblPrEx>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133EE" w:rsidRDefault="00FE21B3">
            <w:pPr>
              <w:suppressLineNumbers/>
              <w:suppressAutoHyphens/>
              <w:spacing w:after="0" w:line="240" w:lineRule="auto"/>
              <w:jc w:val="both"/>
            </w:pPr>
            <w:r>
              <w:rPr>
                <w:rFonts w:ascii="Arabic Typesetting" w:eastAsia="Arabic Typesetting" w:hAnsi="Arabic Typesetting" w:cs="Arabic Typesetting"/>
                <w:sz w:val="36"/>
              </w:rPr>
              <w:t>UI</w:t>
            </w:r>
          </w:p>
        </w:tc>
        <w:tc>
          <w:tcPr>
            <w:tcW w:w="6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133EE" w:rsidRDefault="00FE21B3">
            <w:pPr>
              <w:suppressLineNumbers/>
              <w:suppressAutoHyphens/>
              <w:spacing w:after="0" w:line="240" w:lineRule="auto"/>
              <w:jc w:val="both"/>
            </w:pPr>
            <w:r>
              <w:rPr>
                <w:rFonts w:ascii="Arabic Typesetting" w:eastAsia="Arabic Typesetting" w:hAnsi="Arabic Typesetting" w:cs="Arabic Typesetting"/>
                <w:sz w:val="36"/>
              </w:rPr>
              <w:t xml:space="preserve">User Interface </w:t>
            </w:r>
          </w:p>
        </w:tc>
      </w:tr>
      <w:tr w:rsidR="00E133EE">
        <w:tblPrEx>
          <w:tblCellMar>
            <w:top w:w="0" w:type="dxa"/>
            <w:bottom w:w="0" w:type="dxa"/>
          </w:tblCellMar>
        </w:tblPrEx>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133EE" w:rsidRDefault="00FE21B3">
            <w:pPr>
              <w:suppressLineNumbers/>
              <w:suppressAutoHyphens/>
              <w:spacing w:after="0" w:line="240" w:lineRule="auto"/>
              <w:jc w:val="both"/>
            </w:pPr>
            <w:r>
              <w:rPr>
                <w:rFonts w:ascii="Arabic Typesetting" w:eastAsia="Arabic Typesetting" w:hAnsi="Arabic Typesetting" w:cs="Arabic Typesetting"/>
                <w:sz w:val="36"/>
              </w:rPr>
              <w:t>QI</w:t>
            </w:r>
          </w:p>
        </w:tc>
        <w:tc>
          <w:tcPr>
            <w:tcW w:w="6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133EE" w:rsidRDefault="00FE21B3">
            <w:pPr>
              <w:suppressLineNumbers/>
              <w:suppressAutoHyphens/>
              <w:spacing w:after="0" w:line="240" w:lineRule="auto"/>
              <w:jc w:val="both"/>
            </w:pPr>
            <w:r>
              <w:rPr>
                <w:rFonts w:ascii="Arabic Typesetting" w:eastAsia="Arabic Typesetting" w:hAnsi="Arabic Typesetting" w:cs="Arabic Typesetting"/>
                <w:sz w:val="36"/>
              </w:rPr>
              <w:t xml:space="preserve">Quality Assurance </w:t>
            </w:r>
          </w:p>
        </w:tc>
      </w:tr>
    </w:tbl>
    <w:p w:rsidR="00E133EE" w:rsidRDefault="00E133EE">
      <w:pPr>
        <w:spacing w:after="0" w:line="240" w:lineRule="auto"/>
        <w:rPr>
          <w:rFonts w:ascii="Arabic Typesetting" w:eastAsia="Arabic Typesetting" w:hAnsi="Arabic Typesetting" w:cs="Arabic Typesetting"/>
          <w:sz w:val="36"/>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FE21B3">
      <w:pPr>
        <w:keepNext/>
        <w:tabs>
          <w:tab w:val="left" w:pos="720"/>
        </w:tabs>
        <w:spacing w:before="240" w:after="60" w:line="240" w:lineRule="auto"/>
        <w:jc w:val="center"/>
        <w:rPr>
          <w:rFonts w:ascii="Arabic Typesetting" w:eastAsia="Arabic Typesetting" w:hAnsi="Arabic Typesetting" w:cs="Arabic Typesetting"/>
          <w:b/>
          <w:caps/>
          <w:sz w:val="72"/>
        </w:rPr>
      </w:pPr>
      <w:r>
        <w:rPr>
          <w:rFonts w:ascii="Arabic Typesetting" w:eastAsia="Arabic Typesetting" w:hAnsi="Arabic Typesetting" w:cs="Arabic Typesetting"/>
          <w:b/>
          <w:caps/>
          <w:sz w:val="72"/>
        </w:rPr>
        <w:t>Points of Contact</w:t>
      </w:r>
    </w:p>
    <w:p w:rsidR="00E133EE" w:rsidRDefault="00E133EE">
      <w:pPr>
        <w:spacing w:after="0" w:line="240" w:lineRule="auto"/>
        <w:rPr>
          <w:rFonts w:ascii="Times New Roman" w:eastAsia="Times New Roman" w:hAnsi="Times New Roman" w:cs="Times New Roman"/>
          <w:sz w:val="28"/>
        </w:rPr>
      </w:pPr>
    </w:p>
    <w:p w:rsidR="00E133EE" w:rsidRDefault="00FE21B3">
      <w:pPr>
        <w:spacing w:after="0" w:line="240" w:lineRule="auto"/>
        <w:rPr>
          <w:rFonts w:ascii="Arabic Typesetting" w:eastAsia="Arabic Typesetting" w:hAnsi="Arabic Typesetting" w:cs="Arabic Typesetting"/>
          <w:sz w:val="48"/>
        </w:rPr>
      </w:pPr>
      <w:r>
        <w:rPr>
          <w:rFonts w:ascii="Arabic Typesetting" w:eastAsia="Arabic Typesetting" w:hAnsi="Arabic Typesetting" w:cs="Arabic Typesetting"/>
          <w:sz w:val="48"/>
        </w:rPr>
        <w:t>Genesis computing Inc.</w:t>
      </w:r>
    </w:p>
    <w:p w:rsidR="00E133EE" w:rsidRDefault="00E133EE">
      <w:pPr>
        <w:spacing w:after="0" w:line="240" w:lineRule="auto"/>
        <w:rPr>
          <w:rFonts w:ascii="Arabic Typesetting" w:eastAsia="Arabic Typesetting" w:hAnsi="Arabic Typesetting" w:cs="Arabic Typesetting"/>
          <w:sz w:val="48"/>
        </w:rPr>
      </w:pPr>
    </w:p>
    <w:tbl>
      <w:tblPr>
        <w:tblW w:w="0" w:type="auto"/>
        <w:tblInd w:w="108" w:type="dxa"/>
        <w:tblCellMar>
          <w:left w:w="10" w:type="dxa"/>
          <w:right w:w="10" w:type="dxa"/>
        </w:tblCellMar>
        <w:tblLook w:val="0000" w:firstRow="0" w:lastRow="0" w:firstColumn="0" w:lastColumn="0" w:noHBand="0" w:noVBand="0"/>
      </w:tblPr>
      <w:tblGrid>
        <w:gridCol w:w="1975"/>
        <w:gridCol w:w="2123"/>
        <w:gridCol w:w="3596"/>
        <w:gridCol w:w="1774"/>
      </w:tblGrid>
      <w:tr w:rsidR="00E133EE">
        <w:tblPrEx>
          <w:tblCellMar>
            <w:top w:w="0" w:type="dxa"/>
            <w:bottom w:w="0" w:type="dxa"/>
          </w:tblCellMar>
        </w:tblPrEx>
        <w:trPr>
          <w:trHeight w:val="1"/>
        </w:trPr>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 xml:space="preserve">Designation </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Name</w:t>
            </w:r>
          </w:p>
        </w:tc>
        <w:tc>
          <w:tcPr>
            <w:tcW w:w="36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Email</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Phone#</w:t>
            </w:r>
          </w:p>
        </w:tc>
      </w:tr>
      <w:tr w:rsidR="00E133EE">
        <w:tblPrEx>
          <w:tblCellMar>
            <w:top w:w="0" w:type="dxa"/>
            <w:bottom w:w="0" w:type="dxa"/>
          </w:tblCellMar>
        </w:tblPrEx>
        <w:trPr>
          <w:trHeight w:val="1"/>
        </w:trPr>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Project leader</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Kelvin Morrison</w:t>
            </w:r>
          </w:p>
        </w:tc>
        <w:tc>
          <w:tcPr>
            <w:tcW w:w="36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kelvin_morrison97@yahoo.com</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+5926888913</w:t>
            </w:r>
          </w:p>
        </w:tc>
      </w:tr>
      <w:tr w:rsidR="00E133EE">
        <w:tblPrEx>
          <w:tblCellMar>
            <w:top w:w="0" w:type="dxa"/>
            <w:bottom w:w="0" w:type="dxa"/>
          </w:tblCellMar>
        </w:tblPrEx>
        <w:trPr>
          <w:trHeight w:val="1"/>
        </w:trPr>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UI Developer</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proofErr w:type="spellStart"/>
            <w:r>
              <w:rPr>
                <w:rFonts w:ascii="Arabic Typesetting" w:eastAsia="Arabic Typesetting" w:hAnsi="Arabic Typesetting" w:cs="Arabic Typesetting"/>
                <w:sz w:val="36"/>
              </w:rPr>
              <w:t>Zhi</w:t>
            </w:r>
            <w:proofErr w:type="spellEnd"/>
            <w:r>
              <w:rPr>
                <w:rFonts w:ascii="Arabic Typesetting" w:eastAsia="Arabic Typesetting" w:hAnsi="Arabic Typesetting" w:cs="Arabic Typesetting"/>
                <w:sz w:val="36"/>
              </w:rPr>
              <w:t xml:space="preserve"> Cheng Su</w:t>
            </w:r>
          </w:p>
        </w:tc>
        <w:tc>
          <w:tcPr>
            <w:tcW w:w="36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Rivailleheichou414@gmail.com</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+5926486694</w:t>
            </w:r>
          </w:p>
        </w:tc>
      </w:tr>
      <w:tr w:rsidR="00E133EE">
        <w:tblPrEx>
          <w:tblCellMar>
            <w:top w:w="0" w:type="dxa"/>
            <w:bottom w:w="0" w:type="dxa"/>
          </w:tblCellMar>
        </w:tblPrEx>
        <w:trPr>
          <w:trHeight w:val="1"/>
        </w:trPr>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UI Developer</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proofErr w:type="spellStart"/>
            <w:r>
              <w:rPr>
                <w:rFonts w:ascii="Arabic Typesetting" w:eastAsia="Arabic Typesetting" w:hAnsi="Arabic Typesetting" w:cs="Arabic Typesetting"/>
                <w:sz w:val="36"/>
              </w:rPr>
              <w:t>Valon</w:t>
            </w:r>
            <w:proofErr w:type="spellEnd"/>
            <w:r>
              <w:rPr>
                <w:rFonts w:ascii="Arabic Typesetting" w:eastAsia="Arabic Typesetting" w:hAnsi="Arabic Typesetting" w:cs="Arabic Typesetting"/>
                <w:sz w:val="36"/>
              </w:rPr>
              <w:t xml:space="preserve"> </w:t>
            </w:r>
            <w:proofErr w:type="spellStart"/>
            <w:r>
              <w:rPr>
                <w:rFonts w:ascii="Arabic Typesetting" w:eastAsia="Arabic Typesetting" w:hAnsi="Arabic Typesetting" w:cs="Arabic Typesetting"/>
                <w:sz w:val="36"/>
              </w:rPr>
              <w:t>Madramootoo</w:t>
            </w:r>
            <w:proofErr w:type="spellEnd"/>
          </w:p>
        </w:tc>
        <w:tc>
          <w:tcPr>
            <w:tcW w:w="36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E133EE">
            <w:pPr>
              <w:spacing w:after="0" w:line="240" w:lineRule="auto"/>
              <w:rPr>
                <w:rFonts w:ascii="Calibri" w:eastAsia="Calibri" w:hAnsi="Calibri" w:cs="Calibri"/>
              </w:rPr>
            </w:pP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E133EE">
            <w:pPr>
              <w:spacing w:after="0" w:line="240" w:lineRule="auto"/>
              <w:rPr>
                <w:rFonts w:ascii="Calibri" w:eastAsia="Calibri" w:hAnsi="Calibri" w:cs="Calibri"/>
              </w:rPr>
            </w:pPr>
          </w:p>
        </w:tc>
      </w:tr>
      <w:tr w:rsidR="00E133EE">
        <w:tblPrEx>
          <w:tblCellMar>
            <w:top w:w="0" w:type="dxa"/>
            <w:bottom w:w="0" w:type="dxa"/>
          </w:tblCellMar>
        </w:tblPrEx>
        <w:trPr>
          <w:trHeight w:val="1"/>
        </w:trPr>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Back-end Developer</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BC40F1">
            <w:pPr>
              <w:spacing w:after="0" w:line="240" w:lineRule="auto"/>
            </w:pPr>
            <w:r>
              <w:rPr>
                <w:rFonts w:ascii="Arabic Typesetting" w:eastAsia="Arabic Typesetting" w:hAnsi="Arabic Typesetting" w:cs="Arabic Typesetting"/>
                <w:sz w:val="36"/>
              </w:rPr>
              <w:t>Ryan</w:t>
            </w:r>
            <w:r w:rsidR="00FE21B3">
              <w:rPr>
                <w:rFonts w:ascii="Arabic Typesetting" w:eastAsia="Arabic Typesetting" w:hAnsi="Arabic Typesetting" w:cs="Arabic Typesetting"/>
                <w:sz w:val="36"/>
              </w:rPr>
              <w:t xml:space="preserve"> Wilson</w:t>
            </w:r>
          </w:p>
        </w:tc>
        <w:tc>
          <w:tcPr>
            <w:tcW w:w="36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ryanwilsoni@yahoo.com</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+5926118906</w:t>
            </w:r>
          </w:p>
        </w:tc>
      </w:tr>
      <w:tr w:rsidR="00E133EE">
        <w:tblPrEx>
          <w:tblCellMar>
            <w:top w:w="0" w:type="dxa"/>
            <w:bottom w:w="0" w:type="dxa"/>
          </w:tblCellMar>
        </w:tblPrEx>
        <w:trPr>
          <w:trHeight w:val="1"/>
        </w:trPr>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QA</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Noel Farley</w:t>
            </w:r>
          </w:p>
        </w:tc>
        <w:tc>
          <w:tcPr>
            <w:tcW w:w="36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vest.946@gmail.com</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+5926471401</w:t>
            </w:r>
          </w:p>
        </w:tc>
      </w:tr>
    </w:tbl>
    <w:p w:rsidR="00E133EE" w:rsidRDefault="00E133EE">
      <w:pPr>
        <w:spacing w:after="0" w:line="240" w:lineRule="auto"/>
        <w:rPr>
          <w:rFonts w:ascii="Arabic Typesetting" w:eastAsia="Arabic Typesetting" w:hAnsi="Arabic Typesetting" w:cs="Arabic Typesetting"/>
          <w:sz w:val="36"/>
        </w:rPr>
      </w:pPr>
    </w:p>
    <w:p w:rsidR="00E133EE" w:rsidRDefault="00E133EE">
      <w:pPr>
        <w:spacing w:after="0" w:line="240" w:lineRule="auto"/>
        <w:rPr>
          <w:rFonts w:ascii="Arabic Typesetting" w:eastAsia="Arabic Typesetting" w:hAnsi="Arabic Typesetting" w:cs="Arabic Typesetting"/>
          <w:sz w:val="28"/>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0C7565" w:rsidRDefault="000C7565">
      <w:pPr>
        <w:keepNext/>
        <w:tabs>
          <w:tab w:val="left" w:pos="720"/>
        </w:tabs>
        <w:spacing w:before="240" w:after="60" w:line="240" w:lineRule="auto"/>
        <w:jc w:val="center"/>
        <w:rPr>
          <w:rFonts w:ascii="Arabic Typesetting" w:eastAsia="Arabic Typesetting" w:hAnsi="Arabic Typesetting" w:cs="Arabic Typesetting"/>
          <w:b/>
          <w:caps/>
          <w:sz w:val="72"/>
        </w:rPr>
      </w:pPr>
    </w:p>
    <w:p w:rsidR="00E133EE" w:rsidRDefault="00FE21B3">
      <w:pPr>
        <w:keepNext/>
        <w:tabs>
          <w:tab w:val="left" w:pos="720"/>
        </w:tabs>
        <w:spacing w:before="240" w:after="60" w:line="240" w:lineRule="auto"/>
        <w:jc w:val="center"/>
        <w:rPr>
          <w:rFonts w:ascii="Arabic Typesetting" w:eastAsia="Arabic Typesetting" w:hAnsi="Arabic Typesetting" w:cs="Arabic Typesetting"/>
          <w:b/>
          <w:caps/>
          <w:sz w:val="72"/>
        </w:rPr>
      </w:pPr>
      <w:r>
        <w:rPr>
          <w:rFonts w:ascii="Arabic Typesetting" w:eastAsia="Arabic Typesetting" w:hAnsi="Arabic Typesetting" w:cs="Arabic Typesetting"/>
          <w:b/>
          <w:caps/>
          <w:sz w:val="72"/>
        </w:rPr>
        <w:t>DATABASE ADMINISTRATIVE INFORMATION</w:t>
      </w:r>
    </w:p>
    <w:p w:rsidR="00E133EE" w:rsidRDefault="00E133EE">
      <w:pPr>
        <w:spacing w:after="0" w:line="240" w:lineRule="auto"/>
        <w:rPr>
          <w:rFonts w:ascii="Times New Roman" w:eastAsia="Times New Roman" w:hAnsi="Times New Roman" w:cs="Times New Roman"/>
          <w:sz w:val="24"/>
        </w:rPr>
      </w:pP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The major features of the Time Tracker 1.0 Database system are shown in the entity relationship model below. (</w:t>
      </w:r>
      <w:proofErr w:type="gramStart"/>
      <w:r>
        <w:rPr>
          <w:rFonts w:ascii="Times New Roman" w:eastAsia="Times New Roman" w:hAnsi="Times New Roman" w:cs="Times New Roman"/>
          <w:sz w:val="24"/>
        </w:rPr>
        <w:t>logical</w:t>
      </w:r>
      <w:proofErr w:type="gramEnd"/>
      <w:r>
        <w:rPr>
          <w:rFonts w:ascii="Times New Roman" w:eastAsia="Times New Roman" w:hAnsi="Times New Roman" w:cs="Times New Roman"/>
          <w:sz w:val="24"/>
        </w:rPr>
        <w:t xml:space="preserve"> diagram) this diagram gives a high-level view of how entities are related to each other and there path of communication.</w:t>
      </w:r>
    </w:p>
    <w:p w:rsidR="00E133EE" w:rsidRDefault="00FE21B3">
      <w:pPr>
        <w:spacing w:after="0" w:line="240" w:lineRule="auto"/>
        <w:rPr>
          <w:rFonts w:ascii="Times New Roman" w:eastAsia="Times New Roman" w:hAnsi="Times New Roman" w:cs="Times New Roman"/>
        </w:rPr>
      </w:pPr>
      <w:r>
        <w:object w:dxaOrig="8985" w:dyaOrig="7392">
          <v:rect id="_x0000_i1084" style="width:449.25pt;height:369.75pt" o:ole="" o:preferrelative="t" stroked="f">
            <v:imagedata r:id="rId10" o:title=""/>
          </v:rect>
          <o:OLEObject Type="Embed" ProgID="StaticMetafile" ShapeID="_x0000_i1084" DrawAspect="Content" ObjectID="_1604161069" r:id="rId11"/>
        </w:object>
      </w:r>
    </w:p>
    <w:p w:rsidR="00E133EE" w:rsidRDefault="00E133EE" w:rsidP="000415B8">
      <w:pPr>
        <w:keepNext/>
        <w:spacing w:before="240" w:after="60" w:line="240" w:lineRule="auto"/>
        <w:rPr>
          <w:rFonts w:ascii="Arabic Typesetting" w:eastAsia="Arabic Typesetting" w:hAnsi="Arabic Typesetting" w:cs="Arabic Typesetting"/>
          <w:b/>
          <w:sz w:val="44"/>
        </w:rPr>
      </w:pPr>
    </w:p>
    <w:p w:rsidR="00E133EE" w:rsidRDefault="00FE21B3">
      <w:pPr>
        <w:keepNext/>
        <w:numPr>
          <w:ilvl w:val="0"/>
          <w:numId w:val="5"/>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t>Responsibility</w:t>
      </w:r>
    </w:p>
    <w:p w:rsidR="00E133EE" w:rsidRDefault="00E133EE">
      <w:pPr>
        <w:spacing w:after="0" w:line="240" w:lineRule="auto"/>
        <w:rPr>
          <w:rFonts w:ascii="Times New Roman" w:eastAsia="Times New Roman" w:hAnsi="Times New Roman" w:cs="Times New Roman"/>
        </w:rPr>
      </w:pP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The Owner </w:t>
      </w:r>
      <w:r w:rsidR="00E16204">
        <w:rPr>
          <w:rFonts w:ascii="Arabic Typesetting" w:eastAsia="Arabic Typesetting" w:hAnsi="Arabic Typesetting" w:cs="Arabic Typesetting"/>
          <w:sz w:val="36"/>
        </w:rPr>
        <w:t>of</w:t>
      </w:r>
      <w:r>
        <w:rPr>
          <w:rFonts w:ascii="Arabic Typesetting" w:eastAsia="Arabic Typesetting" w:hAnsi="Arabic Typesetting" w:cs="Arabic Typesetting"/>
          <w:sz w:val="36"/>
        </w:rPr>
        <w:t xml:space="preserve"> 30 </w:t>
      </w:r>
      <w:r>
        <w:rPr>
          <w:rFonts w:ascii="Times New Roman" w:eastAsia="Times New Roman" w:hAnsi="Times New Roman" w:cs="Times New Roman"/>
          <w:sz w:val="36"/>
        </w:rPr>
        <w:t>⁰</w:t>
      </w:r>
      <w:r>
        <w:rPr>
          <w:rFonts w:ascii="Arabic Typesetting" w:eastAsia="Arabic Typesetting" w:hAnsi="Arabic Typesetting" w:cs="Arabic Typesetting"/>
          <w:sz w:val="36"/>
        </w:rPr>
        <w:t xml:space="preserve"> N will be responsible for the management and overlooking the database. All administrative functions will be carried out by staff or any organization specified by the owner of the entity.</w:t>
      </w:r>
    </w:p>
    <w:p w:rsidR="00E133EE" w:rsidRDefault="00E133EE">
      <w:pPr>
        <w:spacing w:after="0" w:line="240" w:lineRule="auto"/>
        <w:rPr>
          <w:rFonts w:ascii="Calibri" w:eastAsia="Calibri" w:hAnsi="Calibri" w:cs="Calibri"/>
        </w:rPr>
      </w:pPr>
    </w:p>
    <w:p w:rsidR="00E133EE" w:rsidRDefault="00FE21B3">
      <w:pPr>
        <w:keepNext/>
        <w:numPr>
          <w:ilvl w:val="0"/>
          <w:numId w:val="6"/>
        </w:numPr>
        <w:spacing w:before="240" w:after="60" w:line="240" w:lineRule="auto"/>
        <w:ind w:left="720" w:hanging="720"/>
        <w:rPr>
          <w:rFonts w:ascii="Times New Roman" w:eastAsia="Times New Roman" w:hAnsi="Times New Roman" w:cs="Times New Roman"/>
          <w:b/>
          <w:sz w:val="44"/>
        </w:rPr>
      </w:pPr>
      <w:r>
        <w:rPr>
          <w:rFonts w:ascii="Arabic Typesetting" w:eastAsia="Arabic Typesetting" w:hAnsi="Arabic Typesetting" w:cs="Arabic Typesetting"/>
          <w:b/>
          <w:sz w:val="44"/>
        </w:rPr>
        <w:t xml:space="preserve"> Us</w:t>
      </w:r>
      <w:r>
        <w:rPr>
          <w:rFonts w:ascii="Arabic Typesetting" w:eastAsia="Arabic Typesetting" w:hAnsi="Arabic Typesetting" w:cs="Arabic Typesetting"/>
          <w:b/>
          <w:sz w:val="44"/>
        </w:rPr>
        <w:t xml:space="preserve">er class and Characteristics </w:t>
      </w:r>
    </w:p>
    <w:p w:rsidR="00E133EE" w:rsidRDefault="00E133EE">
      <w:pPr>
        <w:spacing w:after="0" w:line="240" w:lineRule="auto"/>
        <w:rPr>
          <w:rFonts w:ascii="Times New Roman" w:eastAsia="Times New Roman" w:hAnsi="Times New Roman" w:cs="Times New Roman"/>
          <w:sz w:val="28"/>
        </w:rPr>
      </w:pP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A first-time user of the system must be giving login privilege by an upper level staff. While these privileges are not granted, if a user is continuously trying to log in, the system will flag the unauthorized use while alert</w:t>
      </w:r>
      <w:r>
        <w:rPr>
          <w:rFonts w:ascii="Arabic Typesetting" w:eastAsia="Arabic Typesetting" w:hAnsi="Arabic Typesetting" w:cs="Arabic Typesetting"/>
          <w:sz w:val="36"/>
        </w:rPr>
        <w:t xml:space="preserve">ing management about the security breach and make a log of the time and devices IP that attempt to gain entry.   </w:t>
      </w: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Every user that interact with the system will have access to different functions base on the level of privilege granted to them, User can set the mobile application to his/her preferred language. </w:t>
      </w: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Instruction about route of travel and time will displayed b</w:t>
      </w:r>
      <w:r>
        <w:rPr>
          <w:rFonts w:ascii="Arabic Typesetting" w:eastAsia="Arabic Typesetting" w:hAnsi="Arabic Typesetting" w:cs="Arabic Typesetting"/>
          <w:sz w:val="36"/>
        </w:rPr>
        <w:t xml:space="preserve">ase on mopping data stored in the data base. </w:t>
      </w: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The System will interact with three level of users:</w:t>
      </w:r>
    </w:p>
    <w:p w:rsidR="00E133EE" w:rsidRDefault="00FE21B3">
      <w:pPr>
        <w:numPr>
          <w:ilvl w:val="0"/>
          <w:numId w:val="7"/>
        </w:numPr>
        <w:spacing w:after="0" w:line="240" w:lineRule="auto"/>
        <w:ind w:left="720" w:hanging="360"/>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User Class 1- Owner of Entity  </w:t>
      </w:r>
    </w:p>
    <w:p w:rsidR="00E133EE" w:rsidRDefault="00FE21B3">
      <w:pPr>
        <w:numPr>
          <w:ilvl w:val="0"/>
          <w:numId w:val="7"/>
        </w:numPr>
        <w:spacing w:after="0" w:line="240" w:lineRule="auto"/>
        <w:ind w:left="720" w:hanging="360"/>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User Class 2 - Entity Owner and administrators </w:t>
      </w:r>
    </w:p>
    <w:p w:rsidR="00E133EE" w:rsidRDefault="00FE21B3">
      <w:pPr>
        <w:numPr>
          <w:ilvl w:val="0"/>
          <w:numId w:val="7"/>
        </w:numPr>
        <w:spacing w:after="0" w:line="240" w:lineRule="auto"/>
        <w:ind w:left="720" w:hanging="360"/>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User Class 3 – Drivers  </w:t>
      </w:r>
    </w:p>
    <w:p w:rsidR="00E133EE" w:rsidRDefault="00E133EE">
      <w:pPr>
        <w:spacing w:after="0" w:line="240" w:lineRule="auto"/>
        <w:rPr>
          <w:rFonts w:ascii="Arabic Typesetting" w:eastAsia="Arabic Typesetting" w:hAnsi="Arabic Typesetting" w:cs="Arabic Typesetting"/>
          <w:sz w:val="36"/>
        </w:rPr>
      </w:pP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Users at each level of the system will have access to different user functionality specific to their job requirements. (Not Bad)</w:t>
      </w:r>
    </w:p>
    <w:p w:rsidR="00E133EE" w:rsidRDefault="00E133EE">
      <w:pPr>
        <w:spacing w:after="0" w:line="240" w:lineRule="auto"/>
        <w:rPr>
          <w:rFonts w:ascii="Calibri" w:eastAsia="Calibri" w:hAnsi="Calibri" w:cs="Calibri"/>
          <w:b/>
          <w:sz w:val="28"/>
        </w:rPr>
      </w:pPr>
    </w:p>
    <w:p w:rsidR="000415B8" w:rsidRDefault="00FE21B3">
      <w:pPr>
        <w:spacing w:after="0" w:line="240" w:lineRule="auto"/>
        <w:rPr>
          <w:rFonts w:ascii="Arabic Typesetting" w:eastAsia="Arabic Typesetting" w:hAnsi="Arabic Typesetting" w:cs="Arabic Typesetting"/>
          <w:b/>
          <w:sz w:val="44"/>
        </w:rPr>
      </w:pPr>
      <w:r>
        <w:rPr>
          <w:rFonts w:ascii="Arabic Typesetting" w:eastAsia="Arabic Typesetting" w:hAnsi="Arabic Typesetting" w:cs="Arabic Typesetting"/>
          <w:b/>
          <w:sz w:val="44"/>
        </w:rPr>
        <w:t xml:space="preserve"> </w:t>
      </w:r>
    </w:p>
    <w:p w:rsidR="000415B8" w:rsidRDefault="000415B8">
      <w:pPr>
        <w:spacing w:after="0" w:line="240" w:lineRule="auto"/>
        <w:rPr>
          <w:rFonts w:ascii="Arabic Typesetting" w:eastAsia="Arabic Typesetting" w:hAnsi="Arabic Typesetting" w:cs="Arabic Typesetting"/>
          <w:b/>
          <w:sz w:val="44"/>
        </w:rPr>
      </w:pPr>
    </w:p>
    <w:p w:rsidR="000415B8" w:rsidRDefault="000415B8">
      <w:pPr>
        <w:spacing w:after="0" w:line="240" w:lineRule="auto"/>
        <w:rPr>
          <w:rFonts w:ascii="Arabic Typesetting" w:eastAsia="Arabic Typesetting" w:hAnsi="Arabic Typesetting" w:cs="Arabic Typesetting"/>
          <w:b/>
          <w:sz w:val="44"/>
        </w:rPr>
      </w:pPr>
    </w:p>
    <w:p w:rsidR="00E133EE" w:rsidRDefault="00FE21B3">
      <w:pPr>
        <w:spacing w:after="0" w:line="240" w:lineRule="auto"/>
        <w:rPr>
          <w:rFonts w:ascii="Arabic Typesetting" w:eastAsia="Arabic Typesetting" w:hAnsi="Arabic Typesetting" w:cs="Arabic Typesetting"/>
          <w:b/>
          <w:sz w:val="44"/>
        </w:rPr>
      </w:pPr>
      <w:r>
        <w:rPr>
          <w:rFonts w:ascii="Arabic Typesetting" w:eastAsia="Arabic Typesetting" w:hAnsi="Arabic Typesetting" w:cs="Arabic Typesetting"/>
          <w:b/>
          <w:sz w:val="44"/>
        </w:rPr>
        <w:lastRenderedPageBreak/>
        <w:t>User Class 1 – Owner</w:t>
      </w:r>
    </w:p>
    <w:p w:rsidR="00E133EE" w:rsidRDefault="00FE21B3">
      <w:pPr>
        <w:numPr>
          <w:ilvl w:val="0"/>
          <w:numId w:val="8"/>
        </w:numPr>
        <w:spacing w:after="0" w:line="240" w:lineRule="auto"/>
        <w:ind w:left="720" w:hanging="360"/>
        <w:rPr>
          <w:rFonts w:ascii="Times New Roman" w:eastAsia="Times New Roman" w:hAnsi="Times New Roman" w:cs="Times New Roman"/>
          <w:b/>
          <w:sz w:val="40"/>
        </w:rPr>
      </w:pPr>
      <w:r>
        <w:rPr>
          <w:rFonts w:ascii="Arabic Typesetting" w:eastAsia="Arabic Typesetting" w:hAnsi="Arabic Typesetting" w:cs="Arabic Typesetting"/>
          <w:b/>
          <w:sz w:val="40"/>
        </w:rPr>
        <w:t xml:space="preserve"> </w:t>
      </w:r>
      <w:r>
        <w:rPr>
          <w:rFonts w:ascii="Arabic Typesetting" w:eastAsia="Arabic Typesetting" w:hAnsi="Arabic Typesetting" w:cs="Arabic Typesetting"/>
          <w:sz w:val="40"/>
        </w:rPr>
        <w:t>Functional requirement</w:t>
      </w:r>
      <w:r>
        <w:rPr>
          <w:rFonts w:ascii="Times New Roman" w:eastAsia="Times New Roman" w:hAnsi="Times New Roman" w:cs="Times New Roman"/>
          <w:b/>
          <w:sz w:val="40"/>
        </w:rPr>
        <w:t xml:space="preserve"> </w:t>
      </w:r>
    </w:p>
    <w:p w:rsidR="00E133EE" w:rsidRDefault="00E133EE">
      <w:pPr>
        <w:spacing w:after="0" w:line="240" w:lineRule="auto"/>
        <w:rPr>
          <w:rFonts w:ascii="Times New Roman" w:eastAsia="Times New Roman" w:hAnsi="Times New Roman" w:cs="Times New Roman"/>
          <w:sz w:val="28"/>
        </w:rPr>
      </w:pPr>
    </w:p>
    <w:p w:rsidR="00E133EE" w:rsidRDefault="00FE21B3">
      <w:pPr>
        <w:numPr>
          <w:ilvl w:val="0"/>
          <w:numId w:val="9"/>
        </w:numPr>
        <w:spacing w:after="0" w:line="240" w:lineRule="auto"/>
        <w:ind w:left="720" w:hanging="360"/>
        <w:rPr>
          <w:rFonts w:ascii="Arabic Typesetting" w:eastAsia="Arabic Typesetting" w:hAnsi="Arabic Typesetting" w:cs="Arabic Typesetting"/>
          <w:sz w:val="36"/>
        </w:rPr>
      </w:pPr>
      <w:r>
        <w:rPr>
          <w:rFonts w:ascii="Times New Roman" w:eastAsia="Times New Roman" w:hAnsi="Times New Roman" w:cs="Times New Roman"/>
          <w:sz w:val="28"/>
        </w:rPr>
        <w:t xml:space="preserve"> </w:t>
      </w:r>
      <w:r>
        <w:rPr>
          <w:rFonts w:ascii="Arabic Typesetting" w:eastAsia="Arabic Typesetting" w:hAnsi="Arabic Typesetting" w:cs="Arabic Typesetting"/>
          <w:sz w:val="36"/>
        </w:rPr>
        <w:t>Set Access level of other users.</w:t>
      </w:r>
    </w:p>
    <w:p w:rsidR="00E133EE" w:rsidRDefault="00FE21B3">
      <w:pPr>
        <w:numPr>
          <w:ilvl w:val="0"/>
          <w:numId w:val="9"/>
        </w:numPr>
        <w:spacing w:after="0" w:line="240" w:lineRule="auto"/>
        <w:ind w:left="720" w:hanging="360"/>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Has the authority to add or remove user from the system. </w:t>
      </w:r>
    </w:p>
    <w:p w:rsidR="00E133EE" w:rsidRDefault="00FE21B3">
      <w:pPr>
        <w:numPr>
          <w:ilvl w:val="0"/>
          <w:numId w:val="9"/>
        </w:numPr>
        <w:spacing w:after="0" w:line="240" w:lineRule="auto"/>
        <w:ind w:left="720" w:hanging="360"/>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Manage and regulate the entire database. </w:t>
      </w:r>
    </w:p>
    <w:p w:rsidR="00E133EE" w:rsidRDefault="00FE21B3">
      <w:pPr>
        <w:numPr>
          <w:ilvl w:val="0"/>
          <w:numId w:val="9"/>
        </w:numPr>
        <w:spacing w:after="0" w:line="240" w:lineRule="auto"/>
        <w:ind w:left="720" w:hanging="360"/>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The rights to permanently delete any users. </w:t>
      </w:r>
    </w:p>
    <w:p w:rsidR="00E133EE" w:rsidRDefault="00E133EE">
      <w:pPr>
        <w:spacing w:after="0" w:line="240" w:lineRule="auto"/>
        <w:rPr>
          <w:rFonts w:ascii="Times New Roman" w:eastAsia="Times New Roman" w:hAnsi="Times New Roman" w:cs="Times New Roman"/>
          <w:sz w:val="28"/>
        </w:rPr>
      </w:pPr>
    </w:p>
    <w:p w:rsidR="004242A5" w:rsidRDefault="004242A5">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Calibri" w:eastAsia="Calibri" w:hAnsi="Calibri" w:cs="Calibri"/>
          <w:sz w:val="28"/>
        </w:rPr>
      </w:pPr>
    </w:p>
    <w:p w:rsidR="00E133EE" w:rsidRDefault="00FE21B3">
      <w:pPr>
        <w:spacing w:after="0" w:line="240" w:lineRule="auto"/>
        <w:rPr>
          <w:rFonts w:ascii="Arabic Typesetting" w:eastAsia="Arabic Typesetting" w:hAnsi="Arabic Typesetting" w:cs="Arabic Typesetting"/>
          <w:b/>
          <w:sz w:val="40"/>
        </w:rPr>
      </w:pPr>
      <w:r>
        <w:rPr>
          <w:rFonts w:ascii="Arabic Typesetting" w:eastAsia="Arabic Typesetting" w:hAnsi="Arabic Typesetting" w:cs="Arabic Typesetting"/>
          <w:b/>
          <w:sz w:val="44"/>
        </w:rPr>
        <w:t xml:space="preserve"> Users Class 2- Owners and Administrators</w:t>
      </w:r>
      <w:r>
        <w:rPr>
          <w:rFonts w:ascii="Calibri" w:eastAsia="Calibri" w:hAnsi="Calibri" w:cs="Calibri"/>
          <w:b/>
          <w:sz w:val="28"/>
        </w:rPr>
        <w:t xml:space="preserve"> </w:t>
      </w:r>
    </w:p>
    <w:p w:rsidR="00E133EE" w:rsidRDefault="00FE21B3">
      <w:pPr>
        <w:numPr>
          <w:ilvl w:val="0"/>
          <w:numId w:val="10"/>
        </w:numPr>
        <w:spacing w:after="0" w:line="240" w:lineRule="auto"/>
        <w:ind w:left="720" w:hanging="360"/>
        <w:rPr>
          <w:rFonts w:ascii="Arabic Typesetting" w:eastAsia="Arabic Typesetting" w:hAnsi="Arabic Typesetting" w:cs="Arabic Typesetting"/>
          <w:sz w:val="40"/>
        </w:rPr>
      </w:pPr>
      <w:r>
        <w:rPr>
          <w:rFonts w:ascii="Arabic Typesetting" w:eastAsia="Arabic Typesetting" w:hAnsi="Arabic Typesetting" w:cs="Arabic Typesetting"/>
          <w:sz w:val="40"/>
        </w:rPr>
        <w:t>Functional requirement</w:t>
      </w:r>
    </w:p>
    <w:p w:rsidR="00E133EE" w:rsidRDefault="00E133EE">
      <w:pPr>
        <w:spacing w:after="0" w:line="240" w:lineRule="auto"/>
        <w:rPr>
          <w:rFonts w:ascii="Times New Roman" w:eastAsia="Times New Roman" w:hAnsi="Times New Roman" w:cs="Times New Roman"/>
          <w:sz w:val="28"/>
        </w:rPr>
      </w:pPr>
    </w:p>
    <w:p w:rsidR="00E133EE" w:rsidRDefault="00FE21B3">
      <w:pPr>
        <w:numPr>
          <w:ilvl w:val="0"/>
          <w:numId w:val="11"/>
        </w:numPr>
        <w:spacing w:after="0" w:line="240" w:lineRule="auto"/>
        <w:ind w:left="720" w:hanging="360"/>
        <w:rPr>
          <w:rFonts w:ascii="Arabic Typesetting" w:eastAsia="Arabic Typesetting" w:hAnsi="Arabic Typesetting" w:cs="Arabic Typesetting"/>
          <w:sz w:val="36"/>
        </w:rPr>
      </w:pPr>
      <w:r>
        <w:rPr>
          <w:rFonts w:ascii="Arabic Typesetting" w:eastAsia="Arabic Typesetting" w:hAnsi="Arabic Typesetting" w:cs="Arabic Typesetting"/>
          <w:sz w:val="36"/>
        </w:rPr>
        <w:t>Have the responsibility for regulating the hourly rates in the database.</w:t>
      </w:r>
    </w:p>
    <w:p w:rsidR="00E133EE" w:rsidRDefault="00FE21B3">
      <w:pPr>
        <w:numPr>
          <w:ilvl w:val="0"/>
          <w:numId w:val="11"/>
        </w:numPr>
        <w:spacing w:after="0" w:line="240" w:lineRule="auto"/>
        <w:ind w:left="720" w:hanging="360"/>
        <w:rPr>
          <w:rFonts w:ascii="Arabic Typesetting" w:eastAsia="Arabic Typesetting" w:hAnsi="Arabic Typesetting" w:cs="Arabic Typesetting"/>
          <w:sz w:val="36"/>
        </w:rPr>
      </w:pPr>
      <w:r>
        <w:rPr>
          <w:rFonts w:ascii="Arabic Typesetting" w:eastAsia="Arabic Typesetting" w:hAnsi="Arabic Typesetting" w:cs="Arabic Typesetting"/>
          <w:sz w:val="36"/>
        </w:rPr>
        <w:t>Creating logging for level three users.</w:t>
      </w:r>
    </w:p>
    <w:p w:rsidR="00E133EE" w:rsidRDefault="00FE21B3">
      <w:pPr>
        <w:numPr>
          <w:ilvl w:val="0"/>
          <w:numId w:val="11"/>
        </w:numPr>
        <w:spacing w:after="0" w:line="240" w:lineRule="auto"/>
        <w:ind w:left="720" w:hanging="360"/>
        <w:rPr>
          <w:rFonts w:ascii="Arabic Typesetting" w:eastAsia="Arabic Typesetting" w:hAnsi="Arabic Typesetting" w:cs="Arabic Typesetting"/>
          <w:sz w:val="36"/>
        </w:rPr>
      </w:pPr>
      <w:r>
        <w:rPr>
          <w:rFonts w:ascii="Arabic Typesetting" w:eastAsia="Arabic Typesetting" w:hAnsi="Arabic Typesetting" w:cs="Arabic Typesetting"/>
          <w:sz w:val="36"/>
        </w:rPr>
        <w:t>Keep track of the location of vehicles.</w:t>
      </w:r>
    </w:p>
    <w:p w:rsidR="00E133EE" w:rsidRDefault="00E133EE">
      <w:pPr>
        <w:spacing w:after="0" w:line="240" w:lineRule="auto"/>
        <w:rPr>
          <w:rFonts w:ascii="Arabic Typesetting" w:eastAsia="Arabic Typesetting" w:hAnsi="Arabic Typesetting" w:cs="Arabic Typesetting"/>
          <w:sz w:val="36"/>
        </w:rPr>
      </w:pPr>
    </w:p>
    <w:p w:rsidR="00E133EE" w:rsidRDefault="00E133EE">
      <w:pPr>
        <w:spacing w:after="0" w:line="240" w:lineRule="auto"/>
        <w:rPr>
          <w:rFonts w:ascii="Arabic Typesetting" w:eastAsia="Arabic Typesetting" w:hAnsi="Arabic Typesetting" w:cs="Arabic Typesetting"/>
          <w:b/>
          <w:sz w:val="44"/>
        </w:rPr>
      </w:pPr>
    </w:p>
    <w:p w:rsidR="00E133EE" w:rsidRDefault="00E133EE">
      <w:pPr>
        <w:spacing w:after="0" w:line="240" w:lineRule="auto"/>
        <w:rPr>
          <w:rFonts w:ascii="Arabic Typesetting" w:eastAsia="Arabic Typesetting" w:hAnsi="Arabic Typesetting" w:cs="Arabic Typesetting"/>
          <w:b/>
          <w:sz w:val="44"/>
        </w:rPr>
      </w:pPr>
    </w:p>
    <w:p w:rsidR="00E133EE" w:rsidRDefault="00FE21B3">
      <w:pPr>
        <w:spacing w:after="0" w:line="240" w:lineRule="auto"/>
        <w:rPr>
          <w:rFonts w:ascii="Calibri" w:eastAsia="Calibri" w:hAnsi="Calibri" w:cs="Calibri"/>
          <w:sz w:val="28"/>
        </w:rPr>
      </w:pPr>
      <w:r>
        <w:rPr>
          <w:rFonts w:ascii="Arabic Typesetting" w:eastAsia="Arabic Typesetting" w:hAnsi="Arabic Typesetting" w:cs="Arabic Typesetting"/>
          <w:b/>
          <w:sz w:val="44"/>
        </w:rPr>
        <w:t xml:space="preserve"> Users Class 3- Drivers</w:t>
      </w:r>
    </w:p>
    <w:p w:rsidR="00E133EE" w:rsidRDefault="00FE21B3">
      <w:pPr>
        <w:numPr>
          <w:ilvl w:val="0"/>
          <w:numId w:val="12"/>
        </w:numPr>
        <w:ind w:left="720" w:hanging="360"/>
        <w:rPr>
          <w:rFonts w:ascii="Arabic Typesetting" w:eastAsia="Arabic Typesetting" w:hAnsi="Arabic Typesetting" w:cs="Arabic Typesetting"/>
          <w:b/>
          <w:sz w:val="40"/>
        </w:rPr>
      </w:pPr>
      <w:r>
        <w:rPr>
          <w:rFonts w:ascii="Arabic Typesetting" w:eastAsia="Arabic Typesetting" w:hAnsi="Arabic Typesetting" w:cs="Arabic Typesetting"/>
          <w:b/>
          <w:sz w:val="40"/>
        </w:rPr>
        <w:t>Functional requirement</w:t>
      </w:r>
    </w:p>
    <w:p w:rsidR="00E133EE" w:rsidRPr="005169FC" w:rsidRDefault="00FE21B3" w:rsidP="005169FC">
      <w:pPr>
        <w:numPr>
          <w:ilvl w:val="0"/>
          <w:numId w:val="12"/>
        </w:numPr>
        <w:spacing w:after="0" w:line="240" w:lineRule="auto"/>
        <w:ind w:left="720" w:hanging="360"/>
        <w:rPr>
          <w:rFonts w:ascii="Arabic Typesetting" w:eastAsia="Arabic Typesetting" w:hAnsi="Arabic Typesetting" w:cs="Arabic Typesetting"/>
          <w:sz w:val="36"/>
        </w:rPr>
      </w:pPr>
      <w:r>
        <w:rPr>
          <w:rFonts w:ascii="Arabic Typesetting" w:eastAsia="Arabic Typesetting" w:hAnsi="Arabic Typesetting" w:cs="Arabic Typesetting"/>
          <w:sz w:val="36"/>
        </w:rPr>
        <w:t>Log in to the mobile device that interface with the database set destination.</w:t>
      </w:r>
    </w:p>
    <w:p w:rsidR="000415B8" w:rsidRDefault="000415B8" w:rsidP="000415B8">
      <w:pPr>
        <w:keepNext/>
        <w:spacing w:before="240" w:after="60" w:line="240" w:lineRule="auto"/>
        <w:rPr>
          <w:rFonts w:ascii="Arabic Typesetting" w:eastAsia="Arabic Typesetting" w:hAnsi="Arabic Typesetting" w:cs="Arabic Typesetting"/>
          <w:b/>
          <w:sz w:val="44"/>
        </w:rPr>
      </w:pPr>
    </w:p>
    <w:p w:rsidR="000415B8" w:rsidRDefault="000415B8">
      <w:pPr>
        <w:rPr>
          <w:rFonts w:ascii="Arabic Typesetting" w:eastAsia="Arabic Typesetting" w:hAnsi="Arabic Typesetting" w:cs="Arabic Typesetting"/>
          <w:b/>
          <w:sz w:val="44"/>
        </w:rPr>
      </w:pPr>
      <w:r>
        <w:rPr>
          <w:rFonts w:ascii="Arabic Typesetting" w:eastAsia="Arabic Typesetting" w:hAnsi="Arabic Typesetting" w:cs="Arabic Typesetting"/>
          <w:b/>
          <w:sz w:val="44"/>
        </w:rPr>
        <w:br w:type="page"/>
      </w:r>
    </w:p>
    <w:p w:rsidR="000415B8" w:rsidRDefault="000415B8" w:rsidP="000415B8">
      <w:pPr>
        <w:keepNext/>
        <w:spacing w:before="240" w:after="60" w:line="240" w:lineRule="auto"/>
        <w:rPr>
          <w:rFonts w:ascii="Arabic Typesetting" w:eastAsia="Arabic Typesetting" w:hAnsi="Arabic Typesetting" w:cs="Arabic Typesetting"/>
          <w:b/>
          <w:sz w:val="44"/>
        </w:rPr>
      </w:pPr>
    </w:p>
    <w:p w:rsidR="00E133EE" w:rsidRDefault="00FE21B3">
      <w:pPr>
        <w:keepNext/>
        <w:numPr>
          <w:ilvl w:val="0"/>
          <w:numId w:val="13"/>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t xml:space="preserve"> Operating Environment </w:t>
      </w:r>
    </w:p>
    <w:p w:rsidR="00E133EE" w:rsidRDefault="00FE21B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The operating environment for the Time Tracker 1.0 is listed below.</w:t>
      </w:r>
    </w:p>
    <w:p w:rsidR="00E133EE" w:rsidRDefault="00E133EE">
      <w:pPr>
        <w:spacing w:after="0" w:line="240" w:lineRule="auto"/>
        <w:rPr>
          <w:rFonts w:ascii="Arabic Typesetting" w:eastAsia="Arabic Typesetting" w:hAnsi="Arabic Typesetting" w:cs="Arabic Typesetting"/>
          <w:sz w:val="36"/>
        </w:rPr>
      </w:pP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Web base server: Apache</w:t>
      </w: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Operating system: Windows/Android/IOS  </w:t>
      </w: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Database: MYSQL database</w:t>
      </w: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Platform: PHP/ MYSQL:</w:t>
      </w: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Backup:  Cloud and local server </w:t>
      </w:r>
    </w:p>
    <w:p w:rsidR="00E133EE" w:rsidRDefault="00E133EE">
      <w:pPr>
        <w:spacing w:after="0" w:line="240" w:lineRule="auto"/>
        <w:rPr>
          <w:rFonts w:ascii="Times New Roman" w:eastAsia="Times New Roman" w:hAnsi="Times New Roman" w:cs="Times New Roman"/>
          <w:sz w:val="28"/>
        </w:rPr>
      </w:pPr>
    </w:p>
    <w:p w:rsidR="00E133EE" w:rsidRDefault="00FE21B3">
      <w:pPr>
        <w:keepNext/>
        <w:numPr>
          <w:ilvl w:val="0"/>
          <w:numId w:val="14"/>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t xml:space="preserve">Storage Requirement </w:t>
      </w:r>
    </w:p>
    <w:p w:rsidR="00E133EE" w:rsidRDefault="00E133EE">
      <w:pPr>
        <w:spacing w:after="0" w:line="240" w:lineRule="auto"/>
        <w:rPr>
          <w:rFonts w:ascii="Arabic Typesetting" w:eastAsia="Arabic Typesetting" w:hAnsi="Arabic Typesetting" w:cs="Arabic Typesetting"/>
          <w:sz w:val="36"/>
        </w:rPr>
      </w:pP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It is estimated that the database will require a terabyte (1024 GB) of data storage space on start up. More storage space may be required due to maintenance, update and storage of mopping and travelling data. </w:t>
      </w: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5169FC" w:rsidRDefault="005169FC">
      <w:pPr>
        <w:rPr>
          <w:rFonts w:ascii="Times New Roman" w:eastAsia="Times New Roman" w:hAnsi="Times New Roman" w:cs="Times New Roman"/>
          <w:sz w:val="24"/>
        </w:rPr>
      </w:pPr>
      <w:r>
        <w:rPr>
          <w:rFonts w:ascii="Times New Roman" w:eastAsia="Times New Roman" w:hAnsi="Times New Roman" w:cs="Times New Roman"/>
          <w:sz w:val="24"/>
        </w:rPr>
        <w:br w:type="page"/>
      </w:r>
    </w:p>
    <w:p w:rsidR="00E133EE" w:rsidRDefault="00E133EE">
      <w:pPr>
        <w:spacing w:before="100" w:after="100" w:line="240" w:lineRule="auto"/>
        <w:ind w:left="1080"/>
        <w:rPr>
          <w:rFonts w:ascii="Times New Roman" w:eastAsia="Times New Roman" w:hAnsi="Times New Roman" w:cs="Times New Roman"/>
          <w:sz w:val="24"/>
        </w:rPr>
      </w:pPr>
    </w:p>
    <w:p w:rsidR="00E133EE" w:rsidRDefault="00FE21B3">
      <w:pPr>
        <w:keepNext/>
        <w:tabs>
          <w:tab w:val="left" w:pos="720"/>
        </w:tabs>
        <w:spacing w:before="240" w:after="60" w:line="240" w:lineRule="auto"/>
        <w:jc w:val="center"/>
        <w:rPr>
          <w:rFonts w:ascii="Arabic Typesetting" w:eastAsia="Arabic Typesetting" w:hAnsi="Arabic Typesetting" w:cs="Arabic Typesetting"/>
          <w:b/>
          <w:caps/>
          <w:sz w:val="72"/>
        </w:rPr>
      </w:pPr>
      <w:r>
        <w:rPr>
          <w:rFonts w:ascii="Arabic Typesetting" w:eastAsia="Arabic Typesetting" w:hAnsi="Arabic Typesetting" w:cs="Arabic Typesetting"/>
          <w:b/>
          <w:caps/>
          <w:sz w:val="72"/>
        </w:rPr>
        <w:t xml:space="preserve">Implementation </w:t>
      </w:r>
    </w:p>
    <w:p w:rsidR="00E133EE" w:rsidRDefault="00E133EE">
      <w:pPr>
        <w:spacing w:after="0" w:line="240" w:lineRule="auto"/>
        <w:rPr>
          <w:rFonts w:ascii="Times New Roman" w:eastAsia="Times New Roman" w:hAnsi="Times New Roman" w:cs="Times New Roman"/>
          <w:sz w:val="28"/>
        </w:rPr>
      </w:pP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The system will function o</w:t>
      </w:r>
      <w:r>
        <w:rPr>
          <w:rFonts w:ascii="Arabic Typesetting" w:eastAsia="Arabic Typesetting" w:hAnsi="Arabic Typesetting" w:cs="Arabic Typesetting"/>
          <w:sz w:val="36"/>
        </w:rPr>
        <w:t>n MYSQL and be deployed in three phases</w:t>
      </w:r>
    </w:p>
    <w:p w:rsidR="00E133EE" w:rsidRDefault="00E133EE">
      <w:pPr>
        <w:spacing w:after="0" w:line="240" w:lineRule="auto"/>
        <w:rPr>
          <w:rFonts w:ascii="Times New Roman" w:eastAsia="Times New Roman" w:hAnsi="Times New Roman" w:cs="Times New Roman"/>
          <w:sz w:val="28"/>
        </w:rPr>
      </w:pPr>
    </w:p>
    <w:p w:rsidR="00E133EE" w:rsidRDefault="00FE21B3">
      <w:pPr>
        <w:keepNext/>
        <w:numPr>
          <w:ilvl w:val="0"/>
          <w:numId w:val="15"/>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t xml:space="preserve">Phase one </w:t>
      </w:r>
    </w:p>
    <w:p w:rsidR="00E133EE" w:rsidRDefault="00FE21B3">
      <w:pPr>
        <w:numPr>
          <w:ilvl w:val="0"/>
          <w:numId w:val="15"/>
        </w:numPr>
        <w:spacing w:after="0" w:line="240" w:lineRule="auto"/>
        <w:ind w:left="720" w:hanging="360"/>
        <w:rPr>
          <w:rFonts w:ascii="Arabic Typesetting" w:eastAsia="Arabic Typesetting" w:hAnsi="Arabic Typesetting" w:cs="Arabic Typesetting"/>
          <w:b/>
          <w:sz w:val="36"/>
        </w:rPr>
      </w:pPr>
      <w:r>
        <w:rPr>
          <w:rFonts w:ascii="Arabic Typesetting" w:eastAsia="Arabic Typesetting" w:hAnsi="Arabic Typesetting" w:cs="Arabic Typesetting"/>
          <w:b/>
          <w:sz w:val="36"/>
        </w:rPr>
        <w:t xml:space="preserve">Installing and integrating of mobile devices on all vehicles </w:t>
      </w: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During this process the GPS navigation system, time tracking hardware and the mobile broadband devices will be placed onboard the vehicles als</w:t>
      </w:r>
      <w:r>
        <w:rPr>
          <w:rFonts w:ascii="Arabic Typesetting" w:eastAsia="Arabic Typesetting" w:hAnsi="Arabic Typesetting" w:cs="Arabic Typesetting"/>
          <w:sz w:val="36"/>
        </w:rPr>
        <w:t>o sample street mapping data will be collected.</w:t>
      </w:r>
    </w:p>
    <w:p w:rsidR="00E133EE" w:rsidRDefault="00E133EE">
      <w:pPr>
        <w:spacing w:after="0" w:line="240" w:lineRule="auto"/>
        <w:rPr>
          <w:rFonts w:ascii="Times New Roman" w:eastAsia="Times New Roman" w:hAnsi="Times New Roman" w:cs="Times New Roman"/>
          <w:sz w:val="28"/>
        </w:rPr>
      </w:pPr>
    </w:p>
    <w:p w:rsidR="00E133EE" w:rsidRDefault="00E133EE" w:rsidP="000C7565">
      <w:pPr>
        <w:keepNext/>
        <w:spacing w:before="240" w:after="60" w:line="240" w:lineRule="auto"/>
        <w:ind w:left="720"/>
        <w:rPr>
          <w:rFonts w:ascii="Arabic Typesetting" w:eastAsia="Arabic Typesetting" w:hAnsi="Arabic Typesetting" w:cs="Arabic Typesetting"/>
          <w:b/>
          <w:sz w:val="44"/>
        </w:rPr>
      </w:pPr>
    </w:p>
    <w:p w:rsidR="00E133EE" w:rsidRDefault="00FE21B3">
      <w:pPr>
        <w:keepNext/>
        <w:numPr>
          <w:ilvl w:val="0"/>
          <w:numId w:val="16"/>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t xml:space="preserve"> Phase 2 </w:t>
      </w:r>
    </w:p>
    <w:p w:rsidR="00E133EE" w:rsidRDefault="00FE21B3">
      <w:pPr>
        <w:numPr>
          <w:ilvl w:val="0"/>
          <w:numId w:val="16"/>
        </w:numPr>
        <w:spacing w:after="0" w:line="240" w:lineRule="auto"/>
        <w:ind w:left="720" w:hanging="360"/>
        <w:rPr>
          <w:rFonts w:ascii="Arabic Typesetting" w:eastAsia="Arabic Typesetting" w:hAnsi="Arabic Typesetting" w:cs="Arabic Typesetting"/>
          <w:b/>
          <w:sz w:val="36"/>
        </w:rPr>
      </w:pPr>
      <w:r>
        <w:rPr>
          <w:rFonts w:ascii="Arabic Typesetting" w:eastAsia="Arabic Typesetting" w:hAnsi="Arabic Typesetting" w:cs="Arabic Typesetting"/>
          <w:b/>
          <w:sz w:val="36"/>
        </w:rPr>
        <w:t xml:space="preserve">Implementation of a time management system </w:t>
      </w:r>
    </w:p>
    <w:p w:rsidR="00E133EE" w:rsidRDefault="00FE21B3">
      <w:pPr>
        <w:spacing w:after="0" w:line="240" w:lineRule="auto"/>
        <w:rPr>
          <w:rFonts w:ascii="Times New Roman" w:eastAsia="Times New Roman" w:hAnsi="Times New Roman" w:cs="Times New Roman"/>
          <w:sz w:val="28"/>
        </w:rPr>
      </w:pPr>
      <w:r>
        <w:rPr>
          <w:rFonts w:ascii="Arabic Typesetting" w:eastAsia="Arabic Typesetting" w:hAnsi="Arabic Typesetting" w:cs="Arabic Typesetting"/>
          <w:sz w:val="36"/>
        </w:rPr>
        <w:t>The clocking system for the time tracking hardware will be integrated to work along with the GPS Navigator. Testing will be done during this phase to ensure the clocking system function at it was intended.</w:t>
      </w:r>
    </w:p>
    <w:p w:rsidR="00E133EE" w:rsidRDefault="00FE21B3">
      <w:pPr>
        <w:keepNext/>
        <w:numPr>
          <w:ilvl w:val="0"/>
          <w:numId w:val="17"/>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t xml:space="preserve">Phase 3 </w:t>
      </w:r>
    </w:p>
    <w:p w:rsidR="00E133EE" w:rsidRDefault="00E133EE">
      <w:pPr>
        <w:spacing w:after="0" w:line="240" w:lineRule="auto"/>
        <w:rPr>
          <w:rFonts w:ascii="Times New Roman" w:eastAsia="Times New Roman" w:hAnsi="Times New Roman" w:cs="Times New Roman"/>
          <w:sz w:val="28"/>
        </w:rPr>
      </w:pPr>
    </w:p>
    <w:p w:rsidR="00E133EE" w:rsidRDefault="00FE21B3">
      <w:pPr>
        <w:numPr>
          <w:ilvl w:val="0"/>
          <w:numId w:val="18"/>
        </w:numPr>
        <w:spacing w:after="0" w:line="240" w:lineRule="auto"/>
        <w:ind w:left="720" w:hanging="360"/>
        <w:rPr>
          <w:rFonts w:ascii="Arabic Typesetting" w:eastAsia="Arabic Typesetting" w:hAnsi="Arabic Typesetting" w:cs="Arabic Typesetting"/>
          <w:b/>
          <w:sz w:val="36"/>
        </w:rPr>
      </w:pPr>
      <w:r>
        <w:rPr>
          <w:rFonts w:ascii="Arabic Typesetting" w:eastAsia="Arabic Typesetting" w:hAnsi="Arabic Typesetting" w:cs="Arabic Typesetting"/>
          <w:b/>
          <w:sz w:val="36"/>
        </w:rPr>
        <w:t xml:space="preserve">Capturing and Billing </w:t>
      </w: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The prices are set and coordination with the clocking system to generate charges. Recording of GPS data and generating invoices base on time of travel.</w:t>
      </w: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FE21B3">
      <w:pPr>
        <w:keepNext/>
        <w:tabs>
          <w:tab w:val="left" w:pos="720"/>
        </w:tabs>
        <w:spacing w:before="240" w:after="60" w:line="240" w:lineRule="auto"/>
        <w:jc w:val="center"/>
        <w:rPr>
          <w:rFonts w:ascii="Arabic Typesetting" w:eastAsia="Arabic Typesetting" w:hAnsi="Arabic Typesetting" w:cs="Arabic Typesetting"/>
          <w:b/>
          <w:caps/>
          <w:sz w:val="72"/>
        </w:rPr>
      </w:pPr>
      <w:r>
        <w:rPr>
          <w:rFonts w:ascii="Arabic Typesetting" w:eastAsia="Arabic Typesetting" w:hAnsi="Arabic Typesetting" w:cs="Arabic Typesetting"/>
          <w:b/>
          <w:caps/>
          <w:sz w:val="72"/>
        </w:rPr>
        <w:t xml:space="preserve">Error Handling </w:t>
      </w: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FE21B3">
      <w:pPr>
        <w:keepNext/>
        <w:numPr>
          <w:ilvl w:val="0"/>
          <w:numId w:val="19"/>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t xml:space="preserve"> Data loss</w:t>
      </w:r>
    </w:p>
    <w:p w:rsidR="00E133EE" w:rsidRDefault="00E133EE">
      <w:pPr>
        <w:spacing w:after="0" w:line="240" w:lineRule="auto"/>
        <w:rPr>
          <w:rFonts w:ascii="Times New Roman" w:eastAsia="Times New Roman" w:hAnsi="Times New Roman" w:cs="Times New Roman"/>
          <w:sz w:val="28"/>
        </w:rPr>
      </w:pPr>
    </w:p>
    <w:p w:rsidR="00E133EE" w:rsidRDefault="00FE21B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The database will be systematically backup to reduce loss of data. It will require an independent server to run on. </w:t>
      </w:r>
    </w:p>
    <w:p w:rsidR="00E133EE" w:rsidRDefault="00E133EE" w:rsidP="005169FC">
      <w:pPr>
        <w:keepNext/>
        <w:spacing w:before="240" w:after="60" w:line="240" w:lineRule="auto"/>
        <w:ind w:left="720"/>
        <w:rPr>
          <w:rFonts w:ascii="Arabic Typesetting" w:eastAsia="Arabic Typesetting" w:hAnsi="Arabic Typesetting" w:cs="Arabic Typesetting"/>
          <w:b/>
          <w:sz w:val="44"/>
        </w:rPr>
      </w:pPr>
    </w:p>
    <w:p w:rsidR="00E133EE" w:rsidRDefault="00FE21B3">
      <w:pPr>
        <w:keepNext/>
        <w:numPr>
          <w:ilvl w:val="0"/>
          <w:numId w:val="20"/>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t xml:space="preserve"> Accidental Data Deletion (Don't delete data just hide)</w:t>
      </w:r>
    </w:p>
    <w:p w:rsidR="00E133EE" w:rsidRDefault="00FE21B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E133EE" w:rsidRDefault="00FE21B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All Deleted Data will remain in a recycle bin for twenty 20 days before permeant deletion  </w:t>
      </w:r>
    </w:p>
    <w:p w:rsidR="00E133EE" w:rsidRDefault="00E133EE">
      <w:pPr>
        <w:spacing w:after="0" w:line="240" w:lineRule="auto"/>
        <w:rPr>
          <w:rFonts w:ascii="Times New Roman" w:eastAsia="Times New Roman" w:hAnsi="Times New Roman" w:cs="Times New Roman"/>
          <w:sz w:val="28"/>
        </w:rPr>
      </w:pPr>
    </w:p>
    <w:p w:rsidR="00E133EE" w:rsidRDefault="00FE21B3">
      <w:pPr>
        <w:keepNext/>
        <w:numPr>
          <w:ilvl w:val="0"/>
          <w:numId w:val="21"/>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t xml:space="preserve"> Power failure   </w:t>
      </w:r>
    </w:p>
    <w:p w:rsidR="00E133EE" w:rsidRDefault="00FE21B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 backup system along with a generator will be employed.</w:t>
      </w:r>
    </w:p>
    <w:p w:rsidR="00E133EE" w:rsidRDefault="00E133EE">
      <w:pPr>
        <w:spacing w:after="0" w:line="240" w:lineRule="auto"/>
        <w:rPr>
          <w:rFonts w:ascii="Times New Roman" w:eastAsia="Times New Roman" w:hAnsi="Times New Roman" w:cs="Times New Roman"/>
          <w:sz w:val="28"/>
        </w:rPr>
      </w:pPr>
    </w:p>
    <w:p w:rsidR="00E133EE" w:rsidRDefault="00FE21B3">
      <w:pPr>
        <w:keepNext/>
        <w:numPr>
          <w:ilvl w:val="0"/>
          <w:numId w:val="22"/>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t xml:space="preserve"> Hardware failure </w:t>
      </w:r>
    </w:p>
    <w:p w:rsidR="00E133EE" w:rsidRDefault="00E133EE">
      <w:pPr>
        <w:spacing w:after="0" w:line="240" w:lineRule="auto"/>
        <w:rPr>
          <w:rFonts w:ascii="Times New Roman" w:eastAsia="Times New Roman" w:hAnsi="Times New Roman" w:cs="Times New Roman"/>
          <w:sz w:val="28"/>
        </w:rPr>
      </w:pPr>
    </w:p>
    <w:p w:rsidR="00E133EE" w:rsidRDefault="00FE21B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In the event of fire, flood or any other disaster all data could be</w:t>
      </w:r>
      <w:r>
        <w:rPr>
          <w:rFonts w:ascii="Times New Roman" w:eastAsia="Times New Roman" w:hAnsi="Times New Roman" w:cs="Times New Roman"/>
          <w:sz w:val="28"/>
        </w:rPr>
        <w:t xml:space="preserve"> recovered from an offsite server </w:t>
      </w: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FE21B3">
      <w:pPr>
        <w:keepNext/>
        <w:tabs>
          <w:tab w:val="left" w:pos="720"/>
        </w:tabs>
        <w:spacing w:before="240" w:after="60" w:line="240" w:lineRule="auto"/>
        <w:jc w:val="center"/>
        <w:rPr>
          <w:rFonts w:ascii="Arabic Typesetting" w:eastAsia="Arabic Typesetting" w:hAnsi="Arabic Typesetting" w:cs="Arabic Typesetting"/>
          <w:b/>
          <w:caps/>
          <w:sz w:val="72"/>
        </w:rPr>
      </w:pPr>
      <w:r>
        <w:rPr>
          <w:rFonts w:ascii="Arabic Typesetting" w:eastAsia="Arabic Typesetting" w:hAnsi="Arabic Typesetting" w:cs="Arabic Typesetting"/>
          <w:b/>
          <w:caps/>
          <w:sz w:val="72"/>
        </w:rPr>
        <w:lastRenderedPageBreak/>
        <w:t xml:space="preserve">Functional Requirements </w:t>
      </w:r>
    </w:p>
    <w:p w:rsidR="00E133EE" w:rsidRDefault="00E133EE">
      <w:pPr>
        <w:spacing w:after="0" w:line="240" w:lineRule="auto"/>
        <w:rPr>
          <w:rFonts w:ascii="Calibri" w:eastAsia="Calibri" w:hAnsi="Calibri" w:cs="Calibri"/>
          <w:sz w:val="28"/>
        </w:rPr>
      </w:pPr>
    </w:p>
    <w:p w:rsidR="00E133EE" w:rsidRDefault="00FE21B3">
      <w:pPr>
        <w:keepNext/>
        <w:numPr>
          <w:ilvl w:val="0"/>
          <w:numId w:val="23"/>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t xml:space="preserve">Purpose </w:t>
      </w:r>
    </w:p>
    <w:p w:rsidR="00E133EE" w:rsidRDefault="00FE21B3">
      <w:pPr>
        <w:spacing w:after="0" w:line="240" w:lineRule="auto"/>
        <w:rPr>
          <w:rFonts w:ascii="Calibri" w:eastAsia="Calibri" w:hAnsi="Calibri" w:cs="Calibri"/>
          <w:sz w:val="28"/>
        </w:rPr>
      </w:pPr>
      <w:r>
        <w:rPr>
          <w:rFonts w:ascii="Arabic Typesetting" w:eastAsia="Arabic Typesetting" w:hAnsi="Arabic Typesetting" w:cs="Arabic Typesetting"/>
          <w:sz w:val="36"/>
        </w:rPr>
        <w:t>This part of the document will give details to how the software will operate in its environment and describe all other components that are require for its full performance.</w:t>
      </w:r>
    </w:p>
    <w:p w:rsidR="00E133EE" w:rsidRDefault="00FE21B3">
      <w:pPr>
        <w:keepNext/>
        <w:numPr>
          <w:ilvl w:val="0"/>
          <w:numId w:val="24"/>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t xml:space="preserve"> Distributed Database:</w:t>
      </w:r>
    </w:p>
    <w:p w:rsidR="00E133EE" w:rsidRDefault="00FE21B3">
      <w:pPr>
        <w:spacing w:before="100" w:after="100" w:line="240" w:lineRule="auto"/>
        <w:rPr>
          <w:rFonts w:ascii="Arabic Typesetting" w:eastAsia="Arabic Typesetting" w:hAnsi="Arabic Typesetting" w:cs="Arabic Typesetting"/>
          <w:sz w:val="36"/>
        </w:rPr>
      </w:pPr>
      <w:r>
        <w:rPr>
          <w:rFonts w:ascii="Arabic Typesetting" w:eastAsia="Arabic Typesetting" w:hAnsi="Arabic Typesetting" w:cs="Arabic Typesetting"/>
          <w:color w:val="000000"/>
          <w:sz w:val="36"/>
        </w:rPr>
        <w:t xml:space="preserve">A single application should be able to operate transparently on data that is spread across a variety of different databases and connected by a communication network </w:t>
      </w:r>
      <w:r w:rsidR="009531D4">
        <w:rPr>
          <w:rFonts w:ascii="Arabic Typesetting" w:eastAsia="Arabic Typesetting" w:hAnsi="Arabic Typesetting" w:cs="Arabic Typesetting"/>
          <w:color w:val="000000"/>
          <w:sz w:val="36"/>
        </w:rPr>
        <w:t>this</w:t>
      </w:r>
      <w:r>
        <w:rPr>
          <w:rFonts w:ascii="Arabic Typesetting" w:eastAsia="Arabic Typesetting" w:hAnsi="Arabic Typesetting" w:cs="Arabic Typesetting"/>
          <w:color w:val="000000"/>
          <w:sz w:val="36"/>
        </w:rPr>
        <w:t xml:space="preserve"> is necessary for future Expansion.</w:t>
      </w:r>
    </w:p>
    <w:p w:rsidR="00E133EE" w:rsidRDefault="00FE21B3">
      <w:pPr>
        <w:keepNext/>
        <w:numPr>
          <w:ilvl w:val="0"/>
          <w:numId w:val="25"/>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t>Client/Server System</w:t>
      </w:r>
    </w:p>
    <w:p w:rsidR="00E133EE" w:rsidRDefault="00FE21B3">
      <w:pPr>
        <w:spacing w:before="100" w:after="100" w:line="240" w:lineRule="auto"/>
        <w:rPr>
          <w:rFonts w:ascii="Arabic Typesetting" w:eastAsia="Arabic Typesetting" w:hAnsi="Arabic Typesetting" w:cs="Arabic Typesetting"/>
          <w:sz w:val="36"/>
        </w:rPr>
      </w:pPr>
      <w:r>
        <w:rPr>
          <w:rFonts w:ascii="Arabic Typesetting" w:eastAsia="Arabic Typesetting" w:hAnsi="Arabic Typesetting" w:cs="Arabic Typesetting"/>
          <w:color w:val="000000"/>
          <w:sz w:val="36"/>
        </w:rPr>
        <w:t xml:space="preserve">The architecture design of the Time Tracker 1.0 will feature both a client and Server application. </w:t>
      </w:r>
      <w:r>
        <w:rPr>
          <w:rFonts w:ascii="Arabic Typesetting" w:eastAsia="Arabic Typesetting" w:hAnsi="Arabic Typesetting" w:cs="Arabic Typesetting"/>
          <w:sz w:val="36"/>
        </w:rPr>
        <w:t> </w:t>
      </w:r>
    </w:p>
    <w:p w:rsidR="00E133EE" w:rsidRDefault="00E133EE">
      <w:pPr>
        <w:spacing w:after="0" w:line="240" w:lineRule="auto"/>
        <w:rPr>
          <w:rFonts w:ascii="Calibri" w:eastAsia="Calibri" w:hAnsi="Calibri" w:cs="Calibri"/>
          <w:b/>
        </w:rPr>
      </w:pPr>
    </w:p>
    <w:p w:rsidR="00E133EE" w:rsidRDefault="00FE21B3">
      <w:pPr>
        <w:keepNext/>
        <w:numPr>
          <w:ilvl w:val="0"/>
          <w:numId w:val="26"/>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t xml:space="preserve"> User Interface</w:t>
      </w: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Both Client and Server will have separate means by which they are access </w:t>
      </w:r>
    </w:p>
    <w:p w:rsidR="00E133EE" w:rsidRDefault="00E133EE">
      <w:pPr>
        <w:spacing w:after="0" w:line="240" w:lineRule="auto"/>
        <w:rPr>
          <w:rFonts w:ascii="Arabic Typesetting" w:eastAsia="Arabic Typesetting" w:hAnsi="Arabic Typesetting" w:cs="Arabic Typesetting"/>
          <w:sz w:val="36"/>
        </w:rPr>
      </w:pPr>
    </w:p>
    <w:p w:rsidR="00E133EE" w:rsidRDefault="00E133EE">
      <w:pPr>
        <w:spacing w:after="0" w:line="240" w:lineRule="auto"/>
        <w:rPr>
          <w:rFonts w:ascii="Arabic Typesetting" w:eastAsia="Arabic Typesetting" w:hAnsi="Arabic Typesetting" w:cs="Arabic Typesetting"/>
          <w:sz w:val="36"/>
        </w:rPr>
      </w:pPr>
    </w:p>
    <w:p w:rsidR="00E133EE" w:rsidRDefault="00E133EE">
      <w:pPr>
        <w:spacing w:after="0" w:line="240" w:lineRule="auto"/>
        <w:rPr>
          <w:rFonts w:ascii="Arabic Typesetting" w:eastAsia="Arabic Typesetting" w:hAnsi="Arabic Typesetting" w:cs="Arabic Typesetting"/>
          <w:sz w:val="36"/>
        </w:rPr>
      </w:pPr>
    </w:p>
    <w:p w:rsidR="00E133EE" w:rsidRDefault="00E133EE">
      <w:pPr>
        <w:spacing w:after="0" w:line="240" w:lineRule="auto"/>
        <w:rPr>
          <w:rFonts w:ascii="Arabic Typesetting" w:eastAsia="Arabic Typesetting" w:hAnsi="Arabic Typesetting" w:cs="Arabic Typesetting"/>
          <w:sz w:val="36"/>
        </w:rPr>
      </w:pPr>
    </w:p>
    <w:p w:rsidR="004109CB" w:rsidRDefault="004109CB">
      <w:pPr>
        <w:spacing w:after="0" w:line="240" w:lineRule="auto"/>
        <w:rPr>
          <w:rFonts w:ascii="Arabic Typesetting" w:eastAsia="Arabic Typesetting" w:hAnsi="Arabic Typesetting" w:cs="Arabic Typesetting"/>
          <w:sz w:val="36"/>
        </w:rPr>
      </w:pPr>
    </w:p>
    <w:p w:rsidR="005169FC" w:rsidRDefault="005169FC">
      <w:pPr>
        <w:spacing w:after="0" w:line="240" w:lineRule="auto"/>
        <w:rPr>
          <w:rFonts w:ascii="Arabic Typesetting" w:eastAsia="Arabic Typesetting" w:hAnsi="Arabic Typesetting" w:cs="Arabic Typesetting"/>
          <w:sz w:val="36"/>
        </w:rPr>
      </w:pPr>
    </w:p>
    <w:p w:rsidR="005169FC" w:rsidRDefault="005169FC">
      <w:pPr>
        <w:spacing w:after="0" w:line="240" w:lineRule="auto"/>
        <w:rPr>
          <w:rFonts w:ascii="Arabic Typesetting" w:eastAsia="Arabic Typesetting" w:hAnsi="Arabic Typesetting" w:cs="Arabic Typesetting"/>
          <w:sz w:val="36"/>
        </w:rPr>
      </w:pPr>
    </w:p>
    <w:p w:rsidR="004109CB" w:rsidRDefault="004109CB">
      <w:pPr>
        <w:spacing w:after="0" w:line="240" w:lineRule="auto"/>
        <w:rPr>
          <w:rFonts w:ascii="Arabic Typesetting" w:eastAsia="Arabic Typesetting" w:hAnsi="Arabic Typesetting" w:cs="Arabic Typesetting"/>
          <w:sz w:val="36"/>
        </w:rPr>
      </w:pPr>
    </w:p>
    <w:p w:rsidR="005169FC" w:rsidRDefault="005169FC">
      <w:pPr>
        <w:spacing w:after="0" w:line="240" w:lineRule="auto"/>
        <w:rPr>
          <w:rFonts w:ascii="Arabic Typesetting" w:eastAsia="Arabic Typesetting" w:hAnsi="Arabic Typesetting" w:cs="Arabic Typesetting"/>
          <w:sz w:val="36"/>
        </w:rPr>
      </w:pPr>
    </w:p>
    <w:p w:rsidR="00E133EE" w:rsidRDefault="00FE21B3">
      <w:pPr>
        <w:keepNext/>
        <w:numPr>
          <w:ilvl w:val="0"/>
          <w:numId w:val="27"/>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lastRenderedPageBreak/>
        <w:t>Required Hardware /software</w:t>
      </w:r>
    </w:p>
    <w:tbl>
      <w:tblPr>
        <w:tblW w:w="0" w:type="auto"/>
        <w:tblInd w:w="108" w:type="dxa"/>
        <w:tblCellMar>
          <w:left w:w="10" w:type="dxa"/>
          <w:right w:w="10" w:type="dxa"/>
        </w:tblCellMar>
        <w:tblLook w:val="0000" w:firstRow="0" w:lastRow="0" w:firstColumn="0" w:lastColumn="0" w:noHBand="0" w:noVBand="0"/>
      </w:tblPr>
      <w:tblGrid>
        <w:gridCol w:w="4671"/>
        <w:gridCol w:w="4679"/>
      </w:tblGrid>
      <w:tr w:rsidR="00E133EE">
        <w:tblPrEx>
          <w:tblCellMar>
            <w:top w:w="0" w:type="dxa"/>
            <w:bottom w:w="0" w:type="dxa"/>
          </w:tblCellMar>
        </w:tblPrEx>
        <w:trPr>
          <w:trHeight w:val="1"/>
        </w:trPr>
        <w:tc>
          <w:tcPr>
            <w:tcW w:w="4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Mobile Broadband Modem</w:t>
            </w:r>
          </w:p>
        </w:tc>
        <w:tc>
          <w:tcPr>
            <w:tcW w:w="46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This is for the internet connection for the mobile devices onboard the vehicles, every vehicle will be required to have one.</w:t>
            </w:r>
          </w:p>
        </w:tc>
      </w:tr>
      <w:tr w:rsidR="00E133EE">
        <w:tblPrEx>
          <w:tblCellMar>
            <w:top w:w="0" w:type="dxa"/>
            <w:bottom w:w="0" w:type="dxa"/>
          </w:tblCellMar>
        </w:tblPrEx>
        <w:trPr>
          <w:trHeight w:val="1"/>
        </w:trPr>
        <w:tc>
          <w:tcPr>
            <w:tcW w:w="4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 xml:space="preserve">GPS Navigation software and hardware  </w:t>
            </w:r>
          </w:p>
        </w:tc>
        <w:tc>
          <w:tcPr>
            <w:tcW w:w="46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Require for fetching data about a vehicle location to the database and give detail about be</w:t>
            </w:r>
            <w:r>
              <w:rPr>
                <w:rFonts w:ascii="Arabic Typesetting" w:eastAsia="Arabic Typesetting" w:hAnsi="Arabic Typesetting" w:cs="Arabic Typesetting"/>
                <w:sz w:val="36"/>
              </w:rPr>
              <w:t>st possible route to a destination.</w:t>
            </w:r>
          </w:p>
        </w:tc>
      </w:tr>
      <w:tr w:rsidR="00E133EE">
        <w:tblPrEx>
          <w:tblCellMar>
            <w:top w:w="0" w:type="dxa"/>
            <w:bottom w:w="0" w:type="dxa"/>
          </w:tblCellMar>
        </w:tblPrEx>
        <w:trPr>
          <w:trHeight w:val="1"/>
        </w:trPr>
        <w:tc>
          <w:tcPr>
            <w:tcW w:w="4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 xml:space="preserve">Time Tracker and invoice printing hardware  </w:t>
            </w:r>
          </w:p>
        </w:tc>
        <w:tc>
          <w:tcPr>
            <w:tcW w:w="46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It is required to start and stop the timing process and printing of the invoices it will also display the time in rear time in the vehicle.</w:t>
            </w:r>
          </w:p>
        </w:tc>
      </w:tr>
      <w:tr w:rsidR="00E133EE">
        <w:tblPrEx>
          <w:tblCellMar>
            <w:top w:w="0" w:type="dxa"/>
            <w:bottom w:w="0" w:type="dxa"/>
          </w:tblCellMar>
        </w:tblPrEx>
        <w:trPr>
          <w:trHeight w:val="1"/>
        </w:trPr>
        <w:tc>
          <w:tcPr>
            <w:tcW w:w="4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Web Server</w:t>
            </w:r>
          </w:p>
        </w:tc>
        <w:tc>
          <w:tcPr>
            <w:tcW w:w="46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“Apache” this will deliver the web interface to log into the database and allow for all front-end functionality.</w:t>
            </w:r>
          </w:p>
        </w:tc>
      </w:tr>
      <w:tr w:rsidR="00E133EE">
        <w:tblPrEx>
          <w:tblCellMar>
            <w:top w:w="0" w:type="dxa"/>
            <w:bottom w:w="0" w:type="dxa"/>
          </w:tblCellMar>
        </w:tblPrEx>
        <w:trPr>
          <w:trHeight w:val="1"/>
        </w:trPr>
        <w:tc>
          <w:tcPr>
            <w:tcW w:w="4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 xml:space="preserve">MySQL database </w:t>
            </w:r>
          </w:p>
        </w:tc>
        <w:tc>
          <w:tcPr>
            <w:tcW w:w="46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33EE" w:rsidRDefault="00FE21B3">
            <w:pPr>
              <w:spacing w:after="0" w:line="240" w:lineRule="auto"/>
            </w:pPr>
            <w:r>
              <w:rPr>
                <w:rFonts w:ascii="Arabic Typesetting" w:eastAsia="Arabic Typesetting" w:hAnsi="Arabic Typesetting" w:cs="Arabic Typesetting"/>
                <w:sz w:val="36"/>
              </w:rPr>
              <w:t xml:space="preserve">Use for storage and retrieval data by all connecting components   </w:t>
            </w:r>
          </w:p>
        </w:tc>
      </w:tr>
    </w:tbl>
    <w:p w:rsidR="00E133EE" w:rsidRDefault="00E133EE">
      <w:pPr>
        <w:spacing w:after="0" w:line="240" w:lineRule="auto"/>
        <w:rPr>
          <w:rFonts w:ascii="Arabic Typesetting" w:eastAsia="Arabic Typesetting" w:hAnsi="Arabic Typesetting" w:cs="Arabic Typesetting"/>
          <w:sz w:val="36"/>
        </w:rPr>
      </w:pPr>
    </w:p>
    <w:p w:rsidR="00E133EE" w:rsidRDefault="00E133EE">
      <w:pPr>
        <w:spacing w:after="0" w:line="240" w:lineRule="auto"/>
        <w:rPr>
          <w:rFonts w:ascii="Times New Roman" w:eastAsia="Times New Roman" w:hAnsi="Times New Roman" w:cs="Times New Roman"/>
          <w:sz w:val="28"/>
        </w:rPr>
      </w:pPr>
    </w:p>
    <w:p w:rsidR="00241053" w:rsidRDefault="00241053">
      <w:pPr>
        <w:spacing w:after="0" w:line="240" w:lineRule="auto"/>
        <w:rPr>
          <w:rFonts w:ascii="Times New Roman" w:eastAsia="Times New Roman" w:hAnsi="Times New Roman" w:cs="Times New Roman"/>
          <w:sz w:val="28"/>
        </w:rPr>
      </w:pPr>
    </w:p>
    <w:p w:rsidR="00241053" w:rsidRDefault="00241053">
      <w:pPr>
        <w:spacing w:after="0" w:line="240" w:lineRule="auto"/>
        <w:rPr>
          <w:rFonts w:ascii="Times New Roman" w:eastAsia="Times New Roman" w:hAnsi="Times New Roman" w:cs="Times New Roman"/>
          <w:sz w:val="28"/>
        </w:rPr>
      </w:pPr>
    </w:p>
    <w:p w:rsidR="00E133EE" w:rsidRDefault="00FE21B3">
      <w:pPr>
        <w:keepNext/>
        <w:numPr>
          <w:ilvl w:val="0"/>
          <w:numId w:val="28"/>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t>User Views</w:t>
      </w:r>
    </w:p>
    <w:p w:rsidR="00E133EE" w:rsidRDefault="00E133EE">
      <w:pPr>
        <w:spacing w:after="0" w:line="240" w:lineRule="auto"/>
        <w:rPr>
          <w:rFonts w:ascii="Times New Roman" w:eastAsia="Times New Roman" w:hAnsi="Times New Roman" w:cs="Times New Roman"/>
          <w:sz w:val="28"/>
        </w:rPr>
      </w:pPr>
    </w:p>
    <w:p w:rsidR="00E133EE" w:rsidRDefault="00FE21B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Each user will have a different view of the </w:t>
      </w:r>
      <w:r>
        <w:rPr>
          <w:rFonts w:ascii="Times New Roman" w:eastAsia="Times New Roman" w:hAnsi="Times New Roman" w:cs="Times New Roman"/>
          <w:sz w:val="28"/>
        </w:rPr>
        <w:t xml:space="preserve">database when log into the web application. These views will depend on the user privilege available to that user class:  </w:t>
      </w:r>
    </w:p>
    <w:p w:rsidR="00E133EE" w:rsidRDefault="00E133EE">
      <w:pPr>
        <w:spacing w:after="0" w:line="240" w:lineRule="auto"/>
        <w:rPr>
          <w:rFonts w:ascii="Times New Roman" w:eastAsia="Times New Roman" w:hAnsi="Times New Roman" w:cs="Times New Roman"/>
          <w:sz w:val="28"/>
        </w:rPr>
      </w:pPr>
    </w:p>
    <w:p w:rsidR="00E133EE" w:rsidRDefault="00FE21B3">
      <w:pPr>
        <w:numPr>
          <w:ilvl w:val="0"/>
          <w:numId w:val="29"/>
        </w:numPr>
        <w:ind w:left="720" w:hanging="360"/>
        <w:rPr>
          <w:rFonts w:ascii="Arabic Typesetting" w:eastAsia="Arabic Typesetting" w:hAnsi="Arabic Typesetting" w:cs="Arabic Typesetting"/>
          <w:b/>
          <w:sz w:val="40"/>
        </w:rPr>
      </w:pPr>
      <w:r>
        <w:rPr>
          <w:rFonts w:ascii="Arabic Typesetting" w:eastAsia="Arabic Typesetting" w:hAnsi="Arabic Typesetting" w:cs="Arabic Typesetting"/>
          <w:b/>
          <w:sz w:val="40"/>
        </w:rPr>
        <w:t xml:space="preserve">Class 1: Owner/ Administrator </w:t>
      </w:r>
    </w:p>
    <w:p w:rsidR="00E133EE" w:rsidRDefault="00E133EE">
      <w:pPr>
        <w:spacing w:after="0" w:line="240" w:lineRule="auto"/>
        <w:rPr>
          <w:rFonts w:ascii="Times New Roman" w:eastAsia="Times New Roman" w:hAnsi="Times New Roman" w:cs="Times New Roman"/>
          <w:sz w:val="28"/>
        </w:rPr>
      </w:pPr>
    </w:p>
    <w:p w:rsidR="00E133EE" w:rsidRDefault="00FE21B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When this class of user log into the web application they will be given the privilege to add, update or delete any account. Also, all administrative function is available to this class of user. Only user with t</w:t>
      </w:r>
      <w:r w:rsidR="005169FC">
        <w:rPr>
          <w:rFonts w:ascii="Times New Roman" w:eastAsia="Times New Roman" w:hAnsi="Times New Roman" w:cs="Times New Roman"/>
          <w:sz w:val="28"/>
        </w:rPr>
        <w:t>he rights to add or delete data.</w:t>
      </w:r>
    </w:p>
    <w:p w:rsidR="00E133EE" w:rsidRDefault="00E133EE">
      <w:pPr>
        <w:spacing w:after="0" w:line="240" w:lineRule="auto"/>
        <w:rPr>
          <w:rFonts w:ascii="Times New Roman" w:eastAsia="Times New Roman" w:hAnsi="Times New Roman" w:cs="Times New Roman"/>
          <w:sz w:val="28"/>
        </w:rPr>
      </w:pPr>
    </w:p>
    <w:p w:rsidR="00E133EE" w:rsidRDefault="00FE21B3">
      <w:pPr>
        <w:numPr>
          <w:ilvl w:val="0"/>
          <w:numId w:val="30"/>
        </w:numPr>
        <w:ind w:left="720" w:hanging="360"/>
        <w:rPr>
          <w:rFonts w:ascii="Arabic Typesetting" w:eastAsia="Arabic Typesetting" w:hAnsi="Arabic Typesetting" w:cs="Arabic Typesetting"/>
          <w:b/>
          <w:sz w:val="40"/>
        </w:rPr>
      </w:pPr>
      <w:r>
        <w:rPr>
          <w:rFonts w:ascii="Arabic Typesetting" w:eastAsia="Arabic Typesetting" w:hAnsi="Arabic Typesetting" w:cs="Arabic Typesetting"/>
          <w:b/>
          <w:sz w:val="40"/>
        </w:rPr>
        <w:lastRenderedPageBreak/>
        <w:t>Class 2: Man</w:t>
      </w:r>
      <w:r>
        <w:rPr>
          <w:rFonts w:ascii="Arabic Typesetting" w:eastAsia="Arabic Typesetting" w:hAnsi="Arabic Typesetting" w:cs="Arabic Typesetting"/>
          <w:b/>
          <w:sz w:val="40"/>
        </w:rPr>
        <w:t xml:space="preserve">agers/ dispatchers </w:t>
      </w:r>
    </w:p>
    <w:p w:rsidR="00E133EE" w:rsidRDefault="00E133EE">
      <w:pPr>
        <w:spacing w:after="0" w:line="240" w:lineRule="auto"/>
        <w:rPr>
          <w:rFonts w:ascii="Times New Roman" w:eastAsia="Times New Roman" w:hAnsi="Times New Roman" w:cs="Times New Roman"/>
          <w:sz w:val="28"/>
        </w:rPr>
      </w:pPr>
    </w:p>
    <w:p w:rsidR="00E133EE" w:rsidRDefault="00FE21B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When log in they will have access to vehicle location and all drivers’ activities also they will have the privilege of setting and suspending login session for lower level staffs.</w:t>
      </w:r>
    </w:p>
    <w:p w:rsidR="00E133EE" w:rsidRDefault="00E133EE">
      <w:pPr>
        <w:spacing w:after="0" w:line="240" w:lineRule="auto"/>
        <w:rPr>
          <w:rFonts w:ascii="Times New Roman" w:eastAsia="Times New Roman" w:hAnsi="Times New Roman" w:cs="Times New Roman"/>
          <w:sz w:val="28"/>
        </w:rPr>
      </w:pPr>
    </w:p>
    <w:p w:rsidR="00E133EE" w:rsidRDefault="00FE21B3">
      <w:pPr>
        <w:numPr>
          <w:ilvl w:val="0"/>
          <w:numId w:val="31"/>
        </w:numPr>
        <w:ind w:left="720" w:hanging="360"/>
        <w:rPr>
          <w:rFonts w:ascii="Arabic Typesetting" w:eastAsia="Arabic Typesetting" w:hAnsi="Arabic Typesetting" w:cs="Arabic Typesetting"/>
          <w:b/>
          <w:sz w:val="40"/>
        </w:rPr>
      </w:pPr>
      <w:r>
        <w:rPr>
          <w:rFonts w:ascii="Arabic Typesetting" w:eastAsia="Arabic Typesetting" w:hAnsi="Arabic Typesetting" w:cs="Arabic Typesetting"/>
          <w:b/>
          <w:sz w:val="40"/>
        </w:rPr>
        <w:t xml:space="preserve">Class 3: Drivers </w:t>
      </w:r>
    </w:p>
    <w:p w:rsidR="00E133EE" w:rsidRDefault="00E133EE">
      <w:pPr>
        <w:spacing w:after="0" w:line="240" w:lineRule="auto"/>
        <w:rPr>
          <w:rFonts w:ascii="Times New Roman" w:eastAsia="Times New Roman" w:hAnsi="Times New Roman" w:cs="Times New Roman"/>
        </w:rPr>
      </w:pPr>
    </w:p>
    <w:p w:rsidR="00E133EE" w:rsidRDefault="00FE21B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These class of </w:t>
      </w:r>
      <w:proofErr w:type="gramStart"/>
      <w:r>
        <w:rPr>
          <w:rFonts w:ascii="Times New Roman" w:eastAsia="Times New Roman" w:hAnsi="Times New Roman" w:cs="Times New Roman"/>
          <w:sz w:val="28"/>
        </w:rPr>
        <w:t>users</w:t>
      </w:r>
      <w:proofErr w:type="gramEnd"/>
      <w:r>
        <w:rPr>
          <w:rFonts w:ascii="Times New Roman" w:eastAsia="Times New Roman" w:hAnsi="Times New Roman" w:cs="Times New Roman"/>
          <w:sz w:val="28"/>
        </w:rPr>
        <w:t xml:space="preserve"> only privilege</w:t>
      </w:r>
      <w:r>
        <w:rPr>
          <w:rFonts w:ascii="Times New Roman" w:eastAsia="Times New Roman" w:hAnsi="Times New Roman" w:cs="Times New Roman"/>
          <w:sz w:val="28"/>
        </w:rPr>
        <w:t>s are to login and out of the system, making searches, logging time and requesting invoices for services delivered.</w:t>
      </w: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E133EE">
      <w:pPr>
        <w:spacing w:after="0" w:line="240" w:lineRule="auto"/>
        <w:rPr>
          <w:rFonts w:ascii="Times New Roman" w:eastAsia="Times New Roman" w:hAnsi="Times New Roman" w:cs="Times New Roman"/>
          <w:sz w:val="28"/>
        </w:rPr>
      </w:pPr>
    </w:p>
    <w:p w:rsidR="00E133EE" w:rsidRDefault="00FE21B3">
      <w:pPr>
        <w:rPr>
          <w:rFonts w:ascii="Arabic Typesetting" w:eastAsia="Arabic Typesetting" w:hAnsi="Arabic Typesetting" w:cs="Arabic Typesetting"/>
          <w:b/>
          <w:sz w:val="40"/>
        </w:rPr>
      </w:pPr>
      <w:r>
        <w:rPr>
          <w:rFonts w:ascii="Arabic Typesetting" w:eastAsia="Arabic Typesetting" w:hAnsi="Arabic Typesetting" w:cs="Arabic Typesetting"/>
          <w:b/>
          <w:sz w:val="40"/>
        </w:rPr>
        <w:t xml:space="preserve">Operational processes </w:t>
      </w: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Driver are required to log into the mobile interface before starting his/her tour of duty,</w:t>
      </w: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When a customer call t</w:t>
      </w:r>
      <w:r>
        <w:rPr>
          <w:rFonts w:ascii="Times New Roman" w:eastAsia="Times New Roman" w:hAnsi="Times New Roman" w:cs="Times New Roman"/>
          <w:sz w:val="24"/>
        </w:rPr>
        <w:t>o book a driver, the dispatcher will send the assignment to the closest possible vehicle to the customer location this will be don’t via the mobile interface aboard the vehicle.</w:t>
      </w:r>
    </w:p>
    <w:p w:rsidR="00E133EE" w:rsidRDefault="00FE21B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When the customer board the vehicle and instruct the driver of their intended </w:t>
      </w:r>
      <w:r>
        <w:rPr>
          <w:rFonts w:ascii="Times New Roman" w:eastAsia="Times New Roman" w:hAnsi="Times New Roman" w:cs="Times New Roman"/>
          <w:sz w:val="24"/>
        </w:rPr>
        <w:t>destination the driver will enter a search, to locate the closest possible route and start the time tracking application.</w:t>
      </w:r>
    </w:p>
    <w:p w:rsidR="00E133EE" w:rsidRDefault="00FE21B3">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When the customer arrived at their destination the driver stops the time tracker and request a printout of an invoice (invoice is ca</w:t>
      </w:r>
      <w:r>
        <w:rPr>
          <w:rFonts w:ascii="Times New Roman" w:eastAsia="Times New Roman" w:hAnsi="Times New Roman" w:cs="Times New Roman"/>
        </w:rPr>
        <w:t>lculated based on some formula times the time it takes to travel from point a to b)</w:t>
      </w:r>
    </w:p>
    <w:p w:rsidR="00E133EE" w:rsidRDefault="00FE21B3">
      <w:pPr>
        <w:spacing w:after="0" w:line="240" w:lineRule="auto"/>
        <w:rPr>
          <w:rFonts w:ascii="Times New Roman" w:eastAsia="Times New Roman" w:hAnsi="Times New Roman" w:cs="Times New Roman"/>
        </w:rPr>
      </w:pPr>
      <w:r>
        <w:rPr>
          <w:rFonts w:ascii="Times New Roman" w:eastAsia="Times New Roman" w:hAnsi="Times New Roman" w:cs="Times New Roman"/>
        </w:rPr>
        <w:t>This entire process is capture and recorded in a database.</w:t>
      </w:r>
    </w:p>
    <w:p w:rsidR="00E133EE" w:rsidRDefault="00E133EE">
      <w:pPr>
        <w:spacing w:after="0" w:line="240" w:lineRule="auto"/>
        <w:rPr>
          <w:rFonts w:ascii="Times New Roman" w:eastAsia="Times New Roman" w:hAnsi="Times New Roman" w:cs="Times New Roman"/>
        </w:rPr>
      </w:pPr>
    </w:p>
    <w:p w:rsidR="00241053" w:rsidRDefault="00241053">
      <w:pPr>
        <w:rPr>
          <w:rFonts w:ascii="Arabic Typesetting" w:eastAsia="Arabic Typesetting" w:hAnsi="Arabic Typesetting" w:cs="Arabic Typesetting"/>
          <w:b/>
          <w:sz w:val="40"/>
        </w:rPr>
      </w:pPr>
    </w:p>
    <w:p w:rsidR="00E133EE" w:rsidRDefault="00FE21B3">
      <w:pPr>
        <w:rPr>
          <w:rFonts w:ascii="Arabic Typesetting" w:eastAsia="Arabic Typesetting" w:hAnsi="Arabic Typesetting" w:cs="Arabic Typesetting"/>
          <w:b/>
          <w:sz w:val="40"/>
        </w:rPr>
      </w:pPr>
      <w:r>
        <w:rPr>
          <w:rFonts w:ascii="Arabic Typesetting" w:eastAsia="Arabic Typesetting" w:hAnsi="Arabic Typesetting" w:cs="Arabic Typesetting"/>
          <w:b/>
          <w:sz w:val="40"/>
        </w:rPr>
        <w:t xml:space="preserve">Application Functionalities </w:t>
      </w:r>
    </w:p>
    <w:p w:rsidR="00E133EE" w:rsidRDefault="00E133EE">
      <w:pPr>
        <w:spacing w:after="0" w:line="240" w:lineRule="auto"/>
        <w:rPr>
          <w:rFonts w:ascii="Times New Roman" w:eastAsia="Times New Roman" w:hAnsi="Times New Roman" w:cs="Times New Roman"/>
        </w:rPr>
      </w:pP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For Owner/Administrator</w:t>
      </w:r>
    </w:p>
    <w:p w:rsidR="00E133EE" w:rsidRDefault="00FE21B3">
      <w:pPr>
        <w:numPr>
          <w:ilvl w:val="0"/>
          <w:numId w:val="32"/>
        </w:numPr>
        <w:spacing w:after="0" w:line="240" w:lineRule="auto"/>
        <w:ind w:left="720" w:hanging="360"/>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Login/ register </w:t>
      </w:r>
    </w:p>
    <w:p w:rsidR="00E133EE" w:rsidRDefault="00FE21B3">
      <w:pPr>
        <w:numPr>
          <w:ilvl w:val="0"/>
          <w:numId w:val="32"/>
        </w:numPr>
        <w:spacing w:after="0" w:line="240" w:lineRule="auto"/>
        <w:ind w:left="720" w:hanging="360"/>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User information </w:t>
      </w:r>
    </w:p>
    <w:p w:rsidR="00E133EE" w:rsidRDefault="00FE21B3">
      <w:pPr>
        <w:numPr>
          <w:ilvl w:val="0"/>
          <w:numId w:val="32"/>
        </w:numPr>
        <w:spacing w:after="0" w:line="240" w:lineRule="auto"/>
        <w:ind w:left="720" w:hanging="360"/>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Able to trace vehicle location </w:t>
      </w:r>
    </w:p>
    <w:p w:rsidR="00E133EE" w:rsidRDefault="00FE21B3">
      <w:pPr>
        <w:numPr>
          <w:ilvl w:val="0"/>
          <w:numId w:val="32"/>
        </w:numPr>
        <w:spacing w:after="0" w:line="240" w:lineRule="auto"/>
        <w:ind w:left="720" w:hanging="360"/>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Adjust charges formula </w:t>
      </w:r>
    </w:p>
    <w:p w:rsidR="00E133EE" w:rsidRDefault="00FE21B3">
      <w:pPr>
        <w:numPr>
          <w:ilvl w:val="0"/>
          <w:numId w:val="32"/>
        </w:numPr>
        <w:spacing w:after="0" w:line="240" w:lineRule="auto"/>
        <w:ind w:left="720" w:hanging="360"/>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Able to check if a driver is on or off duty </w:t>
      </w:r>
    </w:p>
    <w:p w:rsidR="00E133EE" w:rsidRPr="005169FC" w:rsidRDefault="00FE21B3" w:rsidP="005169FC">
      <w:pPr>
        <w:numPr>
          <w:ilvl w:val="0"/>
          <w:numId w:val="32"/>
        </w:numPr>
        <w:spacing w:after="0" w:line="240" w:lineRule="auto"/>
        <w:ind w:left="720" w:hanging="360"/>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Add or delete any user </w:t>
      </w:r>
    </w:p>
    <w:p w:rsidR="00E133EE" w:rsidRDefault="00E133EE">
      <w:pPr>
        <w:spacing w:after="0" w:line="240" w:lineRule="auto"/>
        <w:rPr>
          <w:rFonts w:ascii="Times New Roman" w:eastAsia="Times New Roman" w:hAnsi="Times New Roman" w:cs="Times New Roman"/>
        </w:rPr>
      </w:pP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For Manager/ Dispatchers  </w:t>
      </w:r>
    </w:p>
    <w:p w:rsidR="00E133EE" w:rsidRDefault="00E133EE">
      <w:pPr>
        <w:spacing w:after="0" w:line="240" w:lineRule="auto"/>
        <w:rPr>
          <w:rFonts w:ascii="Arabic Typesetting" w:eastAsia="Arabic Typesetting" w:hAnsi="Arabic Typesetting" w:cs="Arabic Typesetting"/>
          <w:sz w:val="36"/>
        </w:rPr>
      </w:pPr>
    </w:p>
    <w:p w:rsidR="00E133EE" w:rsidRDefault="00FE21B3">
      <w:pPr>
        <w:numPr>
          <w:ilvl w:val="0"/>
          <w:numId w:val="33"/>
        </w:numPr>
        <w:spacing w:after="0" w:line="240" w:lineRule="auto"/>
        <w:ind w:left="720" w:hanging="360"/>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Login/ register </w:t>
      </w:r>
    </w:p>
    <w:p w:rsidR="00E133EE" w:rsidRDefault="00FE21B3">
      <w:pPr>
        <w:numPr>
          <w:ilvl w:val="0"/>
          <w:numId w:val="33"/>
        </w:numPr>
        <w:spacing w:after="0" w:line="240" w:lineRule="auto"/>
        <w:ind w:left="720" w:hanging="360"/>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Create login for lower level user </w:t>
      </w:r>
    </w:p>
    <w:p w:rsidR="00E133EE" w:rsidRDefault="00FE21B3">
      <w:pPr>
        <w:numPr>
          <w:ilvl w:val="0"/>
          <w:numId w:val="33"/>
        </w:numPr>
        <w:spacing w:after="0" w:line="240" w:lineRule="auto"/>
        <w:ind w:left="720" w:hanging="360"/>
        <w:rPr>
          <w:rFonts w:ascii="Arabic Typesetting" w:eastAsia="Arabic Typesetting" w:hAnsi="Arabic Typesetting" w:cs="Arabic Typesetting"/>
          <w:sz w:val="36"/>
        </w:rPr>
      </w:pPr>
      <w:r>
        <w:rPr>
          <w:rFonts w:ascii="Arabic Typesetting" w:eastAsia="Arabic Typesetting" w:hAnsi="Arabic Typesetting" w:cs="Arabic Typesetting"/>
          <w:sz w:val="36"/>
        </w:rPr>
        <w:t xml:space="preserve">Able to check if a driver is on or off duty </w:t>
      </w:r>
    </w:p>
    <w:p w:rsidR="00E133EE" w:rsidRDefault="00FE21B3">
      <w:pPr>
        <w:numPr>
          <w:ilvl w:val="0"/>
          <w:numId w:val="33"/>
        </w:numPr>
        <w:spacing w:after="0" w:line="240" w:lineRule="auto"/>
        <w:ind w:left="720" w:hanging="360"/>
        <w:rPr>
          <w:rFonts w:ascii="Arabic Typesetting" w:eastAsia="Arabic Typesetting" w:hAnsi="Arabic Typesetting" w:cs="Arabic Typesetting"/>
          <w:sz w:val="36"/>
        </w:rPr>
      </w:pPr>
      <w:r>
        <w:rPr>
          <w:rFonts w:ascii="Arabic Typesetting" w:eastAsia="Arabic Typesetting" w:hAnsi="Arabic Typesetting" w:cs="Arabic Typesetting"/>
          <w:sz w:val="36"/>
        </w:rPr>
        <w:t>Se</w:t>
      </w:r>
      <w:r>
        <w:rPr>
          <w:rFonts w:ascii="Arabic Typesetting" w:eastAsia="Arabic Typesetting" w:hAnsi="Arabic Typesetting" w:cs="Arabic Typesetting"/>
          <w:sz w:val="36"/>
        </w:rPr>
        <w:t>nd out dispatch</w:t>
      </w:r>
    </w:p>
    <w:p w:rsidR="00E133EE" w:rsidRDefault="00E133EE">
      <w:pPr>
        <w:spacing w:after="0" w:line="240" w:lineRule="auto"/>
        <w:rPr>
          <w:rFonts w:ascii="Arabic Typesetting" w:eastAsia="Arabic Typesetting" w:hAnsi="Arabic Typesetting" w:cs="Arabic Typesetting"/>
          <w:sz w:val="36"/>
        </w:rPr>
      </w:pPr>
    </w:p>
    <w:p w:rsidR="00E133EE" w:rsidRDefault="00E133EE">
      <w:pPr>
        <w:spacing w:after="0" w:line="240" w:lineRule="auto"/>
        <w:rPr>
          <w:rFonts w:ascii="Arabic Typesetting" w:eastAsia="Arabic Typesetting" w:hAnsi="Arabic Typesetting" w:cs="Arabic Typesetting"/>
          <w:sz w:val="36"/>
        </w:rPr>
      </w:pPr>
    </w:p>
    <w:p w:rsidR="00E133EE" w:rsidRDefault="00FE21B3">
      <w:pPr>
        <w:spacing w:after="0" w:line="240" w:lineRule="auto"/>
        <w:rPr>
          <w:rFonts w:ascii="Arabic Typesetting" w:eastAsia="Arabic Typesetting" w:hAnsi="Arabic Typesetting" w:cs="Arabic Typesetting"/>
          <w:sz w:val="36"/>
        </w:rPr>
      </w:pPr>
      <w:r>
        <w:rPr>
          <w:rFonts w:ascii="Arabic Typesetting" w:eastAsia="Arabic Typesetting" w:hAnsi="Arabic Typesetting" w:cs="Arabic Typesetting"/>
          <w:sz w:val="36"/>
        </w:rPr>
        <w:t>For drivers</w:t>
      </w:r>
    </w:p>
    <w:p w:rsidR="00E133EE" w:rsidRDefault="00FE21B3">
      <w:pPr>
        <w:numPr>
          <w:ilvl w:val="0"/>
          <w:numId w:val="34"/>
        </w:numPr>
        <w:spacing w:after="0" w:line="240" w:lineRule="auto"/>
        <w:ind w:left="720" w:hanging="360"/>
        <w:rPr>
          <w:rFonts w:ascii="Arabic Typesetting" w:eastAsia="Arabic Typesetting" w:hAnsi="Arabic Typesetting" w:cs="Arabic Typesetting"/>
          <w:sz w:val="36"/>
        </w:rPr>
      </w:pPr>
      <w:r>
        <w:rPr>
          <w:rFonts w:ascii="Arabic Typesetting" w:eastAsia="Arabic Typesetting" w:hAnsi="Arabic Typesetting" w:cs="Arabic Typesetting"/>
          <w:sz w:val="36"/>
        </w:rPr>
        <w:t>Login/register</w:t>
      </w:r>
    </w:p>
    <w:p w:rsidR="00E133EE" w:rsidRDefault="00FE21B3">
      <w:pPr>
        <w:numPr>
          <w:ilvl w:val="0"/>
          <w:numId w:val="34"/>
        </w:numPr>
        <w:spacing w:after="0" w:line="240" w:lineRule="auto"/>
        <w:ind w:left="720" w:hanging="360"/>
        <w:rPr>
          <w:rFonts w:ascii="Arabic Typesetting" w:eastAsia="Arabic Typesetting" w:hAnsi="Arabic Typesetting" w:cs="Arabic Typesetting"/>
          <w:sz w:val="36"/>
        </w:rPr>
      </w:pPr>
      <w:r>
        <w:rPr>
          <w:rFonts w:ascii="Arabic Typesetting" w:eastAsia="Arabic Typesetting" w:hAnsi="Arabic Typesetting" w:cs="Arabic Typesetting"/>
          <w:sz w:val="36"/>
        </w:rPr>
        <w:t>Start and stop the timer</w:t>
      </w:r>
    </w:p>
    <w:p w:rsidR="00E133EE" w:rsidRDefault="00E133EE">
      <w:pPr>
        <w:spacing w:after="0" w:line="240" w:lineRule="auto"/>
        <w:rPr>
          <w:rFonts w:ascii="Arabic Typesetting" w:eastAsia="Arabic Typesetting" w:hAnsi="Arabic Typesetting" w:cs="Arabic Typesetting"/>
          <w:sz w:val="36"/>
        </w:rPr>
      </w:pPr>
    </w:p>
    <w:p w:rsidR="00E133EE" w:rsidRDefault="00E133EE">
      <w:pPr>
        <w:spacing w:after="0" w:line="240" w:lineRule="auto"/>
        <w:rPr>
          <w:rFonts w:ascii="Calibri" w:eastAsia="Calibri" w:hAnsi="Calibri" w:cs="Calibri"/>
          <w:sz w:val="28"/>
        </w:rPr>
      </w:pPr>
    </w:p>
    <w:p w:rsidR="00E133EE" w:rsidRDefault="00E133EE">
      <w:pPr>
        <w:spacing w:after="0" w:line="240" w:lineRule="auto"/>
        <w:rPr>
          <w:rFonts w:ascii="Calibri" w:eastAsia="Calibri" w:hAnsi="Calibri" w:cs="Calibri"/>
          <w:sz w:val="28"/>
        </w:rPr>
      </w:pPr>
    </w:p>
    <w:p w:rsidR="00E133EE" w:rsidRDefault="00E133EE">
      <w:pPr>
        <w:spacing w:after="0" w:line="240" w:lineRule="auto"/>
        <w:rPr>
          <w:rFonts w:ascii="Calibri" w:eastAsia="Calibri" w:hAnsi="Calibri" w:cs="Calibri"/>
          <w:sz w:val="28"/>
        </w:rPr>
      </w:pPr>
    </w:p>
    <w:p w:rsidR="00E133EE" w:rsidRDefault="00E133EE">
      <w:pPr>
        <w:spacing w:after="0" w:line="240" w:lineRule="auto"/>
        <w:rPr>
          <w:rFonts w:ascii="Calibri" w:eastAsia="Calibri" w:hAnsi="Calibri" w:cs="Calibri"/>
          <w:sz w:val="28"/>
        </w:rPr>
      </w:pPr>
    </w:p>
    <w:p w:rsidR="00241053" w:rsidRDefault="00241053">
      <w:pPr>
        <w:spacing w:after="0" w:line="240" w:lineRule="auto"/>
        <w:rPr>
          <w:rFonts w:ascii="Calibri" w:eastAsia="Calibri" w:hAnsi="Calibri" w:cs="Calibri"/>
          <w:sz w:val="28"/>
        </w:rPr>
      </w:pPr>
    </w:p>
    <w:p w:rsidR="00241053" w:rsidRDefault="00241053">
      <w:pPr>
        <w:spacing w:after="0" w:line="240" w:lineRule="auto"/>
        <w:rPr>
          <w:rFonts w:ascii="Calibri" w:eastAsia="Calibri" w:hAnsi="Calibri" w:cs="Calibri"/>
          <w:sz w:val="28"/>
        </w:rPr>
      </w:pPr>
    </w:p>
    <w:p w:rsidR="005169FC" w:rsidRDefault="005169FC">
      <w:pPr>
        <w:rPr>
          <w:rFonts w:ascii="Calibri" w:eastAsia="Calibri" w:hAnsi="Calibri" w:cs="Calibri"/>
          <w:sz w:val="28"/>
        </w:rPr>
      </w:pPr>
      <w:r>
        <w:rPr>
          <w:rFonts w:ascii="Calibri" w:eastAsia="Calibri" w:hAnsi="Calibri" w:cs="Calibri"/>
          <w:sz w:val="28"/>
        </w:rPr>
        <w:br w:type="page"/>
      </w:r>
    </w:p>
    <w:p w:rsidR="00241053" w:rsidRDefault="00241053">
      <w:pPr>
        <w:spacing w:after="0" w:line="240" w:lineRule="auto"/>
        <w:rPr>
          <w:rFonts w:ascii="Calibri" w:eastAsia="Calibri" w:hAnsi="Calibri" w:cs="Calibri"/>
          <w:sz w:val="28"/>
        </w:rPr>
      </w:pPr>
    </w:p>
    <w:p w:rsidR="00E133EE" w:rsidRDefault="00FE21B3" w:rsidP="004109CB">
      <w:pPr>
        <w:keepNext/>
        <w:tabs>
          <w:tab w:val="left" w:pos="720"/>
        </w:tabs>
        <w:spacing w:before="240" w:after="60" w:line="240" w:lineRule="auto"/>
        <w:rPr>
          <w:rFonts w:ascii="Arabic Typesetting" w:eastAsia="Arabic Typesetting" w:hAnsi="Arabic Typesetting" w:cs="Arabic Typesetting"/>
          <w:b/>
          <w:caps/>
          <w:sz w:val="72"/>
        </w:rPr>
      </w:pPr>
      <w:r>
        <w:rPr>
          <w:rFonts w:ascii="Arabic Typesetting" w:eastAsia="Arabic Typesetting" w:hAnsi="Arabic Typesetting" w:cs="Arabic Typesetting"/>
          <w:b/>
          <w:caps/>
          <w:sz w:val="72"/>
        </w:rPr>
        <w:t>NON-</w:t>
      </w:r>
      <w:r>
        <w:rPr>
          <w:rFonts w:ascii="Arabic Typesetting" w:eastAsia="Arabic Typesetting" w:hAnsi="Arabic Typesetting" w:cs="Arabic Typesetting"/>
          <w:b/>
          <w:caps/>
          <w:sz w:val="72"/>
        </w:rPr>
        <w:t>FUNCTIONAL REQUIREMENTS</w:t>
      </w:r>
    </w:p>
    <w:p w:rsidR="004109CB" w:rsidRDefault="004109CB">
      <w:pPr>
        <w:spacing w:after="0" w:line="240" w:lineRule="auto"/>
        <w:rPr>
          <w:rFonts w:ascii="Calibri" w:eastAsia="Calibri" w:hAnsi="Calibri" w:cs="Calibri"/>
          <w:sz w:val="28"/>
        </w:rPr>
      </w:pPr>
    </w:p>
    <w:p w:rsidR="00E133EE" w:rsidRDefault="00FE21B3">
      <w:pPr>
        <w:keepNext/>
        <w:numPr>
          <w:ilvl w:val="0"/>
          <w:numId w:val="35"/>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t xml:space="preserve"> Performance requirements </w:t>
      </w:r>
    </w:p>
    <w:p w:rsidR="00E133EE" w:rsidRDefault="00FE21B3">
      <w:pPr>
        <w:spacing w:before="100" w:after="100" w:line="240" w:lineRule="auto"/>
        <w:rPr>
          <w:rFonts w:ascii="Arabic Typesetting" w:eastAsia="Arabic Typesetting" w:hAnsi="Arabic Typesetting" w:cs="Arabic Typesetting"/>
          <w:sz w:val="36"/>
        </w:rPr>
      </w:pPr>
      <w:r>
        <w:rPr>
          <w:rFonts w:ascii="Arabic Typesetting" w:eastAsia="Arabic Typesetting" w:hAnsi="Arabic Typesetting" w:cs="Arabic Typesetting"/>
          <w:color w:val="000000"/>
          <w:sz w:val="36"/>
        </w:rPr>
        <w:t xml:space="preserve">These are the steps involved to perform the implementation of TT 1.0 database </w:t>
      </w:r>
    </w:p>
    <w:p w:rsidR="00E133EE" w:rsidRDefault="00FE21B3">
      <w:pPr>
        <w:keepNext/>
        <w:numPr>
          <w:ilvl w:val="0"/>
          <w:numId w:val="36"/>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t xml:space="preserve">E R Diagram </w:t>
      </w:r>
    </w:p>
    <w:p w:rsidR="00E133EE" w:rsidRDefault="00FE21B3">
      <w:pPr>
        <w:spacing w:before="100" w:after="100" w:line="240" w:lineRule="auto"/>
        <w:rPr>
          <w:rFonts w:ascii="Arabic Typesetting" w:eastAsia="Arabic Typesetting" w:hAnsi="Arabic Typesetting" w:cs="Arabic Typesetting"/>
          <w:color w:val="000000"/>
          <w:sz w:val="36"/>
        </w:rPr>
      </w:pPr>
      <w:r>
        <w:rPr>
          <w:rFonts w:ascii="Arabic Typesetting" w:eastAsia="Arabic Typesetting" w:hAnsi="Arabic Typesetting" w:cs="Arabic Typesetting"/>
          <w:color w:val="000000"/>
          <w:sz w:val="36"/>
        </w:rPr>
        <w:t>The E-R Diagram constitutes a technique for representing the logical structure of the database in a pictorial manner. The analysis is used to organize the data as a relation, normalizing relation and obtaining a relation database.</w:t>
      </w:r>
    </w:p>
    <w:p w:rsidR="00E133EE" w:rsidRDefault="00E133EE">
      <w:pPr>
        <w:spacing w:before="100" w:after="100" w:line="240" w:lineRule="auto"/>
        <w:rPr>
          <w:rFonts w:ascii="Times New Roman" w:eastAsia="Times New Roman" w:hAnsi="Times New Roman" w:cs="Times New Roman"/>
          <w:sz w:val="24"/>
        </w:rPr>
      </w:pPr>
    </w:p>
    <w:p w:rsidR="00E133EE" w:rsidRDefault="00FE21B3">
      <w:pPr>
        <w:numPr>
          <w:ilvl w:val="0"/>
          <w:numId w:val="37"/>
        </w:numPr>
        <w:spacing w:before="100" w:after="100" w:line="240" w:lineRule="auto"/>
        <w:ind w:left="720" w:hanging="360"/>
        <w:rPr>
          <w:rFonts w:ascii="Times New Roman" w:eastAsia="Times New Roman" w:hAnsi="Times New Roman" w:cs="Times New Roman"/>
          <w:sz w:val="24"/>
        </w:rPr>
      </w:pPr>
      <w:r>
        <w:rPr>
          <w:rFonts w:ascii="Arabic Typesetting" w:eastAsia="Arabic Typesetting" w:hAnsi="Arabic Typesetting" w:cs="Arabic Typesetting"/>
          <w:b/>
          <w:color w:val="000000"/>
          <w:sz w:val="40"/>
        </w:rPr>
        <w:t>Entities</w:t>
      </w:r>
      <w:r>
        <w:rPr>
          <w:rFonts w:ascii="Arabic Typesetting" w:eastAsia="Arabic Typesetting" w:hAnsi="Arabic Typesetting" w:cs="Arabic Typesetting"/>
          <w:b/>
          <w:color w:val="000000"/>
          <w:sz w:val="36"/>
        </w:rPr>
        <w:t xml:space="preserve">: </w:t>
      </w:r>
      <w:r>
        <w:rPr>
          <w:rFonts w:ascii="Arabic Typesetting" w:eastAsia="Arabic Typesetting" w:hAnsi="Arabic Typesetting" w:cs="Arabic Typesetting"/>
          <w:color w:val="000000"/>
          <w:sz w:val="36"/>
        </w:rPr>
        <w:t>Specify distin</w:t>
      </w:r>
      <w:r>
        <w:rPr>
          <w:rFonts w:ascii="Arabic Typesetting" w:eastAsia="Arabic Typesetting" w:hAnsi="Arabic Typesetting" w:cs="Arabic Typesetting"/>
          <w:color w:val="000000"/>
          <w:sz w:val="36"/>
        </w:rPr>
        <w:t>ct real-world items in an application.</w:t>
      </w:r>
    </w:p>
    <w:p w:rsidR="00E133EE" w:rsidRDefault="00E133EE">
      <w:pPr>
        <w:spacing w:before="100" w:after="100" w:line="240" w:lineRule="auto"/>
        <w:ind w:left="720"/>
        <w:rPr>
          <w:rFonts w:ascii="Times New Roman" w:eastAsia="Times New Roman" w:hAnsi="Times New Roman" w:cs="Times New Roman"/>
          <w:sz w:val="24"/>
        </w:rPr>
      </w:pPr>
    </w:p>
    <w:p w:rsidR="00E133EE" w:rsidRDefault="00FE21B3">
      <w:pPr>
        <w:numPr>
          <w:ilvl w:val="0"/>
          <w:numId w:val="38"/>
        </w:numPr>
        <w:spacing w:before="100" w:after="100" w:line="240" w:lineRule="auto"/>
        <w:ind w:left="720" w:hanging="360"/>
        <w:rPr>
          <w:rFonts w:ascii="Times New Roman" w:eastAsia="Times New Roman" w:hAnsi="Times New Roman" w:cs="Times New Roman"/>
          <w:sz w:val="24"/>
        </w:rPr>
      </w:pPr>
      <w:r>
        <w:rPr>
          <w:rFonts w:ascii="Arabic Typesetting" w:eastAsia="Arabic Typesetting" w:hAnsi="Arabic Typesetting" w:cs="Arabic Typesetting"/>
          <w:b/>
          <w:color w:val="000000"/>
          <w:sz w:val="40"/>
        </w:rPr>
        <w:t>Attributes:</w:t>
      </w:r>
      <w:r>
        <w:rPr>
          <w:rFonts w:ascii="Times New Roman" w:eastAsia="Times New Roman" w:hAnsi="Times New Roman" w:cs="Times New Roman"/>
          <w:color w:val="000000"/>
          <w:sz w:val="24"/>
        </w:rPr>
        <w:t xml:space="preserve">  </w:t>
      </w:r>
      <w:r>
        <w:rPr>
          <w:rFonts w:ascii="Arabic Typesetting" w:eastAsia="Arabic Typesetting" w:hAnsi="Arabic Typesetting" w:cs="Arabic Typesetting"/>
          <w:color w:val="000000"/>
          <w:sz w:val="36"/>
        </w:rPr>
        <w:t>Specify properties of an entity and relationships.</w:t>
      </w:r>
    </w:p>
    <w:p w:rsidR="00E133EE" w:rsidRDefault="00E133EE">
      <w:pPr>
        <w:spacing w:after="0" w:line="240" w:lineRule="auto"/>
        <w:ind w:left="720"/>
        <w:rPr>
          <w:rFonts w:ascii="Times New Roman" w:eastAsia="Times New Roman" w:hAnsi="Times New Roman" w:cs="Times New Roman"/>
          <w:sz w:val="24"/>
        </w:rPr>
      </w:pPr>
    </w:p>
    <w:p w:rsidR="00E133EE" w:rsidRDefault="00E133EE">
      <w:pPr>
        <w:spacing w:before="100" w:after="100" w:line="240" w:lineRule="auto"/>
        <w:ind w:left="720"/>
        <w:rPr>
          <w:rFonts w:ascii="Times New Roman" w:eastAsia="Times New Roman" w:hAnsi="Times New Roman" w:cs="Times New Roman"/>
          <w:sz w:val="24"/>
        </w:rPr>
      </w:pPr>
    </w:p>
    <w:p w:rsidR="00E133EE" w:rsidRPr="00241053" w:rsidRDefault="00FE21B3" w:rsidP="00241053">
      <w:pPr>
        <w:numPr>
          <w:ilvl w:val="0"/>
          <w:numId w:val="39"/>
        </w:numPr>
        <w:spacing w:before="100" w:after="100" w:line="240" w:lineRule="auto"/>
        <w:ind w:left="720" w:hanging="360"/>
        <w:rPr>
          <w:rFonts w:ascii="Times New Roman" w:eastAsia="Times New Roman" w:hAnsi="Times New Roman" w:cs="Times New Roman"/>
          <w:sz w:val="24"/>
        </w:rPr>
      </w:pPr>
      <w:r>
        <w:rPr>
          <w:rFonts w:ascii="Arabic Typesetting" w:eastAsia="Arabic Typesetting" w:hAnsi="Arabic Typesetting" w:cs="Arabic Typesetting"/>
          <w:b/>
          <w:color w:val="000000"/>
          <w:sz w:val="40"/>
        </w:rPr>
        <w:t>Relationship</w:t>
      </w:r>
      <w:r>
        <w:rPr>
          <w:rFonts w:ascii="Times New Roman" w:eastAsia="Times New Roman" w:hAnsi="Times New Roman" w:cs="Times New Roman"/>
          <w:b/>
          <w:color w:val="000000"/>
          <w:sz w:val="24"/>
        </w:rPr>
        <w:t>:</w:t>
      </w:r>
      <w:r>
        <w:rPr>
          <w:rFonts w:ascii="Times New Roman" w:eastAsia="Times New Roman" w:hAnsi="Times New Roman" w:cs="Times New Roman"/>
          <w:color w:val="000000"/>
          <w:sz w:val="24"/>
        </w:rPr>
        <w:t xml:space="preserve"> </w:t>
      </w:r>
      <w:r>
        <w:rPr>
          <w:rFonts w:ascii="Arabic Typesetting" w:eastAsia="Arabic Typesetting" w:hAnsi="Arabic Typesetting" w:cs="Arabic Typesetting"/>
          <w:color w:val="000000"/>
          <w:sz w:val="36"/>
        </w:rPr>
        <w:t>Which connect entities and represent meaningful dependencies between them.</w:t>
      </w:r>
    </w:p>
    <w:p w:rsidR="00E133EE" w:rsidRDefault="00FE21B3">
      <w:pPr>
        <w:spacing w:after="0" w:line="240" w:lineRule="auto"/>
        <w:rPr>
          <w:rFonts w:ascii="Calibri" w:eastAsia="Calibri" w:hAnsi="Calibri" w:cs="Calibri"/>
          <w:sz w:val="28"/>
        </w:rPr>
      </w:pPr>
      <w:r>
        <w:rPr>
          <w:rFonts w:ascii="Arabic Typesetting" w:eastAsia="Arabic Typesetting" w:hAnsi="Arabic Typesetting" w:cs="Arabic Typesetting"/>
          <w:sz w:val="40"/>
        </w:rPr>
        <w:lastRenderedPageBreak/>
        <w:t>ER Diagram                Timetracker1.0</w:t>
      </w:r>
      <w:r>
        <w:object w:dxaOrig="9692" w:dyaOrig="7480">
          <v:rect id="rectole0000000003" o:spid="_x0000_i1028" style="width:484.5pt;height:374.25pt" o:ole="" o:preferrelative="t" o:bordertopcolor="this" o:borderleftcolor="this" o:borderbottomcolor="this" o:borderrightcolor="this" stroked="f">
            <v:imagedata r:id="rId12" o:title=""/>
            <w10:bordertop type="single" width="4"/>
            <w10:borderleft type="single" width="4"/>
            <w10:borderbottom type="single" width="4"/>
            <w10:borderright type="single" width="4"/>
          </v:rect>
          <o:OLEObject Type="Embed" ProgID="StaticMetafile" ShapeID="rectole0000000003" DrawAspect="Content" ObjectID="_1604161070" r:id="rId13"/>
        </w:object>
      </w:r>
    </w:p>
    <w:p w:rsidR="00E133EE" w:rsidRDefault="00E133EE">
      <w:pPr>
        <w:spacing w:after="0" w:line="240" w:lineRule="auto"/>
        <w:rPr>
          <w:rFonts w:ascii="Calibri" w:eastAsia="Calibri" w:hAnsi="Calibri" w:cs="Calibri"/>
          <w:sz w:val="28"/>
        </w:rPr>
      </w:pPr>
    </w:p>
    <w:p w:rsidR="00E133EE" w:rsidRDefault="00E133EE">
      <w:pPr>
        <w:spacing w:after="0" w:line="240" w:lineRule="auto"/>
        <w:rPr>
          <w:rFonts w:ascii="Calibri" w:eastAsia="Calibri" w:hAnsi="Calibri" w:cs="Calibri"/>
          <w:sz w:val="28"/>
        </w:rPr>
      </w:pPr>
    </w:p>
    <w:p w:rsidR="005169FC" w:rsidRDefault="005169FC">
      <w:pPr>
        <w:spacing w:after="0" w:line="240" w:lineRule="auto"/>
        <w:rPr>
          <w:rFonts w:ascii="Calibri" w:eastAsia="Calibri" w:hAnsi="Calibri" w:cs="Calibri"/>
          <w:sz w:val="28"/>
        </w:rPr>
      </w:pPr>
    </w:p>
    <w:p w:rsidR="005169FC" w:rsidRDefault="005169FC">
      <w:pPr>
        <w:spacing w:after="0" w:line="240" w:lineRule="auto"/>
        <w:rPr>
          <w:rFonts w:ascii="Calibri" w:eastAsia="Calibri" w:hAnsi="Calibri" w:cs="Calibri"/>
          <w:sz w:val="28"/>
        </w:rPr>
      </w:pPr>
    </w:p>
    <w:p w:rsidR="005169FC" w:rsidRDefault="005169FC">
      <w:pPr>
        <w:spacing w:after="0" w:line="240" w:lineRule="auto"/>
        <w:rPr>
          <w:rFonts w:ascii="Calibri" w:eastAsia="Calibri" w:hAnsi="Calibri" w:cs="Calibri"/>
          <w:sz w:val="28"/>
        </w:rPr>
      </w:pPr>
    </w:p>
    <w:p w:rsidR="005169FC" w:rsidRDefault="005169FC">
      <w:pPr>
        <w:spacing w:after="0" w:line="240" w:lineRule="auto"/>
        <w:rPr>
          <w:rFonts w:ascii="Calibri" w:eastAsia="Calibri" w:hAnsi="Calibri" w:cs="Calibri"/>
          <w:sz w:val="28"/>
        </w:rPr>
      </w:pPr>
    </w:p>
    <w:p w:rsidR="005169FC" w:rsidRDefault="005169FC">
      <w:pPr>
        <w:spacing w:after="0" w:line="240" w:lineRule="auto"/>
        <w:rPr>
          <w:rFonts w:ascii="Calibri" w:eastAsia="Calibri" w:hAnsi="Calibri" w:cs="Calibri"/>
          <w:sz w:val="28"/>
        </w:rPr>
      </w:pPr>
    </w:p>
    <w:p w:rsidR="005169FC" w:rsidRDefault="005169FC">
      <w:pPr>
        <w:spacing w:after="0" w:line="240" w:lineRule="auto"/>
        <w:rPr>
          <w:rFonts w:ascii="Calibri" w:eastAsia="Calibri" w:hAnsi="Calibri" w:cs="Calibri"/>
          <w:sz w:val="28"/>
        </w:rPr>
      </w:pPr>
    </w:p>
    <w:p w:rsidR="00E133EE" w:rsidRDefault="00FE21B3">
      <w:pPr>
        <w:keepNext/>
        <w:numPr>
          <w:ilvl w:val="0"/>
          <w:numId w:val="40"/>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lastRenderedPageBreak/>
        <w:t>Normalization</w:t>
      </w:r>
    </w:p>
    <w:p w:rsidR="00E133EE" w:rsidRDefault="00FE21B3">
      <w:pPr>
        <w:spacing w:before="100" w:after="100" w:line="240" w:lineRule="auto"/>
        <w:rPr>
          <w:rFonts w:ascii="Arabic Typesetting" w:eastAsia="Arabic Typesetting" w:hAnsi="Arabic Typesetting" w:cs="Arabic Typesetting"/>
          <w:b/>
          <w:sz w:val="36"/>
        </w:rPr>
      </w:pPr>
      <w:r>
        <w:rPr>
          <w:rFonts w:ascii="Arabic Typesetting" w:eastAsia="Arabic Typesetting" w:hAnsi="Arabic Typesetting" w:cs="Arabic Typesetting"/>
          <w:color w:val="000000"/>
          <w:sz w:val="36"/>
        </w:rPr>
        <w:t>The means of ensuring that information is only stored once. Storing the same information several times will leads to wastage of storage space and increase in the total size of the data stored.</w:t>
      </w:r>
    </w:p>
    <w:p w:rsidR="00E133EE" w:rsidRDefault="00E133EE">
      <w:pPr>
        <w:spacing w:before="100" w:after="100" w:line="240" w:lineRule="auto"/>
        <w:rPr>
          <w:rFonts w:ascii="Arabic Typesetting" w:eastAsia="Arabic Typesetting" w:hAnsi="Arabic Typesetting" w:cs="Arabic Typesetting"/>
          <w:b/>
          <w:sz w:val="36"/>
        </w:rPr>
      </w:pPr>
    </w:p>
    <w:p w:rsidR="00E133EE" w:rsidRDefault="00FE21B3">
      <w:pPr>
        <w:keepNext/>
        <w:numPr>
          <w:ilvl w:val="0"/>
          <w:numId w:val="41"/>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t xml:space="preserve"> Safety Re</w:t>
      </w:r>
      <w:r>
        <w:rPr>
          <w:rFonts w:ascii="Arabic Typesetting" w:eastAsia="Arabic Typesetting" w:hAnsi="Arabic Typesetting" w:cs="Arabic Typesetting"/>
          <w:b/>
          <w:sz w:val="44"/>
        </w:rPr>
        <w:t xml:space="preserve">quirements </w:t>
      </w:r>
    </w:p>
    <w:p w:rsidR="00E133EE" w:rsidRDefault="00FE21B3">
      <w:pPr>
        <w:spacing w:before="100" w:after="100" w:line="240" w:lineRule="auto"/>
        <w:rPr>
          <w:rFonts w:ascii="Times New Roman" w:eastAsia="Times New Roman" w:hAnsi="Times New Roman" w:cs="Times New Roman"/>
          <w:b/>
          <w:color w:val="800000"/>
          <w:sz w:val="24"/>
        </w:rPr>
      </w:pPr>
      <w:r>
        <w:rPr>
          <w:rFonts w:ascii="Times New Roman" w:eastAsia="Times New Roman" w:hAnsi="Times New Roman" w:cs="Times New Roman"/>
          <w:color w:val="000000"/>
          <w:sz w:val="24"/>
        </w:rPr>
        <w:t xml:space="preserve"> </w:t>
      </w:r>
      <w:r>
        <w:rPr>
          <w:rFonts w:ascii="Arabic Typesetting" w:eastAsia="Arabic Typesetting" w:hAnsi="Arabic Typesetting" w:cs="Arabic Typesetting"/>
          <w:color w:val="000000"/>
          <w:sz w:val="36"/>
        </w:rPr>
        <w:t xml:space="preserve">Are the means of putting systems in place to back up and recover system data to be use in the event of extensive damage to the database due to catastrophic </w:t>
      </w:r>
      <w:proofErr w:type="gramStart"/>
      <w:r w:rsidR="00BC40F1">
        <w:rPr>
          <w:rFonts w:ascii="Arabic Typesetting" w:eastAsia="Arabic Typesetting" w:hAnsi="Arabic Typesetting" w:cs="Arabic Typesetting"/>
          <w:color w:val="000000"/>
          <w:sz w:val="36"/>
        </w:rPr>
        <w:t>fai</w:t>
      </w:r>
      <w:bookmarkStart w:id="0" w:name="_GoBack"/>
      <w:bookmarkEnd w:id="0"/>
      <w:r w:rsidR="00BC40F1">
        <w:rPr>
          <w:rFonts w:ascii="Arabic Typesetting" w:eastAsia="Arabic Typesetting" w:hAnsi="Arabic Typesetting" w:cs="Arabic Typesetting"/>
          <w:color w:val="000000"/>
          <w:sz w:val="36"/>
        </w:rPr>
        <w:t>lure.</w:t>
      </w:r>
      <w:proofErr w:type="gramEnd"/>
      <w:r>
        <w:rPr>
          <w:rFonts w:ascii="Times New Roman" w:eastAsia="Times New Roman" w:hAnsi="Times New Roman" w:cs="Times New Roman"/>
          <w:b/>
          <w:color w:val="800000"/>
          <w:sz w:val="24"/>
        </w:rPr>
        <w:t xml:space="preserve"> </w:t>
      </w:r>
      <w:r>
        <w:rPr>
          <w:rFonts w:ascii="Times New Roman" w:eastAsia="Times New Roman" w:hAnsi="Times New Roman" w:cs="Times New Roman"/>
          <w:sz w:val="24"/>
        </w:rPr>
        <w:t>(</w:t>
      </w:r>
      <w:r w:rsidR="00601F6A">
        <w:rPr>
          <w:rFonts w:ascii="Times New Roman" w:eastAsia="Times New Roman" w:hAnsi="Times New Roman" w:cs="Times New Roman"/>
          <w:sz w:val="24"/>
        </w:rPr>
        <w:t>These</w:t>
      </w:r>
      <w:r>
        <w:rPr>
          <w:rFonts w:ascii="Times New Roman" w:eastAsia="Times New Roman" w:hAnsi="Times New Roman" w:cs="Times New Roman"/>
          <w:sz w:val="24"/>
        </w:rPr>
        <w:t xml:space="preserve"> will be the means to bring the database back to the state it was before any failure due to sabotage, fire or flood or any natural disaster)</w:t>
      </w:r>
    </w:p>
    <w:p w:rsidR="00E133EE" w:rsidRDefault="00E133EE">
      <w:pPr>
        <w:spacing w:before="100" w:after="100" w:line="240" w:lineRule="auto"/>
        <w:rPr>
          <w:rFonts w:ascii="Times New Roman" w:eastAsia="Times New Roman" w:hAnsi="Times New Roman" w:cs="Times New Roman"/>
          <w:b/>
          <w:color w:val="800000"/>
          <w:sz w:val="24"/>
        </w:rPr>
      </w:pPr>
    </w:p>
    <w:p w:rsidR="00E133EE" w:rsidRDefault="00FE21B3">
      <w:pPr>
        <w:keepNext/>
        <w:numPr>
          <w:ilvl w:val="0"/>
          <w:numId w:val="42"/>
        </w:numPr>
        <w:spacing w:before="240" w:after="60" w:line="240" w:lineRule="auto"/>
        <w:ind w:left="720" w:hanging="720"/>
        <w:rPr>
          <w:rFonts w:ascii="Times New Roman" w:eastAsia="Times New Roman" w:hAnsi="Times New Roman" w:cs="Times New Roman"/>
          <w:b/>
          <w:sz w:val="44"/>
        </w:rPr>
      </w:pPr>
      <w:r>
        <w:rPr>
          <w:rFonts w:ascii="Arabic Typesetting" w:eastAsia="Arabic Typesetting" w:hAnsi="Arabic Typesetting" w:cs="Arabic Typesetting"/>
          <w:b/>
          <w:sz w:val="44"/>
        </w:rPr>
        <w:t xml:space="preserve">Security Requirements </w:t>
      </w:r>
    </w:p>
    <w:p w:rsidR="00E133EE" w:rsidRDefault="00FE21B3">
      <w:pPr>
        <w:spacing w:before="100" w:after="10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Involves all actions taken to ensure safety and integrity of the database. (This invo</w:t>
      </w:r>
      <w:r>
        <w:rPr>
          <w:rFonts w:ascii="Times New Roman" w:eastAsia="Times New Roman" w:hAnsi="Times New Roman" w:cs="Times New Roman"/>
          <w:color w:val="000000"/>
          <w:sz w:val="24"/>
        </w:rPr>
        <w:t>lves the implementation of the necessary procedures to zero tampering or malicious deletion of data from the database or any other action that will corrupt or otherwise hinder the normal function of the database)</w:t>
      </w:r>
    </w:p>
    <w:p w:rsidR="00E133EE" w:rsidRDefault="00E133EE">
      <w:pPr>
        <w:spacing w:before="100" w:after="100" w:line="240" w:lineRule="auto"/>
        <w:rPr>
          <w:rFonts w:ascii="Times New Roman" w:eastAsia="Times New Roman" w:hAnsi="Times New Roman" w:cs="Times New Roman"/>
          <w:color w:val="000000"/>
          <w:sz w:val="24"/>
        </w:rPr>
      </w:pPr>
    </w:p>
    <w:p w:rsidR="00E133EE" w:rsidRDefault="00FE21B3">
      <w:pPr>
        <w:keepNext/>
        <w:numPr>
          <w:ilvl w:val="0"/>
          <w:numId w:val="43"/>
        </w:numPr>
        <w:spacing w:before="240" w:after="60" w:line="240" w:lineRule="auto"/>
        <w:ind w:left="720" w:hanging="720"/>
        <w:rPr>
          <w:rFonts w:ascii="Arabic Typesetting" w:eastAsia="Arabic Typesetting" w:hAnsi="Arabic Typesetting" w:cs="Arabic Typesetting"/>
          <w:b/>
          <w:sz w:val="44"/>
        </w:rPr>
      </w:pPr>
      <w:r>
        <w:rPr>
          <w:rFonts w:ascii="Arabic Typesetting" w:eastAsia="Arabic Typesetting" w:hAnsi="Arabic Typesetting" w:cs="Arabic Typesetting"/>
          <w:b/>
          <w:sz w:val="44"/>
        </w:rPr>
        <w:t xml:space="preserve"> Software Quality Attributes</w:t>
      </w:r>
    </w:p>
    <w:p w:rsidR="00E133EE" w:rsidRDefault="00FE21B3">
      <w:pPr>
        <w:numPr>
          <w:ilvl w:val="0"/>
          <w:numId w:val="43"/>
        </w:numPr>
        <w:spacing w:before="100" w:after="100" w:line="240" w:lineRule="auto"/>
        <w:ind w:left="1080" w:hanging="360"/>
        <w:rPr>
          <w:rFonts w:ascii="Times New Roman" w:eastAsia="Times New Roman" w:hAnsi="Times New Roman" w:cs="Times New Roman"/>
          <w:sz w:val="24"/>
        </w:rPr>
      </w:pPr>
      <w:r>
        <w:rPr>
          <w:rFonts w:ascii="Times New Roman" w:eastAsia="Times New Roman" w:hAnsi="Times New Roman" w:cs="Times New Roman"/>
          <w:b/>
          <w:color w:val="000000"/>
          <w:sz w:val="24"/>
        </w:rPr>
        <w:t>AVAILABILITY:</w:t>
      </w:r>
      <w:r>
        <w:rPr>
          <w:rFonts w:ascii="Times New Roman" w:eastAsia="Times New Roman" w:hAnsi="Times New Roman" w:cs="Times New Roman"/>
          <w:color w:val="000000"/>
          <w:sz w:val="24"/>
        </w:rPr>
        <w:t xml:space="preserve"> </w:t>
      </w:r>
    </w:p>
    <w:p w:rsidR="00E133EE" w:rsidRDefault="00FE21B3">
      <w:pPr>
        <w:spacing w:before="100" w:after="100" w:line="240" w:lineRule="auto"/>
        <w:ind w:left="1080"/>
        <w:rPr>
          <w:rFonts w:ascii="Times New Roman" w:eastAsia="Times New Roman" w:hAnsi="Times New Roman" w:cs="Times New Roman"/>
          <w:sz w:val="24"/>
        </w:rPr>
      </w:pPr>
      <w:r>
        <w:rPr>
          <w:rFonts w:ascii="Times New Roman" w:eastAsia="Times New Roman" w:hAnsi="Times New Roman" w:cs="Times New Roman"/>
          <w:color w:val="000000"/>
          <w:sz w:val="24"/>
        </w:rPr>
        <w:t>Information regarding access rout should be readily available on request.</w:t>
      </w:r>
    </w:p>
    <w:p w:rsidR="00E133EE" w:rsidRDefault="00E133EE">
      <w:pPr>
        <w:spacing w:before="100" w:after="100" w:line="240" w:lineRule="auto"/>
        <w:ind w:left="1080"/>
        <w:rPr>
          <w:rFonts w:ascii="Times New Roman" w:eastAsia="Times New Roman" w:hAnsi="Times New Roman" w:cs="Times New Roman"/>
          <w:sz w:val="24"/>
        </w:rPr>
      </w:pPr>
    </w:p>
    <w:p w:rsidR="00E133EE" w:rsidRDefault="00FE21B3">
      <w:pPr>
        <w:numPr>
          <w:ilvl w:val="0"/>
          <w:numId w:val="44"/>
        </w:numPr>
        <w:spacing w:before="100" w:after="100" w:line="240" w:lineRule="auto"/>
        <w:ind w:left="1080" w:hanging="360"/>
        <w:rPr>
          <w:rFonts w:ascii="Times New Roman" w:eastAsia="Times New Roman" w:hAnsi="Times New Roman" w:cs="Times New Roman"/>
          <w:sz w:val="24"/>
        </w:rPr>
      </w:pPr>
      <w:r>
        <w:rPr>
          <w:rFonts w:ascii="Times New Roman" w:eastAsia="Times New Roman" w:hAnsi="Times New Roman" w:cs="Times New Roman"/>
          <w:b/>
          <w:color w:val="000000"/>
          <w:sz w:val="24"/>
        </w:rPr>
        <w:t xml:space="preserve">CORRECTNESS: </w:t>
      </w:r>
    </w:p>
    <w:p w:rsidR="00E133EE" w:rsidRDefault="00FE21B3" w:rsidP="005169FC">
      <w:pPr>
        <w:spacing w:before="100" w:after="100" w:line="240" w:lineRule="auto"/>
        <w:ind w:left="1080"/>
        <w:rPr>
          <w:rFonts w:ascii="Times New Roman" w:eastAsia="Times New Roman" w:hAnsi="Times New Roman" w:cs="Times New Roman"/>
          <w:sz w:val="24"/>
        </w:rPr>
      </w:pPr>
      <w:r>
        <w:rPr>
          <w:rFonts w:ascii="Times New Roman" w:eastAsia="Times New Roman" w:hAnsi="Times New Roman" w:cs="Times New Roman"/>
          <w:color w:val="000000"/>
          <w:sz w:val="24"/>
        </w:rPr>
        <w:t>All data regarding to route and charges should be accurate</w:t>
      </w:r>
    </w:p>
    <w:p w:rsidR="00E133EE" w:rsidRDefault="00E133EE">
      <w:pPr>
        <w:spacing w:before="100" w:after="100" w:line="240" w:lineRule="auto"/>
        <w:ind w:left="1080"/>
        <w:rPr>
          <w:rFonts w:ascii="Times New Roman" w:eastAsia="Times New Roman" w:hAnsi="Times New Roman" w:cs="Times New Roman"/>
          <w:sz w:val="24"/>
        </w:rPr>
      </w:pPr>
    </w:p>
    <w:p w:rsidR="00E133EE" w:rsidRDefault="00FE21B3">
      <w:pPr>
        <w:numPr>
          <w:ilvl w:val="0"/>
          <w:numId w:val="45"/>
        </w:numPr>
        <w:spacing w:before="100" w:after="100" w:line="240" w:lineRule="auto"/>
        <w:ind w:left="1080" w:hanging="360"/>
        <w:rPr>
          <w:rFonts w:ascii="Times New Roman" w:eastAsia="Times New Roman" w:hAnsi="Times New Roman" w:cs="Times New Roman"/>
          <w:sz w:val="24"/>
        </w:rPr>
      </w:pPr>
      <w:r>
        <w:rPr>
          <w:rFonts w:ascii="Times New Roman" w:eastAsia="Times New Roman" w:hAnsi="Times New Roman" w:cs="Times New Roman"/>
          <w:b/>
          <w:color w:val="000000"/>
          <w:sz w:val="24"/>
        </w:rPr>
        <w:t>MAINTAINABILITY:</w:t>
      </w:r>
      <w:r>
        <w:rPr>
          <w:rFonts w:ascii="Times New Roman" w:eastAsia="Times New Roman" w:hAnsi="Times New Roman" w:cs="Times New Roman"/>
          <w:color w:val="000000"/>
          <w:sz w:val="24"/>
        </w:rPr>
        <w:t xml:space="preserve"> </w:t>
      </w:r>
    </w:p>
    <w:p w:rsidR="00E133EE" w:rsidRDefault="00FE21B3" w:rsidP="005169FC">
      <w:pPr>
        <w:spacing w:before="100" w:after="100" w:line="240" w:lineRule="auto"/>
        <w:ind w:left="1080"/>
        <w:rPr>
          <w:rFonts w:ascii="Times New Roman" w:eastAsia="Times New Roman" w:hAnsi="Times New Roman" w:cs="Times New Roman"/>
          <w:sz w:val="24"/>
        </w:rPr>
      </w:pPr>
      <w:r>
        <w:rPr>
          <w:rFonts w:ascii="Times New Roman" w:eastAsia="Times New Roman" w:hAnsi="Times New Roman" w:cs="Times New Roman"/>
          <w:color w:val="000000"/>
          <w:sz w:val="24"/>
        </w:rPr>
        <w:t>The administrators or manager in chargers should be able to easily maintain or correct charge data.</w:t>
      </w:r>
    </w:p>
    <w:p w:rsidR="004109CB" w:rsidRDefault="004109CB">
      <w:pPr>
        <w:spacing w:before="100" w:after="100" w:line="240" w:lineRule="auto"/>
        <w:ind w:left="1080"/>
        <w:rPr>
          <w:rFonts w:ascii="Times New Roman" w:eastAsia="Times New Roman" w:hAnsi="Times New Roman" w:cs="Times New Roman"/>
          <w:sz w:val="24"/>
        </w:rPr>
      </w:pPr>
    </w:p>
    <w:p w:rsidR="00E133EE" w:rsidRDefault="00FE21B3">
      <w:pPr>
        <w:numPr>
          <w:ilvl w:val="0"/>
          <w:numId w:val="46"/>
        </w:numPr>
        <w:spacing w:before="100" w:after="100" w:line="240" w:lineRule="auto"/>
        <w:ind w:left="1080" w:hanging="360"/>
        <w:rPr>
          <w:rFonts w:ascii="Times New Roman" w:eastAsia="Times New Roman" w:hAnsi="Times New Roman" w:cs="Times New Roman"/>
          <w:sz w:val="24"/>
        </w:rPr>
      </w:pPr>
      <w:r>
        <w:rPr>
          <w:rFonts w:ascii="Times New Roman" w:eastAsia="Times New Roman" w:hAnsi="Times New Roman" w:cs="Times New Roman"/>
          <w:b/>
          <w:color w:val="000000"/>
          <w:sz w:val="24"/>
        </w:rPr>
        <w:t>USABILITY</w:t>
      </w:r>
    </w:p>
    <w:p w:rsidR="004109CB" w:rsidRPr="005169FC" w:rsidRDefault="00FE21B3" w:rsidP="005169FC">
      <w:pPr>
        <w:spacing w:before="100" w:after="100" w:line="240" w:lineRule="auto"/>
        <w:ind w:left="108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mobile interface should be easy to navigate.</w:t>
      </w:r>
    </w:p>
    <w:p w:rsidR="00E133EE" w:rsidRDefault="00FE21B3">
      <w:pPr>
        <w:spacing w:after="0" w:line="240" w:lineRule="auto"/>
        <w:jc w:val="center"/>
        <w:rPr>
          <w:rFonts w:ascii="Times New Roman" w:eastAsia="Times New Roman" w:hAnsi="Times New Roman" w:cs="Times New Roman"/>
          <w:sz w:val="48"/>
        </w:rPr>
      </w:pPr>
      <w:r>
        <w:rPr>
          <w:rFonts w:ascii="Times New Roman" w:eastAsia="Times New Roman" w:hAnsi="Times New Roman" w:cs="Times New Roman"/>
          <w:sz w:val="48"/>
        </w:rPr>
        <w:lastRenderedPageBreak/>
        <w:t>Application process flowchart</w:t>
      </w:r>
    </w:p>
    <w:p w:rsidR="00E133EE" w:rsidRDefault="00E133EE">
      <w:pPr>
        <w:spacing w:after="0" w:line="240" w:lineRule="auto"/>
        <w:rPr>
          <w:rFonts w:ascii="Times New Roman" w:eastAsia="Times New Roman" w:hAnsi="Times New Roman" w:cs="Times New Roman"/>
          <w:sz w:val="48"/>
        </w:rPr>
      </w:pPr>
    </w:p>
    <w:p w:rsidR="00E133EE" w:rsidRDefault="004109CB">
      <w:pPr>
        <w:spacing w:after="0" w:line="240" w:lineRule="auto"/>
        <w:rPr>
          <w:rFonts w:ascii="Times New Roman" w:eastAsia="Times New Roman" w:hAnsi="Times New Roman" w:cs="Times New Roman"/>
          <w:sz w:val="48"/>
        </w:rPr>
      </w:pPr>
      <w:r w:rsidRPr="004109CB">
        <w:rPr>
          <w:rFonts w:ascii="Times New Roman" w:eastAsia="Times New Roman" w:hAnsi="Times New Roman" w:cs="Times New Roman"/>
          <w:sz w:val="48"/>
        </w:rPr>
        <w:object w:dxaOrig="12615" w:dyaOrig="178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527.25pt;height:564pt" o:ole="">
            <v:imagedata r:id="rId14" o:title=""/>
          </v:shape>
          <o:OLEObject Type="Embed" ProgID="AcroExch.Document.DC" ShapeID="_x0000_i1076" DrawAspect="Content" ObjectID="_1604161071" r:id="rId15"/>
        </w:object>
      </w:r>
    </w:p>
    <w:p w:rsidR="00E133EE" w:rsidRDefault="00FE21B3" w:rsidP="00241053">
      <w:pPr>
        <w:keepNext/>
        <w:tabs>
          <w:tab w:val="left" w:pos="720"/>
        </w:tabs>
        <w:spacing w:before="240" w:after="60" w:line="240" w:lineRule="auto"/>
        <w:jc w:val="center"/>
        <w:rPr>
          <w:rFonts w:ascii="Times New Roman" w:eastAsia="Times New Roman" w:hAnsi="Times New Roman" w:cs="Times New Roman"/>
          <w:sz w:val="48"/>
        </w:rPr>
      </w:pPr>
      <w:r>
        <w:rPr>
          <w:rFonts w:ascii="Times New Roman" w:eastAsia="Times New Roman" w:hAnsi="Times New Roman" w:cs="Times New Roman"/>
          <w:sz w:val="48"/>
        </w:rPr>
        <w:lastRenderedPageBreak/>
        <w:t xml:space="preserve">     </w:t>
      </w:r>
      <w:r w:rsidRPr="00241053">
        <w:rPr>
          <w:rFonts w:ascii="Arabic Typesetting" w:eastAsia="Arabic Typesetting" w:hAnsi="Arabic Typesetting" w:cs="Arabic Typesetting"/>
          <w:b/>
          <w:caps/>
          <w:sz w:val="72"/>
        </w:rPr>
        <w:t>Mockup-diagram</w:t>
      </w:r>
    </w:p>
    <w:p w:rsidR="00E133EE" w:rsidRDefault="00E133EE">
      <w:pPr>
        <w:spacing w:after="0" w:line="240" w:lineRule="auto"/>
        <w:rPr>
          <w:rFonts w:ascii="Times New Roman" w:eastAsia="Times New Roman" w:hAnsi="Times New Roman" w:cs="Times New Roman"/>
          <w:sz w:val="48"/>
        </w:rPr>
      </w:pPr>
    </w:p>
    <w:p w:rsidR="00E133EE" w:rsidRDefault="00FE21B3">
      <w:pPr>
        <w:spacing w:after="0" w:line="240" w:lineRule="auto"/>
        <w:rPr>
          <w:rFonts w:ascii="Times New Roman" w:eastAsia="Times New Roman" w:hAnsi="Times New Roman" w:cs="Times New Roman"/>
          <w:sz w:val="48"/>
        </w:rPr>
      </w:pPr>
      <w:r>
        <w:object w:dxaOrig="8640" w:dyaOrig="4649">
          <v:rect id="rectole0000000004" o:spid="_x0000_i1029" style="width:6in;height:232.5pt" o:ole="" o:preferrelative="t" stroked="f">
            <v:imagedata r:id="rId16" o:title=""/>
          </v:rect>
          <o:OLEObject Type="Embed" ProgID="StaticMetafile" ShapeID="rectole0000000004" DrawAspect="Content" ObjectID="_1604161072" r:id="rId17"/>
        </w:object>
      </w:r>
    </w:p>
    <w:p w:rsidR="00E133EE" w:rsidRDefault="00E133EE">
      <w:pPr>
        <w:spacing w:after="0" w:line="240" w:lineRule="auto"/>
        <w:rPr>
          <w:rFonts w:ascii="Times New Roman" w:eastAsia="Times New Roman" w:hAnsi="Times New Roman" w:cs="Times New Roman"/>
          <w:sz w:val="48"/>
        </w:rPr>
      </w:pPr>
    </w:p>
    <w:p w:rsidR="004109CB" w:rsidRDefault="004109CB">
      <w:pPr>
        <w:spacing w:after="0" w:line="240" w:lineRule="auto"/>
        <w:rPr>
          <w:rFonts w:ascii="Times New Roman" w:eastAsia="Times New Roman" w:hAnsi="Times New Roman" w:cs="Times New Roman"/>
          <w:sz w:val="48"/>
        </w:rPr>
      </w:pPr>
    </w:p>
    <w:p w:rsidR="00E133EE" w:rsidRDefault="00FE21B3">
      <w:pPr>
        <w:spacing w:after="0" w:line="240" w:lineRule="auto"/>
        <w:rPr>
          <w:rFonts w:ascii="Times New Roman" w:eastAsia="Times New Roman" w:hAnsi="Times New Roman" w:cs="Times New Roman"/>
          <w:sz w:val="48"/>
        </w:rPr>
      </w:pPr>
      <w:r>
        <w:object w:dxaOrig="8640" w:dyaOrig="4800">
          <v:rect id="rectole0000000005" o:spid="_x0000_i1030" style="width:6in;height:240pt" o:ole="" o:preferrelative="t" stroked="f">
            <v:imagedata r:id="rId18" o:title=""/>
          </v:rect>
          <o:OLEObject Type="Embed" ProgID="StaticMetafile" ShapeID="rectole0000000005" DrawAspect="Content" ObjectID="_1604161073" r:id="rId19"/>
        </w:object>
      </w:r>
    </w:p>
    <w:p w:rsidR="00E133EE" w:rsidRDefault="00FE21B3">
      <w:pPr>
        <w:spacing w:after="0" w:line="240" w:lineRule="auto"/>
      </w:pPr>
      <w:r>
        <w:object w:dxaOrig="8640" w:dyaOrig="4770">
          <v:rect id="rectole0000000006" o:spid="_x0000_i1031" style="width:6in;height:238.5pt" o:ole="" o:preferrelative="t" stroked="f">
            <v:imagedata r:id="rId20" o:title=""/>
          </v:rect>
          <o:OLEObject Type="Embed" ProgID="StaticMetafile" ShapeID="rectole0000000006" DrawAspect="Content" ObjectID="_1604161074" r:id="rId21"/>
        </w:object>
      </w:r>
    </w:p>
    <w:p w:rsidR="004109CB" w:rsidRDefault="004109CB">
      <w:pPr>
        <w:spacing w:after="0" w:line="240" w:lineRule="auto"/>
      </w:pPr>
    </w:p>
    <w:p w:rsidR="004109CB" w:rsidRDefault="004109CB">
      <w:pPr>
        <w:spacing w:after="0" w:line="240" w:lineRule="auto"/>
        <w:rPr>
          <w:rFonts w:ascii="Times New Roman" w:eastAsia="Times New Roman" w:hAnsi="Times New Roman" w:cs="Times New Roman"/>
          <w:sz w:val="48"/>
        </w:rPr>
      </w:pPr>
    </w:p>
    <w:p w:rsidR="00E133EE" w:rsidRDefault="00FE21B3">
      <w:pPr>
        <w:spacing w:after="0" w:line="240" w:lineRule="auto"/>
        <w:rPr>
          <w:rFonts w:ascii="Times New Roman" w:eastAsia="Times New Roman" w:hAnsi="Times New Roman" w:cs="Times New Roman"/>
          <w:sz w:val="48"/>
        </w:rPr>
      </w:pPr>
      <w:r>
        <w:object w:dxaOrig="8640" w:dyaOrig="4935">
          <v:rect id="rectole0000000007" o:spid="_x0000_i1032" style="width:6in;height:246.75pt" o:ole="" o:preferrelative="t" stroked="f">
            <v:imagedata r:id="rId22" o:title=""/>
          </v:rect>
          <o:OLEObject Type="Embed" ProgID="StaticMetafile" ShapeID="rectole0000000007" DrawAspect="Content" ObjectID="_1604161075" r:id="rId23"/>
        </w:object>
      </w: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FE21B3">
      <w:pPr>
        <w:spacing w:after="0" w:line="240" w:lineRule="auto"/>
        <w:rPr>
          <w:rFonts w:ascii="Times New Roman" w:eastAsia="Times New Roman" w:hAnsi="Times New Roman" w:cs="Times New Roman"/>
          <w:sz w:val="48"/>
        </w:rPr>
      </w:pPr>
      <w:r>
        <w:rPr>
          <w:rFonts w:ascii="Times New Roman" w:eastAsia="Times New Roman" w:hAnsi="Times New Roman" w:cs="Times New Roman"/>
          <w:sz w:val="48"/>
        </w:rPr>
        <w:t xml:space="preserve">         </w:t>
      </w:r>
    </w:p>
    <w:p w:rsidR="00E133EE" w:rsidRDefault="00E133EE">
      <w:pPr>
        <w:spacing w:after="0" w:line="240" w:lineRule="auto"/>
        <w:rPr>
          <w:rFonts w:ascii="Times New Roman" w:eastAsia="Times New Roman" w:hAnsi="Times New Roman" w:cs="Times New Roman"/>
          <w:sz w:val="48"/>
        </w:rPr>
      </w:pPr>
    </w:p>
    <w:p w:rsidR="00E133EE" w:rsidRDefault="00FE21B3">
      <w:pPr>
        <w:spacing w:after="0" w:line="240" w:lineRule="auto"/>
        <w:rPr>
          <w:rFonts w:ascii="Times New Roman" w:eastAsia="Times New Roman" w:hAnsi="Times New Roman" w:cs="Times New Roman"/>
          <w:sz w:val="48"/>
        </w:rPr>
      </w:pPr>
      <w:r>
        <w:rPr>
          <w:rFonts w:ascii="Times New Roman" w:eastAsia="Times New Roman" w:hAnsi="Times New Roman" w:cs="Times New Roman"/>
          <w:sz w:val="48"/>
        </w:rPr>
        <w:lastRenderedPageBreak/>
        <w:t xml:space="preserve">                   Group Leader's Report</w:t>
      </w: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tbl>
      <w:tblPr>
        <w:tblStyle w:val="TableGrid"/>
        <w:tblW w:w="9648" w:type="dxa"/>
        <w:tblLayout w:type="fixed"/>
        <w:tblLook w:val="04A0" w:firstRow="1" w:lastRow="0" w:firstColumn="1" w:lastColumn="0" w:noHBand="0" w:noVBand="1"/>
      </w:tblPr>
      <w:tblGrid>
        <w:gridCol w:w="3078"/>
        <w:gridCol w:w="3870"/>
        <w:gridCol w:w="2700"/>
      </w:tblGrid>
      <w:tr w:rsidR="005863A4" w:rsidTr="005863A4">
        <w:tc>
          <w:tcPr>
            <w:tcW w:w="3078" w:type="dxa"/>
          </w:tcPr>
          <w:p w:rsidR="005863A4" w:rsidRDefault="005863A4" w:rsidP="005863A4">
            <w:pPr>
              <w:jc w:val="center"/>
              <w:rPr>
                <w:rFonts w:ascii="Times New Roman" w:eastAsia="Times New Roman" w:hAnsi="Times New Roman" w:cs="Times New Roman"/>
                <w:sz w:val="48"/>
              </w:rPr>
            </w:pPr>
            <w:r>
              <w:rPr>
                <w:rFonts w:ascii="Times New Roman" w:eastAsia="Times New Roman" w:hAnsi="Times New Roman" w:cs="Times New Roman"/>
                <w:sz w:val="48"/>
              </w:rPr>
              <w:t>NAME</w:t>
            </w:r>
          </w:p>
        </w:tc>
        <w:tc>
          <w:tcPr>
            <w:tcW w:w="3870" w:type="dxa"/>
          </w:tcPr>
          <w:p w:rsidR="005863A4" w:rsidRDefault="005863A4" w:rsidP="005863A4">
            <w:pPr>
              <w:rPr>
                <w:rFonts w:ascii="Times New Roman" w:eastAsia="Times New Roman" w:hAnsi="Times New Roman" w:cs="Times New Roman"/>
                <w:sz w:val="48"/>
              </w:rPr>
            </w:pPr>
            <w:r>
              <w:rPr>
                <w:rFonts w:ascii="Times New Roman" w:eastAsia="Times New Roman" w:hAnsi="Times New Roman" w:cs="Times New Roman"/>
                <w:sz w:val="48"/>
              </w:rPr>
              <w:t>CONTRIBUTION</w:t>
            </w:r>
          </w:p>
        </w:tc>
        <w:tc>
          <w:tcPr>
            <w:tcW w:w="2700" w:type="dxa"/>
          </w:tcPr>
          <w:p w:rsidR="005863A4" w:rsidRDefault="005863A4" w:rsidP="005863A4">
            <w:pPr>
              <w:jc w:val="center"/>
              <w:rPr>
                <w:rFonts w:ascii="Times New Roman" w:eastAsia="Times New Roman" w:hAnsi="Times New Roman" w:cs="Times New Roman"/>
                <w:sz w:val="48"/>
              </w:rPr>
            </w:pPr>
            <w:r>
              <w:rPr>
                <w:rFonts w:ascii="Times New Roman" w:eastAsia="Times New Roman" w:hAnsi="Times New Roman" w:cs="Times New Roman"/>
                <w:sz w:val="48"/>
              </w:rPr>
              <w:t>GRADE</w:t>
            </w:r>
          </w:p>
        </w:tc>
      </w:tr>
      <w:tr w:rsidR="005863A4" w:rsidTr="005863A4">
        <w:trPr>
          <w:trHeight w:val="557"/>
        </w:trPr>
        <w:tc>
          <w:tcPr>
            <w:tcW w:w="3078" w:type="dxa"/>
          </w:tcPr>
          <w:p w:rsidR="005863A4" w:rsidRDefault="005863A4" w:rsidP="005863A4">
            <w:pPr>
              <w:spacing w:before="100" w:after="100"/>
              <w:rPr>
                <w:rFonts w:ascii="Times New Roman" w:eastAsia="Times New Roman" w:hAnsi="Times New Roman" w:cs="Times New Roman"/>
                <w:sz w:val="48"/>
              </w:rPr>
            </w:pPr>
            <w:r>
              <w:rPr>
                <w:rFonts w:ascii="Times New Roman" w:eastAsia="Times New Roman" w:hAnsi="Times New Roman" w:cs="Times New Roman"/>
                <w:color w:val="000000"/>
                <w:sz w:val="24"/>
              </w:rPr>
              <w:t>ZHI CHENG SU</w:t>
            </w:r>
          </w:p>
        </w:tc>
        <w:tc>
          <w:tcPr>
            <w:tcW w:w="3870" w:type="dxa"/>
          </w:tcPr>
          <w:p w:rsidR="005863A4" w:rsidRDefault="00BC40F1" w:rsidP="00BC40F1">
            <w:pPr>
              <w:spacing w:before="100" w:after="100"/>
              <w:rPr>
                <w:rFonts w:ascii="Times New Roman" w:eastAsia="Times New Roman" w:hAnsi="Times New Roman" w:cs="Times New Roman"/>
                <w:sz w:val="48"/>
              </w:rPr>
            </w:pPr>
            <w:r w:rsidRPr="00BC40F1">
              <w:rPr>
                <w:rFonts w:ascii="Times New Roman" w:eastAsia="Times New Roman" w:hAnsi="Times New Roman" w:cs="Times New Roman"/>
                <w:color w:val="000000"/>
                <w:sz w:val="24"/>
              </w:rPr>
              <w:t>Diagrams</w:t>
            </w:r>
          </w:p>
        </w:tc>
        <w:tc>
          <w:tcPr>
            <w:tcW w:w="2700" w:type="dxa"/>
          </w:tcPr>
          <w:p w:rsidR="005863A4" w:rsidRDefault="00BC40F1" w:rsidP="00FE763D">
            <w:pPr>
              <w:spacing w:before="100" w:after="100"/>
              <w:rPr>
                <w:rFonts w:ascii="Times New Roman" w:eastAsia="Times New Roman" w:hAnsi="Times New Roman" w:cs="Times New Roman"/>
                <w:sz w:val="48"/>
              </w:rPr>
            </w:pPr>
            <w:r w:rsidRPr="00FE763D">
              <w:rPr>
                <w:rFonts w:ascii="Times New Roman" w:eastAsia="Times New Roman" w:hAnsi="Times New Roman" w:cs="Times New Roman"/>
                <w:color w:val="000000"/>
                <w:sz w:val="24"/>
              </w:rPr>
              <w:t>Excellent</w:t>
            </w:r>
          </w:p>
        </w:tc>
      </w:tr>
      <w:tr w:rsidR="005863A4" w:rsidTr="005863A4">
        <w:tc>
          <w:tcPr>
            <w:tcW w:w="3078" w:type="dxa"/>
          </w:tcPr>
          <w:p w:rsidR="005863A4" w:rsidRDefault="005863A4" w:rsidP="005863A4">
            <w:pPr>
              <w:spacing w:before="100" w:after="100"/>
              <w:rPr>
                <w:rFonts w:ascii="Times New Roman" w:eastAsia="Times New Roman" w:hAnsi="Times New Roman" w:cs="Times New Roman"/>
                <w:sz w:val="48"/>
              </w:rPr>
            </w:pPr>
            <w:r w:rsidRPr="005863A4">
              <w:rPr>
                <w:rFonts w:ascii="Times New Roman" w:eastAsia="Times New Roman" w:hAnsi="Times New Roman" w:cs="Times New Roman"/>
                <w:color w:val="000000"/>
                <w:sz w:val="24"/>
              </w:rPr>
              <w:t>RYAN WILSON</w:t>
            </w:r>
          </w:p>
        </w:tc>
        <w:tc>
          <w:tcPr>
            <w:tcW w:w="3870" w:type="dxa"/>
          </w:tcPr>
          <w:p w:rsidR="005863A4" w:rsidRDefault="00BC40F1" w:rsidP="00BC40F1">
            <w:pPr>
              <w:spacing w:before="100" w:after="100"/>
              <w:rPr>
                <w:rFonts w:ascii="Times New Roman" w:eastAsia="Times New Roman" w:hAnsi="Times New Roman" w:cs="Times New Roman"/>
                <w:sz w:val="48"/>
              </w:rPr>
            </w:pPr>
            <w:r w:rsidRPr="00BC40F1">
              <w:rPr>
                <w:rFonts w:ascii="Times New Roman" w:eastAsia="Times New Roman" w:hAnsi="Times New Roman" w:cs="Times New Roman"/>
                <w:color w:val="000000"/>
                <w:sz w:val="24"/>
              </w:rPr>
              <w:t>Database</w:t>
            </w:r>
          </w:p>
        </w:tc>
        <w:tc>
          <w:tcPr>
            <w:tcW w:w="2700" w:type="dxa"/>
          </w:tcPr>
          <w:p w:rsidR="005863A4" w:rsidRDefault="00BC40F1" w:rsidP="00FE763D">
            <w:pPr>
              <w:spacing w:before="100" w:after="100"/>
              <w:rPr>
                <w:rFonts w:ascii="Times New Roman" w:eastAsia="Times New Roman" w:hAnsi="Times New Roman" w:cs="Times New Roman"/>
                <w:sz w:val="48"/>
              </w:rPr>
            </w:pPr>
            <w:r w:rsidRPr="00FE763D">
              <w:rPr>
                <w:rFonts w:ascii="Times New Roman" w:eastAsia="Times New Roman" w:hAnsi="Times New Roman" w:cs="Times New Roman"/>
                <w:color w:val="000000"/>
                <w:sz w:val="24"/>
              </w:rPr>
              <w:t>Excellent</w:t>
            </w:r>
          </w:p>
        </w:tc>
      </w:tr>
      <w:tr w:rsidR="005863A4" w:rsidTr="005863A4">
        <w:tc>
          <w:tcPr>
            <w:tcW w:w="3078" w:type="dxa"/>
          </w:tcPr>
          <w:p w:rsidR="005863A4" w:rsidRDefault="005863A4" w:rsidP="005863A4">
            <w:pPr>
              <w:spacing w:before="100" w:after="100"/>
              <w:rPr>
                <w:rFonts w:ascii="Times New Roman" w:eastAsia="Times New Roman" w:hAnsi="Times New Roman" w:cs="Times New Roman"/>
                <w:sz w:val="48"/>
              </w:rPr>
            </w:pPr>
            <w:r w:rsidRPr="005863A4">
              <w:rPr>
                <w:rFonts w:ascii="Times New Roman" w:eastAsia="Times New Roman" w:hAnsi="Times New Roman" w:cs="Times New Roman"/>
                <w:color w:val="000000"/>
                <w:sz w:val="24"/>
              </w:rPr>
              <w:t>NOEL FARLEY</w:t>
            </w:r>
          </w:p>
        </w:tc>
        <w:tc>
          <w:tcPr>
            <w:tcW w:w="3870" w:type="dxa"/>
          </w:tcPr>
          <w:p w:rsidR="005863A4" w:rsidRDefault="00BC40F1" w:rsidP="00BC40F1">
            <w:pPr>
              <w:spacing w:before="100" w:after="100"/>
              <w:rPr>
                <w:rFonts w:ascii="Times New Roman" w:eastAsia="Times New Roman" w:hAnsi="Times New Roman" w:cs="Times New Roman"/>
                <w:sz w:val="48"/>
              </w:rPr>
            </w:pPr>
            <w:r w:rsidRPr="00BC40F1">
              <w:rPr>
                <w:rFonts w:ascii="Times New Roman" w:eastAsia="Times New Roman" w:hAnsi="Times New Roman" w:cs="Times New Roman"/>
                <w:color w:val="000000"/>
                <w:sz w:val="24"/>
              </w:rPr>
              <w:t>Mockup/Create</w:t>
            </w:r>
          </w:p>
        </w:tc>
        <w:tc>
          <w:tcPr>
            <w:tcW w:w="2700" w:type="dxa"/>
          </w:tcPr>
          <w:p w:rsidR="005863A4" w:rsidRDefault="00BC40F1" w:rsidP="00FE763D">
            <w:pPr>
              <w:spacing w:before="100" w:after="100"/>
              <w:rPr>
                <w:rFonts w:ascii="Times New Roman" w:eastAsia="Times New Roman" w:hAnsi="Times New Roman" w:cs="Times New Roman"/>
                <w:sz w:val="48"/>
              </w:rPr>
            </w:pPr>
            <w:r w:rsidRPr="00FE763D">
              <w:rPr>
                <w:rFonts w:ascii="Times New Roman" w:eastAsia="Times New Roman" w:hAnsi="Times New Roman" w:cs="Times New Roman"/>
                <w:color w:val="000000"/>
                <w:sz w:val="24"/>
              </w:rPr>
              <w:t>Excellent</w:t>
            </w:r>
          </w:p>
        </w:tc>
      </w:tr>
      <w:tr w:rsidR="005863A4" w:rsidTr="005863A4">
        <w:tc>
          <w:tcPr>
            <w:tcW w:w="3078" w:type="dxa"/>
          </w:tcPr>
          <w:p w:rsidR="005863A4" w:rsidRDefault="005863A4" w:rsidP="005863A4">
            <w:pPr>
              <w:spacing w:before="100" w:after="100"/>
              <w:rPr>
                <w:rFonts w:ascii="Times New Roman" w:eastAsia="Times New Roman" w:hAnsi="Times New Roman" w:cs="Times New Roman"/>
                <w:sz w:val="48"/>
              </w:rPr>
            </w:pPr>
            <w:r w:rsidRPr="005863A4">
              <w:rPr>
                <w:rFonts w:ascii="Times New Roman" w:eastAsia="Times New Roman" w:hAnsi="Times New Roman" w:cs="Times New Roman"/>
                <w:color w:val="000000"/>
                <w:sz w:val="24"/>
              </w:rPr>
              <w:t>VALON</w:t>
            </w:r>
            <w:r>
              <w:rPr>
                <w:rFonts w:ascii="Times New Roman" w:eastAsia="Times New Roman" w:hAnsi="Times New Roman" w:cs="Times New Roman"/>
                <w:color w:val="000000"/>
                <w:sz w:val="24"/>
              </w:rPr>
              <w:t xml:space="preserve"> </w:t>
            </w:r>
            <w:r w:rsidR="00320CA2">
              <w:rPr>
                <w:rFonts w:ascii="Times New Roman" w:eastAsia="Times New Roman" w:hAnsi="Times New Roman" w:cs="Times New Roman"/>
                <w:color w:val="000000"/>
                <w:sz w:val="24"/>
              </w:rPr>
              <w:t>MADRAMOOTOO</w:t>
            </w:r>
          </w:p>
        </w:tc>
        <w:tc>
          <w:tcPr>
            <w:tcW w:w="3870" w:type="dxa"/>
          </w:tcPr>
          <w:p w:rsidR="005863A4" w:rsidRDefault="00BC40F1" w:rsidP="00BC40F1">
            <w:pPr>
              <w:spacing w:before="100" w:after="100"/>
              <w:rPr>
                <w:rFonts w:ascii="Times New Roman" w:eastAsia="Times New Roman" w:hAnsi="Times New Roman" w:cs="Times New Roman"/>
                <w:sz w:val="48"/>
              </w:rPr>
            </w:pPr>
            <w:r w:rsidRPr="00BC40F1">
              <w:rPr>
                <w:rFonts w:ascii="Times New Roman" w:eastAsia="Times New Roman" w:hAnsi="Times New Roman" w:cs="Times New Roman"/>
                <w:color w:val="000000"/>
                <w:sz w:val="24"/>
              </w:rPr>
              <w:t>Mockup/Create</w:t>
            </w:r>
          </w:p>
        </w:tc>
        <w:tc>
          <w:tcPr>
            <w:tcW w:w="2700" w:type="dxa"/>
          </w:tcPr>
          <w:p w:rsidR="005863A4" w:rsidRDefault="00BC40F1" w:rsidP="00FE763D">
            <w:pPr>
              <w:spacing w:before="100" w:after="100"/>
              <w:rPr>
                <w:rFonts w:ascii="Times New Roman" w:eastAsia="Times New Roman" w:hAnsi="Times New Roman" w:cs="Times New Roman"/>
                <w:sz w:val="48"/>
              </w:rPr>
            </w:pPr>
            <w:r w:rsidRPr="00FE763D">
              <w:rPr>
                <w:rFonts w:ascii="Times New Roman" w:eastAsia="Times New Roman" w:hAnsi="Times New Roman" w:cs="Times New Roman"/>
                <w:color w:val="000000"/>
                <w:sz w:val="24"/>
              </w:rPr>
              <w:t>Excellent</w:t>
            </w:r>
          </w:p>
        </w:tc>
      </w:tr>
    </w:tbl>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FE21B3">
      <w:pPr>
        <w:spacing w:after="0" w:line="240" w:lineRule="auto"/>
        <w:rPr>
          <w:rFonts w:ascii="Times New Roman" w:eastAsia="Times New Roman" w:hAnsi="Times New Roman" w:cs="Times New Roman"/>
          <w:sz w:val="48"/>
        </w:rPr>
      </w:pPr>
      <w:r>
        <w:rPr>
          <w:rFonts w:ascii="Times New Roman" w:eastAsia="Times New Roman" w:hAnsi="Times New Roman" w:cs="Times New Roman"/>
          <w:sz w:val="48"/>
        </w:rPr>
        <w:t xml:space="preserve">             </w:t>
      </w: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48"/>
        </w:rPr>
      </w:pPr>
    </w:p>
    <w:p w:rsidR="00E133EE" w:rsidRDefault="00E133EE">
      <w:pPr>
        <w:spacing w:after="0" w:line="240" w:lineRule="auto"/>
        <w:rPr>
          <w:rFonts w:ascii="Times New Roman" w:eastAsia="Times New Roman" w:hAnsi="Times New Roman" w:cs="Times New Roman"/>
          <w:sz w:val="28"/>
        </w:rPr>
      </w:pPr>
    </w:p>
    <w:sectPr w:rsidR="00E133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62759"/>
    <w:multiLevelType w:val="multilevel"/>
    <w:tmpl w:val="838035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35F0644"/>
    <w:multiLevelType w:val="multilevel"/>
    <w:tmpl w:val="2806DB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5CA34F1"/>
    <w:multiLevelType w:val="multilevel"/>
    <w:tmpl w:val="9A5C2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6785B7F"/>
    <w:multiLevelType w:val="multilevel"/>
    <w:tmpl w:val="ABCC1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DF820FB"/>
    <w:multiLevelType w:val="multilevel"/>
    <w:tmpl w:val="06F0A7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EE93936"/>
    <w:multiLevelType w:val="multilevel"/>
    <w:tmpl w:val="1A2A44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FD1035C"/>
    <w:multiLevelType w:val="multilevel"/>
    <w:tmpl w:val="0E2E45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4F53464"/>
    <w:multiLevelType w:val="multilevel"/>
    <w:tmpl w:val="5CDE4F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7960EC5"/>
    <w:multiLevelType w:val="multilevel"/>
    <w:tmpl w:val="A22E6B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87E4B7B"/>
    <w:multiLevelType w:val="multilevel"/>
    <w:tmpl w:val="FE6E88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DC95C06"/>
    <w:multiLevelType w:val="multilevel"/>
    <w:tmpl w:val="2B0CC9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0A05AAB"/>
    <w:multiLevelType w:val="multilevel"/>
    <w:tmpl w:val="2F9864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0D5400F"/>
    <w:multiLevelType w:val="multilevel"/>
    <w:tmpl w:val="A7F84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2750A99"/>
    <w:multiLevelType w:val="multilevel"/>
    <w:tmpl w:val="679C39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244535AA"/>
    <w:multiLevelType w:val="multilevel"/>
    <w:tmpl w:val="D9341A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27966436"/>
    <w:multiLevelType w:val="multilevel"/>
    <w:tmpl w:val="6D54BD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C2C5049"/>
    <w:multiLevelType w:val="multilevel"/>
    <w:tmpl w:val="702490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2D636C2B"/>
    <w:multiLevelType w:val="multilevel"/>
    <w:tmpl w:val="EA7072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2FC71768"/>
    <w:multiLevelType w:val="multilevel"/>
    <w:tmpl w:val="491C4B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2FCE25BA"/>
    <w:multiLevelType w:val="multilevel"/>
    <w:tmpl w:val="F5FA12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31000060"/>
    <w:multiLevelType w:val="multilevel"/>
    <w:tmpl w:val="169487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25E004F"/>
    <w:multiLevelType w:val="multilevel"/>
    <w:tmpl w:val="22BE37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38571941"/>
    <w:multiLevelType w:val="multilevel"/>
    <w:tmpl w:val="FF3683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3DEE08ED"/>
    <w:multiLevelType w:val="multilevel"/>
    <w:tmpl w:val="1B0843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40442346"/>
    <w:multiLevelType w:val="multilevel"/>
    <w:tmpl w:val="CD026D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448433EE"/>
    <w:multiLevelType w:val="multilevel"/>
    <w:tmpl w:val="D28244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470E25BF"/>
    <w:multiLevelType w:val="multilevel"/>
    <w:tmpl w:val="AB0EB9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4BE95F6F"/>
    <w:multiLevelType w:val="multilevel"/>
    <w:tmpl w:val="EC96C2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59427BD9"/>
    <w:multiLevelType w:val="multilevel"/>
    <w:tmpl w:val="F5B6F7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5D583DBE"/>
    <w:multiLevelType w:val="multilevel"/>
    <w:tmpl w:val="C20844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5D804D4C"/>
    <w:multiLevelType w:val="multilevel"/>
    <w:tmpl w:val="48CE88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5ECE5F55"/>
    <w:multiLevelType w:val="multilevel"/>
    <w:tmpl w:val="173A59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0A3067E"/>
    <w:multiLevelType w:val="multilevel"/>
    <w:tmpl w:val="91C269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61F77A17"/>
    <w:multiLevelType w:val="multilevel"/>
    <w:tmpl w:val="0AB4FA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62077A6E"/>
    <w:multiLevelType w:val="multilevel"/>
    <w:tmpl w:val="3146A5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633F3898"/>
    <w:multiLevelType w:val="multilevel"/>
    <w:tmpl w:val="BC940D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637D75F4"/>
    <w:multiLevelType w:val="multilevel"/>
    <w:tmpl w:val="E03C13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64EB4F46"/>
    <w:multiLevelType w:val="multilevel"/>
    <w:tmpl w:val="E8B892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66663297"/>
    <w:multiLevelType w:val="multilevel"/>
    <w:tmpl w:val="13CE49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69E37394"/>
    <w:multiLevelType w:val="multilevel"/>
    <w:tmpl w:val="7BBC71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6ECD7837"/>
    <w:multiLevelType w:val="multilevel"/>
    <w:tmpl w:val="642444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73351028"/>
    <w:multiLevelType w:val="multilevel"/>
    <w:tmpl w:val="13BC6E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74DB503F"/>
    <w:multiLevelType w:val="multilevel"/>
    <w:tmpl w:val="7B0034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791A341B"/>
    <w:multiLevelType w:val="multilevel"/>
    <w:tmpl w:val="5EE284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7B2A5138"/>
    <w:multiLevelType w:val="multilevel"/>
    <w:tmpl w:val="135CEC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7DF15413"/>
    <w:multiLevelType w:val="multilevel"/>
    <w:tmpl w:val="45180E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2"/>
  </w:num>
  <w:num w:numId="2">
    <w:abstractNumId w:val="13"/>
  </w:num>
  <w:num w:numId="3">
    <w:abstractNumId w:val="24"/>
  </w:num>
  <w:num w:numId="4">
    <w:abstractNumId w:val="29"/>
  </w:num>
  <w:num w:numId="5">
    <w:abstractNumId w:val="2"/>
  </w:num>
  <w:num w:numId="6">
    <w:abstractNumId w:val="30"/>
  </w:num>
  <w:num w:numId="7">
    <w:abstractNumId w:val="7"/>
  </w:num>
  <w:num w:numId="8">
    <w:abstractNumId w:val="25"/>
  </w:num>
  <w:num w:numId="9">
    <w:abstractNumId w:val="27"/>
  </w:num>
  <w:num w:numId="10">
    <w:abstractNumId w:val="41"/>
  </w:num>
  <w:num w:numId="11">
    <w:abstractNumId w:val="10"/>
  </w:num>
  <w:num w:numId="12">
    <w:abstractNumId w:val="8"/>
  </w:num>
  <w:num w:numId="13">
    <w:abstractNumId w:val="19"/>
  </w:num>
  <w:num w:numId="14">
    <w:abstractNumId w:val="11"/>
  </w:num>
  <w:num w:numId="15">
    <w:abstractNumId w:val="28"/>
  </w:num>
  <w:num w:numId="16">
    <w:abstractNumId w:val="21"/>
  </w:num>
  <w:num w:numId="17">
    <w:abstractNumId w:val="42"/>
  </w:num>
  <w:num w:numId="18">
    <w:abstractNumId w:val="17"/>
  </w:num>
  <w:num w:numId="19">
    <w:abstractNumId w:val="4"/>
  </w:num>
  <w:num w:numId="20">
    <w:abstractNumId w:val="16"/>
  </w:num>
  <w:num w:numId="21">
    <w:abstractNumId w:val="20"/>
  </w:num>
  <w:num w:numId="22">
    <w:abstractNumId w:val="15"/>
  </w:num>
  <w:num w:numId="23">
    <w:abstractNumId w:val="34"/>
  </w:num>
  <w:num w:numId="24">
    <w:abstractNumId w:val="38"/>
  </w:num>
  <w:num w:numId="25">
    <w:abstractNumId w:val="39"/>
  </w:num>
  <w:num w:numId="26">
    <w:abstractNumId w:val="23"/>
  </w:num>
  <w:num w:numId="27">
    <w:abstractNumId w:val="35"/>
  </w:num>
  <w:num w:numId="28">
    <w:abstractNumId w:val="12"/>
  </w:num>
  <w:num w:numId="29">
    <w:abstractNumId w:val="31"/>
  </w:num>
  <w:num w:numId="30">
    <w:abstractNumId w:val="18"/>
  </w:num>
  <w:num w:numId="31">
    <w:abstractNumId w:val="40"/>
  </w:num>
  <w:num w:numId="32">
    <w:abstractNumId w:val="5"/>
  </w:num>
  <w:num w:numId="33">
    <w:abstractNumId w:val="6"/>
  </w:num>
  <w:num w:numId="34">
    <w:abstractNumId w:val="3"/>
  </w:num>
  <w:num w:numId="35">
    <w:abstractNumId w:val="0"/>
  </w:num>
  <w:num w:numId="36">
    <w:abstractNumId w:val="36"/>
  </w:num>
  <w:num w:numId="37">
    <w:abstractNumId w:val="44"/>
  </w:num>
  <w:num w:numId="38">
    <w:abstractNumId w:val="45"/>
  </w:num>
  <w:num w:numId="39">
    <w:abstractNumId w:val="26"/>
  </w:num>
  <w:num w:numId="40">
    <w:abstractNumId w:val="1"/>
  </w:num>
  <w:num w:numId="41">
    <w:abstractNumId w:val="37"/>
  </w:num>
  <w:num w:numId="42">
    <w:abstractNumId w:val="9"/>
  </w:num>
  <w:num w:numId="43">
    <w:abstractNumId w:val="32"/>
  </w:num>
  <w:num w:numId="44">
    <w:abstractNumId w:val="33"/>
  </w:num>
  <w:num w:numId="45">
    <w:abstractNumId w:val="14"/>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3EE"/>
    <w:rsid w:val="000415B8"/>
    <w:rsid w:val="000C7565"/>
    <w:rsid w:val="00241053"/>
    <w:rsid w:val="00320CA2"/>
    <w:rsid w:val="003D04F4"/>
    <w:rsid w:val="004109CB"/>
    <w:rsid w:val="004242A5"/>
    <w:rsid w:val="005169FC"/>
    <w:rsid w:val="005863A4"/>
    <w:rsid w:val="00601F6A"/>
    <w:rsid w:val="009531D4"/>
    <w:rsid w:val="00AD2081"/>
    <w:rsid w:val="00BC40F1"/>
    <w:rsid w:val="00CE6F02"/>
    <w:rsid w:val="00E133EE"/>
    <w:rsid w:val="00E16204"/>
    <w:rsid w:val="00FE21B3"/>
    <w:rsid w:val="00FE7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docId w15:val="{517D5378-8DBE-4EE4-BE80-6C03B2B68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6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10" Type="http://schemas.openxmlformats.org/officeDocument/2006/relationships/image" Target="media/image3.png"/><Relationship Id="rId19"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C2BF1-94E3-4E73-9991-17048CB52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2317</Words>
  <Characters>13213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2018-11-19T23:29:00Z</dcterms:created>
  <dcterms:modified xsi:type="dcterms:W3CDTF">2018-11-19T23:29:00Z</dcterms:modified>
</cp:coreProperties>
</file>