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F3E1" w14:textId="7C77BE80" w:rsidR="003A5A0F" w:rsidRPr="003A5A0F" w:rsidRDefault="003A5A0F" w:rsidP="007E078B">
      <w:pPr>
        <w:bidi/>
        <w:spacing w:after="0" w:line="240" w:lineRule="auto"/>
        <w:outlineLvl w:val="0"/>
        <w:rPr>
          <w:rFonts w:ascii="Arial" w:eastAsia="Times New Roman" w:hAnsi="Arial" w:cs="Arial"/>
          <w:b/>
          <w:bCs/>
          <w:color w:val="1F1F1F"/>
          <w:kern w:val="36"/>
          <w:sz w:val="48"/>
          <w:szCs w:val="48"/>
          <w:rtl/>
          <w14:ligatures w14:val="none"/>
        </w:rPr>
      </w:pPr>
      <w:r w:rsidRPr="003A5A0F">
        <w:rPr>
          <w:rFonts w:ascii="Arial" w:eastAsia="Times New Roman" w:hAnsi="Arial" w:cs="Arial"/>
          <w:b/>
          <w:bCs/>
          <w:color w:val="1F1F1F"/>
          <w:kern w:val="36"/>
          <w:sz w:val="48"/>
          <w:szCs w:val="48"/>
          <w:rtl/>
          <w14:ligatures w14:val="none"/>
        </w:rPr>
        <w:t xml:space="preserve">מסמך אפיון פרויקט: </w:t>
      </w:r>
      <w:r w:rsidRPr="003A5A0F">
        <w:rPr>
          <w:rFonts w:ascii="Arial" w:eastAsia="Times New Roman" w:hAnsi="Arial" w:cs="Arial"/>
          <w:b/>
          <w:bCs/>
          <w:color w:val="1F1F1F"/>
          <w:kern w:val="36"/>
          <w:sz w:val="48"/>
          <w:szCs w:val="48"/>
          <w14:ligatures w14:val="none"/>
        </w:rPr>
        <w:t>SmartReceipt</w:t>
      </w:r>
    </w:p>
    <w:p w14:paraId="1FD7107D" w14:textId="77777777" w:rsidR="007E078B" w:rsidRDefault="007E078B" w:rsidP="003A5A0F">
      <w:pPr>
        <w:bidi/>
        <w:spacing w:after="0" w:line="240" w:lineRule="auto"/>
        <w:rPr>
          <w:rFonts w:ascii="Arial" w:eastAsia="Times New Roman" w:hAnsi="Arial" w:cs="Arial"/>
          <w:b/>
          <w:bCs/>
          <w:color w:val="1F1F1F"/>
          <w:kern w:val="0"/>
          <w:bdr w:val="none" w:sz="0" w:space="0" w:color="auto" w:frame="1"/>
          <w14:ligatures w14:val="none"/>
        </w:rPr>
      </w:pPr>
    </w:p>
    <w:p w14:paraId="2C48E551" w14:textId="18D433E1" w:rsidR="003A5A0F" w:rsidRPr="003A5A0F" w:rsidRDefault="003A5A0F" w:rsidP="007E078B">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קורס:</w:t>
      </w:r>
      <w:r w:rsidRPr="003A5A0F">
        <w:rPr>
          <w:rFonts w:ascii="Arial" w:eastAsia="Times New Roman" w:hAnsi="Arial" w:cs="Arial"/>
          <w:color w:val="1F1F1F"/>
          <w:kern w:val="0"/>
          <w:bdr w:val="none" w:sz="0" w:space="0" w:color="auto" w:frame="1"/>
          <w:rtl/>
          <w14:ligatures w14:val="none"/>
        </w:rPr>
        <w:t xml:space="preserve"> ניהול מערכות ענן (</w:t>
      </w:r>
      <w:r w:rsidRPr="003A5A0F">
        <w:rPr>
          <w:rFonts w:ascii="Arial" w:eastAsia="Times New Roman" w:hAnsi="Arial" w:cs="Arial"/>
          <w:color w:val="1F1F1F"/>
          <w:kern w:val="0"/>
          <w:bdr w:val="none" w:sz="0" w:space="0" w:color="auto" w:frame="1"/>
          <w14:ligatures w14:val="none"/>
        </w:rPr>
        <w:t>AWS</w:t>
      </w:r>
      <w:r w:rsidRPr="003A5A0F">
        <w:rPr>
          <w:rFonts w:ascii="Arial" w:eastAsia="Times New Roman" w:hAnsi="Arial" w:cs="Arial"/>
          <w:color w:val="1F1F1F"/>
          <w:kern w:val="0"/>
          <w:bdr w:val="none" w:sz="0" w:space="0" w:color="auto" w:frame="1"/>
          <w:rtl/>
          <w14:ligatures w14:val="none"/>
        </w:rPr>
        <w:t xml:space="preserve">) </w:t>
      </w:r>
    </w:p>
    <w:p w14:paraId="03922188"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מרצה:</w:t>
      </w:r>
      <w:r w:rsidRPr="003A5A0F">
        <w:rPr>
          <w:rFonts w:ascii="Arial" w:eastAsia="Times New Roman" w:hAnsi="Arial" w:cs="Arial"/>
          <w:color w:val="1F1F1F"/>
          <w:kern w:val="0"/>
          <w:bdr w:val="none" w:sz="0" w:space="0" w:color="auto" w:frame="1"/>
          <w:rtl/>
          <w14:ligatures w14:val="none"/>
        </w:rPr>
        <w:t xml:space="preserve"> אורי ברמן </w:t>
      </w:r>
    </w:p>
    <w:p w14:paraId="181D0E5D"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מגישות:</w:t>
      </w:r>
      <w:r w:rsidRPr="003A5A0F">
        <w:rPr>
          <w:rFonts w:ascii="Arial" w:eastAsia="Times New Roman" w:hAnsi="Arial" w:cs="Arial"/>
          <w:color w:val="1F1F1F"/>
          <w:kern w:val="0"/>
          <w:bdr w:val="none" w:sz="0" w:space="0" w:color="auto" w:frame="1"/>
          <w:rtl/>
          <w14:ligatures w14:val="none"/>
        </w:rPr>
        <w:t xml:space="preserve"> נעה </w:t>
      </w:r>
      <w:proofErr w:type="spellStart"/>
      <w:r w:rsidRPr="003A5A0F">
        <w:rPr>
          <w:rFonts w:ascii="Arial" w:eastAsia="Times New Roman" w:hAnsi="Arial" w:cs="Arial"/>
          <w:color w:val="1F1F1F"/>
          <w:kern w:val="0"/>
          <w:bdr w:val="none" w:sz="0" w:space="0" w:color="auto" w:frame="1"/>
          <w:rtl/>
          <w14:ligatures w14:val="none"/>
        </w:rPr>
        <w:t>הוס</w:t>
      </w:r>
      <w:proofErr w:type="spellEnd"/>
      <w:r w:rsidRPr="003A5A0F">
        <w:rPr>
          <w:rFonts w:ascii="Arial" w:eastAsia="Times New Roman" w:hAnsi="Arial" w:cs="Arial"/>
          <w:color w:val="1F1F1F"/>
          <w:kern w:val="0"/>
          <w:bdr w:val="none" w:sz="0" w:space="0" w:color="auto" w:frame="1"/>
          <w:rtl/>
          <w14:ligatures w14:val="none"/>
        </w:rPr>
        <w:t xml:space="preserve"> וליטל אזולאי </w:t>
      </w:r>
    </w:p>
    <w:p w14:paraId="2DBCC2DA" w14:textId="77777777" w:rsidR="003A5A0F" w:rsidRPr="003A5A0F" w:rsidRDefault="003A5A0F" w:rsidP="003A5A0F">
      <w:pPr>
        <w:bidi/>
        <w:spacing w:after="0" w:line="240" w:lineRule="auto"/>
        <w:outlineLvl w:val="2"/>
        <w:rPr>
          <w:rFonts w:ascii="Arial" w:eastAsia="Times New Roman" w:hAnsi="Arial" w:cs="Arial"/>
          <w:b/>
          <w:bCs/>
          <w:color w:val="1F1F1F"/>
          <w:kern w:val="0"/>
          <w:sz w:val="27"/>
          <w:szCs w:val="27"/>
          <w:rtl/>
          <w14:ligatures w14:val="none"/>
        </w:rPr>
      </w:pPr>
      <w:r w:rsidRPr="003A5A0F">
        <w:rPr>
          <w:rFonts w:ascii="Arial" w:eastAsia="Times New Roman" w:hAnsi="Arial" w:cs="Arial"/>
          <w:b/>
          <w:bCs/>
          <w:color w:val="1F1F1F"/>
          <w:kern w:val="0"/>
          <w:sz w:val="27"/>
          <w:szCs w:val="27"/>
          <w:rtl/>
          <w14:ligatures w14:val="none"/>
        </w:rPr>
        <w:t>1. תיאור הרעיון העסקי (</w:t>
      </w:r>
      <w:r w:rsidRPr="003A5A0F">
        <w:rPr>
          <w:rFonts w:ascii="Arial" w:eastAsia="Times New Roman" w:hAnsi="Arial" w:cs="Arial"/>
          <w:b/>
          <w:bCs/>
          <w:color w:val="1F1F1F"/>
          <w:kern w:val="0"/>
          <w:sz w:val="27"/>
          <w:szCs w:val="27"/>
          <w14:ligatures w14:val="none"/>
        </w:rPr>
        <w:t>Business Concept</w:t>
      </w:r>
      <w:r w:rsidRPr="003A5A0F">
        <w:rPr>
          <w:rFonts w:ascii="Arial" w:eastAsia="Times New Roman" w:hAnsi="Arial" w:cs="Arial"/>
          <w:b/>
          <w:bCs/>
          <w:color w:val="1F1F1F"/>
          <w:kern w:val="0"/>
          <w:sz w:val="27"/>
          <w:szCs w:val="27"/>
          <w:rtl/>
          <w14:ligatures w14:val="none"/>
        </w:rPr>
        <w:t>)</w:t>
      </w:r>
    </w:p>
    <w:p w14:paraId="3D8C0075" w14:textId="77777777" w:rsidR="003A5A0F" w:rsidRPr="003A5A0F" w:rsidRDefault="003A5A0F" w:rsidP="003A5A0F">
      <w:pPr>
        <w:numPr>
          <w:ilvl w:val="0"/>
          <w:numId w:val="9"/>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מהי הבעיה שהמערכת פותרת?</w:t>
      </w:r>
      <w:r w:rsidRPr="003A5A0F">
        <w:rPr>
          <w:rFonts w:ascii="Arial" w:eastAsia="Times New Roman" w:hAnsi="Arial" w:cs="Arial"/>
          <w:color w:val="1F1F1F"/>
          <w:kern w:val="0"/>
          <w:bdr w:val="none" w:sz="0" w:space="0" w:color="auto" w:frame="1"/>
          <w:rtl/>
          <w14:ligatures w14:val="none"/>
        </w:rPr>
        <w:t xml:space="preserve"> עסקים קטנים, </w:t>
      </w:r>
      <w:proofErr w:type="spellStart"/>
      <w:r w:rsidRPr="003A5A0F">
        <w:rPr>
          <w:rFonts w:ascii="Arial" w:eastAsia="Times New Roman" w:hAnsi="Arial" w:cs="Arial"/>
          <w:color w:val="1F1F1F"/>
          <w:kern w:val="0"/>
          <w:bdr w:val="none" w:sz="0" w:space="0" w:color="auto" w:frame="1"/>
          <w:rtl/>
          <w14:ligatures w14:val="none"/>
        </w:rPr>
        <w:t>פרילנסרים</w:t>
      </w:r>
      <w:proofErr w:type="spellEnd"/>
      <w:r w:rsidRPr="003A5A0F">
        <w:rPr>
          <w:rFonts w:ascii="Arial" w:eastAsia="Times New Roman" w:hAnsi="Arial" w:cs="Arial"/>
          <w:color w:val="1F1F1F"/>
          <w:kern w:val="0"/>
          <w:bdr w:val="none" w:sz="0" w:space="0" w:color="auto" w:frame="1"/>
          <w:rtl/>
          <w14:ligatures w14:val="none"/>
        </w:rPr>
        <w:t xml:space="preserve"> ושכירים הנדרשים לדיווח הוצאות מתמודדים יום-יום עם </w:t>
      </w:r>
      <w:proofErr w:type="spellStart"/>
      <w:r w:rsidRPr="003A5A0F">
        <w:rPr>
          <w:rFonts w:ascii="Arial" w:eastAsia="Times New Roman" w:hAnsi="Arial" w:cs="Arial"/>
          <w:color w:val="1F1F1F"/>
          <w:kern w:val="0"/>
          <w:bdr w:val="none" w:sz="0" w:space="0" w:color="auto" w:frame="1"/>
          <w:rtl/>
          <w14:ligatures w14:val="none"/>
        </w:rPr>
        <w:t>ערימות</w:t>
      </w:r>
      <w:proofErr w:type="spellEnd"/>
      <w:r w:rsidRPr="003A5A0F">
        <w:rPr>
          <w:rFonts w:ascii="Arial" w:eastAsia="Times New Roman" w:hAnsi="Arial" w:cs="Arial"/>
          <w:color w:val="1F1F1F"/>
          <w:kern w:val="0"/>
          <w:bdr w:val="none" w:sz="0" w:space="0" w:color="auto" w:frame="1"/>
          <w:rtl/>
          <w14:ligatures w14:val="none"/>
        </w:rPr>
        <w:t xml:space="preserve"> של קבלות נייר פיזיות. קבלות אלו נוטות ללכת לאיבוד, להישחק או לדהות עם הזמן. בנוסף, תהליך הרישום וההקלדה הידנית של פרטי הקבלה (שם בית העסק, תאריך, סכום, מע"מ) לתוך מערכות הנהלת החשבונות הוא איטי, מייגע וחשוף מאוד לטעויות אנוש.</w:t>
      </w:r>
      <w:r w:rsidRPr="003A5A0F">
        <w:rPr>
          <w:rFonts w:ascii="Arial" w:eastAsia="Times New Roman" w:hAnsi="Arial" w:cs="Arial"/>
          <w:color w:val="1F1F1F"/>
          <w:kern w:val="0"/>
          <w:rtl/>
          <w14:ligatures w14:val="none"/>
        </w:rPr>
        <w:t xml:space="preserve"> </w:t>
      </w:r>
    </w:p>
    <w:p w14:paraId="3EFA6B7C" w14:textId="77777777" w:rsidR="003A5A0F" w:rsidRPr="003A5A0F" w:rsidRDefault="003A5A0F" w:rsidP="003A5A0F">
      <w:pPr>
        <w:numPr>
          <w:ilvl w:val="0"/>
          <w:numId w:val="9"/>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מי קהל היעד?</w:t>
      </w:r>
      <w:r w:rsidRPr="003A5A0F">
        <w:rPr>
          <w:rFonts w:ascii="Arial" w:eastAsia="Times New Roman" w:hAnsi="Arial" w:cs="Arial"/>
          <w:color w:val="1F1F1F"/>
          <w:kern w:val="0"/>
          <w:bdr w:val="none" w:sz="0" w:space="0" w:color="auto" w:frame="1"/>
          <w:rtl/>
          <w14:ligatures w14:val="none"/>
        </w:rPr>
        <w:t xml:space="preserve"> בעלי עסקים קטנים, </w:t>
      </w:r>
      <w:proofErr w:type="spellStart"/>
      <w:r w:rsidRPr="003A5A0F">
        <w:rPr>
          <w:rFonts w:ascii="Arial" w:eastAsia="Times New Roman" w:hAnsi="Arial" w:cs="Arial"/>
          <w:color w:val="1F1F1F"/>
          <w:kern w:val="0"/>
          <w:bdr w:val="none" w:sz="0" w:space="0" w:color="auto" w:frame="1"/>
          <w:rtl/>
          <w14:ligatures w14:val="none"/>
        </w:rPr>
        <w:t>פרילנסרים</w:t>
      </w:r>
      <w:proofErr w:type="spellEnd"/>
      <w:r w:rsidRPr="003A5A0F">
        <w:rPr>
          <w:rFonts w:ascii="Arial" w:eastAsia="Times New Roman" w:hAnsi="Arial" w:cs="Arial"/>
          <w:color w:val="1F1F1F"/>
          <w:kern w:val="0"/>
          <w:bdr w:val="none" w:sz="0" w:space="0" w:color="auto" w:frame="1"/>
          <w:rtl/>
          <w14:ligatures w14:val="none"/>
        </w:rPr>
        <w:t>, עצמאיים, מנהלי חשבונות, וחברות המעוניינות לייעל את תהליך החזרי ההוצאות של עובדיהן.</w:t>
      </w:r>
      <w:r w:rsidRPr="003A5A0F">
        <w:rPr>
          <w:rFonts w:ascii="Arial" w:eastAsia="Times New Roman" w:hAnsi="Arial" w:cs="Arial"/>
          <w:color w:val="1F1F1F"/>
          <w:kern w:val="0"/>
          <w:rtl/>
          <w14:ligatures w14:val="none"/>
        </w:rPr>
        <w:t xml:space="preserve"> </w:t>
      </w:r>
    </w:p>
    <w:p w14:paraId="27FA4BDD" w14:textId="77777777" w:rsidR="003A5A0F" w:rsidRPr="003A5A0F" w:rsidRDefault="003A5A0F" w:rsidP="003A5A0F">
      <w:pPr>
        <w:numPr>
          <w:ilvl w:val="0"/>
          <w:numId w:val="9"/>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מהו הערך העסקי?</w:t>
      </w:r>
      <w:r w:rsidRPr="003A5A0F">
        <w:rPr>
          <w:rFonts w:ascii="Arial" w:eastAsia="Times New Roman" w:hAnsi="Arial" w:cs="Arial"/>
          <w:color w:val="1F1F1F"/>
          <w:kern w:val="0"/>
          <w:bdr w:val="none" w:sz="0" w:space="0" w:color="auto" w:frame="1"/>
          <w:rtl/>
          <w14:ligatures w14:val="none"/>
        </w:rPr>
        <w:t xml:space="preserve"> </w:t>
      </w:r>
    </w:p>
    <w:p w14:paraId="483D32A1" w14:textId="77777777" w:rsidR="003A5A0F" w:rsidRPr="003A5A0F" w:rsidRDefault="003A5A0F" w:rsidP="003A5A0F">
      <w:pPr>
        <w:numPr>
          <w:ilvl w:val="1"/>
          <w:numId w:val="9"/>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חיסכון בזמן:</w:t>
      </w:r>
      <w:r w:rsidRPr="003A5A0F">
        <w:rPr>
          <w:rFonts w:ascii="Arial" w:eastAsia="Times New Roman" w:hAnsi="Arial" w:cs="Arial"/>
          <w:color w:val="1F1F1F"/>
          <w:kern w:val="0"/>
          <w:rtl/>
          <w14:ligatures w14:val="none"/>
        </w:rPr>
        <w:t xml:space="preserve"> מעבר מהקלדה ידנית של דקות ארוכות לאוטומציה מלאה הלוקחת שניות בודדות.</w:t>
      </w:r>
    </w:p>
    <w:p w14:paraId="6ECC200E" w14:textId="77777777" w:rsidR="003A5A0F" w:rsidRPr="003A5A0F" w:rsidRDefault="003A5A0F" w:rsidP="003A5A0F">
      <w:pPr>
        <w:numPr>
          <w:ilvl w:val="1"/>
          <w:numId w:val="9"/>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דיוק ואמינות:</w:t>
      </w:r>
      <w:r w:rsidRPr="003A5A0F">
        <w:rPr>
          <w:rFonts w:ascii="Arial" w:eastAsia="Times New Roman" w:hAnsi="Arial" w:cs="Arial"/>
          <w:color w:val="1F1F1F"/>
          <w:kern w:val="0"/>
          <w:rtl/>
          <w14:ligatures w14:val="none"/>
        </w:rPr>
        <w:t xml:space="preserve"> מזעור מוחלט של טעויות אנוש בהקלדת סכומים ותאריכים תודות לשימוש במודל בינה מלאכותית מנוהל ומתקדם.</w:t>
      </w:r>
    </w:p>
    <w:p w14:paraId="27F6A390" w14:textId="77777777" w:rsidR="003A5A0F" w:rsidRDefault="003A5A0F" w:rsidP="003A5A0F">
      <w:pPr>
        <w:numPr>
          <w:ilvl w:val="1"/>
          <w:numId w:val="9"/>
        </w:numPr>
        <w:bidi/>
        <w:spacing w:after="0" w:line="240" w:lineRule="auto"/>
        <w:rPr>
          <w:rFonts w:ascii="Arial" w:eastAsia="Times New Roman" w:hAnsi="Arial" w:cs="Arial"/>
          <w:color w:val="1F1F1F"/>
          <w:kern w:val="0"/>
          <w14:ligatures w14:val="none"/>
        </w:rPr>
      </w:pPr>
      <w:r w:rsidRPr="003A5A0F">
        <w:rPr>
          <w:rFonts w:ascii="Arial" w:eastAsia="Times New Roman" w:hAnsi="Arial" w:cs="Arial"/>
          <w:b/>
          <w:bCs/>
          <w:color w:val="1F1F1F"/>
          <w:kern w:val="0"/>
          <w:bdr w:val="none" w:sz="0" w:space="0" w:color="auto" w:frame="1"/>
          <w:rtl/>
          <w14:ligatures w14:val="none"/>
        </w:rPr>
        <w:t>סדר וארגון דיגיטלי:</w:t>
      </w:r>
      <w:r w:rsidRPr="003A5A0F">
        <w:rPr>
          <w:rFonts w:ascii="Arial" w:eastAsia="Times New Roman" w:hAnsi="Arial" w:cs="Arial"/>
          <w:color w:val="1F1F1F"/>
          <w:kern w:val="0"/>
          <w:rtl/>
          <w14:ligatures w14:val="none"/>
        </w:rPr>
        <w:t xml:space="preserve"> ארכיון קבלות מאובטח, יציב ונגיש מכל מקום בעולם ובכל זמן, המקל על הדיווחים הפיננסיים השוטפים ועל ההתנהלות מול רשויות המס.</w:t>
      </w:r>
    </w:p>
    <w:p w14:paraId="7077B470" w14:textId="77777777" w:rsidR="007E078B" w:rsidRPr="003A5A0F" w:rsidRDefault="007E078B" w:rsidP="007E078B">
      <w:pPr>
        <w:bidi/>
        <w:spacing w:after="0" w:line="240" w:lineRule="auto"/>
        <w:ind w:left="1440"/>
        <w:rPr>
          <w:rFonts w:ascii="Arial" w:eastAsia="Times New Roman" w:hAnsi="Arial" w:cs="Arial"/>
          <w:color w:val="1F1F1F"/>
          <w:kern w:val="0"/>
          <w:rtl/>
          <w14:ligatures w14:val="none"/>
        </w:rPr>
      </w:pPr>
    </w:p>
    <w:p w14:paraId="3BED8322" w14:textId="77777777" w:rsidR="003A5A0F" w:rsidRDefault="003A5A0F" w:rsidP="003A5A0F">
      <w:pPr>
        <w:bidi/>
        <w:spacing w:after="0" w:line="240" w:lineRule="auto"/>
        <w:outlineLvl w:val="2"/>
        <w:rPr>
          <w:rFonts w:ascii="Arial" w:eastAsia="Times New Roman" w:hAnsi="Arial" w:cs="Arial"/>
          <w:b/>
          <w:bCs/>
          <w:color w:val="1F1F1F"/>
          <w:kern w:val="0"/>
          <w:sz w:val="27"/>
          <w:szCs w:val="27"/>
          <w14:ligatures w14:val="none"/>
        </w:rPr>
      </w:pPr>
      <w:r w:rsidRPr="003A5A0F">
        <w:rPr>
          <w:rFonts w:ascii="Arial" w:eastAsia="Times New Roman" w:hAnsi="Arial" w:cs="Arial"/>
          <w:b/>
          <w:bCs/>
          <w:color w:val="1F1F1F"/>
          <w:kern w:val="0"/>
          <w:sz w:val="27"/>
          <w:szCs w:val="27"/>
          <w:rtl/>
          <w14:ligatures w14:val="none"/>
        </w:rPr>
        <w:t>2. תרחישי שימוש במערכת (</w:t>
      </w:r>
      <w:r w:rsidRPr="003A5A0F">
        <w:rPr>
          <w:rFonts w:ascii="Arial" w:eastAsia="Times New Roman" w:hAnsi="Arial" w:cs="Arial"/>
          <w:b/>
          <w:bCs/>
          <w:color w:val="1F1F1F"/>
          <w:kern w:val="0"/>
          <w:sz w:val="27"/>
          <w:szCs w:val="27"/>
          <w14:ligatures w14:val="none"/>
        </w:rPr>
        <w:t>Use Cases</w:t>
      </w:r>
      <w:r w:rsidRPr="003A5A0F">
        <w:rPr>
          <w:rFonts w:ascii="Arial" w:eastAsia="Times New Roman" w:hAnsi="Arial" w:cs="Arial"/>
          <w:b/>
          <w:bCs/>
          <w:color w:val="1F1F1F"/>
          <w:kern w:val="0"/>
          <w:sz w:val="27"/>
          <w:szCs w:val="27"/>
          <w:rtl/>
          <w14:ligatures w14:val="none"/>
        </w:rPr>
        <w:t>)</w:t>
      </w:r>
    </w:p>
    <w:p w14:paraId="3C58DCAD" w14:textId="77777777" w:rsidR="007E078B" w:rsidRPr="003A5A0F" w:rsidRDefault="007E078B" w:rsidP="007E078B">
      <w:pPr>
        <w:bidi/>
        <w:spacing w:after="0" w:line="240" w:lineRule="auto"/>
        <w:outlineLvl w:val="2"/>
        <w:rPr>
          <w:rFonts w:ascii="Arial" w:eastAsia="Times New Roman" w:hAnsi="Arial" w:cs="Arial"/>
          <w:b/>
          <w:bCs/>
          <w:color w:val="1F1F1F"/>
          <w:kern w:val="0"/>
          <w:sz w:val="27"/>
          <w:szCs w:val="27"/>
          <w:rtl/>
          <w14:ligatures w14:val="none"/>
        </w:rPr>
      </w:pPr>
    </w:p>
    <w:p w14:paraId="21CC958E"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 xml:space="preserve">המערכת משרתת שני שחקנים מרכזיים: </w:t>
      </w:r>
      <w:r w:rsidRPr="003A5A0F">
        <w:rPr>
          <w:rFonts w:ascii="Arial" w:eastAsia="Times New Roman" w:hAnsi="Arial" w:cs="Arial"/>
          <w:b/>
          <w:bCs/>
          <w:color w:val="1F1F1F"/>
          <w:kern w:val="0"/>
          <w:bdr w:val="none" w:sz="0" w:space="0" w:color="auto" w:frame="1"/>
          <w:rtl/>
          <w14:ligatures w14:val="none"/>
        </w:rPr>
        <w:t>המשתמש הקצה</w:t>
      </w:r>
      <w:r w:rsidRPr="003A5A0F">
        <w:rPr>
          <w:rFonts w:ascii="Arial" w:eastAsia="Times New Roman" w:hAnsi="Arial" w:cs="Arial"/>
          <w:color w:val="1F1F1F"/>
          <w:kern w:val="0"/>
          <w:bdr w:val="none" w:sz="0" w:space="0" w:color="auto" w:frame="1"/>
          <w:rtl/>
          <w14:ligatures w14:val="none"/>
        </w:rPr>
        <w:t xml:space="preserve"> (בעל העסק/העובד) ו</w:t>
      </w:r>
      <w:r w:rsidRPr="003A5A0F">
        <w:rPr>
          <w:rFonts w:ascii="Arial" w:eastAsia="Times New Roman" w:hAnsi="Arial" w:cs="Arial"/>
          <w:b/>
          <w:bCs/>
          <w:color w:val="1F1F1F"/>
          <w:kern w:val="0"/>
          <w:bdr w:val="none" w:sz="0" w:space="0" w:color="auto" w:frame="1"/>
          <w:rtl/>
          <w14:ligatures w14:val="none"/>
        </w:rPr>
        <w:t>מערכת האוטומציה</w:t>
      </w:r>
      <w:r w:rsidRPr="003A5A0F">
        <w:rPr>
          <w:rFonts w:ascii="Arial" w:eastAsia="Times New Roman" w:hAnsi="Arial" w:cs="Arial"/>
          <w:color w:val="1F1F1F"/>
          <w:kern w:val="0"/>
          <w:bdr w:val="none" w:sz="0" w:space="0" w:color="auto" w:frame="1"/>
          <w:rtl/>
          <w14:ligatures w14:val="none"/>
        </w:rPr>
        <w:t>. להלן 5 תרחישי שימוש מפורטים:</w:t>
      </w:r>
      <w:r w:rsidRPr="003A5A0F">
        <w:rPr>
          <w:rFonts w:ascii="Arial" w:eastAsia="Times New Roman" w:hAnsi="Arial" w:cs="Arial"/>
          <w:color w:val="1F1F1F"/>
          <w:kern w:val="0"/>
          <w:rtl/>
          <w14:ligatures w14:val="none"/>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1260"/>
        <w:gridCol w:w="1349"/>
        <w:gridCol w:w="1911"/>
        <w:gridCol w:w="4824"/>
      </w:tblGrid>
      <w:tr w:rsidR="003A5A0F" w:rsidRPr="003A5A0F" w14:paraId="36AE12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23922"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מספר תרחיש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6B14E"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שחקן (</w:t>
            </w:r>
            <w:r w:rsidRPr="003A5A0F">
              <w:rPr>
                <w:rFonts w:ascii="Arial" w:eastAsia="Times New Roman" w:hAnsi="Arial" w:cs="Arial"/>
                <w:b/>
                <w:bCs/>
                <w:color w:val="1F1F1F"/>
                <w:kern w:val="0"/>
                <w:bdr w:val="none" w:sz="0" w:space="0" w:color="auto" w:frame="1"/>
                <w14:ligatures w14:val="none"/>
              </w:rPr>
              <w:t>Actor</w:t>
            </w:r>
            <w:r w:rsidRPr="003A5A0F">
              <w:rPr>
                <w:rFonts w:ascii="Arial" w:eastAsia="Times New Roman" w:hAnsi="Arial" w:cs="Arial"/>
                <w:b/>
                <w:bCs/>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CE303"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פעולה (</w:t>
            </w:r>
            <w:r w:rsidRPr="003A5A0F">
              <w:rPr>
                <w:rFonts w:ascii="Arial" w:eastAsia="Times New Roman" w:hAnsi="Arial" w:cs="Arial"/>
                <w:b/>
                <w:bCs/>
                <w:color w:val="1F1F1F"/>
                <w:kern w:val="0"/>
                <w:bdr w:val="none" w:sz="0" w:space="0" w:color="auto" w:frame="1"/>
                <w14:ligatures w14:val="none"/>
              </w:rPr>
              <w:t>Action</w:t>
            </w:r>
            <w:r w:rsidRPr="003A5A0F">
              <w:rPr>
                <w:rFonts w:ascii="Arial" w:eastAsia="Times New Roman" w:hAnsi="Arial" w:cs="Arial"/>
                <w:b/>
                <w:bCs/>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DD697"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תיאור טכני ומערכתי</w:t>
            </w:r>
          </w:p>
        </w:tc>
      </w:tr>
      <w:tr w:rsidR="003A5A0F" w:rsidRPr="003A5A0F" w14:paraId="1FF170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91784"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801BE"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משתמש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80E3"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העלאת קבלה חדשה למערכת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8340B"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המשתמש נכנס לממשק ה-</w:t>
            </w:r>
            <w:r w:rsidRPr="003A5A0F">
              <w:rPr>
                <w:rFonts w:ascii="Arial" w:eastAsia="Times New Roman" w:hAnsi="Arial" w:cs="Arial"/>
                <w:color w:val="1F1F1F"/>
                <w:kern w:val="0"/>
                <w:bdr w:val="none" w:sz="0" w:space="0" w:color="auto" w:frame="1"/>
                <w14:ligatures w14:val="none"/>
              </w:rPr>
              <w:t>Web</w:t>
            </w:r>
            <w:r w:rsidRPr="003A5A0F">
              <w:rPr>
                <w:rFonts w:ascii="Arial" w:eastAsia="Times New Roman" w:hAnsi="Arial" w:cs="Arial"/>
                <w:color w:val="1F1F1F"/>
                <w:kern w:val="0"/>
                <w:bdr w:val="none" w:sz="0" w:space="0" w:color="auto" w:frame="1"/>
                <w:rtl/>
                <w14:ligatures w14:val="none"/>
              </w:rPr>
              <w:t>, בוחר קובץ תמונה של קבלה פיזית ומפעיל את תהליך העיבוד.</w:t>
            </w:r>
          </w:p>
        </w:tc>
      </w:tr>
      <w:tr w:rsidR="003A5A0F" w:rsidRPr="003A5A0F" w14:paraId="648246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6E3C9"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D50C4"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מערכת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3244"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המרת תמונה ואחסון מאובטח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523FB"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פונקציית ה-</w:t>
            </w:r>
            <w:r w:rsidRPr="003A5A0F">
              <w:rPr>
                <w:rFonts w:ascii="Arial" w:eastAsia="Times New Roman" w:hAnsi="Arial" w:cs="Arial"/>
                <w:color w:val="1F1F1F"/>
                <w:kern w:val="0"/>
                <w:bdr w:val="none" w:sz="0" w:space="0" w:color="auto" w:frame="1"/>
                <w14:ligatures w14:val="none"/>
              </w:rPr>
              <w:t>Lambda</w:t>
            </w:r>
            <w:r w:rsidRPr="003A5A0F">
              <w:rPr>
                <w:rFonts w:ascii="Arial" w:eastAsia="Times New Roman" w:hAnsi="Arial" w:cs="Arial"/>
                <w:color w:val="1F1F1F"/>
                <w:kern w:val="0"/>
                <w:bdr w:val="none" w:sz="0" w:space="0" w:color="auto" w:frame="1"/>
                <w:rtl/>
                <w14:ligatures w14:val="none"/>
              </w:rPr>
              <w:t xml:space="preserve"> מקבלת את התמונה בפורמט </w:t>
            </w:r>
            <w:r w:rsidRPr="003A5A0F">
              <w:rPr>
                <w:rFonts w:ascii="Arial" w:eastAsia="Times New Roman" w:hAnsi="Arial" w:cs="Arial"/>
                <w:color w:val="1F1F1F"/>
                <w:kern w:val="0"/>
                <w:bdr w:val="none" w:sz="0" w:space="0" w:color="auto" w:frame="1"/>
                <w14:ligatures w14:val="none"/>
              </w:rPr>
              <w:t>Base64</w:t>
            </w:r>
            <w:r w:rsidRPr="003A5A0F">
              <w:rPr>
                <w:rFonts w:ascii="Arial" w:eastAsia="Times New Roman" w:hAnsi="Arial" w:cs="Arial"/>
                <w:color w:val="1F1F1F"/>
                <w:kern w:val="0"/>
                <w:bdr w:val="none" w:sz="0" w:space="0" w:color="auto" w:frame="1"/>
                <w:rtl/>
                <w14:ligatures w14:val="none"/>
              </w:rPr>
              <w:t xml:space="preserve">, מפענחת אותה, ומגבה את קובץ התמונה המקורית בתוך </w:t>
            </w:r>
            <w:r w:rsidRPr="003A5A0F">
              <w:rPr>
                <w:rFonts w:ascii="Arial" w:eastAsia="Times New Roman" w:hAnsi="Arial" w:cs="Arial"/>
                <w:color w:val="1F1F1F"/>
                <w:kern w:val="0"/>
                <w:bdr w:val="none" w:sz="0" w:space="0" w:color="auto" w:frame="1"/>
                <w14:ligatures w14:val="none"/>
              </w:rPr>
              <w:t>S3 Bucket</w:t>
            </w:r>
            <w:r w:rsidRPr="003A5A0F">
              <w:rPr>
                <w:rFonts w:ascii="Arial" w:eastAsia="Times New Roman" w:hAnsi="Arial" w:cs="Arial"/>
                <w:color w:val="1F1F1F"/>
                <w:kern w:val="0"/>
                <w:bdr w:val="none" w:sz="0" w:space="0" w:color="auto" w:frame="1"/>
                <w:rtl/>
                <w14:ligatures w14:val="none"/>
              </w:rPr>
              <w:t xml:space="preserve"> מאובטח.</w:t>
            </w:r>
          </w:p>
        </w:tc>
      </w:tr>
      <w:tr w:rsidR="003A5A0F" w:rsidRPr="003A5A0F" w14:paraId="13DC81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1032C"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39D80"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מערכת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E34B4"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ניתוח התמונה וחילוץ נתונים (</w:t>
            </w:r>
            <w:r w:rsidRPr="003A5A0F">
              <w:rPr>
                <w:rFonts w:ascii="Arial" w:eastAsia="Times New Roman" w:hAnsi="Arial" w:cs="Arial"/>
                <w:color w:val="1F1F1F"/>
                <w:kern w:val="0"/>
                <w:bdr w:val="none" w:sz="0" w:space="0" w:color="auto" w:frame="1"/>
                <w14:ligatures w14:val="none"/>
              </w:rPr>
              <w:t>OCR</w:t>
            </w:r>
            <w:r w:rsidRPr="003A5A0F">
              <w:rPr>
                <w:rFonts w:ascii="Arial" w:eastAsia="Times New Roman" w:hAnsi="Arial" w:cs="Arial"/>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CB4F"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המערכת שולחת את ה-</w:t>
            </w:r>
            <w:r w:rsidRPr="003A5A0F">
              <w:rPr>
                <w:rFonts w:ascii="Arial" w:eastAsia="Times New Roman" w:hAnsi="Arial" w:cs="Arial"/>
                <w:color w:val="1F1F1F"/>
                <w:kern w:val="0"/>
                <w:bdr w:val="none" w:sz="0" w:space="0" w:color="auto" w:frame="1"/>
                <w14:ligatures w14:val="none"/>
              </w:rPr>
              <w:t>Bytes</w:t>
            </w:r>
            <w:r w:rsidRPr="003A5A0F">
              <w:rPr>
                <w:rFonts w:ascii="Arial" w:eastAsia="Times New Roman" w:hAnsi="Arial" w:cs="Arial"/>
                <w:color w:val="1F1F1F"/>
                <w:kern w:val="0"/>
                <w:bdr w:val="none" w:sz="0" w:space="0" w:color="auto" w:frame="1"/>
                <w:rtl/>
                <w14:ligatures w14:val="none"/>
              </w:rPr>
              <w:t xml:space="preserve"> של התמונה ישירות ל-</w:t>
            </w:r>
            <w:r w:rsidRPr="003A5A0F">
              <w:rPr>
                <w:rFonts w:ascii="Arial" w:eastAsia="Times New Roman" w:hAnsi="Arial" w:cs="Arial"/>
                <w:color w:val="1F1F1F"/>
                <w:kern w:val="0"/>
                <w:bdr w:val="none" w:sz="0" w:space="0" w:color="auto" w:frame="1"/>
                <w14:ligatures w14:val="none"/>
              </w:rPr>
              <w:t>Amazon Rekognition</w:t>
            </w:r>
            <w:r w:rsidRPr="003A5A0F">
              <w:rPr>
                <w:rFonts w:ascii="Arial" w:eastAsia="Times New Roman" w:hAnsi="Arial" w:cs="Arial"/>
                <w:color w:val="1F1F1F"/>
                <w:kern w:val="0"/>
                <w:bdr w:val="none" w:sz="0" w:space="0" w:color="auto" w:frame="1"/>
                <w:rtl/>
                <w14:ligatures w14:val="none"/>
              </w:rPr>
              <w:t>, שמזהה ומחלץ את שורות הטקסט והסכומים בצורה אוטומטית.</w:t>
            </w:r>
          </w:p>
        </w:tc>
      </w:tr>
      <w:tr w:rsidR="003A5A0F" w:rsidRPr="003A5A0F" w14:paraId="62A700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1B3D8"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D27DA"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מערכת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ED3D9"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קטלוג ותיעוד במסד הנתונים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21D32"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המערכת מייצרת מזהה ייחודי (</w:t>
            </w:r>
            <w:r w:rsidRPr="003A5A0F">
              <w:rPr>
                <w:rFonts w:ascii="Arial" w:eastAsia="Times New Roman" w:hAnsi="Arial" w:cs="Arial"/>
                <w:color w:val="1F1F1F"/>
                <w:kern w:val="0"/>
                <w:bdr w:val="none" w:sz="0" w:space="0" w:color="auto" w:frame="1"/>
                <w14:ligatures w14:val="none"/>
              </w:rPr>
              <w:t>UUID</w:t>
            </w:r>
            <w:r w:rsidRPr="003A5A0F">
              <w:rPr>
                <w:rFonts w:ascii="Arial" w:eastAsia="Times New Roman" w:hAnsi="Arial" w:cs="Arial"/>
                <w:color w:val="1F1F1F"/>
                <w:kern w:val="0"/>
                <w:bdr w:val="none" w:sz="0" w:space="0" w:color="auto" w:frame="1"/>
                <w:rtl/>
                <w14:ligatures w14:val="none"/>
              </w:rPr>
              <w:t xml:space="preserve">), ומסדרת את נתוני הקבלה (טקסט שחולץ, זמן העלאה, </w:t>
            </w:r>
            <w:r w:rsidRPr="003A5A0F">
              <w:rPr>
                <w:rFonts w:ascii="Arial" w:eastAsia="Times New Roman" w:hAnsi="Arial" w:cs="Arial"/>
                <w:color w:val="1F1F1F"/>
                <w:kern w:val="0"/>
                <w:bdr w:val="none" w:sz="0" w:space="0" w:color="auto" w:frame="1"/>
                <w:rtl/>
                <w14:ligatures w14:val="none"/>
              </w:rPr>
              <w:lastRenderedPageBreak/>
              <w:t xml:space="preserve">וקישור לתמונה) בתוך שורה ייחודית בטבלת </w:t>
            </w:r>
            <w:r w:rsidRPr="003A5A0F">
              <w:rPr>
                <w:rFonts w:ascii="Arial" w:eastAsia="Times New Roman" w:hAnsi="Arial" w:cs="Arial"/>
                <w:color w:val="1F1F1F"/>
                <w:kern w:val="0"/>
                <w:bdr w:val="none" w:sz="0" w:space="0" w:color="auto" w:frame="1"/>
                <w14:ligatures w14:val="none"/>
              </w:rPr>
              <w:t>DynamoDB</w:t>
            </w:r>
            <w:r w:rsidRPr="003A5A0F">
              <w:rPr>
                <w:rFonts w:ascii="Arial" w:eastAsia="Times New Roman" w:hAnsi="Arial" w:cs="Arial"/>
                <w:color w:val="1F1F1F"/>
                <w:kern w:val="0"/>
                <w:bdr w:val="none" w:sz="0" w:space="0" w:color="auto" w:frame="1"/>
                <w:rtl/>
                <w14:ligatures w14:val="none"/>
              </w:rPr>
              <w:t>.</w:t>
            </w:r>
          </w:p>
        </w:tc>
      </w:tr>
      <w:tr w:rsidR="003A5A0F" w:rsidRPr="003A5A0F" w14:paraId="7EF106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DE97"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lastRenderedPageBreak/>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417A1"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מנהל / מערכת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B4DFD"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ניטור ביצועים ופתרון תקלות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B95DC"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 xml:space="preserve">שירות </w:t>
            </w:r>
            <w:r w:rsidRPr="003A5A0F">
              <w:rPr>
                <w:rFonts w:ascii="Arial" w:eastAsia="Times New Roman" w:hAnsi="Arial" w:cs="Arial"/>
                <w:color w:val="1F1F1F"/>
                <w:kern w:val="0"/>
                <w:bdr w:val="none" w:sz="0" w:space="0" w:color="auto" w:frame="1"/>
                <w14:ligatures w14:val="none"/>
              </w:rPr>
              <w:t>CloudWatch</w:t>
            </w:r>
            <w:r w:rsidRPr="003A5A0F">
              <w:rPr>
                <w:rFonts w:ascii="Arial" w:eastAsia="Times New Roman" w:hAnsi="Arial" w:cs="Arial"/>
                <w:color w:val="1F1F1F"/>
                <w:kern w:val="0"/>
                <w:bdr w:val="none" w:sz="0" w:space="0" w:color="auto" w:frame="1"/>
                <w:rtl/>
                <w14:ligatures w14:val="none"/>
              </w:rPr>
              <w:t xml:space="preserve"> עוקב אחר זמני הריצה של ה-</w:t>
            </w:r>
            <w:r w:rsidRPr="003A5A0F">
              <w:rPr>
                <w:rFonts w:ascii="Arial" w:eastAsia="Times New Roman" w:hAnsi="Arial" w:cs="Arial"/>
                <w:color w:val="1F1F1F"/>
                <w:kern w:val="0"/>
                <w:bdr w:val="none" w:sz="0" w:space="0" w:color="auto" w:frame="1"/>
                <w14:ligatures w14:val="none"/>
              </w:rPr>
              <w:t>Lambda</w:t>
            </w:r>
            <w:r w:rsidRPr="003A5A0F">
              <w:rPr>
                <w:rFonts w:ascii="Arial" w:eastAsia="Times New Roman" w:hAnsi="Arial" w:cs="Arial"/>
                <w:color w:val="1F1F1F"/>
                <w:kern w:val="0"/>
                <w:bdr w:val="none" w:sz="0" w:space="0" w:color="auto" w:frame="1"/>
                <w:rtl/>
                <w14:ligatures w14:val="none"/>
              </w:rPr>
              <w:t>, רושם לוגים מפורטים ומאפשר לזהות חריגות או שגיאות תשתית בזמן אמת.</w:t>
            </w:r>
          </w:p>
        </w:tc>
      </w:tr>
    </w:tbl>
    <w:p w14:paraId="7F94D271" w14:textId="37B71C14" w:rsidR="003A5A0F" w:rsidRPr="003A5A0F" w:rsidRDefault="007E078B" w:rsidP="007E078B">
      <w:pPr>
        <w:bidi/>
        <w:spacing w:after="0" w:line="240" w:lineRule="auto"/>
        <w:outlineLvl w:val="2"/>
        <w:rPr>
          <w:rFonts w:ascii="Arial" w:eastAsia="Times New Roman" w:hAnsi="Arial" w:cs="Arial"/>
          <w:b/>
          <w:bCs/>
          <w:color w:val="1F1F1F"/>
          <w:kern w:val="0"/>
          <w:sz w:val="27"/>
          <w:szCs w:val="27"/>
          <w:rtl/>
          <w14:ligatures w14:val="none"/>
        </w:rPr>
      </w:pPr>
      <w:r>
        <w:rPr>
          <w:rFonts w:ascii="Arial" w:eastAsia="Times New Roman" w:hAnsi="Arial" w:cs="Arial"/>
          <w:b/>
          <w:bCs/>
          <w:color w:val="1F1F1F"/>
          <w:kern w:val="0"/>
          <w:sz w:val="27"/>
          <w:szCs w:val="27"/>
          <w14:ligatures w14:val="none"/>
        </w:rPr>
        <w:br/>
        <w:t>3</w:t>
      </w:r>
      <w:r w:rsidR="003A5A0F" w:rsidRPr="003A5A0F">
        <w:rPr>
          <w:rFonts w:ascii="Arial" w:eastAsia="Times New Roman" w:hAnsi="Arial" w:cs="Arial"/>
          <w:b/>
          <w:bCs/>
          <w:color w:val="1F1F1F"/>
          <w:kern w:val="0"/>
          <w:sz w:val="27"/>
          <w:szCs w:val="27"/>
          <w:rtl/>
          <w14:ligatures w14:val="none"/>
        </w:rPr>
        <w:t xml:space="preserve">. ארכיטקטורת המערכת וחלוקת שירותי </w:t>
      </w:r>
      <w:r w:rsidR="003A5A0F" w:rsidRPr="003A5A0F">
        <w:rPr>
          <w:rFonts w:ascii="Arial" w:eastAsia="Times New Roman" w:hAnsi="Arial" w:cs="Arial"/>
          <w:b/>
          <w:bCs/>
          <w:color w:val="1F1F1F"/>
          <w:kern w:val="0"/>
          <w:sz w:val="27"/>
          <w:szCs w:val="27"/>
          <w14:ligatures w14:val="none"/>
        </w:rPr>
        <w:t>AWS</w:t>
      </w:r>
    </w:p>
    <w:p w14:paraId="0B5A3210"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 xml:space="preserve">המערכת נבנתה במלואה על טהרת ארכיטקטורת </w:t>
      </w:r>
      <w:r w:rsidRPr="003A5A0F">
        <w:rPr>
          <w:rFonts w:ascii="Arial" w:eastAsia="Times New Roman" w:hAnsi="Arial" w:cs="Arial"/>
          <w:b/>
          <w:bCs/>
          <w:color w:val="1F1F1F"/>
          <w:kern w:val="0"/>
          <w:bdr w:val="none" w:sz="0" w:space="0" w:color="auto" w:frame="1"/>
          <w14:ligatures w14:val="none"/>
        </w:rPr>
        <w:t>Serverless</w:t>
      </w:r>
      <w:r w:rsidRPr="003A5A0F">
        <w:rPr>
          <w:rFonts w:ascii="Arial" w:eastAsia="Times New Roman" w:hAnsi="Arial" w:cs="Arial"/>
          <w:color w:val="1F1F1F"/>
          <w:kern w:val="0"/>
          <w:bdr w:val="none" w:sz="0" w:space="0" w:color="auto" w:frame="1"/>
          <w:rtl/>
          <w14:ligatures w14:val="none"/>
        </w:rPr>
        <w:t xml:space="preserve"> באזור צפון וירג'יניה (</w:t>
      </w:r>
      <w:r w:rsidRPr="003A5A0F">
        <w:rPr>
          <w:rFonts w:ascii="Arial" w:eastAsia="Times New Roman" w:hAnsi="Arial" w:cs="Arial"/>
          <w:color w:val="1F1F1F"/>
          <w:kern w:val="0"/>
          <w:bdr w:val="none" w:sz="0" w:space="0" w:color="auto" w:frame="1"/>
          <w14:ligatures w14:val="none"/>
        </w:rPr>
        <w:t>us-east-1</w:t>
      </w:r>
      <w:r w:rsidRPr="003A5A0F">
        <w:rPr>
          <w:rFonts w:ascii="Arial" w:eastAsia="Times New Roman" w:hAnsi="Arial" w:cs="Arial"/>
          <w:color w:val="1F1F1F"/>
          <w:kern w:val="0"/>
          <w:bdr w:val="none" w:sz="0" w:space="0" w:color="auto" w:frame="1"/>
          <w:rtl/>
          <w14:ligatures w14:val="none"/>
        </w:rPr>
        <w:t>) על מנת להבטיח זמינות מקסימלית, ביצועים מהירים ואפס עלויות קבועות כאשר המערכת אינה בשימוש.</w:t>
      </w:r>
      <w:r w:rsidRPr="003A5A0F">
        <w:rPr>
          <w:rFonts w:ascii="Arial" w:eastAsia="Times New Roman" w:hAnsi="Arial" w:cs="Arial"/>
          <w:color w:val="1F1F1F"/>
          <w:kern w:val="0"/>
          <w:rtl/>
          <w14:ligatures w14:val="none"/>
        </w:rPr>
        <w:t xml:space="preserve"> </w:t>
      </w:r>
    </w:p>
    <w:p w14:paraId="1E11DC1E" w14:textId="77777777" w:rsidR="007E078B" w:rsidRDefault="003A5A0F" w:rsidP="003A5A0F">
      <w:pPr>
        <w:bidi/>
        <w:spacing w:after="0" w:line="240" w:lineRule="auto"/>
        <w:rPr>
          <w:rFonts w:ascii="Arial" w:eastAsia="Times New Roman" w:hAnsi="Arial" w:cs="Arial"/>
          <w:color w:val="1F1F1F"/>
          <w:kern w:val="0"/>
          <w:bdr w:val="none" w:sz="0" w:space="0" w:color="auto" w:frame="1"/>
          <w14:ligatures w14:val="none"/>
        </w:rPr>
      </w:pPr>
      <w:r w:rsidRPr="003A5A0F">
        <w:rPr>
          <w:rFonts w:ascii="Arial" w:eastAsia="Times New Roman" w:hAnsi="Arial" w:cs="Arial"/>
          <w:color w:val="1F1F1F"/>
          <w:kern w:val="0"/>
          <w:bdr w:val="none" w:sz="0" w:space="0" w:color="auto" w:frame="1"/>
          <w:rtl/>
          <w14:ligatures w14:val="none"/>
        </w:rPr>
        <w:t xml:space="preserve">להלן חלוקת שירותי </w:t>
      </w:r>
      <w:r w:rsidRPr="003A5A0F">
        <w:rPr>
          <w:rFonts w:ascii="Arial" w:eastAsia="Times New Roman" w:hAnsi="Arial" w:cs="Arial"/>
          <w:color w:val="1F1F1F"/>
          <w:kern w:val="0"/>
          <w:bdr w:val="none" w:sz="0" w:space="0" w:color="auto" w:frame="1"/>
          <w14:ligatures w14:val="none"/>
        </w:rPr>
        <w:t>AWS</w:t>
      </w:r>
      <w:r w:rsidRPr="003A5A0F">
        <w:rPr>
          <w:rFonts w:ascii="Arial" w:eastAsia="Times New Roman" w:hAnsi="Arial" w:cs="Arial"/>
          <w:color w:val="1F1F1F"/>
          <w:kern w:val="0"/>
          <w:bdr w:val="none" w:sz="0" w:space="0" w:color="auto" w:frame="1"/>
          <w:rtl/>
          <w14:ligatures w14:val="none"/>
        </w:rPr>
        <w:t xml:space="preserve"> במערכת, המפרטת אילו שירותים הוגדרו כחובה ואילו נבחרו כשירותי הרחבה ובחירה:</w:t>
      </w:r>
    </w:p>
    <w:p w14:paraId="1E3F50C7" w14:textId="06BD0FC0" w:rsidR="003A5A0F" w:rsidRPr="003A5A0F" w:rsidRDefault="003A5A0F" w:rsidP="007E078B">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rtl/>
          <w14:ligatures w14:val="none"/>
        </w:rPr>
        <w:t xml:space="preserve"> </w:t>
      </w:r>
    </w:p>
    <w:p w14:paraId="7E0AA846" w14:textId="77777777" w:rsidR="003A5A0F" w:rsidRPr="003A5A0F" w:rsidRDefault="003A5A0F" w:rsidP="003A5A0F">
      <w:pPr>
        <w:bidi/>
        <w:spacing w:after="0" w:line="240" w:lineRule="auto"/>
        <w:outlineLvl w:val="3"/>
        <w:rPr>
          <w:rFonts w:ascii="Arial" w:eastAsia="Times New Roman" w:hAnsi="Arial" w:cs="Arial"/>
          <w:b/>
          <w:bCs/>
          <w:color w:val="1F1F1F"/>
          <w:kern w:val="0"/>
          <w:rtl/>
          <w14:ligatures w14:val="none"/>
        </w:rPr>
      </w:pPr>
      <w:r w:rsidRPr="003A5A0F">
        <w:rPr>
          <w:rFonts w:ascii="Arial" w:eastAsia="Times New Roman" w:hAnsi="Arial" w:cs="Arial"/>
          <w:b/>
          <w:bCs/>
          <w:color w:val="1F1F1F"/>
          <w:kern w:val="0"/>
          <w:rtl/>
          <w14:ligatures w14:val="none"/>
        </w:rPr>
        <w:t>א. שירותי חובה בפרויקט (</w:t>
      </w:r>
      <w:r w:rsidRPr="003A5A0F">
        <w:rPr>
          <w:rFonts w:ascii="Arial" w:eastAsia="Times New Roman" w:hAnsi="Arial" w:cs="Arial"/>
          <w:b/>
          <w:bCs/>
          <w:color w:val="1F1F1F"/>
          <w:kern w:val="0"/>
          <w14:ligatures w14:val="none"/>
        </w:rPr>
        <w:t>Mandatory Services</w:t>
      </w:r>
      <w:r w:rsidRPr="003A5A0F">
        <w:rPr>
          <w:rFonts w:ascii="Arial" w:eastAsia="Times New Roman" w:hAnsi="Arial" w:cs="Arial"/>
          <w:b/>
          <w:bCs/>
          <w:color w:val="1F1F1F"/>
          <w:kern w:val="0"/>
          <w:rtl/>
          <w14:ligatures w14:val="none"/>
        </w:rPr>
        <w:t>)</w:t>
      </w:r>
    </w:p>
    <w:p w14:paraId="79E6784B" w14:textId="5311F04B" w:rsidR="003A5A0F" w:rsidRPr="003A5A0F" w:rsidRDefault="003A5A0F" w:rsidP="003A5A0F">
      <w:pPr>
        <w:numPr>
          <w:ilvl w:val="0"/>
          <w:numId w:val="10"/>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Amazon S3</w:t>
      </w:r>
      <w:r>
        <w:rPr>
          <w:rFonts w:ascii="Arial" w:eastAsia="Times New Roman" w:hAnsi="Arial" w:cs="Arial"/>
          <w:b/>
          <w:bCs/>
          <w:color w:val="1F1F1F"/>
          <w:kern w:val="0"/>
          <w:bdr w:val="none" w:sz="0" w:space="0" w:color="auto" w:frame="1"/>
          <w14:ligatures w14:val="none"/>
        </w:rPr>
        <w:t>)</w:t>
      </w:r>
      <w:r w:rsidRPr="003A5A0F">
        <w:rPr>
          <w:rFonts w:ascii="Arial" w:eastAsia="Times New Roman" w:hAnsi="Arial" w:cs="Arial"/>
          <w:b/>
          <w:bCs/>
          <w:color w:val="1F1F1F"/>
          <w:kern w:val="0"/>
          <w:bdr w:val="none" w:sz="0" w:space="0" w:color="auto" w:frame="1"/>
          <w14:ligatures w14:val="none"/>
        </w:rPr>
        <w:t xml:space="preserve"> Static Website Hosting</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מארח ומגיש בצורה ציבורית את ממשק המשתמש (</w:t>
      </w:r>
      <w:r w:rsidRPr="003A5A0F">
        <w:rPr>
          <w:rFonts w:ascii="Arial" w:eastAsia="Times New Roman" w:hAnsi="Arial" w:cs="Arial"/>
          <w:color w:val="1F1F1F"/>
          <w:kern w:val="0"/>
          <w:bdr w:val="none" w:sz="0" w:space="0" w:color="auto" w:frame="1"/>
          <w14:ligatures w14:val="none"/>
        </w:rPr>
        <w:t>Frontend</w:t>
      </w:r>
      <w:r w:rsidRPr="003A5A0F">
        <w:rPr>
          <w:rFonts w:ascii="Arial" w:eastAsia="Times New Roman" w:hAnsi="Arial" w:cs="Arial"/>
          <w:color w:val="1F1F1F"/>
          <w:kern w:val="0"/>
          <w:bdr w:val="none" w:sz="0" w:space="0" w:color="auto" w:frame="1"/>
          <w:rtl/>
          <w14:ligatures w14:val="none"/>
        </w:rPr>
        <w:t xml:space="preserve">) של המערכת המבוסס על קובץ </w:t>
      </w:r>
      <w:r w:rsidRPr="003A5A0F">
        <w:rPr>
          <w:rFonts w:ascii="Arial" w:eastAsia="Times New Roman" w:hAnsi="Arial" w:cs="Arial"/>
          <w:color w:val="1F1F1F"/>
          <w:kern w:val="0"/>
          <w:sz w:val="23"/>
          <w:szCs w:val="23"/>
          <w:bdr w:val="none" w:sz="0" w:space="0" w:color="auto" w:frame="1"/>
          <w14:ligatures w14:val="none"/>
        </w:rPr>
        <w:t>index.html</w:t>
      </w:r>
      <w:r w:rsidRPr="003A5A0F">
        <w:rPr>
          <w:rFonts w:ascii="Arial" w:eastAsia="Times New Roman" w:hAnsi="Arial" w:cs="Arial"/>
          <w:color w:val="1F1F1F"/>
          <w:kern w:val="0"/>
          <w:bdr w:val="none" w:sz="0" w:space="0" w:color="auto" w:frame="1"/>
          <w:rtl/>
          <w14:ligatures w14:val="none"/>
        </w:rPr>
        <w:t xml:space="preserve"> וקוד </w:t>
      </w:r>
      <w:r w:rsidRPr="003A5A0F">
        <w:rPr>
          <w:rFonts w:ascii="Arial" w:eastAsia="Times New Roman" w:hAnsi="Arial" w:cs="Arial"/>
          <w:color w:val="1F1F1F"/>
          <w:kern w:val="0"/>
          <w:bdr w:val="none" w:sz="0" w:space="0" w:color="auto" w:frame="1"/>
          <w14:ligatures w14:val="none"/>
        </w:rPr>
        <w:t>JavaScript</w:t>
      </w: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rtl/>
          <w14:ligatures w14:val="none"/>
        </w:rPr>
        <w:t xml:space="preserve"> </w:t>
      </w:r>
    </w:p>
    <w:p w14:paraId="19A1C09F" w14:textId="3D9595CA" w:rsidR="003A5A0F" w:rsidRPr="003A5A0F" w:rsidRDefault="003A5A0F" w:rsidP="003A5A0F">
      <w:pPr>
        <w:numPr>
          <w:ilvl w:val="0"/>
          <w:numId w:val="10"/>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Amazon S3</w:t>
      </w:r>
      <w:r>
        <w:rPr>
          <w:rFonts w:ascii="Arial" w:eastAsia="Times New Roman" w:hAnsi="Arial" w:cs="Arial"/>
          <w:b/>
          <w:bCs/>
          <w:color w:val="1F1F1F"/>
          <w:kern w:val="0"/>
          <w:bdr w:val="none" w:sz="0" w:space="0" w:color="auto" w:frame="1"/>
          <w14:ligatures w14:val="none"/>
        </w:rPr>
        <w:t>)</w:t>
      </w:r>
      <w:r w:rsidRPr="003A5A0F">
        <w:rPr>
          <w:rFonts w:ascii="Arial" w:eastAsia="Times New Roman" w:hAnsi="Arial" w:cs="Arial"/>
          <w:b/>
          <w:bCs/>
          <w:color w:val="1F1F1F"/>
          <w:kern w:val="0"/>
          <w:bdr w:val="none" w:sz="0" w:space="0" w:color="auto" w:frame="1"/>
          <w14:ligatures w14:val="none"/>
        </w:rPr>
        <w:t xml:space="preserve"> Storage Bucket</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באקט נפרד, מאובטח וסגור לחלוטין לגישה ציבורית, המשמש לאחסון וגיבוי של קובצי תמונות הקבלות המקוריות שהועלו למערכת (בפורמט </w:t>
      </w:r>
      <w:r w:rsidRPr="003A5A0F">
        <w:rPr>
          <w:rFonts w:ascii="Arial" w:eastAsia="Times New Roman" w:hAnsi="Arial" w:cs="Arial"/>
          <w:color w:val="1F1F1F"/>
          <w:kern w:val="0"/>
          <w:sz w:val="23"/>
          <w:szCs w:val="23"/>
          <w:bdr w:val="none" w:sz="0" w:space="0" w:color="auto" w:frame="1"/>
          <w:rtl/>
          <w14:ligatures w14:val="none"/>
        </w:rPr>
        <w:t>.</w:t>
      </w:r>
      <w:r w:rsidRPr="003A5A0F">
        <w:rPr>
          <w:rFonts w:ascii="Arial" w:eastAsia="Times New Roman" w:hAnsi="Arial" w:cs="Arial"/>
          <w:color w:val="1F1F1F"/>
          <w:kern w:val="0"/>
          <w:sz w:val="23"/>
          <w:szCs w:val="23"/>
          <w:bdr w:val="none" w:sz="0" w:space="0" w:color="auto" w:frame="1"/>
          <w14:ligatures w14:val="none"/>
        </w:rPr>
        <w:t>jpg</w:t>
      </w: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rtl/>
          <w14:ligatures w14:val="none"/>
        </w:rPr>
        <w:t xml:space="preserve"> </w:t>
      </w:r>
    </w:p>
    <w:p w14:paraId="6D675279" w14:textId="649C7C10" w:rsidR="003A5A0F" w:rsidRPr="003A5A0F" w:rsidRDefault="003A5A0F" w:rsidP="003A5A0F">
      <w:pPr>
        <w:numPr>
          <w:ilvl w:val="0"/>
          <w:numId w:val="10"/>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Amazon API Gateway</w:t>
      </w:r>
      <w:r>
        <w:rPr>
          <w:rFonts w:ascii="Arial" w:eastAsia="Times New Roman" w:hAnsi="Arial" w:cs="Arial"/>
          <w:b/>
          <w:bCs/>
          <w:color w:val="1F1F1F"/>
          <w:kern w:val="0"/>
          <w:bdr w:val="none" w:sz="0" w:space="0" w:color="auto" w:frame="1"/>
          <w14:ligatures w14:val="none"/>
        </w:rPr>
        <w:t>)</w:t>
      </w:r>
      <w:r w:rsidRPr="003A5A0F">
        <w:rPr>
          <w:rFonts w:ascii="Arial" w:eastAsia="Times New Roman" w:hAnsi="Arial" w:cs="Arial"/>
          <w:b/>
          <w:bCs/>
          <w:color w:val="1F1F1F"/>
          <w:kern w:val="0"/>
          <w:bdr w:val="none" w:sz="0" w:space="0" w:color="auto" w:frame="1"/>
          <w14:ligatures w14:val="none"/>
        </w:rPr>
        <w:t xml:space="preserve"> HTTP API</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משמש כ"שער הכניסה" הרשמי והמאובטח של ה-</w:t>
      </w:r>
      <w:r w:rsidRPr="003A5A0F">
        <w:rPr>
          <w:rFonts w:ascii="Arial" w:eastAsia="Times New Roman" w:hAnsi="Arial" w:cs="Arial"/>
          <w:color w:val="1F1F1F"/>
          <w:kern w:val="0"/>
          <w:bdr w:val="none" w:sz="0" w:space="0" w:color="auto" w:frame="1"/>
          <w14:ligatures w14:val="none"/>
        </w:rPr>
        <w:t>Backend</w:t>
      </w:r>
      <w:r w:rsidRPr="003A5A0F">
        <w:rPr>
          <w:rFonts w:ascii="Arial" w:eastAsia="Times New Roman" w:hAnsi="Arial" w:cs="Arial"/>
          <w:color w:val="1F1F1F"/>
          <w:kern w:val="0"/>
          <w:bdr w:val="none" w:sz="0" w:space="0" w:color="auto" w:frame="1"/>
          <w:rtl/>
          <w14:ligatures w14:val="none"/>
        </w:rPr>
        <w:t>. הוא חושף נתיב פעיל (</w:t>
      </w:r>
      <w:r w:rsidRPr="003A5A0F">
        <w:rPr>
          <w:rFonts w:ascii="Arial" w:eastAsia="Times New Roman" w:hAnsi="Arial" w:cs="Arial"/>
          <w:color w:val="1F1F1F"/>
          <w:kern w:val="0"/>
          <w:sz w:val="23"/>
          <w:szCs w:val="23"/>
          <w:bdr w:val="none" w:sz="0" w:space="0" w:color="auto" w:frame="1"/>
          <w:rtl/>
          <w14:ligatures w14:val="none"/>
        </w:rPr>
        <w:t>/</w:t>
      </w:r>
      <w:r w:rsidRPr="003A5A0F">
        <w:rPr>
          <w:rFonts w:ascii="Arial" w:eastAsia="Times New Roman" w:hAnsi="Arial" w:cs="Arial"/>
          <w:color w:val="1F1F1F"/>
          <w:kern w:val="0"/>
          <w:sz w:val="23"/>
          <w:szCs w:val="23"/>
          <w:bdr w:val="none" w:sz="0" w:space="0" w:color="auto" w:frame="1"/>
          <w14:ligatures w14:val="none"/>
        </w:rPr>
        <w:t>upload</w:t>
      </w:r>
      <w:r w:rsidRPr="003A5A0F">
        <w:rPr>
          <w:rFonts w:ascii="Arial" w:eastAsia="Times New Roman" w:hAnsi="Arial" w:cs="Arial"/>
          <w:color w:val="1F1F1F"/>
          <w:kern w:val="0"/>
          <w:bdr w:val="none" w:sz="0" w:space="0" w:color="auto" w:frame="1"/>
          <w:rtl/>
          <w14:ligatures w14:val="none"/>
        </w:rPr>
        <w:t xml:space="preserve">) המקבל בקשות </w:t>
      </w:r>
      <w:r w:rsidRPr="003A5A0F">
        <w:rPr>
          <w:rFonts w:ascii="Arial" w:eastAsia="Times New Roman" w:hAnsi="Arial" w:cs="Arial"/>
          <w:color w:val="1F1F1F"/>
          <w:kern w:val="0"/>
          <w:bdr w:val="none" w:sz="0" w:space="0" w:color="auto" w:frame="1"/>
          <w14:ligatures w14:val="none"/>
        </w:rPr>
        <w:t>HTTP</w:t>
      </w:r>
      <w:r w:rsidRPr="003A5A0F">
        <w:rPr>
          <w:rFonts w:ascii="Arial" w:eastAsia="Times New Roman" w:hAnsi="Arial" w:cs="Arial"/>
          <w:color w:val="1F1F1F"/>
          <w:kern w:val="0"/>
          <w:bdr w:val="none" w:sz="0" w:space="0" w:color="auto" w:frame="1"/>
          <w:rtl/>
          <w14:ligatures w14:val="none"/>
        </w:rPr>
        <w:t xml:space="preserve"> מסוג </w:t>
      </w:r>
      <w:r w:rsidRPr="003A5A0F">
        <w:rPr>
          <w:rFonts w:ascii="Arial" w:eastAsia="Times New Roman" w:hAnsi="Arial" w:cs="Arial"/>
          <w:color w:val="1F1F1F"/>
          <w:kern w:val="0"/>
          <w:bdr w:val="none" w:sz="0" w:space="0" w:color="auto" w:frame="1"/>
          <w14:ligatures w14:val="none"/>
        </w:rPr>
        <w:t>POST</w:t>
      </w:r>
      <w:r w:rsidRPr="003A5A0F">
        <w:rPr>
          <w:rFonts w:ascii="Arial" w:eastAsia="Times New Roman" w:hAnsi="Arial" w:cs="Arial"/>
          <w:color w:val="1F1F1F"/>
          <w:kern w:val="0"/>
          <w:bdr w:val="none" w:sz="0" w:space="0" w:color="auto" w:frame="1"/>
          <w:rtl/>
          <w14:ligatures w14:val="none"/>
        </w:rPr>
        <w:t xml:space="preserve"> מהדפדפן, ומנוהל תחת הגדרות </w:t>
      </w:r>
      <w:r w:rsidRPr="003A5A0F">
        <w:rPr>
          <w:rFonts w:ascii="Arial" w:eastAsia="Times New Roman" w:hAnsi="Arial" w:cs="Arial"/>
          <w:color w:val="1F1F1F"/>
          <w:kern w:val="0"/>
          <w:bdr w:val="none" w:sz="0" w:space="0" w:color="auto" w:frame="1"/>
          <w14:ligatures w14:val="none"/>
        </w:rPr>
        <w:t>CORS</w:t>
      </w:r>
      <w:r w:rsidRPr="003A5A0F">
        <w:rPr>
          <w:rFonts w:ascii="Arial" w:eastAsia="Times New Roman" w:hAnsi="Arial" w:cs="Arial"/>
          <w:color w:val="1F1F1F"/>
          <w:kern w:val="0"/>
          <w:bdr w:val="none" w:sz="0" w:space="0" w:color="auto" w:frame="1"/>
          <w:rtl/>
          <w14:ligatures w14:val="none"/>
        </w:rPr>
        <w:t xml:space="preserve"> קפדניות המאפשרות תקשורת בטוחה.</w:t>
      </w:r>
      <w:r w:rsidRPr="003A5A0F">
        <w:rPr>
          <w:rFonts w:ascii="Arial" w:eastAsia="Times New Roman" w:hAnsi="Arial" w:cs="Arial"/>
          <w:color w:val="1F1F1F"/>
          <w:kern w:val="0"/>
          <w:rtl/>
          <w14:ligatures w14:val="none"/>
        </w:rPr>
        <w:t xml:space="preserve"> </w:t>
      </w:r>
    </w:p>
    <w:p w14:paraId="2FD3ED6F" w14:textId="77777777" w:rsidR="003A5A0F" w:rsidRPr="003A5A0F" w:rsidRDefault="003A5A0F" w:rsidP="003A5A0F">
      <w:pPr>
        <w:numPr>
          <w:ilvl w:val="0"/>
          <w:numId w:val="10"/>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AWS Lambda</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ליבת הלוגיקה העסקית והמחשוב של הפרויקט. פונקציית </w:t>
      </w:r>
      <w:r w:rsidRPr="003A5A0F">
        <w:rPr>
          <w:rFonts w:ascii="Arial" w:eastAsia="Times New Roman" w:hAnsi="Arial" w:cs="Arial"/>
          <w:color w:val="1F1F1F"/>
          <w:kern w:val="0"/>
          <w:bdr w:val="none" w:sz="0" w:space="0" w:color="auto" w:frame="1"/>
          <w14:ligatures w14:val="none"/>
        </w:rPr>
        <w:t>Serverless</w:t>
      </w:r>
      <w:r w:rsidRPr="003A5A0F">
        <w:rPr>
          <w:rFonts w:ascii="Arial" w:eastAsia="Times New Roman" w:hAnsi="Arial" w:cs="Arial"/>
          <w:color w:val="1F1F1F"/>
          <w:kern w:val="0"/>
          <w:bdr w:val="none" w:sz="0" w:space="0" w:color="auto" w:frame="1"/>
          <w:rtl/>
          <w14:ligatures w14:val="none"/>
        </w:rPr>
        <w:t xml:space="preserve"> הרצה בסביבת </w:t>
      </w:r>
      <w:r w:rsidRPr="003A5A0F">
        <w:rPr>
          <w:rFonts w:ascii="Arial" w:eastAsia="Times New Roman" w:hAnsi="Arial" w:cs="Arial"/>
          <w:color w:val="1F1F1F"/>
          <w:kern w:val="0"/>
          <w:bdr w:val="none" w:sz="0" w:space="0" w:color="auto" w:frame="1"/>
          <w14:ligatures w14:val="none"/>
        </w:rPr>
        <w:t>Python 3.12</w:t>
      </w:r>
      <w:r w:rsidRPr="003A5A0F">
        <w:rPr>
          <w:rFonts w:ascii="Arial" w:eastAsia="Times New Roman" w:hAnsi="Arial" w:cs="Arial"/>
          <w:color w:val="1F1F1F"/>
          <w:kern w:val="0"/>
          <w:bdr w:val="none" w:sz="0" w:space="0" w:color="auto" w:frame="1"/>
          <w:rtl/>
          <w14:ligatures w14:val="none"/>
        </w:rPr>
        <w:t xml:space="preserve">, מתעוררת באירוע של קריאת </w:t>
      </w:r>
      <w:r w:rsidRPr="003A5A0F">
        <w:rPr>
          <w:rFonts w:ascii="Arial" w:eastAsia="Times New Roman" w:hAnsi="Arial" w:cs="Arial"/>
          <w:color w:val="1F1F1F"/>
          <w:kern w:val="0"/>
          <w:bdr w:val="none" w:sz="0" w:space="0" w:color="auto" w:frame="1"/>
          <w14:ligatures w14:val="none"/>
        </w:rPr>
        <w:t>API</w:t>
      </w:r>
      <w:r w:rsidRPr="003A5A0F">
        <w:rPr>
          <w:rFonts w:ascii="Arial" w:eastAsia="Times New Roman" w:hAnsi="Arial" w:cs="Arial"/>
          <w:color w:val="1F1F1F"/>
          <w:kern w:val="0"/>
          <w:bdr w:val="none" w:sz="0" w:space="0" w:color="auto" w:frame="1"/>
          <w:rtl/>
          <w14:ligatures w14:val="none"/>
        </w:rPr>
        <w:t xml:space="preserve">, ומנהלת את כל זרימת המידע (עבודה מול </w:t>
      </w:r>
      <w:r w:rsidRPr="003A5A0F">
        <w:rPr>
          <w:rFonts w:ascii="Arial" w:eastAsia="Times New Roman" w:hAnsi="Arial" w:cs="Arial"/>
          <w:color w:val="1F1F1F"/>
          <w:kern w:val="0"/>
          <w:bdr w:val="none" w:sz="0" w:space="0" w:color="auto" w:frame="1"/>
          <w14:ligatures w14:val="none"/>
        </w:rPr>
        <w:t>S3</w:t>
      </w:r>
      <w:r w:rsidRPr="003A5A0F">
        <w:rPr>
          <w:rFonts w:ascii="Arial" w:eastAsia="Times New Roman" w:hAnsi="Arial" w:cs="Arial"/>
          <w:color w:val="1F1F1F"/>
          <w:kern w:val="0"/>
          <w:bdr w:val="none" w:sz="0" w:space="0" w:color="auto" w:frame="1"/>
          <w:rtl/>
          <w14:ligatures w14:val="none"/>
        </w:rPr>
        <w:t>, הפעלת ה-</w:t>
      </w:r>
      <w:r w:rsidRPr="003A5A0F">
        <w:rPr>
          <w:rFonts w:ascii="Arial" w:eastAsia="Times New Roman" w:hAnsi="Arial" w:cs="Arial"/>
          <w:color w:val="1F1F1F"/>
          <w:kern w:val="0"/>
          <w:bdr w:val="none" w:sz="0" w:space="0" w:color="auto" w:frame="1"/>
          <w14:ligatures w14:val="none"/>
        </w:rPr>
        <w:t>AI</w:t>
      </w:r>
      <w:r w:rsidRPr="003A5A0F">
        <w:rPr>
          <w:rFonts w:ascii="Arial" w:eastAsia="Times New Roman" w:hAnsi="Arial" w:cs="Arial"/>
          <w:color w:val="1F1F1F"/>
          <w:kern w:val="0"/>
          <w:bdr w:val="none" w:sz="0" w:space="0" w:color="auto" w:frame="1"/>
          <w:rtl/>
          <w14:ligatures w14:val="none"/>
        </w:rPr>
        <w:t>, וכתיבה לבסיס הנתונים).</w:t>
      </w:r>
      <w:r w:rsidRPr="003A5A0F">
        <w:rPr>
          <w:rFonts w:ascii="Arial" w:eastAsia="Times New Roman" w:hAnsi="Arial" w:cs="Arial"/>
          <w:color w:val="1F1F1F"/>
          <w:kern w:val="0"/>
          <w:rtl/>
          <w14:ligatures w14:val="none"/>
        </w:rPr>
        <w:t xml:space="preserve"> </w:t>
      </w:r>
    </w:p>
    <w:p w14:paraId="7048905D" w14:textId="77777777" w:rsidR="003A5A0F" w:rsidRPr="003A5A0F" w:rsidRDefault="003A5A0F" w:rsidP="003A5A0F">
      <w:pPr>
        <w:numPr>
          <w:ilvl w:val="0"/>
          <w:numId w:val="10"/>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Amazon DynamoDB</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מסד נתונים </w:t>
      </w:r>
      <w:r w:rsidRPr="003A5A0F">
        <w:rPr>
          <w:rFonts w:ascii="Arial" w:eastAsia="Times New Roman" w:hAnsi="Arial" w:cs="Arial"/>
          <w:color w:val="1F1F1F"/>
          <w:kern w:val="0"/>
          <w:bdr w:val="none" w:sz="0" w:space="0" w:color="auto" w:frame="1"/>
          <w14:ligatures w14:val="none"/>
        </w:rPr>
        <w:t>NoSQL</w:t>
      </w:r>
      <w:r w:rsidRPr="003A5A0F">
        <w:rPr>
          <w:rFonts w:ascii="Arial" w:eastAsia="Times New Roman" w:hAnsi="Arial" w:cs="Arial"/>
          <w:color w:val="1F1F1F"/>
          <w:kern w:val="0"/>
          <w:bdr w:val="none" w:sz="0" w:space="0" w:color="auto" w:frame="1"/>
          <w:rtl/>
          <w14:ligatures w14:val="none"/>
        </w:rPr>
        <w:t xml:space="preserve"> מהיר ומנוהל. יצרנו את הטבלה </w:t>
      </w:r>
      <w:r w:rsidRPr="003A5A0F">
        <w:rPr>
          <w:rFonts w:ascii="Arial" w:eastAsia="Times New Roman" w:hAnsi="Arial" w:cs="Arial"/>
          <w:color w:val="1F1F1F"/>
          <w:kern w:val="0"/>
          <w:sz w:val="23"/>
          <w:szCs w:val="23"/>
          <w:bdr w:val="none" w:sz="0" w:space="0" w:color="auto" w:frame="1"/>
          <w14:ligatures w14:val="none"/>
        </w:rPr>
        <w:t>Receipts</w:t>
      </w:r>
      <w:r w:rsidRPr="003A5A0F">
        <w:rPr>
          <w:rFonts w:ascii="Arial" w:eastAsia="Times New Roman" w:hAnsi="Arial" w:cs="Arial"/>
          <w:color w:val="1F1F1F"/>
          <w:kern w:val="0"/>
          <w:bdr w:val="none" w:sz="0" w:space="0" w:color="auto" w:frame="1"/>
          <w:rtl/>
          <w14:ligatures w14:val="none"/>
        </w:rPr>
        <w:t xml:space="preserve"> עם מפתח ראשי (</w:t>
      </w:r>
      <w:r w:rsidRPr="003A5A0F">
        <w:rPr>
          <w:rFonts w:ascii="Arial" w:eastAsia="Times New Roman" w:hAnsi="Arial" w:cs="Arial"/>
          <w:color w:val="1F1F1F"/>
          <w:kern w:val="0"/>
          <w:bdr w:val="none" w:sz="0" w:space="0" w:color="auto" w:frame="1"/>
          <w14:ligatures w14:val="none"/>
        </w:rPr>
        <w:t>Partition Key</w:t>
      </w:r>
      <w:r w:rsidRPr="003A5A0F">
        <w:rPr>
          <w:rFonts w:ascii="Arial" w:eastAsia="Times New Roman" w:hAnsi="Arial" w:cs="Arial"/>
          <w:color w:val="1F1F1F"/>
          <w:kern w:val="0"/>
          <w:bdr w:val="none" w:sz="0" w:space="0" w:color="auto" w:frame="1"/>
          <w:rtl/>
          <w14:ligatures w14:val="none"/>
        </w:rPr>
        <w:t xml:space="preserve">) מסוג </w:t>
      </w:r>
      <w:r w:rsidRPr="003A5A0F">
        <w:rPr>
          <w:rFonts w:ascii="Arial" w:eastAsia="Times New Roman" w:hAnsi="Arial" w:cs="Arial"/>
          <w:color w:val="1F1F1F"/>
          <w:kern w:val="0"/>
          <w:bdr w:val="none" w:sz="0" w:space="0" w:color="auto" w:frame="1"/>
          <w14:ligatures w14:val="none"/>
        </w:rPr>
        <w:t>String</w:t>
      </w:r>
      <w:r w:rsidRPr="003A5A0F">
        <w:rPr>
          <w:rFonts w:ascii="Arial" w:eastAsia="Times New Roman" w:hAnsi="Arial" w:cs="Arial"/>
          <w:color w:val="1F1F1F"/>
          <w:kern w:val="0"/>
          <w:bdr w:val="none" w:sz="0" w:space="0" w:color="auto" w:frame="1"/>
          <w:rtl/>
          <w14:ligatures w14:val="none"/>
        </w:rPr>
        <w:t xml:space="preserve"> בשם </w:t>
      </w:r>
      <w:r w:rsidRPr="003A5A0F">
        <w:rPr>
          <w:rFonts w:ascii="Arial" w:eastAsia="Times New Roman" w:hAnsi="Arial" w:cs="Arial"/>
          <w:color w:val="1F1F1F"/>
          <w:kern w:val="0"/>
          <w:sz w:val="23"/>
          <w:szCs w:val="23"/>
          <w:bdr w:val="none" w:sz="0" w:space="0" w:color="auto" w:frame="1"/>
          <w14:ligatures w14:val="none"/>
        </w:rPr>
        <w:t>ReceiptId</w:t>
      </w:r>
      <w:r w:rsidRPr="003A5A0F">
        <w:rPr>
          <w:rFonts w:ascii="Arial" w:eastAsia="Times New Roman" w:hAnsi="Arial" w:cs="Arial"/>
          <w:color w:val="1F1F1F"/>
          <w:kern w:val="0"/>
          <w:bdr w:val="none" w:sz="0" w:space="0" w:color="auto" w:frame="1"/>
          <w:rtl/>
          <w14:ligatures w14:val="none"/>
        </w:rPr>
        <w:t xml:space="preserve">. הטבלה שומרת את הרשומות המעובדות הכוללות את הטקסט המלא שחולץ, תאריך העלאה מדויק וכתובת </w:t>
      </w:r>
      <w:r w:rsidRPr="003A5A0F">
        <w:rPr>
          <w:rFonts w:ascii="Arial" w:eastAsia="Times New Roman" w:hAnsi="Arial" w:cs="Arial"/>
          <w:color w:val="1F1F1F"/>
          <w:kern w:val="0"/>
          <w:bdr w:val="none" w:sz="0" w:space="0" w:color="auto" w:frame="1"/>
          <w14:ligatures w14:val="none"/>
        </w:rPr>
        <w:t>URL</w:t>
      </w:r>
      <w:r w:rsidRPr="003A5A0F">
        <w:rPr>
          <w:rFonts w:ascii="Arial" w:eastAsia="Times New Roman" w:hAnsi="Arial" w:cs="Arial"/>
          <w:color w:val="1F1F1F"/>
          <w:kern w:val="0"/>
          <w:bdr w:val="none" w:sz="0" w:space="0" w:color="auto" w:frame="1"/>
          <w:rtl/>
          <w14:ligatures w14:val="none"/>
        </w:rPr>
        <w:t xml:space="preserve"> מאובטחת של התמונה.</w:t>
      </w:r>
      <w:r w:rsidRPr="003A5A0F">
        <w:rPr>
          <w:rFonts w:ascii="Arial" w:eastAsia="Times New Roman" w:hAnsi="Arial" w:cs="Arial"/>
          <w:color w:val="1F1F1F"/>
          <w:kern w:val="0"/>
          <w:rtl/>
          <w14:ligatures w14:val="none"/>
        </w:rPr>
        <w:t xml:space="preserve"> </w:t>
      </w:r>
    </w:p>
    <w:p w14:paraId="29DE1D69" w14:textId="77777777" w:rsidR="003A5A0F" w:rsidRPr="003A5A0F" w:rsidRDefault="003A5A0F" w:rsidP="003A5A0F">
      <w:pPr>
        <w:numPr>
          <w:ilvl w:val="0"/>
          <w:numId w:val="10"/>
        </w:numPr>
        <w:bidi/>
        <w:spacing w:after="0" w:line="240" w:lineRule="auto"/>
        <w:rPr>
          <w:rFonts w:ascii="Arial" w:eastAsia="Times New Roman" w:hAnsi="Arial" w:cs="Arial"/>
          <w:color w:val="1F1F1F"/>
          <w:kern w:val="0"/>
          <w14:ligatures w14:val="none"/>
        </w:rPr>
      </w:pPr>
      <w:r w:rsidRPr="003A5A0F">
        <w:rPr>
          <w:rFonts w:ascii="Arial" w:eastAsia="Times New Roman" w:hAnsi="Arial" w:cs="Arial"/>
          <w:b/>
          <w:bCs/>
          <w:color w:val="1F1F1F"/>
          <w:kern w:val="0"/>
          <w:bdr w:val="none" w:sz="0" w:space="0" w:color="auto" w:frame="1"/>
          <w14:ligatures w14:val="none"/>
        </w:rPr>
        <w:t>AWS IAM</w:t>
      </w:r>
      <w:r>
        <w:rPr>
          <w:rFonts w:ascii="Arial" w:eastAsia="Times New Roman" w:hAnsi="Arial" w:cs="Arial"/>
          <w:b/>
          <w:bCs/>
          <w:color w:val="1F1F1F"/>
          <w:kern w:val="0"/>
          <w:bdr w:val="none" w:sz="0" w:space="0" w:color="auto" w:frame="1"/>
          <w:lang w:val="en-US"/>
          <w14:ligatures w14:val="none"/>
        </w:rPr>
        <w:t>)</w:t>
      </w:r>
      <w:r w:rsidRPr="003A5A0F">
        <w:rPr>
          <w:rFonts w:ascii="Arial" w:eastAsia="Times New Roman" w:hAnsi="Arial" w:cs="Arial"/>
          <w:b/>
          <w:bCs/>
          <w:color w:val="1F1F1F"/>
          <w:kern w:val="0"/>
          <w:bdr w:val="none" w:sz="0" w:space="0" w:color="auto" w:frame="1"/>
          <w14:ligatures w14:val="none"/>
        </w:rPr>
        <w:t xml:space="preserve"> Identity and Access Management</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ניהול אבטחה קפדני לפי עקרון ההרשאה המינימלית (</w:t>
      </w:r>
      <w:r w:rsidRPr="003A5A0F">
        <w:rPr>
          <w:rFonts w:ascii="Arial" w:eastAsia="Times New Roman" w:hAnsi="Arial" w:cs="Arial"/>
          <w:color w:val="1F1F1F"/>
          <w:kern w:val="0"/>
          <w:bdr w:val="none" w:sz="0" w:space="0" w:color="auto" w:frame="1"/>
          <w14:ligatures w14:val="none"/>
        </w:rPr>
        <w:t>Least Privilege</w:t>
      </w:r>
      <w:r w:rsidRPr="003A5A0F">
        <w:rPr>
          <w:rFonts w:ascii="Arial" w:eastAsia="Times New Roman" w:hAnsi="Arial" w:cs="Arial"/>
          <w:color w:val="1F1F1F"/>
          <w:kern w:val="0"/>
          <w:bdr w:val="none" w:sz="0" w:space="0" w:color="auto" w:frame="1"/>
          <w:rtl/>
          <w14:ligatures w14:val="none"/>
        </w:rPr>
        <w:t>). יצרנו תפקיד (</w:t>
      </w:r>
      <w:r w:rsidRPr="003A5A0F">
        <w:rPr>
          <w:rFonts w:ascii="Arial" w:eastAsia="Times New Roman" w:hAnsi="Arial" w:cs="Arial"/>
          <w:color w:val="1F1F1F"/>
          <w:kern w:val="0"/>
          <w:bdr w:val="none" w:sz="0" w:space="0" w:color="auto" w:frame="1"/>
          <w14:ligatures w14:val="none"/>
        </w:rPr>
        <w:t>Execution Role</w:t>
      </w:r>
      <w:r w:rsidRPr="003A5A0F">
        <w:rPr>
          <w:rFonts w:ascii="Arial" w:eastAsia="Times New Roman" w:hAnsi="Arial" w:cs="Arial"/>
          <w:color w:val="1F1F1F"/>
          <w:kern w:val="0"/>
          <w:bdr w:val="none" w:sz="0" w:space="0" w:color="auto" w:frame="1"/>
          <w:rtl/>
          <w14:ligatures w14:val="none"/>
        </w:rPr>
        <w:t>) מותאם עבור פונקציית ה-</w:t>
      </w:r>
      <w:r w:rsidRPr="003A5A0F">
        <w:rPr>
          <w:rFonts w:ascii="Arial" w:eastAsia="Times New Roman" w:hAnsi="Arial" w:cs="Arial"/>
          <w:color w:val="1F1F1F"/>
          <w:kern w:val="0"/>
          <w:bdr w:val="none" w:sz="0" w:space="0" w:color="auto" w:frame="1"/>
          <w14:ligatures w14:val="none"/>
        </w:rPr>
        <w:t>Lambda</w:t>
      </w:r>
      <w:r w:rsidRPr="003A5A0F">
        <w:rPr>
          <w:rFonts w:ascii="Arial" w:eastAsia="Times New Roman" w:hAnsi="Arial" w:cs="Arial"/>
          <w:color w:val="1F1F1F"/>
          <w:kern w:val="0"/>
          <w:bdr w:val="none" w:sz="0" w:space="0" w:color="auto" w:frame="1"/>
          <w:rtl/>
          <w14:ligatures w14:val="none"/>
        </w:rPr>
        <w:t xml:space="preserve"> המעניק לה הרשאות כתיבה ל-</w:t>
      </w:r>
      <w:r w:rsidRPr="003A5A0F">
        <w:rPr>
          <w:rFonts w:ascii="Arial" w:eastAsia="Times New Roman" w:hAnsi="Arial" w:cs="Arial"/>
          <w:color w:val="1F1F1F"/>
          <w:kern w:val="0"/>
          <w:bdr w:val="none" w:sz="0" w:space="0" w:color="auto" w:frame="1"/>
          <w14:ligatures w14:val="none"/>
        </w:rPr>
        <w:t>S3</w:t>
      </w:r>
      <w:r w:rsidRPr="003A5A0F">
        <w:rPr>
          <w:rFonts w:ascii="Arial" w:eastAsia="Times New Roman" w:hAnsi="Arial" w:cs="Arial"/>
          <w:color w:val="1F1F1F"/>
          <w:kern w:val="0"/>
          <w:bdr w:val="none" w:sz="0" w:space="0" w:color="auto" w:frame="1"/>
          <w:rtl/>
          <w14:ligatures w14:val="none"/>
        </w:rPr>
        <w:t xml:space="preserve"> ול-</w:t>
      </w:r>
      <w:r w:rsidRPr="003A5A0F">
        <w:rPr>
          <w:rFonts w:ascii="Arial" w:eastAsia="Times New Roman" w:hAnsi="Arial" w:cs="Arial"/>
          <w:color w:val="1F1F1F"/>
          <w:kern w:val="0"/>
          <w:bdr w:val="none" w:sz="0" w:space="0" w:color="auto" w:frame="1"/>
          <w14:ligatures w14:val="none"/>
        </w:rPr>
        <w:t>DynamoDB</w:t>
      </w:r>
      <w:r w:rsidRPr="003A5A0F">
        <w:rPr>
          <w:rFonts w:ascii="Arial" w:eastAsia="Times New Roman" w:hAnsi="Arial" w:cs="Arial"/>
          <w:color w:val="1F1F1F"/>
          <w:kern w:val="0"/>
          <w:bdr w:val="none" w:sz="0" w:space="0" w:color="auto" w:frame="1"/>
          <w:rtl/>
          <w14:ligatures w14:val="none"/>
        </w:rPr>
        <w:t>, הרשאת הפעלה ל-</w:t>
      </w:r>
      <w:r w:rsidRPr="003A5A0F">
        <w:rPr>
          <w:rFonts w:ascii="Arial" w:eastAsia="Times New Roman" w:hAnsi="Arial" w:cs="Arial"/>
          <w:color w:val="1F1F1F"/>
          <w:kern w:val="0"/>
          <w:bdr w:val="none" w:sz="0" w:space="0" w:color="auto" w:frame="1"/>
          <w14:ligatures w14:val="none"/>
        </w:rPr>
        <w:t>Rekognition</w:t>
      </w:r>
      <w:r w:rsidRPr="003A5A0F">
        <w:rPr>
          <w:rFonts w:ascii="Arial" w:eastAsia="Times New Roman" w:hAnsi="Arial" w:cs="Arial"/>
          <w:color w:val="1F1F1F"/>
          <w:kern w:val="0"/>
          <w:bdr w:val="none" w:sz="0" w:space="0" w:color="auto" w:frame="1"/>
          <w:rtl/>
          <w14:ligatures w14:val="none"/>
        </w:rPr>
        <w:t>, והרשאת רישום לוגים ב-</w:t>
      </w:r>
      <w:r w:rsidRPr="003A5A0F">
        <w:rPr>
          <w:rFonts w:ascii="Arial" w:eastAsia="Times New Roman" w:hAnsi="Arial" w:cs="Arial"/>
          <w:color w:val="1F1F1F"/>
          <w:kern w:val="0"/>
          <w:bdr w:val="none" w:sz="0" w:space="0" w:color="auto" w:frame="1"/>
          <w14:ligatures w14:val="none"/>
        </w:rPr>
        <w:t>CloudWatch</w:t>
      </w:r>
      <w:r w:rsidRPr="003A5A0F">
        <w:rPr>
          <w:rFonts w:ascii="Arial" w:eastAsia="Times New Roman" w:hAnsi="Arial" w:cs="Arial"/>
          <w:color w:val="1F1F1F"/>
          <w:kern w:val="0"/>
          <w:bdr w:val="none" w:sz="0" w:space="0" w:color="auto" w:frame="1"/>
          <w:rtl/>
          <w14:ligatures w14:val="none"/>
        </w:rPr>
        <w:t>.</w:t>
      </w:r>
    </w:p>
    <w:p w14:paraId="2AD74635" w14:textId="108DC57E" w:rsidR="003A5A0F" w:rsidRPr="003A5A0F" w:rsidRDefault="003A5A0F" w:rsidP="00810643">
      <w:pPr>
        <w:bidi/>
        <w:spacing w:after="0" w:line="240" w:lineRule="auto"/>
        <w:ind w:left="720"/>
        <w:rPr>
          <w:rFonts w:ascii="Arial" w:eastAsia="Times New Roman" w:hAnsi="Arial" w:cs="Arial"/>
          <w:color w:val="1F1F1F"/>
          <w:kern w:val="0"/>
          <w:rtl/>
          <w14:ligatures w14:val="none"/>
        </w:rPr>
      </w:pPr>
      <w:r w:rsidRPr="003A5A0F">
        <w:rPr>
          <w:rFonts w:ascii="Arial" w:eastAsia="Times New Roman" w:hAnsi="Arial" w:cs="Arial"/>
          <w:color w:val="1F1F1F"/>
          <w:kern w:val="0"/>
          <w:rtl/>
          <w14:ligatures w14:val="none"/>
        </w:rPr>
        <w:t xml:space="preserve"> </w:t>
      </w:r>
    </w:p>
    <w:p w14:paraId="4C46508A" w14:textId="0F658DCD" w:rsidR="00810643" w:rsidRPr="007E078B" w:rsidRDefault="003A5A0F" w:rsidP="007E078B">
      <w:pPr>
        <w:bidi/>
        <w:spacing w:after="0" w:line="240" w:lineRule="auto"/>
        <w:outlineLvl w:val="3"/>
        <w:rPr>
          <w:rFonts w:ascii="Arial" w:eastAsia="Times New Roman" w:hAnsi="Arial" w:cs="Arial"/>
          <w:b/>
          <w:bCs/>
          <w:color w:val="1F1F1F"/>
          <w:kern w:val="0"/>
          <w:lang w:val="en-US"/>
          <w14:ligatures w14:val="none"/>
        </w:rPr>
      </w:pPr>
      <w:r w:rsidRPr="003A5A0F">
        <w:rPr>
          <w:rFonts w:ascii="Arial" w:eastAsia="Times New Roman" w:hAnsi="Arial" w:cs="Arial"/>
          <w:b/>
          <w:bCs/>
          <w:color w:val="1F1F1F"/>
          <w:kern w:val="0"/>
          <w:rtl/>
          <w14:ligatures w14:val="none"/>
        </w:rPr>
        <w:t>ב. שירותי בחירה והרחבה (</w:t>
      </w:r>
      <w:r w:rsidRPr="003A5A0F">
        <w:rPr>
          <w:rFonts w:ascii="Arial" w:eastAsia="Times New Roman" w:hAnsi="Arial" w:cs="Arial"/>
          <w:b/>
          <w:bCs/>
          <w:color w:val="1F1F1F"/>
          <w:kern w:val="0"/>
          <w14:ligatures w14:val="none"/>
        </w:rPr>
        <w:t>Elective Services</w:t>
      </w:r>
      <w:r w:rsidRPr="003A5A0F">
        <w:rPr>
          <w:rFonts w:ascii="Arial" w:eastAsia="Times New Roman" w:hAnsi="Arial" w:cs="Arial"/>
          <w:b/>
          <w:bCs/>
          <w:color w:val="1F1F1F"/>
          <w:kern w:val="0"/>
          <w:rtl/>
          <w14:ligatures w14:val="none"/>
        </w:rPr>
        <w:t>)</w:t>
      </w:r>
    </w:p>
    <w:p w14:paraId="52AAE871" w14:textId="77777777" w:rsidR="003A5A0F" w:rsidRPr="003A5A0F" w:rsidRDefault="003A5A0F" w:rsidP="003A5A0F">
      <w:pPr>
        <w:numPr>
          <w:ilvl w:val="0"/>
          <w:numId w:val="11"/>
        </w:num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14:ligatures w14:val="none"/>
        </w:rPr>
        <w:t>Amazon Rekognition</w:t>
      </w:r>
      <w:r w:rsidRPr="003A5A0F">
        <w:rPr>
          <w:rFonts w:ascii="Arial" w:eastAsia="Times New Roman" w:hAnsi="Arial" w:cs="Arial"/>
          <w:b/>
          <w:bCs/>
          <w:color w:val="1F1F1F"/>
          <w:kern w:val="0"/>
          <w:bdr w:val="none" w:sz="0" w:space="0" w:color="auto" w:frame="1"/>
          <w:rtl/>
          <w14:ligatures w14:val="none"/>
        </w:rPr>
        <w:t xml:space="preserve"> (שירות בחירה 1):</w:t>
      </w:r>
      <w:r w:rsidRPr="003A5A0F">
        <w:rPr>
          <w:rFonts w:ascii="Arial" w:eastAsia="Times New Roman" w:hAnsi="Arial" w:cs="Arial"/>
          <w:color w:val="1F1F1F"/>
          <w:kern w:val="0"/>
          <w:bdr w:val="none" w:sz="0" w:space="0" w:color="auto" w:frame="1"/>
          <w:rtl/>
          <w14:ligatures w14:val="none"/>
        </w:rPr>
        <w:t xml:space="preserve"> שירות ה-</w:t>
      </w:r>
      <w:r w:rsidRPr="003A5A0F">
        <w:rPr>
          <w:rFonts w:ascii="Arial" w:eastAsia="Times New Roman" w:hAnsi="Arial" w:cs="Arial"/>
          <w:color w:val="1F1F1F"/>
          <w:kern w:val="0"/>
          <w:bdr w:val="none" w:sz="0" w:space="0" w:color="auto" w:frame="1"/>
          <w14:ligatures w14:val="none"/>
        </w:rPr>
        <w:t>AI</w:t>
      </w:r>
      <w:r w:rsidRPr="003A5A0F">
        <w:rPr>
          <w:rFonts w:ascii="Arial" w:eastAsia="Times New Roman" w:hAnsi="Arial" w:cs="Arial"/>
          <w:color w:val="1F1F1F"/>
          <w:kern w:val="0"/>
          <w:bdr w:val="none" w:sz="0" w:space="0" w:color="auto" w:frame="1"/>
          <w:rtl/>
          <w14:ligatures w14:val="none"/>
        </w:rPr>
        <w:t xml:space="preserve"> המנוהל של אמזון לראייה ממוחשבת. פונקציית ה-</w:t>
      </w:r>
      <w:r w:rsidRPr="003A5A0F">
        <w:rPr>
          <w:rFonts w:ascii="Arial" w:eastAsia="Times New Roman" w:hAnsi="Arial" w:cs="Arial"/>
          <w:color w:val="1F1F1F"/>
          <w:kern w:val="0"/>
          <w:bdr w:val="none" w:sz="0" w:space="0" w:color="auto" w:frame="1"/>
          <w14:ligatures w14:val="none"/>
        </w:rPr>
        <w:t>Lambda</w:t>
      </w:r>
      <w:r w:rsidRPr="003A5A0F">
        <w:rPr>
          <w:rFonts w:ascii="Arial" w:eastAsia="Times New Roman" w:hAnsi="Arial" w:cs="Arial"/>
          <w:color w:val="1F1F1F"/>
          <w:kern w:val="0"/>
          <w:bdr w:val="none" w:sz="0" w:space="0" w:color="auto" w:frame="1"/>
          <w:rtl/>
          <w14:ligatures w14:val="none"/>
        </w:rPr>
        <w:t xml:space="preserve"> מעבירה אליו ישירות מהזיכרון (כ-</w:t>
      </w:r>
      <w:r w:rsidRPr="003A5A0F">
        <w:rPr>
          <w:rFonts w:ascii="Arial" w:eastAsia="Times New Roman" w:hAnsi="Arial" w:cs="Arial"/>
          <w:color w:val="1F1F1F"/>
          <w:kern w:val="0"/>
          <w:bdr w:val="none" w:sz="0" w:space="0" w:color="auto" w:frame="1"/>
          <w14:ligatures w14:val="none"/>
        </w:rPr>
        <w:t>Bytes</w:t>
      </w:r>
      <w:r w:rsidRPr="003A5A0F">
        <w:rPr>
          <w:rFonts w:ascii="Arial" w:eastAsia="Times New Roman" w:hAnsi="Arial" w:cs="Arial"/>
          <w:color w:val="1F1F1F"/>
          <w:kern w:val="0"/>
          <w:bdr w:val="none" w:sz="0" w:space="0" w:color="auto" w:frame="1"/>
          <w:rtl/>
          <w14:ligatures w14:val="none"/>
        </w:rPr>
        <w:t xml:space="preserve">) את התמונה שהועלתה. השירות מבצע </w:t>
      </w:r>
      <w:r w:rsidRPr="003A5A0F">
        <w:rPr>
          <w:rFonts w:ascii="Arial" w:eastAsia="Times New Roman" w:hAnsi="Arial" w:cs="Arial"/>
          <w:color w:val="1F1F1F"/>
          <w:kern w:val="0"/>
          <w:bdr w:val="none" w:sz="0" w:space="0" w:color="auto" w:frame="1"/>
          <w14:ligatures w14:val="none"/>
        </w:rPr>
        <w:t>OCR</w:t>
      </w:r>
      <w:r w:rsidRPr="003A5A0F">
        <w:rPr>
          <w:rFonts w:ascii="Arial" w:eastAsia="Times New Roman" w:hAnsi="Arial" w:cs="Arial"/>
          <w:color w:val="1F1F1F"/>
          <w:kern w:val="0"/>
          <w:bdr w:val="none" w:sz="0" w:space="0" w:color="auto" w:frame="1"/>
          <w:rtl/>
          <w14:ligatures w14:val="none"/>
        </w:rPr>
        <w:t xml:space="preserve"> מתקדם, מזהה שורות טקסט, מספרים וערכים, ומחזיר את המידע המנותח חזרה לפונקציה.</w:t>
      </w:r>
      <w:r w:rsidRPr="003A5A0F">
        <w:rPr>
          <w:rFonts w:ascii="Arial" w:eastAsia="Times New Roman" w:hAnsi="Arial" w:cs="Arial"/>
          <w:color w:val="1F1F1F"/>
          <w:kern w:val="0"/>
          <w:rtl/>
          <w14:ligatures w14:val="none"/>
        </w:rPr>
        <w:t xml:space="preserve"> </w:t>
      </w:r>
    </w:p>
    <w:p w14:paraId="01A42460" w14:textId="52FDF129" w:rsidR="003A5A0F" w:rsidRDefault="003A5A0F" w:rsidP="003A5A0F">
      <w:pPr>
        <w:numPr>
          <w:ilvl w:val="0"/>
          <w:numId w:val="11"/>
        </w:numPr>
        <w:bidi/>
        <w:spacing w:after="0" w:line="240" w:lineRule="auto"/>
        <w:rPr>
          <w:rFonts w:ascii="Arial" w:eastAsia="Times New Roman" w:hAnsi="Arial" w:cs="Arial"/>
          <w:color w:val="1F1F1F"/>
          <w:kern w:val="0"/>
          <w14:ligatures w14:val="none"/>
        </w:rPr>
      </w:pPr>
      <w:r w:rsidRPr="003A5A0F">
        <w:rPr>
          <w:rFonts w:ascii="Arial" w:eastAsia="Times New Roman" w:hAnsi="Arial" w:cs="Arial"/>
          <w:b/>
          <w:bCs/>
          <w:color w:val="1F1F1F"/>
          <w:kern w:val="0"/>
          <w:bdr w:val="none" w:sz="0" w:space="0" w:color="auto" w:frame="1"/>
          <w14:ligatures w14:val="none"/>
        </w:rPr>
        <w:t>Amazon CloudWatch</w:t>
      </w:r>
      <w:r w:rsidRPr="003A5A0F">
        <w:rPr>
          <w:rFonts w:ascii="Arial" w:eastAsia="Times New Roman" w:hAnsi="Arial" w:cs="Arial"/>
          <w:b/>
          <w:bCs/>
          <w:color w:val="1F1F1F"/>
          <w:kern w:val="0"/>
          <w:bdr w:val="none" w:sz="0" w:space="0" w:color="auto" w:frame="1"/>
          <w:rtl/>
          <w14:ligatures w14:val="none"/>
        </w:rPr>
        <w:t xml:space="preserve"> (שירות בחירה 2):</w:t>
      </w:r>
      <w:r w:rsidRPr="003A5A0F">
        <w:rPr>
          <w:rFonts w:ascii="Arial" w:eastAsia="Times New Roman" w:hAnsi="Arial" w:cs="Arial"/>
          <w:color w:val="1F1F1F"/>
          <w:kern w:val="0"/>
          <w:bdr w:val="none" w:sz="0" w:space="0" w:color="auto" w:frame="1"/>
          <w:rtl/>
          <w14:ligatures w14:val="none"/>
        </w:rPr>
        <w:t xml:space="preserve"> שירות הניטור, המעקב והלוגים של </w:t>
      </w:r>
      <w:r w:rsidRPr="003A5A0F">
        <w:rPr>
          <w:rFonts w:ascii="Arial" w:eastAsia="Times New Roman" w:hAnsi="Arial" w:cs="Arial"/>
          <w:color w:val="1F1F1F"/>
          <w:kern w:val="0"/>
          <w:bdr w:val="none" w:sz="0" w:space="0" w:color="auto" w:frame="1"/>
          <w14:ligatures w14:val="none"/>
        </w:rPr>
        <w:t>AWS</w:t>
      </w:r>
      <w:r w:rsidRPr="003A5A0F">
        <w:rPr>
          <w:rFonts w:ascii="Arial" w:eastAsia="Times New Roman" w:hAnsi="Arial" w:cs="Arial"/>
          <w:color w:val="1F1F1F"/>
          <w:kern w:val="0"/>
          <w:bdr w:val="none" w:sz="0" w:space="0" w:color="auto" w:frame="1"/>
          <w:rtl/>
          <w14:ligatures w14:val="none"/>
        </w:rPr>
        <w:t>. השירות הופעל אוטומטית כחלק מריצת הפונקציה (</w:t>
      </w:r>
      <w:r w:rsidRPr="003A5A0F">
        <w:rPr>
          <w:rFonts w:ascii="Arial" w:eastAsia="Times New Roman" w:hAnsi="Arial" w:cs="Arial"/>
          <w:color w:val="1F1F1F"/>
          <w:kern w:val="0"/>
          <w:bdr w:val="none" w:sz="0" w:space="0" w:color="auto" w:frame="1"/>
          <w14:ligatures w14:val="none"/>
        </w:rPr>
        <w:t>CloudWatch Logs</w:t>
      </w:r>
      <w:r w:rsidRPr="003A5A0F">
        <w:rPr>
          <w:rFonts w:ascii="Arial" w:eastAsia="Times New Roman" w:hAnsi="Arial" w:cs="Arial"/>
          <w:color w:val="1F1F1F"/>
          <w:kern w:val="0"/>
          <w:bdr w:val="none" w:sz="0" w:space="0" w:color="auto" w:frame="1"/>
          <w:rtl/>
          <w14:ligatures w14:val="none"/>
        </w:rPr>
        <w:t>), ושימש אותנו ככלי מרכזי במהלך שלבי הפיתוח לצורך איתור שגיאות ארכיטקטוניות לצורך ביצוע אופטימיזציה למשאבי הריצה (הגדלת ה-</w:t>
      </w:r>
      <w:r w:rsidRPr="003A5A0F">
        <w:rPr>
          <w:rFonts w:ascii="Arial" w:eastAsia="Times New Roman" w:hAnsi="Arial" w:cs="Arial"/>
          <w:color w:val="1F1F1F"/>
          <w:kern w:val="0"/>
          <w:bdr w:val="none" w:sz="0" w:space="0" w:color="auto" w:frame="1"/>
          <w14:ligatures w14:val="none"/>
        </w:rPr>
        <w:t>Timeout</w:t>
      </w:r>
      <w:r w:rsidRPr="003A5A0F">
        <w:rPr>
          <w:rFonts w:ascii="Arial" w:eastAsia="Times New Roman" w:hAnsi="Arial" w:cs="Arial"/>
          <w:color w:val="1F1F1F"/>
          <w:kern w:val="0"/>
          <w:bdr w:val="none" w:sz="0" w:space="0" w:color="auto" w:frame="1"/>
          <w:rtl/>
          <w14:ligatures w14:val="none"/>
        </w:rPr>
        <w:t xml:space="preserve"> ל-30 שניות והרחבת הזיכרון ל-512</w:t>
      </w:r>
      <w:r w:rsidRPr="003A5A0F">
        <w:rPr>
          <w:rFonts w:ascii="Arial" w:eastAsia="Times New Roman" w:hAnsi="Arial" w:cs="Arial"/>
          <w:color w:val="1F1F1F"/>
          <w:kern w:val="0"/>
          <w:bdr w:val="none" w:sz="0" w:space="0" w:color="auto" w:frame="1"/>
          <w14:ligatures w14:val="none"/>
        </w:rPr>
        <w:t>MB</w:t>
      </w:r>
      <w:r w:rsidRPr="003A5A0F">
        <w:rPr>
          <w:rFonts w:ascii="Arial" w:eastAsia="Times New Roman" w:hAnsi="Arial" w:cs="Arial"/>
          <w:color w:val="1F1F1F"/>
          <w:kern w:val="0"/>
          <w:bdr w:val="none" w:sz="0" w:space="0" w:color="auto" w:frame="1"/>
          <w:rtl/>
          <w14:ligatures w14:val="none"/>
        </w:rPr>
        <w:t>)</w:t>
      </w:r>
      <w:r w:rsidR="00AB520E">
        <w:rPr>
          <w:rFonts w:ascii="Arial" w:eastAsia="Times New Roman" w:hAnsi="Arial" w:cs="Arial" w:hint="cs"/>
          <w:color w:val="1F1F1F"/>
          <w:kern w:val="0"/>
          <w:bdr w:val="none" w:sz="0" w:space="0" w:color="auto" w:frame="1"/>
          <w:rtl/>
          <w14:ligatures w14:val="none"/>
        </w:rPr>
        <w:t>, יש צילום מסך</w:t>
      </w: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rtl/>
          <w14:ligatures w14:val="none"/>
        </w:rPr>
        <w:t xml:space="preserve"> </w:t>
      </w:r>
    </w:p>
    <w:p w14:paraId="67E4213F" w14:textId="77777777" w:rsidR="003A5A0F" w:rsidRDefault="003A5A0F" w:rsidP="003A5A0F">
      <w:pPr>
        <w:bidi/>
        <w:spacing w:after="0" w:line="240" w:lineRule="auto"/>
        <w:ind w:left="720"/>
        <w:rPr>
          <w:rStyle w:val="citation-110"/>
          <w:b/>
          <w:bCs/>
          <w:rtl/>
        </w:rPr>
      </w:pPr>
    </w:p>
    <w:p w14:paraId="69ED94F5" w14:textId="77777777" w:rsidR="00810643" w:rsidRPr="003A5A0F" w:rsidRDefault="00810643" w:rsidP="00810643">
      <w:pPr>
        <w:bidi/>
        <w:spacing w:after="0" w:line="240" w:lineRule="auto"/>
        <w:ind w:left="720"/>
        <w:rPr>
          <w:rFonts w:ascii="Arial" w:eastAsia="Times New Roman" w:hAnsi="Arial" w:cs="Arial"/>
          <w:color w:val="1F1F1F"/>
          <w:kern w:val="0"/>
          <w:rtl/>
          <w14:ligatures w14:val="none"/>
        </w:rPr>
      </w:pPr>
    </w:p>
    <w:p w14:paraId="11142AE1" w14:textId="77777777" w:rsidR="003A5A0F" w:rsidRPr="003A5A0F" w:rsidRDefault="003A5A0F" w:rsidP="003A5A0F">
      <w:pPr>
        <w:bidi/>
        <w:spacing w:after="0" w:line="240" w:lineRule="auto"/>
        <w:outlineLvl w:val="2"/>
        <w:rPr>
          <w:rFonts w:ascii="Arial" w:eastAsia="Times New Roman" w:hAnsi="Arial" w:cs="Arial"/>
          <w:b/>
          <w:bCs/>
          <w:color w:val="1F1F1F"/>
          <w:kern w:val="0"/>
          <w:sz w:val="27"/>
          <w:szCs w:val="27"/>
          <w:rtl/>
          <w14:ligatures w14:val="none"/>
        </w:rPr>
      </w:pPr>
      <w:r w:rsidRPr="003A5A0F">
        <w:rPr>
          <w:rFonts w:ascii="Arial" w:eastAsia="Times New Roman" w:hAnsi="Arial" w:cs="Arial"/>
          <w:b/>
          <w:bCs/>
          <w:color w:val="1F1F1F"/>
          <w:kern w:val="0"/>
          <w:sz w:val="27"/>
          <w:szCs w:val="27"/>
          <w:rtl/>
          <w14:ligatures w14:val="none"/>
        </w:rPr>
        <w:t xml:space="preserve">4. מסמך </w:t>
      </w:r>
      <w:proofErr w:type="spellStart"/>
      <w:r w:rsidRPr="003A5A0F">
        <w:rPr>
          <w:rFonts w:ascii="Arial" w:eastAsia="Times New Roman" w:hAnsi="Arial" w:cs="Arial"/>
          <w:b/>
          <w:bCs/>
          <w:color w:val="1F1F1F"/>
          <w:kern w:val="0"/>
          <w:sz w:val="27"/>
          <w:szCs w:val="27"/>
          <w:rtl/>
          <w14:ligatures w14:val="none"/>
        </w:rPr>
        <w:t>פרומפטים</w:t>
      </w:r>
      <w:proofErr w:type="spellEnd"/>
      <w:r w:rsidRPr="003A5A0F">
        <w:rPr>
          <w:rFonts w:ascii="Arial" w:eastAsia="Times New Roman" w:hAnsi="Arial" w:cs="Arial"/>
          <w:b/>
          <w:bCs/>
          <w:color w:val="1F1F1F"/>
          <w:kern w:val="0"/>
          <w:sz w:val="27"/>
          <w:szCs w:val="27"/>
          <w:rtl/>
          <w14:ligatures w14:val="none"/>
        </w:rPr>
        <w:t xml:space="preserve"> ושימוש בכלי </w:t>
      </w:r>
      <w:r w:rsidRPr="003A5A0F">
        <w:rPr>
          <w:rFonts w:ascii="Arial" w:eastAsia="Times New Roman" w:hAnsi="Arial" w:cs="Arial"/>
          <w:b/>
          <w:bCs/>
          <w:color w:val="1F1F1F"/>
          <w:kern w:val="0"/>
          <w:sz w:val="27"/>
          <w:szCs w:val="27"/>
          <w14:ligatures w14:val="none"/>
        </w:rPr>
        <w:t>GenAI</w:t>
      </w:r>
    </w:p>
    <w:p w14:paraId="4DBDAF76"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תהליך הפיתוח, כתיבת הקוד ופתרון האתגרים הארכיטקטוניים בוצעו תוך שימוש מושכל בכלי בינה מלאכותית יוצרת (</w:t>
      </w:r>
      <w:r w:rsidRPr="003A5A0F">
        <w:rPr>
          <w:rFonts w:ascii="Arial" w:eastAsia="Times New Roman" w:hAnsi="Arial" w:cs="Arial"/>
          <w:color w:val="1F1F1F"/>
          <w:kern w:val="0"/>
          <w:bdr w:val="none" w:sz="0" w:space="0" w:color="auto" w:frame="1"/>
          <w14:ligatures w14:val="none"/>
        </w:rPr>
        <w:t>GenAI</w:t>
      </w:r>
      <w:r w:rsidRPr="003A5A0F">
        <w:rPr>
          <w:rFonts w:ascii="Arial" w:eastAsia="Times New Roman" w:hAnsi="Arial" w:cs="Arial"/>
          <w:color w:val="1F1F1F"/>
          <w:kern w:val="0"/>
          <w:bdr w:val="none" w:sz="0" w:space="0" w:color="auto" w:frame="1"/>
          <w:rtl/>
          <w14:ligatures w14:val="none"/>
        </w:rPr>
        <w:t>) כשותף מקצועי לפיתוח (</w:t>
      </w:r>
      <w:r w:rsidRPr="003A5A0F">
        <w:rPr>
          <w:rFonts w:ascii="Arial" w:eastAsia="Times New Roman" w:hAnsi="Arial" w:cs="Arial"/>
          <w:color w:val="1F1F1F"/>
          <w:kern w:val="0"/>
          <w:bdr w:val="none" w:sz="0" w:space="0" w:color="auto" w:frame="1"/>
          <w14:ligatures w14:val="none"/>
        </w:rPr>
        <w:t>Pair Programmer</w:t>
      </w: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rtl/>
          <w14:ligatures w14:val="none"/>
        </w:rPr>
        <w:t xml:space="preserve"> </w:t>
      </w:r>
    </w:p>
    <w:p w14:paraId="01013047" w14:textId="723C5B76"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 xml:space="preserve">להלן ריכוז </w:t>
      </w:r>
      <w:proofErr w:type="spellStart"/>
      <w:r w:rsidRPr="003A5A0F">
        <w:rPr>
          <w:rFonts w:ascii="Arial" w:eastAsia="Times New Roman" w:hAnsi="Arial" w:cs="Arial"/>
          <w:color w:val="1F1F1F"/>
          <w:kern w:val="0"/>
          <w:bdr w:val="none" w:sz="0" w:space="0" w:color="auto" w:frame="1"/>
          <w:rtl/>
          <w14:ligatures w14:val="none"/>
        </w:rPr>
        <w:t>הפרומפטים</w:t>
      </w:r>
      <w:proofErr w:type="spellEnd"/>
      <w:r w:rsidRPr="003A5A0F">
        <w:rPr>
          <w:rFonts w:ascii="Arial" w:eastAsia="Times New Roman" w:hAnsi="Arial" w:cs="Arial"/>
          <w:color w:val="1F1F1F"/>
          <w:kern w:val="0"/>
          <w:bdr w:val="none" w:sz="0" w:space="0" w:color="auto" w:frame="1"/>
          <w:rtl/>
          <w14:ligatures w14:val="none"/>
        </w:rPr>
        <w:t xml:space="preserve"> המרכזיים ששימשו אותנו לאורך חיי הפרויקט:</w:t>
      </w:r>
      <w:r>
        <w:rPr>
          <w:rFonts w:ascii="Arial" w:eastAsia="Times New Roman" w:hAnsi="Arial" w:cs="Arial"/>
          <w:color w:val="1F1F1F"/>
          <w:kern w:val="0"/>
          <w:bdr w:val="none" w:sz="0" w:space="0" w:color="auto" w:frame="1"/>
          <w14:ligatures w14:val="none"/>
        </w:rPr>
        <w:br/>
      </w:r>
      <w:r w:rsidRPr="003A5A0F">
        <w:rPr>
          <w:rFonts w:ascii="Arial" w:eastAsia="Times New Roman" w:hAnsi="Arial" w:cs="Arial"/>
          <w:color w:val="1F1F1F"/>
          <w:kern w:val="0"/>
          <w:rtl/>
          <w14:ligatures w14:val="none"/>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1820"/>
        <w:gridCol w:w="4337"/>
        <w:gridCol w:w="3187"/>
      </w:tblGrid>
      <w:tr w:rsidR="003A5A0F" w:rsidRPr="003A5A0F" w14:paraId="0C5813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5CCF7"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שלב בפרויקט / מטרה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4E9E9"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proofErr w:type="spellStart"/>
            <w:r w:rsidRPr="003A5A0F">
              <w:rPr>
                <w:rFonts w:ascii="Arial" w:eastAsia="Times New Roman" w:hAnsi="Arial" w:cs="Arial"/>
                <w:b/>
                <w:bCs/>
                <w:color w:val="1F1F1F"/>
                <w:kern w:val="0"/>
                <w:bdr w:val="none" w:sz="0" w:space="0" w:color="auto" w:frame="1"/>
                <w:rtl/>
                <w14:ligatures w14:val="none"/>
              </w:rPr>
              <w:t>הפרומפט</w:t>
            </w:r>
            <w:proofErr w:type="spellEnd"/>
            <w:r w:rsidRPr="003A5A0F">
              <w:rPr>
                <w:rFonts w:ascii="Arial" w:eastAsia="Times New Roman" w:hAnsi="Arial" w:cs="Arial"/>
                <w:b/>
                <w:bCs/>
                <w:color w:val="1F1F1F"/>
                <w:kern w:val="0"/>
                <w:bdr w:val="none" w:sz="0" w:space="0" w:color="auto" w:frame="1"/>
                <w:rtl/>
                <w14:ligatures w14:val="none"/>
              </w:rPr>
              <w:t xml:space="preserve"> המדויק שנשלח ל-</w:t>
            </w:r>
            <w:r w:rsidRPr="003A5A0F">
              <w:rPr>
                <w:rFonts w:ascii="Arial" w:eastAsia="Times New Roman" w:hAnsi="Arial" w:cs="Arial"/>
                <w:b/>
                <w:bCs/>
                <w:color w:val="1F1F1F"/>
                <w:kern w:val="0"/>
                <w:bdr w:val="none" w:sz="0" w:space="0" w:color="auto" w:frame="1"/>
                <w14:ligatures w14:val="none"/>
              </w:rPr>
              <w:t>GenAI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6E3F"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התוצאה והערך הטכנולוגי שהתקבל</w:t>
            </w:r>
          </w:p>
        </w:tc>
      </w:tr>
      <w:tr w:rsidR="003A5A0F" w:rsidRPr="003A5A0F" w14:paraId="7DD0B1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9F3A"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יצירת ארכיטקטורה</w:t>
            </w:r>
            <w:r w:rsidRPr="003A5A0F">
              <w:rPr>
                <w:rFonts w:ascii="Arial" w:eastAsia="Times New Roman" w:hAnsi="Arial" w:cs="Arial"/>
                <w:color w:val="1F1F1F"/>
                <w:kern w:val="0"/>
                <w:bdr w:val="none" w:sz="0" w:space="0" w:color="auto" w:frame="1"/>
                <w:rtl/>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344D7"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14:ligatures w14:val="none"/>
              </w:rPr>
              <w:t>I want to design a serverless receipt processing system on AWS. Users should upload an image from a clean webpage, and the system needs to extract text and save everything to a database. What services should I combine</w:t>
            </w:r>
            <w:r w:rsidRPr="003A5A0F">
              <w:rPr>
                <w:rFonts w:ascii="Arial" w:eastAsia="Times New Roman" w:hAnsi="Arial" w:cs="Arial"/>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4E4F7"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 xml:space="preserve">קבלת תוכנית עבודה מפורטת הממליצה על שילוב </w:t>
            </w:r>
            <w:r w:rsidRPr="003A5A0F">
              <w:rPr>
                <w:rFonts w:ascii="Arial" w:eastAsia="Times New Roman" w:hAnsi="Arial" w:cs="Arial"/>
                <w:color w:val="1F1F1F"/>
                <w:kern w:val="0"/>
                <w:bdr w:val="none" w:sz="0" w:space="0" w:color="auto" w:frame="1"/>
                <w14:ligatures w14:val="none"/>
              </w:rPr>
              <w:t>S3, API Gateway, Lambda, DynamoDB</w:t>
            </w:r>
            <w:r w:rsidRPr="003A5A0F">
              <w:rPr>
                <w:rFonts w:ascii="Arial" w:eastAsia="Times New Roman" w:hAnsi="Arial" w:cs="Arial"/>
                <w:color w:val="1F1F1F"/>
                <w:kern w:val="0"/>
                <w:bdr w:val="none" w:sz="0" w:space="0" w:color="auto" w:frame="1"/>
                <w:rtl/>
                <w14:ligatures w14:val="none"/>
              </w:rPr>
              <w:t xml:space="preserve"> ו-</w:t>
            </w:r>
            <w:r w:rsidRPr="003A5A0F">
              <w:rPr>
                <w:rFonts w:ascii="Arial" w:eastAsia="Times New Roman" w:hAnsi="Arial" w:cs="Arial"/>
                <w:color w:val="1F1F1F"/>
                <w:kern w:val="0"/>
                <w:bdr w:val="none" w:sz="0" w:space="0" w:color="auto" w:frame="1"/>
                <w14:ligatures w14:val="none"/>
              </w:rPr>
              <w:t>Rekognition</w:t>
            </w:r>
            <w:r w:rsidRPr="003A5A0F">
              <w:rPr>
                <w:rFonts w:ascii="Arial" w:eastAsia="Times New Roman" w:hAnsi="Arial" w:cs="Arial"/>
                <w:color w:val="1F1F1F"/>
                <w:kern w:val="0"/>
                <w:bdr w:val="none" w:sz="0" w:space="0" w:color="auto" w:frame="1"/>
                <w:rtl/>
                <w14:ligatures w14:val="none"/>
              </w:rPr>
              <w:t xml:space="preserve"> בארכיטקטורת </w:t>
            </w:r>
            <w:r w:rsidRPr="003A5A0F">
              <w:rPr>
                <w:rFonts w:ascii="Arial" w:eastAsia="Times New Roman" w:hAnsi="Arial" w:cs="Arial"/>
                <w:color w:val="1F1F1F"/>
                <w:kern w:val="0"/>
                <w:bdr w:val="none" w:sz="0" w:space="0" w:color="auto" w:frame="1"/>
                <w14:ligatures w14:val="none"/>
              </w:rPr>
              <w:t>Serverless</w:t>
            </w:r>
            <w:r w:rsidRPr="003A5A0F">
              <w:rPr>
                <w:rFonts w:ascii="Arial" w:eastAsia="Times New Roman" w:hAnsi="Arial" w:cs="Arial"/>
                <w:color w:val="1F1F1F"/>
                <w:kern w:val="0"/>
                <w:bdr w:val="none" w:sz="0" w:space="0" w:color="auto" w:frame="1"/>
                <w:rtl/>
                <w14:ligatures w14:val="none"/>
              </w:rPr>
              <w:t xml:space="preserve"> מלאה.</w:t>
            </w:r>
            <w:r w:rsidRPr="003A5A0F">
              <w:rPr>
                <w:rFonts w:ascii="Arial" w:eastAsia="Times New Roman" w:hAnsi="Arial" w:cs="Arial"/>
                <w:color w:val="1F1F1F"/>
                <w:kern w:val="0"/>
                <w:rtl/>
                <w14:ligatures w14:val="none"/>
              </w:rPr>
              <w:t xml:space="preserve"> </w:t>
            </w:r>
          </w:p>
        </w:tc>
      </w:tr>
      <w:tr w:rsidR="003A5A0F" w:rsidRPr="003A5A0F" w14:paraId="3A478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4E09E"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כתיבת קוד ה-</w:t>
            </w:r>
            <w:r w:rsidRPr="003A5A0F">
              <w:rPr>
                <w:rFonts w:ascii="Arial" w:eastAsia="Times New Roman" w:hAnsi="Arial" w:cs="Arial"/>
                <w:b/>
                <w:bCs/>
                <w:color w:val="1F1F1F"/>
                <w:kern w:val="0"/>
                <w:bdr w:val="none" w:sz="0" w:space="0" w:color="auto" w:frame="1"/>
                <w14:ligatures w14:val="none"/>
              </w:rPr>
              <w:t>Backend</w:t>
            </w:r>
            <w:r w:rsidRPr="003A5A0F">
              <w:rPr>
                <w:rFonts w:ascii="Arial" w:eastAsia="Times New Roman" w:hAnsi="Arial" w:cs="Arial"/>
                <w:color w:val="1F1F1F"/>
                <w:kern w:val="0"/>
                <w:bdr w:val="none" w:sz="0" w:space="0" w:color="auto" w:frame="1"/>
                <w:rtl/>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9DD5A"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14:ligatures w14:val="none"/>
              </w:rPr>
              <w:t>Write an AWS Lambda function in Python 3.12. It should receive a base64 encoded image from an API Gateway event, decode it, save it to an S3 bucket with a unique UUID name, and use Amazon Rekognition to detect text from the bytes. Finally, save the results to a DynamoDB table named 'Receipts</w:t>
            </w:r>
            <w:r w:rsidRPr="003A5A0F">
              <w:rPr>
                <w:rFonts w:ascii="Arial" w:eastAsia="Times New Roman" w:hAnsi="Arial" w:cs="Arial"/>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D71E6"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יצירת שלד הקוד המקורי של פונקציית ה-</w:t>
            </w:r>
            <w:r w:rsidRPr="003A5A0F">
              <w:rPr>
                <w:rFonts w:ascii="Arial" w:eastAsia="Times New Roman" w:hAnsi="Arial" w:cs="Arial"/>
                <w:color w:val="1F1F1F"/>
                <w:kern w:val="0"/>
                <w:bdr w:val="none" w:sz="0" w:space="0" w:color="auto" w:frame="1"/>
                <w14:ligatures w14:val="none"/>
              </w:rPr>
              <w:t>Lambda</w:t>
            </w:r>
            <w:r w:rsidRPr="003A5A0F">
              <w:rPr>
                <w:rFonts w:ascii="Arial" w:eastAsia="Times New Roman" w:hAnsi="Arial" w:cs="Arial"/>
                <w:color w:val="1F1F1F"/>
                <w:kern w:val="0"/>
                <w:bdr w:val="none" w:sz="0" w:space="0" w:color="auto" w:frame="1"/>
                <w:rtl/>
                <w14:ligatures w14:val="none"/>
              </w:rPr>
              <w:t xml:space="preserve"> כולל ייבוא חבילות </w:t>
            </w:r>
            <w:r w:rsidRPr="003A5A0F">
              <w:rPr>
                <w:rFonts w:ascii="Arial" w:eastAsia="Times New Roman" w:hAnsi="Arial" w:cs="Arial"/>
                <w:color w:val="1F1F1F"/>
                <w:kern w:val="0"/>
                <w:bdr w:val="none" w:sz="0" w:space="0" w:color="auto" w:frame="1"/>
                <w14:ligatures w14:val="none"/>
              </w:rPr>
              <w:t>boto3</w:t>
            </w:r>
            <w:r w:rsidRPr="003A5A0F">
              <w:rPr>
                <w:rFonts w:ascii="Arial" w:eastAsia="Times New Roman" w:hAnsi="Arial" w:cs="Arial"/>
                <w:color w:val="1F1F1F"/>
                <w:kern w:val="0"/>
                <w:bdr w:val="none" w:sz="0" w:space="0" w:color="auto" w:frame="1"/>
                <w:rtl/>
                <w14:ligatures w14:val="none"/>
              </w:rPr>
              <w:t>, ניהול שגיאות בסיסי ומבנה ה-</w:t>
            </w:r>
            <w:r w:rsidRPr="003A5A0F">
              <w:rPr>
                <w:rFonts w:ascii="Arial" w:eastAsia="Times New Roman" w:hAnsi="Arial" w:cs="Arial"/>
                <w:color w:val="1F1F1F"/>
                <w:kern w:val="0"/>
                <w:bdr w:val="none" w:sz="0" w:space="0" w:color="auto" w:frame="1"/>
                <w14:ligatures w14:val="none"/>
              </w:rPr>
              <w:t>JSON</w:t>
            </w:r>
            <w:r w:rsidRPr="003A5A0F">
              <w:rPr>
                <w:rFonts w:ascii="Arial" w:eastAsia="Times New Roman" w:hAnsi="Arial" w:cs="Arial"/>
                <w:color w:val="1F1F1F"/>
                <w:kern w:val="0"/>
                <w:bdr w:val="none" w:sz="0" w:space="0" w:color="auto" w:frame="1"/>
                <w:rtl/>
                <w14:ligatures w14:val="none"/>
              </w:rPr>
              <w:t xml:space="preserve"> התואם ל-</w:t>
            </w:r>
            <w:r w:rsidRPr="003A5A0F">
              <w:rPr>
                <w:rFonts w:ascii="Arial" w:eastAsia="Times New Roman" w:hAnsi="Arial" w:cs="Arial"/>
                <w:color w:val="1F1F1F"/>
                <w:kern w:val="0"/>
                <w:bdr w:val="none" w:sz="0" w:space="0" w:color="auto" w:frame="1"/>
                <w14:ligatures w14:val="none"/>
              </w:rPr>
              <w:t>API Gateway</w:t>
            </w:r>
            <w:r w:rsidRPr="003A5A0F">
              <w:rPr>
                <w:rFonts w:ascii="Arial" w:eastAsia="Times New Roman" w:hAnsi="Arial" w:cs="Arial"/>
                <w:color w:val="1F1F1F"/>
                <w:kern w:val="0"/>
                <w:bdr w:val="none" w:sz="0" w:space="0" w:color="auto" w:frame="1"/>
                <w:rtl/>
                <w14:ligatures w14:val="none"/>
              </w:rPr>
              <w:t>.</w:t>
            </w:r>
          </w:p>
        </w:tc>
      </w:tr>
      <w:tr w:rsidR="003A5A0F" w:rsidRPr="003A5A0F" w14:paraId="61B669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40D19"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יצירת ממשק המשתמש (</w:t>
            </w:r>
            <w:r w:rsidRPr="003A5A0F">
              <w:rPr>
                <w:rFonts w:ascii="Arial" w:eastAsia="Times New Roman" w:hAnsi="Arial" w:cs="Arial"/>
                <w:b/>
                <w:bCs/>
                <w:color w:val="1F1F1F"/>
                <w:kern w:val="0"/>
                <w:bdr w:val="none" w:sz="0" w:space="0" w:color="auto" w:frame="1"/>
                <w14:ligatures w14:val="none"/>
              </w:rPr>
              <w:t>UI</w:t>
            </w:r>
            <w:r w:rsidRPr="003A5A0F">
              <w:rPr>
                <w:rFonts w:ascii="Arial" w:eastAsia="Times New Roman" w:hAnsi="Arial" w:cs="Arial"/>
                <w:b/>
                <w:bCs/>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rtl/>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75A9"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14:ligatures w14:val="none"/>
              </w:rPr>
              <w:t>Create a simple, modern single-page HTML file for my app. It needs to look clean, have a file input for receipt images, an orange 'Process' button, and a box that displays results in Hebrew/English. Include JavaScript fetch code to send the image as base64 to my API Gateway endpoint</w:t>
            </w:r>
            <w:r w:rsidRPr="003A5A0F">
              <w:rPr>
                <w:rFonts w:ascii="Arial" w:eastAsia="Times New Roman" w:hAnsi="Arial" w:cs="Arial"/>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9BEB7"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יצירת קובץ ה-</w:t>
            </w:r>
            <w:r w:rsidRPr="003A5A0F">
              <w:rPr>
                <w:rFonts w:ascii="Arial" w:eastAsia="Times New Roman" w:hAnsi="Arial" w:cs="Arial"/>
                <w:color w:val="1F1F1F"/>
                <w:kern w:val="0"/>
                <w:sz w:val="23"/>
                <w:szCs w:val="23"/>
                <w:bdr w:val="none" w:sz="0" w:space="0" w:color="auto" w:frame="1"/>
                <w14:ligatures w14:val="none"/>
              </w:rPr>
              <w:t>index.html</w:t>
            </w:r>
            <w:r w:rsidRPr="003A5A0F">
              <w:rPr>
                <w:rFonts w:ascii="Arial" w:eastAsia="Times New Roman" w:hAnsi="Arial" w:cs="Arial"/>
                <w:color w:val="1F1F1F"/>
                <w:kern w:val="0"/>
                <w:bdr w:val="none" w:sz="0" w:space="0" w:color="auto" w:frame="1"/>
                <w:rtl/>
                <w14:ligatures w14:val="none"/>
              </w:rPr>
              <w:t xml:space="preserve"> הכולל עיצוב </w:t>
            </w:r>
            <w:r w:rsidRPr="003A5A0F">
              <w:rPr>
                <w:rFonts w:ascii="Arial" w:eastAsia="Times New Roman" w:hAnsi="Arial" w:cs="Arial"/>
                <w:color w:val="1F1F1F"/>
                <w:kern w:val="0"/>
                <w:bdr w:val="none" w:sz="0" w:space="0" w:color="auto" w:frame="1"/>
                <w14:ligatures w14:val="none"/>
              </w:rPr>
              <w:t>CSS</w:t>
            </w:r>
            <w:r w:rsidRPr="003A5A0F">
              <w:rPr>
                <w:rFonts w:ascii="Arial" w:eastAsia="Times New Roman" w:hAnsi="Arial" w:cs="Arial"/>
                <w:color w:val="1F1F1F"/>
                <w:kern w:val="0"/>
                <w:bdr w:val="none" w:sz="0" w:space="0" w:color="auto" w:frame="1"/>
                <w:rtl/>
                <w14:ligatures w14:val="none"/>
              </w:rPr>
              <w:t xml:space="preserve"> מותאם, מנגנון המרת תמונות ל-</w:t>
            </w:r>
            <w:r w:rsidRPr="003A5A0F">
              <w:rPr>
                <w:rFonts w:ascii="Arial" w:eastAsia="Times New Roman" w:hAnsi="Arial" w:cs="Arial"/>
                <w:color w:val="1F1F1F"/>
                <w:kern w:val="0"/>
                <w:bdr w:val="none" w:sz="0" w:space="0" w:color="auto" w:frame="1"/>
                <w14:ligatures w14:val="none"/>
              </w:rPr>
              <w:t>Base64</w:t>
            </w:r>
            <w:r w:rsidRPr="003A5A0F">
              <w:rPr>
                <w:rFonts w:ascii="Arial" w:eastAsia="Times New Roman" w:hAnsi="Arial" w:cs="Arial"/>
                <w:color w:val="1F1F1F"/>
                <w:kern w:val="0"/>
                <w:bdr w:val="none" w:sz="0" w:space="0" w:color="auto" w:frame="1"/>
                <w:rtl/>
                <w14:ligatures w14:val="none"/>
              </w:rPr>
              <w:t xml:space="preserve"> באמצעות </w:t>
            </w:r>
            <w:r w:rsidRPr="003A5A0F">
              <w:rPr>
                <w:rFonts w:ascii="Arial" w:eastAsia="Times New Roman" w:hAnsi="Arial" w:cs="Arial"/>
                <w:color w:val="1F1F1F"/>
                <w:kern w:val="0"/>
                <w:bdr w:val="none" w:sz="0" w:space="0" w:color="auto" w:frame="1"/>
                <w14:ligatures w14:val="none"/>
              </w:rPr>
              <w:t>FileReader</w:t>
            </w:r>
            <w:r w:rsidRPr="003A5A0F">
              <w:rPr>
                <w:rFonts w:ascii="Arial" w:eastAsia="Times New Roman" w:hAnsi="Arial" w:cs="Arial"/>
                <w:color w:val="1F1F1F"/>
                <w:kern w:val="0"/>
                <w:bdr w:val="none" w:sz="0" w:space="0" w:color="auto" w:frame="1"/>
                <w:rtl/>
                <w14:ligatures w14:val="none"/>
              </w:rPr>
              <w:t xml:space="preserve">, וביצוע קריאות </w:t>
            </w:r>
            <w:proofErr w:type="spellStart"/>
            <w:r w:rsidRPr="003A5A0F">
              <w:rPr>
                <w:rFonts w:ascii="Arial" w:eastAsia="Times New Roman" w:hAnsi="Arial" w:cs="Arial"/>
                <w:color w:val="1F1F1F"/>
                <w:kern w:val="0"/>
                <w:bdr w:val="none" w:sz="0" w:space="0" w:color="auto" w:frame="1"/>
                <w:rtl/>
                <w14:ligatures w14:val="none"/>
              </w:rPr>
              <w:t>אסנכרוניות</w:t>
            </w:r>
            <w:proofErr w:type="spellEnd"/>
            <w:r w:rsidRPr="003A5A0F">
              <w:rPr>
                <w:rFonts w:ascii="Arial" w:eastAsia="Times New Roman" w:hAnsi="Arial" w:cs="Arial"/>
                <w:color w:val="1F1F1F"/>
                <w:kern w:val="0"/>
                <w:bdr w:val="none" w:sz="0" w:space="0" w:color="auto" w:frame="1"/>
                <w:rtl/>
                <w14:ligatures w14:val="none"/>
              </w:rPr>
              <w:t xml:space="preserve"> (</w:t>
            </w:r>
            <w:r w:rsidRPr="003A5A0F">
              <w:rPr>
                <w:rFonts w:ascii="Arial" w:eastAsia="Times New Roman" w:hAnsi="Arial" w:cs="Arial"/>
                <w:color w:val="1F1F1F"/>
                <w:kern w:val="0"/>
                <w:bdr w:val="none" w:sz="0" w:space="0" w:color="auto" w:frame="1"/>
                <w14:ligatures w14:val="none"/>
              </w:rPr>
              <w:t>async/await</w:t>
            </w:r>
            <w:r w:rsidRPr="003A5A0F">
              <w:rPr>
                <w:rFonts w:ascii="Arial" w:eastAsia="Times New Roman" w:hAnsi="Arial" w:cs="Arial"/>
                <w:color w:val="1F1F1F"/>
                <w:kern w:val="0"/>
                <w:bdr w:val="none" w:sz="0" w:space="0" w:color="auto" w:frame="1"/>
                <w:rtl/>
                <w14:ligatures w14:val="none"/>
              </w:rPr>
              <w:t>) ל-</w:t>
            </w:r>
            <w:r w:rsidRPr="003A5A0F">
              <w:rPr>
                <w:rFonts w:ascii="Arial" w:eastAsia="Times New Roman" w:hAnsi="Arial" w:cs="Arial"/>
                <w:color w:val="1F1F1F"/>
                <w:kern w:val="0"/>
                <w:bdr w:val="none" w:sz="0" w:space="0" w:color="auto" w:frame="1"/>
                <w14:ligatures w14:val="none"/>
              </w:rPr>
              <w:t>API</w:t>
            </w:r>
            <w:r w:rsidRPr="003A5A0F">
              <w:rPr>
                <w:rFonts w:ascii="Arial" w:eastAsia="Times New Roman" w:hAnsi="Arial" w:cs="Arial"/>
                <w:color w:val="1F1F1F"/>
                <w:kern w:val="0"/>
                <w:bdr w:val="none" w:sz="0" w:space="0" w:color="auto" w:frame="1"/>
                <w:rtl/>
                <w14:ligatures w14:val="none"/>
              </w:rPr>
              <w:t>.</w:t>
            </w:r>
          </w:p>
        </w:tc>
      </w:tr>
      <w:tr w:rsidR="003A5A0F" w:rsidRPr="003A5A0F" w14:paraId="0CBFD1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7A5EE"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b/>
                <w:bCs/>
                <w:color w:val="1F1F1F"/>
                <w:kern w:val="0"/>
                <w:bdr w:val="none" w:sz="0" w:space="0" w:color="auto" w:frame="1"/>
                <w:rtl/>
                <w14:ligatures w14:val="none"/>
              </w:rPr>
              <w:t>פתרון באגים ואופטימיזציה</w:t>
            </w:r>
            <w:r w:rsidRPr="003A5A0F">
              <w:rPr>
                <w:rFonts w:ascii="Arial" w:eastAsia="Times New Roman" w:hAnsi="Arial" w:cs="Arial"/>
                <w:color w:val="1F1F1F"/>
                <w:kern w:val="0"/>
                <w:bdr w:val="none" w:sz="0" w:space="0" w:color="auto" w:frame="1"/>
                <w:rtl/>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56F62"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w:t>
            </w:r>
            <w:r w:rsidRPr="003A5A0F">
              <w:rPr>
                <w:rFonts w:ascii="Arial" w:eastAsia="Times New Roman" w:hAnsi="Arial" w:cs="Arial"/>
                <w:color w:val="1F1F1F"/>
                <w:kern w:val="0"/>
                <w:bdr w:val="none" w:sz="0" w:space="0" w:color="auto" w:frame="1"/>
                <w14:ligatures w14:val="none"/>
              </w:rPr>
              <w:t>My AWS Lambda function is failing with a timeout error when parsing large images, and when I try to run Rekognition in eu-north-1 I get a connection endpoint error. How can I fix both issues</w:t>
            </w:r>
            <w:r w:rsidRPr="003A5A0F">
              <w:rPr>
                <w:rFonts w:ascii="Arial" w:eastAsia="Times New Roman" w:hAnsi="Arial" w:cs="Arial"/>
                <w:color w:val="1F1F1F"/>
                <w:kern w:val="0"/>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EC6DC" w14:textId="77777777" w:rsidR="003A5A0F" w:rsidRPr="003A5A0F" w:rsidRDefault="003A5A0F" w:rsidP="003A5A0F">
            <w:pPr>
              <w:bidi/>
              <w:spacing w:after="0" w:line="240" w:lineRule="auto"/>
              <w:rPr>
                <w:rFonts w:ascii="Arial" w:eastAsia="Times New Roman" w:hAnsi="Arial" w:cs="Arial"/>
                <w:color w:val="1F1F1F"/>
                <w:kern w:val="0"/>
                <w:rtl/>
                <w14:ligatures w14:val="none"/>
              </w:rPr>
            </w:pPr>
            <w:r w:rsidRPr="003A5A0F">
              <w:rPr>
                <w:rFonts w:ascii="Arial" w:eastAsia="Times New Roman" w:hAnsi="Arial" w:cs="Arial"/>
                <w:color w:val="1F1F1F"/>
                <w:kern w:val="0"/>
                <w:bdr w:val="none" w:sz="0" w:space="0" w:color="auto" w:frame="1"/>
                <w:rtl/>
                <w14:ligatures w14:val="none"/>
              </w:rPr>
              <w:t>זיהוי העובדה ש-</w:t>
            </w:r>
            <w:r w:rsidRPr="003A5A0F">
              <w:rPr>
                <w:rFonts w:ascii="Arial" w:eastAsia="Times New Roman" w:hAnsi="Arial" w:cs="Arial"/>
                <w:color w:val="1F1F1F"/>
                <w:kern w:val="0"/>
                <w:bdr w:val="none" w:sz="0" w:space="0" w:color="auto" w:frame="1"/>
                <w14:ligatures w14:val="none"/>
              </w:rPr>
              <w:t>Rekognition</w:t>
            </w:r>
            <w:r w:rsidRPr="003A5A0F">
              <w:rPr>
                <w:rFonts w:ascii="Arial" w:eastAsia="Times New Roman" w:hAnsi="Arial" w:cs="Arial"/>
                <w:color w:val="1F1F1F"/>
                <w:kern w:val="0"/>
                <w:bdr w:val="none" w:sz="0" w:space="0" w:color="auto" w:frame="1"/>
                <w:rtl/>
                <w14:ligatures w14:val="none"/>
              </w:rPr>
              <w:t xml:space="preserve"> אינו זמין באזור שטוקהולם והמלצה להעביר את התשתית ל-</w:t>
            </w:r>
            <w:r w:rsidRPr="003A5A0F">
              <w:rPr>
                <w:rFonts w:ascii="Arial" w:eastAsia="Times New Roman" w:hAnsi="Arial" w:cs="Arial"/>
                <w:color w:val="1F1F1F"/>
                <w:kern w:val="0"/>
                <w:bdr w:val="none" w:sz="0" w:space="0" w:color="auto" w:frame="1"/>
                <w14:ligatures w14:val="none"/>
              </w:rPr>
              <w:t>us-east-1</w:t>
            </w:r>
            <w:r w:rsidRPr="003A5A0F">
              <w:rPr>
                <w:rFonts w:ascii="Arial" w:eastAsia="Times New Roman" w:hAnsi="Arial" w:cs="Arial"/>
                <w:color w:val="1F1F1F"/>
                <w:kern w:val="0"/>
                <w:bdr w:val="none" w:sz="0" w:space="0" w:color="auto" w:frame="1"/>
                <w:rtl/>
                <w14:ligatures w14:val="none"/>
              </w:rPr>
              <w:t>. בנוסף, הנחיה להעלות את ה-</w:t>
            </w:r>
            <w:r w:rsidRPr="003A5A0F">
              <w:rPr>
                <w:rFonts w:ascii="Arial" w:eastAsia="Times New Roman" w:hAnsi="Arial" w:cs="Arial"/>
                <w:color w:val="1F1F1F"/>
                <w:kern w:val="0"/>
                <w:bdr w:val="none" w:sz="0" w:space="0" w:color="auto" w:frame="1"/>
                <w14:ligatures w14:val="none"/>
              </w:rPr>
              <w:t>Timeout</w:t>
            </w:r>
            <w:r w:rsidRPr="003A5A0F">
              <w:rPr>
                <w:rFonts w:ascii="Arial" w:eastAsia="Times New Roman" w:hAnsi="Arial" w:cs="Arial"/>
                <w:color w:val="1F1F1F"/>
                <w:kern w:val="0"/>
                <w:bdr w:val="none" w:sz="0" w:space="0" w:color="auto" w:frame="1"/>
                <w:rtl/>
                <w14:ligatures w14:val="none"/>
              </w:rPr>
              <w:t xml:space="preserve"> מ-3 שניות ל-30 </w:t>
            </w:r>
            <w:r w:rsidRPr="003A5A0F">
              <w:rPr>
                <w:rFonts w:ascii="Arial" w:eastAsia="Times New Roman" w:hAnsi="Arial" w:cs="Arial"/>
                <w:color w:val="1F1F1F"/>
                <w:kern w:val="0"/>
                <w:bdr w:val="none" w:sz="0" w:space="0" w:color="auto" w:frame="1"/>
                <w:rtl/>
                <w14:ligatures w14:val="none"/>
              </w:rPr>
              <w:lastRenderedPageBreak/>
              <w:t>שניות ולהגדיל את הזיכרון ל-512</w:t>
            </w:r>
            <w:r w:rsidRPr="003A5A0F">
              <w:rPr>
                <w:rFonts w:ascii="Arial" w:eastAsia="Times New Roman" w:hAnsi="Arial" w:cs="Arial"/>
                <w:color w:val="1F1F1F"/>
                <w:kern w:val="0"/>
                <w:bdr w:val="none" w:sz="0" w:space="0" w:color="auto" w:frame="1"/>
                <w14:ligatures w14:val="none"/>
              </w:rPr>
              <w:t>MB</w:t>
            </w:r>
            <w:r w:rsidRPr="003A5A0F">
              <w:rPr>
                <w:rFonts w:ascii="Arial" w:eastAsia="Times New Roman" w:hAnsi="Arial" w:cs="Arial"/>
                <w:color w:val="1F1F1F"/>
                <w:kern w:val="0"/>
                <w:bdr w:val="none" w:sz="0" w:space="0" w:color="auto" w:frame="1"/>
                <w:rtl/>
                <w14:ligatures w14:val="none"/>
              </w:rPr>
              <w:t xml:space="preserve"> דרך ה-</w:t>
            </w:r>
            <w:r w:rsidRPr="003A5A0F">
              <w:rPr>
                <w:rFonts w:ascii="Arial" w:eastAsia="Times New Roman" w:hAnsi="Arial" w:cs="Arial"/>
                <w:color w:val="1F1F1F"/>
                <w:kern w:val="0"/>
                <w:bdr w:val="none" w:sz="0" w:space="0" w:color="auto" w:frame="1"/>
                <w14:ligatures w14:val="none"/>
              </w:rPr>
              <w:t>Console</w:t>
            </w:r>
            <w:r w:rsidRPr="003A5A0F">
              <w:rPr>
                <w:rFonts w:ascii="Arial" w:eastAsia="Times New Roman" w:hAnsi="Arial" w:cs="Arial"/>
                <w:color w:val="1F1F1F"/>
                <w:kern w:val="0"/>
                <w:bdr w:val="none" w:sz="0" w:space="0" w:color="auto" w:frame="1"/>
                <w:rtl/>
                <w14:ligatures w14:val="none"/>
              </w:rPr>
              <w:t>.</w:t>
            </w:r>
          </w:p>
        </w:tc>
      </w:tr>
    </w:tbl>
    <w:p w14:paraId="4403C67B" w14:textId="77777777" w:rsidR="003A5A0F" w:rsidRPr="003A5A0F" w:rsidRDefault="003A5A0F" w:rsidP="003A5A0F">
      <w:pPr>
        <w:pStyle w:val="ListParagraph"/>
        <w:bidi/>
        <w:spacing w:after="100" w:afterAutospacing="1" w:line="240" w:lineRule="auto"/>
        <w:rPr>
          <w:rFonts w:ascii="Arial" w:eastAsia="Times New Roman" w:hAnsi="Arial" w:cs="Arial"/>
          <w:kern w:val="0"/>
          <w14:ligatures w14:val="none"/>
        </w:rPr>
      </w:pPr>
    </w:p>
    <w:p w14:paraId="0DFD5D71" w14:textId="77777777" w:rsidR="003A5A0F" w:rsidRPr="003A5A0F" w:rsidRDefault="003A5A0F" w:rsidP="003A5A0F">
      <w:pPr>
        <w:bidi/>
        <w:spacing w:after="100" w:afterAutospacing="1" w:line="240" w:lineRule="auto"/>
        <w:rPr>
          <w:rFonts w:ascii="Arial" w:eastAsia="Times New Roman" w:hAnsi="Arial" w:cs="Arial"/>
          <w:kern w:val="0"/>
          <w14:ligatures w14:val="none"/>
        </w:rPr>
      </w:pPr>
    </w:p>
    <w:p w14:paraId="159EA44C" w14:textId="77777777" w:rsidR="00057DF9" w:rsidRPr="003A5A0F" w:rsidRDefault="00057DF9" w:rsidP="003A5A0F">
      <w:pPr>
        <w:bidi/>
      </w:pPr>
    </w:p>
    <w:sectPr w:rsidR="00057DF9" w:rsidRPr="003A5A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1430"/>
    <w:multiLevelType w:val="multilevel"/>
    <w:tmpl w:val="520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356A2"/>
    <w:multiLevelType w:val="multilevel"/>
    <w:tmpl w:val="7B7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50296"/>
    <w:multiLevelType w:val="multilevel"/>
    <w:tmpl w:val="B0E4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A357E"/>
    <w:multiLevelType w:val="multilevel"/>
    <w:tmpl w:val="C98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E5DF9"/>
    <w:multiLevelType w:val="multilevel"/>
    <w:tmpl w:val="E90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A7449"/>
    <w:multiLevelType w:val="multilevel"/>
    <w:tmpl w:val="A27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36F0B"/>
    <w:multiLevelType w:val="multilevel"/>
    <w:tmpl w:val="8FBC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678F4"/>
    <w:multiLevelType w:val="multilevel"/>
    <w:tmpl w:val="F36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000E"/>
    <w:multiLevelType w:val="multilevel"/>
    <w:tmpl w:val="7FA6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1768A"/>
    <w:multiLevelType w:val="multilevel"/>
    <w:tmpl w:val="C5F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E319D"/>
    <w:multiLevelType w:val="multilevel"/>
    <w:tmpl w:val="1EBE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868364">
    <w:abstractNumId w:val="5"/>
  </w:num>
  <w:num w:numId="2" w16cid:durableId="339309986">
    <w:abstractNumId w:val="2"/>
  </w:num>
  <w:num w:numId="3" w16cid:durableId="731000885">
    <w:abstractNumId w:val="1"/>
  </w:num>
  <w:num w:numId="4" w16cid:durableId="1509757501">
    <w:abstractNumId w:val="3"/>
  </w:num>
  <w:num w:numId="5" w16cid:durableId="1627007196">
    <w:abstractNumId w:val="9"/>
  </w:num>
  <w:num w:numId="6" w16cid:durableId="1103652083">
    <w:abstractNumId w:val="10"/>
  </w:num>
  <w:num w:numId="7" w16cid:durableId="577905321">
    <w:abstractNumId w:val="4"/>
  </w:num>
  <w:num w:numId="8" w16cid:durableId="782502853">
    <w:abstractNumId w:val="7"/>
  </w:num>
  <w:num w:numId="9" w16cid:durableId="1863859932">
    <w:abstractNumId w:val="8"/>
  </w:num>
  <w:num w:numId="10" w16cid:durableId="2059235990">
    <w:abstractNumId w:val="0"/>
  </w:num>
  <w:num w:numId="11" w16cid:durableId="570694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F1"/>
    <w:rsid w:val="00057DF9"/>
    <w:rsid w:val="00274DF1"/>
    <w:rsid w:val="003A5A0F"/>
    <w:rsid w:val="006D6B15"/>
    <w:rsid w:val="007E078B"/>
    <w:rsid w:val="00810643"/>
    <w:rsid w:val="00AA7E51"/>
    <w:rsid w:val="00AB520E"/>
    <w:rsid w:val="00D63630"/>
    <w:rsid w:val="00FF265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0A3C766"/>
  <w15:chartTrackingRefBased/>
  <w15:docId w15:val="{38B95FE6-4FD2-BA48-A155-051FD24B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4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4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DF1"/>
    <w:rPr>
      <w:rFonts w:eastAsiaTheme="majorEastAsia" w:cstheme="majorBidi"/>
      <w:color w:val="272727" w:themeColor="text1" w:themeTint="D8"/>
    </w:rPr>
  </w:style>
  <w:style w:type="paragraph" w:styleId="Title">
    <w:name w:val="Title"/>
    <w:basedOn w:val="Normal"/>
    <w:next w:val="Normal"/>
    <w:link w:val="TitleChar"/>
    <w:uiPriority w:val="10"/>
    <w:qFormat/>
    <w:rsid w:val="00274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DF1"/>
    <w:pPr>
      <w:spacing w:before="160"/>
      <w:jc w:val="center"/>
    </w:pPr>
    <w:rPr>
      <w:i/>
      <w:iCs/>
      <w:color w:val="404040" w:themeColor="text1" w:themeTint="BF"/>
    </w:rPr>
  </w:style>
  <w:style w:type="character" w:customStyle="1" w:styleId="QuoteChar">
    <w:name w:val="Quote Char"/>
    <w:basedOn w:val="DefaultParagraphFont"/>
    <w:link w:val="Quote"/>
    <w:uiPriority w:val="29"/>
    <w:rsid w:val="00274DF1"/>
    <w:rPr>
      <w:i/>
      <w:iCs/>
      <w:color w:val="404040" w:themeColor="text1" w:themeTint="BF"/>
    </w:rPr>
  </w:style>
  <w:style w:type="paragraph" w:styleId="ListParagraph">
    <w:name w:val="List Paragraph"/>
    <w:basedOn w:val="Normal"/>
    <w:uiPriority w:val="34"/>
    <w:qFormat/>
    <w:rsid w:val="00274DF1"/>
    <w:pPr>
      <w:ind w:left="720"/>
      <w:contextualSpacing/>
    </w:pPr>
  </w:style>
  <w:style w:type="character" w:styleId="IntenseEmphasis">
    <w:name w:val="Intense Emphasis"/>
    <w:basedOn w:val="DefaultParagraphFont"/>
    <w:uiPriority w:val="21"/>
    <w:qFormat/>
    <w:rsid w:val="00274DF1"/>
    <w:rPr>
      <w:i/>
      <w:iCs/>
      <w:color w:val="0F4761" w:themeColor="accent1" w:themeShade="BF"/>
    </w:rPr>
  </w:style>
  <w:style w:type="paragraph" w:styleId="IntenseQuote">
    <w:name w:val="Intense Quote"/>
    <w:basedOn w:val="Normal"/>
    <w:next w:val="Normal"/>
    <w:link w:val="IntenseQuoteChar"/>
    <w:uiPriority w:val="30"/>
    <w:qFormat/>
    <w:rsid w:val="00274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DF1"/>
    <w:rPr>
      <w:i/>
      <w:iCs/>
      <w:color w:val="0F4761" w:themeColor="accent1" w:themeShade="BF"/>
    </w:rPr>
  </w:style>
  <w:style w:type="character" w:styleId="IntenseReference">
    <w:name w:val="Intense Reference"/>
    <w:basedOn w:val="DefaultParagraphFont"/>
    <w:uiPriority w:val="32"/>
    <w:qFormat/>
    <w:rsid w:val="00274DF1"/>
    <w:rPr>
      <w:b/>
      <w:bCs/>
      <w:smallCaps/>
      <w:color w:val="0F4761" w:themeColor="accent1" w:themeShade="BF"/>
      <w:spacing w:val="5"/>
    </w:rPr>
  </w:style>
  <w:style w:type="paragraph" w:styleId="NormalWeb">
    <w:name w:val="Normal (Web)"/>
    <w:basedOn w:val="Normal"/>
    <w:uiPriority w:val="99"/>
    <w:semiHidden/>
    <w:unhideWhenUsed/>
    <w:rsid w:val="00274D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6B15"/>
    <w:rPr>
      <w:b/>
      <w:bCs/>
    </w:rPr>
  </w:style>
  <w:style w:type="character" w:customStyle="1" w:styleId="citation-53">
    <w:name w:val="citation-53"/>
    <w:basedOn w:val="DefaultParagraphFont"/>
    <w:rsid w:val="003A5A0F"/>
  </w:style>
  <w:style w:type="character" w:customStyle="1" w:styleId="citation-52">
    <w:name w:val="citation-52"/>
    <w:basedOn w:val="DefaultParagraphFont"/>
    <w:rsid w:val="003A5A0F"/>
  </w:style>
  <w:style w:type="character" w:customStyle="1" w:styleId="citation-51">
    <w:name w:val="citation-51"/>
    <w:basedOn w:val="DefaultParagraphFont"/>
    <w:rsid w:val="003A5A0F"/>
  </w:style>
  <w:style w:type="character" w:customStyle="1" w:styleId="citation-50">
    <w:name w:val="citation-50"/>
    <w:basedOn w:val="DefaultParagraphFont"/>
    <w:rsid w:val="003A5A0F"/>
  </w:style>
  <w:style w:type="character" w:customStyle="1" w:styleId="citation-49">
    <w:name w:val="citation-49"/>
    <w:basedOn w:val="DefaultParagraphFont"/>
    <w:rsid w:val="003A5A0F"/>
  </w:style>
  <w:style w:type="character" w:customStyle="1" w:styleId="citation-48">
    <w:name w:val="citation-48"/>
    <w:basedOn w:val="DefaultParagraphFont"/>
    <w:rsid w:val="003A5A0F"/>
  </w:style>
  <w:style w:type="character" w:customStyle="1" w:styleId="citation-47">
    <w:name w:val="citation-47"/>
    <w:basedOn w:val="DefaultParagraphFont"/>
    <w:rsid w:val="003A5A0F"/>
  </w:style>
  <w:style w:type="character" w:styleId="HTMLCode">
    <w:name w:val="HTML Code"/>
    <w:basedOn w:val="DefaultParagraphFont"/>
    <w:uiPriority w:val="99"/>
    <w:semiHidden/>
    <w:unhideWhenUsed/>
    <w:rsid w:val="003A5A0F"/>
    <w:rPr>
      <w:rFonts w:ascii="Courier New" w:eastAsia="Times New Roman" w:hAnsi="Courier New" w:cs="Courier New"/>
      <w:sz w:val="20"/>
      <w:szCs w:val="20"/>
    </w:rPr>
  </w:style>
  <w:style w:type="character" w:customStyle="1" w:styleId="citation-46">
    <w:name w:val="citation-46"/>
    <w:basedOn w:val="DefaultParagraphFont"/>
    <w:rsid w:val="003A5A0F"/>
  </w:style>
  <w:style w:type="character" w:customStyle="1" w:styleId="citation-45">
    <w:name w:val="citation-45"/>
    <w:basedOn w:val="DefaultParagraphFont"/>
    <w:rsid w:val="003A5A0F"/>
  </w:style>
  <w:style w:type="character" w:customStyle="1" w:styleId="citation-44">
    <w:name w:val="citation-44"/>
    <w:basedOn w:val="DefaultParagraphFont"/>
    <w:rsid w:val="003A5A0F"/>
  </w:style>
  <w:style w:type="character" w:customStyle="1" w:styleId="citation-43">
    <w:name w:val="citation-43"/>
    <w:basedOn w:val="DefaultParagraphFont"/>
    <w:rsid w:val="003A5A0F"/>
  </w:style>
  <w:style w:type="character" w:customStyle="1" w:styleId="citation-42">
    <w:name w:val="citation-42"/>
    <w:basedOn w:val="DefaultParagraphFont"/>
    <w:rsid w:val="003A5A0F"/>
  </w:style>
  <w:style w:type="character" w:customStyle="1" w:styleId="citation-41">
    <w:name w:val="citation-41"/>
    <w:basedOn w:val="DefaultParagraphFont"/>
    <w:rsid w:val="003A5A0F"/>
  </w:style>
  <w:style w:type="character" w:customStyle="1" w:styleId="citation-40">
    <w:name w:val="citation-40"/>
    <w:basedOn w:val="DefaultParagraphFont"/>
    <w:rsid w:val="003A5A0F"/>
  </w:style>
  <w:style w:type="character" w:customStyle="1" w:styleId="citation-39">
    <w:name w:val="citation-39"/>
    <w:basedOn w:val="DefaultParagraphFont"/>
    <w:rsid w:val="003A5A0F"/>
  </w:style>
  <w:style w:type="character" w:customStyle="1" w:styleId="citation-38">
    <w:name w:val="citation-38"/>
    <w:basedOn w:val="DefaultParagraphFont"/>
    <w:rsid w:val="003A5A0F"/>
  </w:style>
  <w:style w:type="character" w:customStyle="1" w:styleId="citation-37">
    <w:name w:val="citation-37"/>
    <w:basedOn w:val="DefaultParagraphFont"/>
    <w:rsid w:val="003A5A0F"/>
  </w:style>
  <w:style w:type="character" w:customStyle="1" w:styleId="citation-36">
    <w:name w:val="citation-36"/>
    <w:basedOn w:val="DefaultParagraphFont"/>
    <w:rsid w:val="003A5A0F"/>
  </w:style>
  <w:style w:type="character" w:customStyle="1" w:styleId="citation-59">
    <w:name w:val="citation-59"/>
    <w:basedOn w:val="DefaultParagraphFont"/>
    <w:rsid w:val="003A5A0F"/>
  </w:style>
  <w:style w:type="character" w:customStyle="1" w:styleId="citation-58">
    <w:name w:val="citation-58"/>
    <w:basedOn w:val="DefaultParagraphFont"/>
    <w:rsid w:val="003A5A0F"/>
  </w:style>
  <w:style w:type="character" w:customStyle="1" w:styleId="citation-57">
    <w:name w:val="citation-57"/>
    <w:basedOn w:val="DefaultParagraphFont"/>
    <w:rsid w:val="003A5A0F"/>
  </w:style>
  <w:style w:type="character" w:customStyle="1" w:styleId="citation-56">
    <w:name w:val="citation-56"/>
    <w:basedOn w:val="DefaultParagraphFont"/>
    <w:rsid w:val="003A5A0F"/>
  </w:style>
  <w:style w:type="character" w:customStyle="1" w:styleId="citation-55">
    <w:name w:val="citation-55"/>
    <w:basedOn w:val="DefaultParagraphFont"/>
    <w:rsid w:val="003A5A0F"/>
  </w:style>
  <w:style w:type="character" w:customStyle="1" w:styleId="citation-54">
    <w:name w:val="citation-54"/>
    <w:basedOn w:val="DefaultParagraphFont"/>
    <w:rsid w:val="003A5A0F"/>
  </w:style>
  <w:style w:type="character" w:customStyle="1" w:styleId="citation-35">
    <w:name w:val="citation-35"/>
    <w:basedOn w:val="DefaultParagraphFont"/>
    <w:rsid w:val="003A5A0F"/>
  </w:style>
  <w:style w:type="character" w:customStyle="1" w:styleId="citation-34">
    <w:name w:val="citation-34"/>
    <w:basedOn w:val="DefaultParagraphFont"/>
    <w:rsid w:val="003A5A0F"/>
  </w:style>
  <w:style w:type="character" w:customStyle="1" w:styleId="citation-33">
    <w:name w:val="citation-33"/>
    <w:basedOn w:val="DefaultParagraphFont"/>
    <w:rsid w:val="003A5A0F"/>
  </w:style>
  <w:style w:type="character" w:customStyle="1" w:styleId="citation-32">
    <w:name w:val="citation-32"/>
    <w:basedOn w:val="DefaultParagraphFont"/>
    <w:rsid w:val="003A5A0F"/>
  </w:style>
  <w:style w:type="character" w:customStyle="1" w:styleId="citation-31">
    <w:name w:val="citation-31"/>
    <w:basedOn w:val="DefaultParagraphFont"/>
    <w:rsid w:val="003A5A0F"/>
  </w:style>
  <w:style w:type="character" w:customStyle="1" w:styleId="citation-110">
    <w:name w:val="citation-110"/>
    <w:basedOn w:val="DefaultParagraphFont"/>
    <w:rsid w:val="003A5A0F"/>
  </w:style>
  <w:style w:type="character" w:customStyle="1" w:styleId="citation-109">
    <w:name w:val="citation-109"/>
    <w:basedOn w:val="DefaultParagraphFont"/>
    <w:rsid w:val="003A5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de110f8-2e0f-4d45-891d-bcf2218e253d}" enabled="0" method="" siteId="{5de110f8-2e0f-4d45-891d-bcf2218e253d}"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4</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Kelner</dc:creator>
  <cp:keywords/>
  <dc:description/>
  <cp:lastModifiedBy>Shai Kelner</cp:lastModifiedBy>
  <cp:revision>4</cp:revision>
  <dcterms:created xsi:type="dcterms:W3CDTF">2026-06-10T12:07:00Z</dcterms:created>
  <dcterms:modified xsi:type="dcterms:W3CDTF">2026-06-10T13:29:00Z</dcterms:modified>
</cp:coreProperties>
</file>