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F725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A84307">
              <w:rPr>
                <w:rFonts w:ascii="Arial" w:hAnsi="Arial" w:cs="Arial"/>
                <w:b/>
              </w:rPr>
              <w:t>Catégorie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A84307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A84307">
              <w:rPr>
                <w:rFonts w:ascii="Arial" w:hAnsi="Arial" w:cs="Arial"/>
                <w:b/>
              </w:rPr>
              <w:t xml:space="preserve"> P01-DN-10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A84307">
              <w:rPr>
                <w:rFonts w:ascii="Arial" w:hAnsi="Arial" w:cs="Arial"/>
                <w:b/>
              </w:rPr>
              <w:t>catégorie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A84307">
              <w:rPr>
                <w:rFonts w:ascii="Verdana" w:eastAsia="Arial Unicode MS" w:hAnsi="Verdana" w:cs="Verdana"/>
                <w:color w:val="000000"/>
                <w:spacing w:val="-2"/>
              </w:rPr>
              <w:t>catégorie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s </w:t>
            </w:r>
            <w:r w:rsidR="001F7258">
              <w:rPr>
                <w:rFonts w:ascii="Arial" w:hAnsi="Arial" w:cs="Arial"/>
              </w:rPr>
              <w:t>désirées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1F7258">
              <w:rPr>
                <w:rFonts w:ascii="Arial" w:hAnsi="Arial" w:cs="Arial"/>
              </w:rPr>
              <w:t>une</w:t>
            </w:r>
            <w:r w:rsidR="00A04BF2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 xml:space="preserve">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bookmarkStart w:id="0" w:name="_GoBack"/>
            <w:bookmarkEnd w:id="0"/>
            <w:r w:rsidR="00146EAB" w:rsidRPr="00146EAB">
              <w:rPr>
                <w:rFonts w:ascii="Arial" w:hAnsi="Arial" w:cs="Arial"/>
              </w:rPr>
              <w:t>P01-DN-14</w:t>
            </w:r>
            <w:r w:rsidRPr="00146EAB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1F7258">
              <w:rPr>
                <w:rFonts w:ascii="Arial" w:hAnsi="Arial" w:cs="Arial"/>
              </w:rPr>
              <w:t>une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146EAB" w:rsidRPr="00146EAB">
              <w:rPr>
                <w:rFonts w:ascii="Arial" w:hAnsi="Arial" w:cs="Arial"/>
              </w:rPr>
              <w:t>P01-DN-14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 w:rsidR="00B61CD5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1F7258">
              <w:rPr>
                <w:rFonts w:ascii="Arial" w:hAnsi="Arial" w:cs="Arial"/>
              </w:rPr>
              <w:t>une nouvelle</w:t>
            </w:r>
            <w:r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146EAB" w:rsidRPr="00146EAB">
              <w:rPr>
                <w:rFonts w:ascii="Arial" w:hAnsi="Arial" w:cs="Arial"/>
              </w:rPr>
              <w:t>P01-DN-14</w:t>
            </w:r>
            <w:r w:rsidRPr="00146EAB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146EAB">
              <w:rPr>
                <w:rFonts w:ascii="Arial" w:hAnsi="Arial" w:cs="Arial"/>
              </w:rPr>
              <w:t>P01-DN-</w:t>
            </w:r>
            <w:r w:rsidR="00146EAB" w:rsidRPr="00146EAB">
              <w:rPr>
                <w:rFonts w:ascii="Arial" w:hAnsi="Arial" w:cs="Arial"/>
              </w:rPr>
              <w:t>14</w:t>
            </w:r>
            <w:r w:rsidRPr="00146EAB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précédente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1F7258" w:rsidRPr="00AD7232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 w:rsidRPr="00AD7232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146EAB" w:rsidRPr="00146EAB">
              <w:rPr>
                <w:rFonts w:ascii="Arial" w:hAnsi="Arial" w:cs="Arial"/>
              </w:rPr>
              <w:t>P01-DN-14</w:t>
            </w:r>
            <w:r w:rsidRPr="00146EAB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 xml:space="preserve">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sélectionnée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46EAB"/>
    <w:rsid w:val="00180931"/>
    <w:rsid w:val="001C5BF3"/>
    <w:rsid w:val="001E6D62"/>
    <w:rsid w:val="001F7258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84307"/>
    <w:rsid w:val="00AD4FA1"/>
    <w:rsid w:val="00AD7232"/>
    <w:rsid w:val="00AF0413"/>
    <w:rsid w:val="00B1331E"/>
    <w:rsid w:val="00B22A7B"/>
    <w:rsid w:val="00B61CD5"/>
    <w:rsid w:val="00B62B5B"/>
    <w:rsid w:val="00B70EC3"/>
    <w:rsid w:val="00C50B91"/>
    <w:rsid w:val="00C605DC"/>
    <w:rsid w:val="00C659D3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45</cp:revision>
  <dcterms:created xsi:type="dcterms:W3CDTF">2015-08-26T18:46:00Z</dcterms:created>
  <dcterms:modified xsi:type="dcterms:W3CDTF">2015-09-08T15:29:00Z</dcterms:modified>
</cp:coreProperties>
</file>