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5C2DE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A2F12">
              <w:rPr>
                <w:rFonts w:ascii="Arial" w:hAnsi="Arial" w:cs="Arial"/>
                <w:b/>
              </w:rPr>
              <w:t xml:space="preserve"> Gér</w:t>
            </w:r>
            <w:r w:rsidR="005C2DE9">
              <w:rPr>
                <w:rFonts w:ascii="Arial" w:hAnsi="Arial" w:cs="Arial"/>
                <w:b/>
              </w:rPr>
              <w:t>er</w:t>
            </w:r>
            <w:r w:rsidR="00AA2F12">
              <w:rPr>
                <w:rFonts w:ascii="Arial" w:hAnsi="Arial" w:cs="Arial"/>
                <w:b/>
              </w:rPr>
              <w:t xml:space="preserve"> Type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37B0F">
              <w:rPr>
                <w:rFonts w:ascii="Arial" w:hAnsi="Arial" w:cs="Arial"/>
                <w:b/>
              </w:rPr>
              <w:t xml:space="preserve"> P01-DN-22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AA2F12">
              <w:rPr>
                <w:rFonts w:ascii="Arial" w:hAnsi="Arial" w:cs="Arial"/>
                <w:b/>
              </w:rPr>
              <w:t>types de test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5C2DE9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AA2F12">
              <w:rPr>
                <w:rFonts w:ascii="Verdana" w:eastAsia="Arial Unicode MS" w:hAnsi="Verdana" w:cs="Verdana"/>
                <w:color w:val="000000"/>
                <w:spacing w:val="-2"/>
              </w:rPr>
              <w:t>types de test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A2F12">
              <w:rPr>
                <w:rFonts w:ascii="Arial" w:hAnsi="Arial" w:cs="Arial"/>
              </w:rPr>
              <w:t>Types test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</w:t>
            </w:r>
            <w:r w:rsidR="00AA2F12">
              <w:rPr>
                <w:rFonts w:ascii="Arial" w:hAnsi="Arial" w:cs="Arial"/>
              </w:rPr>
              <w:t xml:space="preserve"> fenêtre « Gestion – Types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A2F12">
              <w:rPr>
                <w:rFonts w:ascii="Arial" w:hAnsi="Arial" w:cs="Arial"/>
              </w:rPr>
              <w:t>types de test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A2F12">
              <w:rPr>
                <w:rFonts w:ascii="Arial" w:hAnsi="Arial" w:cs="Arial"/>
              </w:rPr>
              <w:t>types de test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A2F12">
              <w:rPr>
                <w:rFonts w:ascii="Arial" w:hAnsi="Arial" w:cs="Arial"/>
              </w:rPr>
              <w:t>types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B37EF5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proofErr w:type="spellStart"/>
            <w:r w:rsidR="00AA2F12">
              <w:rPr>
                <w:rFonts w:ascii="Arial" w:hAnsi="Arial" w:cs="Arial"/>
              </w:rPr>
              <w:t>TypeTest</w:t>
            </w:r>
            <w:proofErr w:type="spellEnd"/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B37EF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AA2F12">
              <w:rPr>
                <w:rFonts w:ascii="Arial" w:hAnsi="Arial" w:cs="Arial"/>
              </w:rPr>
              <w:t>types de test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</w:p>
          <w:p w:rsidR="003C433D" w:rsidRPr="003C433D" w:rsidRDefault="003C433D" w:rsidP="009A388F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9A388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test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337B0F">
              <w:rPr>
                <w:rFonts w:ascii="Arial" w:hAnsi="Arial" w:cs="Arial"/>
              </w:rPr>
              <w:t>le type de test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1311E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 w:rsidRPr="0028610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1311E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test </w:t>
            </w:r>
            <w:r>
              <w:rPr>
                <w:rFonts w:ascii="Arial" w:hAnsi="Arial" w:cs="Arial"/>
              </w:rPr>
              <w:t>dans le pop</w:t>
            </w:r>
            <w:r w:rsidR="001311E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test </w:t>
            </w:r>
            <w:r w:rsidR="00DE5DCF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345B1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test </w:t>
            </w:r>
            <w:r w:rsidR="00DE5DCF">
              <w:rPr>
                <w:rFonts w:ascii="Arial" w:hAnsi="Arial" w:cs="Arial"/>
              </w:rPr>
              <w:t>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>type de test</w:t>
            </w:r>
            <w:r w:rsidR="00337B0F" w:rsidRPr="00AD7232">
              <w:rPr>
                <w:rFonts w:ascii="Arial" w:hAnsi="Arial" w:cs="Arial"/>
              </w:rPr>
              <w:t xml:space="preserve"> </w:t>
            </w:r>
            <w:r w:rsidR="00DE5DCF" w:rsidRPr="00AD7232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3064D2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3064D2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tous les </w:t>
            </w:r>
            <w:r w:rsidR="00337B0F">
              <w:rPr>
                <w:rFonts w:ascii="Arial" w:hAnsi="Arial" w:cs="Arial"/>
              </w:rPr>
              <w:t xml:space="preserve">types de test </w:t>
            </w:r>
            <w:r w:rsidR="00F92AEA">
              <w:rPr>
                <w:rFonts w:ascii="Arial" w:hAnsi="Arial" w:cs="Arial"/>
              </w:rPr>
              <w:t xml:space="preserve">de la base de </w:t>
            </w:r>
            <w:proofErr w:type="gramStart"/>
            <w:r w:rsidR="00F92AEA">
              <w:rPr>
                <w:rFonts w:ascii="Arial" w:hAnsi="Arial" w:cs="Arial"/>
              </w:rPr>
              <w:t>donnée</w:t>
            </w:r>
            <w:proofErr w:type="gramEnd"/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CE6184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0E682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0E682D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0E682D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3C56FC">
              <w:rPr>
                <w:rFonts w:ascii="Arial" w:hAnsi="Arial" w:cs="Arial"/>
              </w:rPr>
              <w:t xml:space="preserve"> est rafraîchit</w:t>
            </w:r>
            <w:r>
              <w:rPr>
                <w:rFonts w:ascii="Arial" w:hAnsi="Arial" w:cs="Arial"/>
              </w:rPr>
              <w:t xml:space="preserve"> en revenant du pop</w:t>
            </w:r>
            <w:r w:rsidR="00075AD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9E00D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s’</w:t>
            </w:r>
            <w:r w:rsidR="00CE6184">
              <w:rPr>
                <w:rFonts w:ascii="Arial" w:hAnsi="Arial" w:cs="Arial"/>
              </w:rPr>
              <w:t>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004DD2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  <w:bookmarkStart w:id="0" w:name="_GoBack"/>
            <w:bookmarkEnd w:id="0"/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4DD2"/>
    <w:rsid w:val="00075AD3"/>
    <w:rsid w:val="000E682D"/>
    <w:rsid w:val="0010775E"/>
    <w:rsid w:val="0012739B"/>
    <w:rsid w:val="001311E9"/>
    <w:rsid w:val="00180931"/>
    <w:rsid w:val="001C5BF3"/>
    <w:rsid w:val="001E6D62"/>
    <w:rsid w:val="0028610B"/>
    <w:rsid w:val="002A5285"/>
    <w:rsid w:val="002B2DC8"/>
    <w:rsid w:val="003064D2"/>
    <w:rsid w:val="00337B0F"/>
    <w:rsid w:val="00345B15"/>
    <w:rsid w:val="003717E3"/>
    <w:rsid w:val="003B58B0"/>
    <w:rsid w:val="003C433D"/>
    <w:rsid w:val="003C56FC"/>
    <w:rsid w:val="00440AED"/>
    <w:rsid w:val="004F51DE"/>
    <w:rsid w:val="0057549C"/>
    <w:rsid w:val="005765D8"/>
    <w:rsid w:val="005766C4"/>
    <w:rsid w:val="005974B6"/>
    <w:rsid w:val="005B5EC4"/>
    <w:rsid w:val="005C2DE9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A388F"/>
    <w:rsid w:val="009B34C2"/>
    <w:rsid w:val="009E00D7"/>
    <w:rsid w:val="00A04BF2"/>
    <w:rsid w:val="00A30935"/>
    <w:rsid w:val="00A82290"/>
    <w:rsid w:val="00AA2F12"/>
    <w:rsid w:val="00AD4FA1"/>
    <w:rsid w:val="00AD7232"/>
    <w:rsid w:val="00AF0413"/>
    <w:rsid w:val="00B1331E"/>
    <w:rsid w:val="00B22A7B"/>
    <w:rsid w:val="00B37EF5"/>
    <w:rsid w:val="00B61CD5"/>
    <w:rsid w:val="00B70EC3"/>
    <w:rsid w:val="00C50B91"/>
    <w:rsid w:val="00C605DC"/>
    <w:rsid w:val="00C67F4D"/>
    <w:rsid w:val="00CB1291"/>
    <w:rsid w:val="00CD2FC4"/>
    <w:rsid w:val="00CE618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54</cp:revision>
  <dcterms:created xsi:type="dcterms:W3CDTF">2015-08-26T18:46:00Z</dcterms:created>
  <dcterms:modified xsi:type="dcterms:W3CDTF">2015-09-10T14:45:00Z</dcterms:modified>
</cp:coreProperties>
</file>