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C09A" w14:textId="0B6E7B0C" w:rsidR="00F059BF" w:rsidRPr="003162C3" w:rsidRDefault="00C0360A" w:rsidP="00F059BF">
      <w:pPr>
        <w:pStyle w:val="Heading1"/>
        <w:numPr>
          <w:ilvl w:val="0"/>
          <w:numId w:val="0"/>
        </w:numPr>
        <w:spacing w:after="0" w:line="240" w:lineRule="auto"/>
        <w:rPr>
          <w:rFonts w:ascii="Arial" w:hAnsi="Arial" w:cs="Arial"/>
          <w:sz w:val="28"/>
          <w:lang w:val="es-DO"/>
        </w:rPr>
      </w:pPr>
      <w:r w:rsidRPr="003162C3">
        <w:rPr>
          <w:rFonts w:ascii="Arial" w:hAnsi="Arial" w:cs="Arial"/>
          <w:sz w:val="28"/>
          <w:lang w:val="es-DO"/>
        </w:rPr>
        <w:t xml:space="preserve">1.- </w:t>
      </w:r>
      <w:r w:rsidR="00DE1C4A" w:rsidRPr="003162C3">
        <w:rPr>
          <w:rFonts w:ascii="Arial" w:hAnsi="Arial" w:cs="Arial"/>
          <w:sz w:val="28"/>
          <w:lang w:val="es-DO"/>
        </w:rPr>
        <w:t>DESCRIPCIÓN GENERAL</w:t>
      </w:r>
    </w:p>
    <w:p w14:paraId="3A3215D3" w14:textId="77777777" w:rsidR="00F059BF" w:rsidRDefault="00F059BF" w:rsidP="00F059B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ED86256" w14:textId="77777777" w:rsidR="003162C3" w:rsidRPr="00131F77" w:rsidRDefault="003162C3" w:rsidP="003162C3">
      <w:pPr>
        <w:pStyle w:val="ListParagraph"/>
        <w:tabs>
          <w:tab w:val="left" w:pos="581"/>
          <w:tab w:val="left" w:pos="582"/>
        </w:tabs>
        <w:spacing w:line="278" w:lineRule="exact"/>
        <w:rPr>
          <w:sz w:val="20"/>
        </w:rPr>
      </w:pPr>
      <w:r w:rsidRPr="00131F77">
        <w:rPr>
          <w:sz w:val="20"/>
        </w:rPr>
        <w:t>Nuestro restaurante, "El Sabor del Centro", es un establecimiento en el corazón de la ciudad que ofrece una experiencia culinaria única y auténtica. Nos especializamos en cocina local y platos tradicionales con un toque moderno, utilizando ingredientes frescos y locales.</w:t>
      </w:r>
    </w:p>
    <w:p w14:paraId="0E414600" w14:textId="77777777" w:rsidR="003162C3" w:rsidRPr="00131F77" w:rsidRDefault="003162C3" w:rsidP="003162C3">
      <w:pPr>
        <w:pStyle w:val="ListParagraph"/>
        <w:tabs>
          <w:tab w:val="left" w:pos="581"/>
          <w:tab w:val="left" w:pos="582"/>
        </w:tabs>
        <w:spacing w:line="278" w:lineRule="exact"/>
        <w:rPr>
          <w:sz w:val="20"/>
        </w:rPr>
      </w:pPr>
    </w:p>
    <w:p w14:paraId="79272FC9" w14:textId="7FCBE394" w:rsidR="003162C3" w:rsidRPr="00131F77" w:rsidRDefault="003162C3" w:rsidP="003162C3">
      <w:pPr>
        <w:pStyle w:val="ListParagraph"/>
        <w:tabs>
          <w:tab w:val="left" w:pos="581"/>
          <w:tab w:val="left" w:pos="582"/>
        </w:tabs>
        <w:spacing w:line="278" w:lineRule="exact"/>
        <w:rPr>
          <w:sz w:val="20"/>
        </w:rPr>
      </w:pPr>
      <w:r w:rsidRPr="00131F77">
        <w:rPr>
          <w:sz w:val="20"/>
        </w:rPr>
        <w:t>Nuestro ambiente es acogedor y relajado, con una decoración elegante y moderna. Ofrecemos una selección de vinos, cervezas y cócteles artesanales, además de nuestra deliciosa comida. Nos enorgullece ofrecer un servicio excepcional y personalizado a nuestros clientes, asegurándonos de que se sientan bienvenidos y atendidos durante toda su visita.</w:t>
      </w:r>
    </w:p>
    <w:p w14:paraId="6F611E4A" w14:textId="77777777" w:rsidR="003162C3" w:rsidRPr="00131F77" w:rsidRDefault="003162C3" w:rsidP="003162C3">
      <w:pPr>
        <w:pStyle w:val="ListParagraph"/>
        <w:tabs>
          <w:tab w:val="left" w:pos="581"/>
          <w:tab w:val="left" w:pos="582"/>
        </w:tabs>
        <w:spacing w:line="278" w:lineRule="exact"/>
        <w:rPr>
          <w:sz w:val="20"/>
        </w:rPr>
      </w:pPr>
    </w:p>
    <w:p w14:paraId="7BD3E8DA" w14:textId="4BE692FC" w:rsidR="003162C3" w:rsidRPr="00131F77" w:rsidRDefault="003162C3" w:rsidP="003162C3">
      <w:pPr>
        <w:pStyle w:val="ListParagraph"/>
        <w:tabs>
          <w:tab w:val="left" w:pos="581"/>
          <w:tab w:val="left" w:pos="582"/>
        </w:tabs>
        <w:spacing w:line="278" w:lineRule="exact"/>
        <w:rPr>
          <w:sz w:val="20"/>
        </w:rPr>
      </w:pPr>
      <w:r w:rsidRPr="00131F77">
        <w:rPr>
          <w:sz w:val="20"/>
        </w:rPr>
        <w:t>Nuestro equipo de chefs altamente capacitados trabaja incansablemente para crear platos que deleiten a nuestros clientes y los hagan sentir como en casa. Además de nuestro menú principal, también ofrecemos opciones vegetarianas, veganas y sin gluten, para que todos puedan disfrutar de nuestra cocina.</w:t>
      </w:r>
    </w:p>
    <w:p w14:paraId="0B98E9A9" w14:textId="77777777" w:rsidR="003162C3" w:rsidRPr="00131F77" w:rsidRDefault="003162C3" w:rsidP="003162C3">
      <w:pPr>
        <w:pStyle w:val="ListParagraph"/>
        <w:tabs>
          <w:tab w:val="left" w:pos="581"/>
          <w:tab w:val="left" w:pos="582"/>
        </w:tabs>
        <w:spacing w:line="278" w:lineRule="exact"/>
        <w:rPr>
          <w:sz w:val="20"/>
        </w:rPr>
      </w:pPr>
    </w:p>
    <w:p w14:paraId="0448B29E" w14:textId="77777777" w:rsidR="003162C3" w:rsidRPr="00131F77" w:rsidRDefault="003162C3" w:rsidP="003162C3">
      <w:pPr>
        <w:pStyle w:val="ListParagraph"/>
        <w:tabs>
          <w:tab w:val="left" w:pos="581"/>
          <w:tab w:val="left" w:pos="582"/>
        </w:tabs>
        <w:spacing w:line="278" w:lineRule="exact"/>
        <w:rPr>
          <w:sz w:val="20"/>
        </w:rPr>
      </w:pPr>
      <w:r w:rsidRPr="00131F77">
        <w:rPr>
          <w:sz w:val="20"/>
        </w:rPr>
        <w:t>En "El Sabor del Centro", nos esforzamos por brindar una experiencia culinaria única e inolvidable a nuestros clientes, asegurándonos de que cada plato sea preparado con amor y pasión. Estamos comprometidos con la calidad, la frescura y el servicio</w:t>
      </w:r>
      <w:r w:rsidRPr="00131F77">
        <w:rPr>
          <w:b/>
          <w:bCs/>
          <w:sz w:val="20"/>
        </w:rPr>
        <w:t xml:space="preserve"> </w:t>
      </w:r>
      <w:r w:rsidRPr="000A6A1D">
        <w:rPr>
          <w:sz w:val="20"/>
        </w:rPr>
        <w:t>excepcional en todo</w:t>
      </w:r>
      <w:r w:rsidRPr="00131F77">
        <w:rPr>
          <w:b/>
          <w:bCs/>
          <w:sz w:val="20"/>
        </w:rPr>
        <w:t xml:space="preserve"> </w:t>
      </w:r>
      <w:r w:rsidRPr="00131F77">
        <w:rPr>
          <w:sz w:val="20"/>
        </w:rPr>
        <w:t>lo que hacemos.</w:t>
      </w:r>
    </w:p>
    <w:p w14:paraId="4BE7194E" w14:textId="77777777" w:rsidR="00D435BF" w:rsidRPr="008D6DD1" w:rsidRDefault="00D435BF" w:rsidP="00F05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435BF" w:rsidRPr="008D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FC86875"/>
    <w:multiLevelType w:val="multilevel"/>
    <w:tmpl w:val="4D2C200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91986466">
    <w:abstractNumId w:val="0"/>
  </w:num>
  <w:num w:numId="2" w16cid:durableId="182196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2"/>
    <w:rsid w:val="003162C3"/>
    <w:rsid w:val="003F4442"/>
    <w:rsid w:val="008D6D5D"/>
    <w:rsid w:val="008D6DD1"/>
    <w:rsid w:val="00C0360A"/>
    <w:rsid w:val="00D435BF"/>
    <w:rsid w:val="00DE1C4A"/>
    <w:rsid w:val="00F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E9EA8"/>
  <w15:chartTrackingRefBased/>
  <w15:docId w15:val="{9544CE7F-6F70-4C01-870F-D0217C18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E1C4A"/>
    <w:pPr>
      <w:numPr>
        <w:ilvl w:val="1"/>
        <w:numId w:val="1"/>
      </w:numPr>
      <w:spacing w:line="360" w:lineRule="auto"/>
      <w:jc w:val="both"/>
      <w:outlineLvl w:val="0"/>
    </w:pPr>
    <w:rPr>
      <w:rFonts w:ascii="Times New Roman" w:hAnsi="Times New Roman" w:cs="Times New Roman"/>
      <w:b/>
      <w:sz w:val="32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E1C4A"/>
    <w:pPr>
      <w:numPr>
        <w:ilvl w:val="2"/>
        <w:numId w:val="1"/>
      </w:numPr>
      <w:spacing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4A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1C4A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DE1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jose gonzalez</dc:creator>
  <cp:keywords/>
  <dc:description/>
  <cp:lastModifiedBy>Erik Cruz</cp:lastModifiedBy>
  <cp:revision>4</cp:revision>
  <dcterms:created xsi:type="dcterms:W3CDTF">2020-08-19T14:42:00Z</dcterms:created>
  <dcterms:modified xsi:type="dcterms:W3CDTF">2023-04-26T16:40:00Z</dcterms:modified>
</cp:coreProperties>
</file>