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3EF3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8CE3961" w14:textId="34E8C0CD" w:rsidR="002F39A8" w:rsidRDefault="002F39A8" w:rsidP="002F39A8">
      <w:pPr>
        <w:spacing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Jalur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</w:t>
      </w:r>
    </w:p>
    <w:p w14:paraId="2A7C28B7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7832AC39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A8E084A" wp14:editId="75E0C311">
            <wp:extent cx="2787935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dinus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527" cy="281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4E" w14:textId="77777777" w:rsidR="002F39A8" w:rsidRDefault="002F39A8" w:rsidP="002F39A8">
      <w:pPr>
        <w:spacing w:line="360" w:lineRule="auto"/>
        <w:jc w:val="center"/>
        <w:rPr>
          <w:rFonts w:ascii="Arial" w:eastAsia="Arial" w:hAnsi="Arial" w:cs="Arial"/>
        </w:rPr>
      </w:pPr>
    </w:p>
    <w:p w14:paraId="4212E114" w14:textId="77777777" w:rsidR="002F39A8" w:rsidRPr="004B77DD" w:rsidRDefault="002F39A8" w:rsidP="002F39A8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Kelompok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3</w:t>
      </w:r>
      <w:r w:rsidRPr="004B77DD">
        <w:rPr>
          <w:rFonts w:ascii="Arial" w:eastAsia="Arial" w:hAnsi="Arial" w:cs="Arial"/>
          <w:sz w:val="24"/>
          <w:szCs w:val="24"/>
        </w:rPr>
        <w:tab/>
      </w:r>
      <w:r w:rsidRPr="004B77DD">
        <w:rPr>
          <w:rFonts w:ascii="Arial" w:eastAsia="Arial" w:hAnsi="Arial" w:cs="Arial"/>
          <w:sz w:val="24"/>
          <w:szCs w:val="24"/>
        </w:rPr>
        <w:tab/>
        <w:t>:</w:t>
      </w:r>
    </w:p>
    <w:p w14:paraId="6951A6D0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Panggah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Kriesna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Mukti (A11.2018.11467)</w:t>
      </w:r>
    </w:p>
    <w:p w14:paraId="7C795EA3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Maylinda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Putri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Ardiani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 A11.2018.11480)</w:t>
      </w:r>
    </w:p>
    <w:p w14:paraId="573094B1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Rahma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Ulya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4B77DD">
        <w:rPr>
          <w:rFonts w:ascii="Arial" w:eastAsia="Arial" w:hAnsi="Arial" w:cs="Arial"/>
          <w:sz w:val="24"/>
          <w:szCs w:val="24"/>
        </w:rPr>
        <w:t>Hanifah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( A11.2018.11477)</w:t>
      </w:r>
    </w:p>
    <w:p w14:paraId="7DC51F57" w14:textId="77777777" w:rsidR="002F39A8" w:rsidRPr="004B77DD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proofErr w:type="spellStart"/>
      <w:r w:rsidRPr="004B77DD">
        <w:rPr>
          <w:rFonts w:ascii="Arial" w:eastAsia="Arial" w:hAnsi="Arial" w:cs="Arial"/>
          <w:sz w:val="24"/>
          <w:szCs w:val="24"/>
        </w:rPr>
        <w:t>Miranti</w:t>
      </w:r>
      <w:proofErr w:type="spellEnd"/>
      <w:r w:rsidRPr="004B77DD">
        <w:rPr>
          <w:rFonts w:ascii="Arial" w:eastAsia="Arial" w:hAnsi="Arial" w:cs="Arial"/>
          <w:sz w:val="24"/>
          <w:szCs w:val="24"/>
        </w:rPr>
        <w:t xml:space="preserve"> Alysha Zulia ( A11.2018.11490)</w:t>
      </w:r>
    </w:p>
    <w:p w14:paraId="0E505308" w14:textId="6039547C" w:rsidR="002F39A8" w:rsidRDefault="002F39A8" w:rsidP="002F39A8">
      <w:pPr>
        <w:pStyle w:val="ListParagraph"/>
        <w:numPr>
          <w:ilvl w:val="0"/>
          <w:numId w:val="4"/>
        </w:numPr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  <w:r w:rsidRPr="004B77DD">
        <w:rPr>
          <w:rFonts w:ascii="Arial" w:eastAsia="Arial" w:hAnsi="Arial" w:cs="Arial"/>
          <w:sz w:val="24"/>
          <w:szCs w:val="24"/>
        </w:rPr>
        <w:t xml:space="preserve">Putri Aida Icha ( A11.2018.11529) </w:t>
      </w:r>
    </w:p>
    <w:p w14:paraId="126AF4FD" w14:textId="2C453C84" w:rsidR="002F39A8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3CBFB370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FAKULTAS ILMU KOMPUTER</w:t>
      </w:r>
    </w:p>
    <w:p w14:paraId="2153A86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UNIVERSITAS DIAN NUSWANTORO</w:t>
      </w:r>
    </w:p>
    <w:p w14:paraId="217053A8" w14:textId="77777777" w:rsidR="002F39A8" w:rsidRPr="002F39A8" w:rsidRDefault="002F39A8" w:rsidP="002F39A8">
      <w:pPr>
        <w:jc w:val="center"/>
        <w:rPr>
          <w:rFonts w:ascii="Arial" w:eastAsia="Times New Roman" w:hAnsi="Arial" w:cs="Arial"/>
          <w:b/>
          <w:sz w:val="28"/>
          <w:szCs w:val="28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SEMARANG</w:t>
      </w:r>
    </w:p>
    <w:p w14:paraId="6D461E82" w14:textId="77777777" w:rsidR="002F39A8" w:rsidRPr="002F39A8" w:rsidRDefault="002F39A8" w:rsidP="002F39A8">
      <w:pPr>
        <w:jc w:val="center"/>
        <w:rPr>
          <w:rFonts w:ascii="Arial" w:hAnsi="Arial" w:cs="Arial"/>
          <w:lang w:val="id-ID"/>
        </w:rPr>
      </w:pPr>
      <w:r w:rsidRPr="002F39A8">
        <w:rPr>
          <w:rFonts w:ascii="Arial" w:eastAsia="Times New Roman" w:hAnsi="Arial" w:cs="Arial"/>
          <w:b/>
          <w:sz w:val="28"/>
          <w:szCs w:val="28"/>
          <w:lang w:val="id-ID"/>
        </w:rPr>
        <w:t>2020</w:t>
      </w:r>
    </w:p>
    <w:p w14:paraId="772F6D0A" w14:textId="77777777" w:rsidR="002F39A8" w:rsidRPr="004B77DD" w:rsidRDefault="002F39A8" w:rsidP="002F39A8">
      <w:pPr>
        <w:pStyle w:val="ListParagraph"/>
        <w:spacing w:line="360" w:lineRule="auto"/>
        <w:ind w:left="2977"/>
        <w:rPr>
          <w:rFonts w:ascii="Arial" w:eastAsia="Arial" w:hAnsi="Arial" w:cs="Arial"/>
          <w:sz w:val="24"/>
          <w:szCs w:val="24"/>
        </w:rPr>
      </w:pPr>
    </w:p>
    <w:p w14:paraId="670F160F" w14:textId="77777777" w:rsidR="002F39A8" w:rsidRDefault="002F39A8">
      <w:pPr>
        <w:rPr>
          <w:rFonts w:ascii="Arial" w:eastAsia="Arial" w:hAnsi="Arial" w:cs="Arial"/>
        </w:rPr>
      </w:pPr>
    </w:p>
    <w:p w14:paraId="675BFC2D" w14:textId="39BEC818" w:rsidR="00F907B4" w:rsidRPr="009F1B9D" w:rsidRDefault="00A01395">
      <w:pPr>
        <w:spacing w:line="360" w:lineRule="auto"/>
        <w:rPr>
          <w:rFonts w:ascii="Arial" w:eastAsia="Arial" w:hAnsi="Arial" w:cs="Arial"/>
        </w:rPr>
      </w:pPr>
      <w:r w:rsidRPr="009F1B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15B4E" wp14:editId="51C7685F">
                <wp:simplePos x="0" y="0"/>
                <wp:positionH relativeFrom="column">
                  <wp:posOffset>800100</wp:posOffset>
                </wp:positionH>
                <wp:positionV relativeFrom="paragraph">
                  <wp:posOffset>-317499</wp:posOffset>
                </wp:positionV>
                <wp:extent cx="4624388" cy="466725"/>
                <wp:effectExtent l="57150" t="38100" r="8128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1925" y="3551400"/>
                          <a:ext cx="4248150" cy="4572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E2220" w14:textId="77777777" w:rsidR="00F907B4" w:rsidRDefault="00A0139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000000"/>
                                <w:sz w:val="40"/>
                              </w:rPr>
                              <w:t>PROJECT CHARTER</w:t>
                            </w:r>
                          </w:p>
                          <w:p w14:paraId="6B5FF13A" w14:textId="77777777" w:rsidR="00F907B4" w:rsidRDefault="00F907B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15B4E" id="Rectangle 1" o:spid="_x0000_s1026" style="position:absolute;margin-left:63pt;margin-top:-25pt;width:364.1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AE2220" w14:textId="77777777" w:rsidR="00F907B4" w:rsidRDefault="00A0139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Arial Black" w:eastAsia="Arial Black" w:hAnsi="Arial Black" w:cs="Arial Black"/>
                          <w:color w:val="000000"/>
                          <w:sz w:val="40"/>
                        </w:rPr>
                        <w:t>PROJECT CHARTER</w:t>
                      </w:r>
                    </w:p>
                    <w:p w14:paraId="6B5FF13A" w14:textId="77777777" w:rsidR="00F907B4" w:rsidRDefault="00F907B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EE63B5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Nama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17F4F25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i/>
          <w:color w:val="000000"/>
          <w:sz w:val="24"/>
          <w:szCs w:val="24"/>
        </w:rPr>
      </w:pPr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“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Aplikasi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Pemetaan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dengan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Sistem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Geografi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Jalur Fiber Optic , </w:t>
      </w:r>
      <w:proofErr w:type="spellStart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i/>
          <w:color w:val="000000"/>
          <w:sz w:val="24"/>
          <w:szCs w:val="24"/>
        </w:rPr>
        <w:t xml:space="preserve"> Game Board“</w:t>
      </w:r>
    </w:p>
    <w:p w14:paraId="3C0C36C7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Nama Tim</w:t>
      </w:r>
    </w:p>
    <w:p w14:paraId="3B9E3F5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PPL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Kelompok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3 </w:t>
      </w:r>
    </w:p>
    <w:p w14:paraId="40F0DEA6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Mulai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39A4B50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23 Maret 2021</w:t>
      </w:r>
    </w:p>
    <w:p w14:paraId="01482112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Tanggal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Berakhir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47295D52" w14:textId="77777777" w:rsidR="00F907B4" w:rsidRPr="009F1B9D" w:rsidRDefault="00D16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Juli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2021</w:t>
      </w:r>
    </w:p>
    <w:p w14:paraId="18EDEBF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Deskripsi</w:t>
      </w:r>
      <w:proofErr w:type="spellEnd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Proyek</w:t>
      </w:r>
      <w:proofErr w:type="spellEnd"/>
    </w:p>
    <w:p w14:paraId="7A81DAC9" w14:textId="4557292F" w:rsidR="00F907B4" w:rsidRPr="009F1B9D" w:rsidRDefault="006E78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Komunitas</w:t>
      </w:r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 di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kota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bingung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ketika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bersama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(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mabar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kesulitan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teman-temannya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di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Selain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ingin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memperluasnya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mengajak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tetapi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juga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orang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bahkan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tidak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dikenal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ada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didekat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Semua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pengguna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mendaftar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pada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dibuat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tiba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memilih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user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terdaftar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sebelumnya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ditentukan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oleh host,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harus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berkomunikasi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untuk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menentukan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game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dimainkan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foto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game,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jumlah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dibutuhkan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terpilih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dan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masuk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antrian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waktu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tersebut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. Juga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diperlukan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adanya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suatu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informasi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memuat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history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sudah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ataupun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berlangsung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. Oleh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karena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itu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pada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proyek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ini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dikembangkan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Aplikasi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Pemetaan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Google Maps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Sistem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>Geografi</w:t>
      </w:r>
      <w:proofErr w:type="spellEnd"/>
      <w:r w:rsidR="00A01395" w:rsidRPr="009F1B9D">
        <w:rPr>
          <w:rFonts w:ascii="Arial" w:eastAsia="Arial" w:hAnsi="Arial" w:cs="Arial"/>
          <w:b/>
          <w:color w:val="000000"/>
          <w:sz w:val="24"/>
          <w:szCs w:val="24"/>
        </w:rPr>
        <w:t xml:space="preserve"> Jalur Fiber Optic</w:t>
      </w:r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, </w:t>
      </w:r>
      <w:proofErr w:type="spellStart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>Komunitas</w:t>
      </w:r>
      <w:proofErr w:type="spellEnd"/>
      <w:r w:rsidR="009F1B9D" w:rsidRPr="009F1B9D">
        <w:rPr>
          <w:rFonts w:ascii="Arial" w:eastAsia="Arial" w:hAnsi="Arial" w:cs="Arial"/>
          <w:b/>
          <w:i/>
          <w:color w:val="000000"/>
          <w:sz w:val="24"/>
          <w:szCs w:val="24"/>
        </w:rPr>
        <w:t xml:space="preserve"> Game Board</w:t>
      </w:r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agar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siapa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saja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menjadi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seorang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host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atau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pembuat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bermain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dengan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tempat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yang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dijadikan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serta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melihat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posisi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masing-masing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pemain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sehingga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tahu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jarak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dari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rumah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titik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kumpul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melalui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peta agar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lebih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Efisien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, juga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mereka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bisa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lastRenderedPageBreak/>
        <w:t>mengatur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ketersediaan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jadwal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. dan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penjadwalan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tiap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bulan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dapat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>diexport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sz w:val="24"/>
          <w:szCs w:val="24"/>
        </w:rPr>
        <w:t>ke</w:t>
      </w:r>
      <w:proofErr w:type="spellEnd"/>
      <w:r w:rsidR="00A01395"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01395"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="00A01395" w:rsidRPr="009F1B9D">
        <w:rPr>
          <w:rFonts w:ascii="Arial" w:eastAsia="Arial" w:hAnsi="Arial" w:cs="Arial"/>
          <w:color w:val="000000"/>
          <w:sz w:val="24"/>
          <w:szCs w:val="24"/>
        </w:rPr>
        <w:t xml:space="preserve"> file csv.</w:t>
      </w:r>
    </w:p>
    <w:p w14:paraId="62B3477B" w14:textId="77777777" w:rsidR="00F907B4" w:rsidRPr="009F1B9D" w:rsidRDefault="00F907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</w:p>
    <w:p w14:paraId="12CA1A45" w14:textId="77777777" w:rsidR="00F907B4" w:rsidRPr="009F1B9D" w:rsidRDefault="00A0139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 w:rsidRPr="009F1B9D">
        <w:rPr>
          <w:rFonts w:ascii="Arial" w:eastAsia="Arial" w:hAnsi="Arial" w:cs="Arial"/>
          <w:b/>
          <w:color w:val="000000"/>
          <w:sz w:val="28"/>
          <w:szCs w:val="28"/>
        </w:rPr>
        <w:t>Stakeholder</w:t>
      </w:r>
    </w:p>
    <w:p w14:paraId="6E5E81B6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Product Owner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 xml:space="preserve">: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Komunitas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 board game</w:t>
      </w:r>
    </w:p>
    <w:p w14:paraId="3AA3093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Sponsor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UDINUS , GRAB , GOJEK</w:t>
      </w:r>
    </w:p>
    <w:p w14:paraId="1BA67F8B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Project Leader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5D77C02D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Business &amp; System Analyst 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PUTRI AIDA ICHA NURRAHMA</w:t>
      </w:r>
    </w:p>
    <w:p w14:paraId="56145F87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Database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PANGGAH KRIESNA MUKTI</w:t>
      </w:r>
    </w:p>
    <w:p w14:paraId="66A1AE6F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>UI Designer</w:t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MIRANTI ALYSHA ZULIA LARASATI</w:t>
      </w:r>
    </w:p>
    <w:p w14:paraId="63ADC3D8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Front-End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RAHMA ULYA HANIFAH</w:t>
      </w:r>
    </w:p>
    <w:p w14:paraId="1C3F2869" w14:textId="77777777" w:rsidR="00F907B4" w:rsidRPr="009F1B9D" w:rsidRDefault="00A013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 w:rsidRPr="009F1B9D">
        <w:rPr>
          <w:rFonts w:ascii="Arial" w:eastAsia="Arial" w:hAnsi="Arial" w:cs="Arial"/>
          <w:color w:val="000000"/>
          <w:sz w:val="24"/>
          <w:szCs w:val="24"/>
        </w:rPr>
        <w:t xml:space="preserve">Back-End </w:t>
      </w:r>
      <w:proofErr w:type="spellStart"/>
      <w:r w:rsidRPr="009F1B9D">
        <w:rPr>
          <w:rFonts w:ascii="Arial" w:eastAsia="Arial" w:hAnsi="Arial" w:cs="Arial"/>
          <w:color w:val="000000"/>
          <w:sz w:val="24"/>
          <w:szCs w:val="24"/>
        </w:rPr>
        <w:t>Programer</w:t>
      </w:r>
      <w:proofErr w:type="spellEnd"/>
      <w:r w:rsidRPr="009F1B9D">
        <w:rPr>
          <w:rFonts w:ascii="Arial" w:eastAsia="Arial" w:hAnsi="Arial" w:cs="Arial"/>
          <w:color w:val="000000"/>
          <w:sz w:val="24"/>
          <w:szCs w:val="24"/>
        </w:rPr>
        <w:tab/>
      </w:r>
      <w:r w:rsidRPr="009F1B9D">
        <w:rPr>
          <w:rFonts w:ascii="Arial" w:eastAsia="Arial" w:hAnsi="Arial" w:cs="Arial"/>
          <w:color w:val="000000"/>
          <w:sz w:val="24"/>
          <w:szCs w:val="24"/>
        </w:rPr>
        <w:tab/>
        <w:t>: MAYLINDA PUTRI ARDIANI</w:t>
      </w:r>
    </w:p>
    <w:p w14:paraId="3DFE100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56BA7646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4A58341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4D26BCF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077EB2CE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29E2AB5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8D91921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BA5C362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1454984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2A22084C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6A5200D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37CB87C3" w14:textId="77777777" w:rsidR="00F907B4" w:rsidRPr="009F1B9D" w:rsidRDefault="00F907B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6241331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9F1B9D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E8A27C" wp14:editId="1AAE7B17">
                <wp:simplePos x="0" y="0"/>
                <wp:positionH relativeFrom="column">
                  <wp:posOffset>628650</wp:posOffset>
                </wp:positionH>
                <wp:positionV relativeFrom="paragraph">
                  <wp:posOffset>-273050</wp:posOffset>
                </wp:positionV>
                <wp:extent cx="4624388" cy="660400"/>
                <wp:effectExtent l="57150" t="38100" r="81280" b="1016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4388" cy="660400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56516" w14:textId="77777777" w:rsidR="00E360C4" w:rsidRPr="00E360C4" w:rsidRDefault="00E360C4" w:rsidP="00E360C4">
                            <w:pPr>
                              <w:spacing w:before="240" w:after="240" w:line="360" w:lineRule="auto"/>
                              <w:jc w:val="center"/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E360C4">
                              <w:rPr>
                                <w:rFonts w:ascii="Arial Black" w:eastAsia="Times New Roman" w:hAnsi="Arial Black" w:cs="Times New Roman"/>
                                <w:b/>
                                <w:sz w:val="44"/>
                                <w:szCs w:val="44"/>
                              </w:rPr>
                              <w:t>Project Scope Statement</w:t>
                            </w:r>
                          </w:p>
                          <w:p w14:paraId="1F13AA67" w14:textId="77777777" w:rsidR="00E360C4" w:rsidRDefault="00E360C4" w:rsidP="00E360C4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A27C" id="Rectangle 5" o:spid="_x0000_s1027" style="position:absolute;margin-left:49.5pt;margin-top:-21.5pt;width:364.15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" fillcolor="gray [1616]" strokecolor="black [3040]">
                <v:fill color2="#d9d9d9 [496]" rotate="t" angle="180" colors="0 #bcbcbc;22938f #d0d0d0;1 #ededed" focus="100%" type="gradient"/>
                <v:stroke startarrowwidth="narrow" startarrowlength="short" endarrowwidth="narrow" endarrowlength="short"/>
                <v:shadow on="t" color="black" opacity="24903f" origin=",.5" offset="0,.55556mm"/>
                <v:textbox inset="2.53958mm,1.2694mm,2.53958mm,1.2694mm">
                  <w:txbxContent>
                    <w:p w14:paraId="18556516" w14:textId="77777777" w:rsidR="00E360C4" w:rsidRPr="00E360C4" w:rsidRDefault="00E360C4" w:rsidP="00E360C4">
                      <w:pPr>
                        <w:spacing w:before="240" w:after="240" w:line="360" w:lineRule="auto"/>
                        <w:jc w:val="center"/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</w:pPr>
                      <w:r w:rsidRPr="00E360C4">
                        <w:rPr>
                          <w:rFonts w:ascii="Arial Black" w:eastAsia="Times New Roman" w:hAnsi="Arial Black" w:cs="Times New Roman"/>
                          <w:b/>
                          <w:sz w:val="44"/>
                          <w:szCs w:val="44"/>
                        </w:rPr>
                        <w:t>Project Scope Statement</w:t>
                      </w:r>
                    </w:p>
                    <w:p w14:paraId="1F13AA67" w14:textId="77777777" w:rsidR="00E360C4" w:rsidRDefault="00E360C4" w:rsidP="00E360C4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00FFFE" w14:textId="77777777" w:rsidR="00E360C4" w:rsidRPr="009F1B9D" w:rsidRDefault="00E360C4">
      <w:pPr>
        <w:spacing w:before="240" w:after="24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E6967CD" w14:textId="77777777" w:rsidR="00F907B4" w:rsidRPr="009F1B9D" w:rsidRDefault="00A01395" w:rsidP="00095E08">
      <w:pPr>
        <w:spacing w:before="240" w:after="240" w:line="360" w:lineRule="auto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1.     Ruang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Lingkup</w:t>
      </w:r>
      <w:proofErr w:type="spellEnd"/>
    </w:p>
    <w:p w14:paraId="4CBFE39D" w14:textId="77777777" w:rsidR="00F907B4" w:rsidRPr="009F1B9D" w:rsidRDefault="00A01395" w:rsidP="00095E08">
      <w:pPr>
        <w:spacing w:before="240" w:after="240" w:line="36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Pemetaan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Google Maps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Geografi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Jalur Fiber Optic,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Game Board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proyek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isinya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ketersediaan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jalur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posisi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masing-masing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Aplikasi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diakses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menggunakan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komputer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smartphone.</w:t>
      </w:r>
    </w:p>
    <w:p w14:paraId="788BCF97" w14:textId="77777777" w:rsidR="00F907B4" w:rsidRPr="009F1B9D" w:rsidRDefault="00A01395">
      <w:pPr>
        <w:spacing w:before="240" w:after="240" w:line="36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9F1B9D">
        <w:rPr>
          <w:rFonts w:ascii="Arial" w:eastAsia="Times New Roman" w:hAnsi="Arial" w:cs="Arial"/>
          <w:sz w:val="24"/>
          <w:szCs w:val="24"/>
        </w:rPr>
        <w:t xml:space="preserve">2.    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Deskripsi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Fungsionalitas</w:t>
      </w:r>
      <w:proofErr w:type="spellEnd"/>
    </w:p>
    <w:p w14:paraId="26A7DC60" w14:textId="77777777" w:rsidR="00F907B4" w:rsidRPr="009F1B9D" w:rsidRDefault="00A01395">
      <w:pPr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mendaftar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komunitas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board game </w:t>
      </w:r>
    </w:p>
    <w:p w14:paraId="10BE26E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9F1B9D">
        <w:rPr>
          <w:rFonts w:ascii="Arial" w:eastAsia="Times New Roman" w:hAnsi="Arial" w:cs="Arial"/>
          <w:sz w:val="24"/>
          <w:szCs w:val="24"/>
        </w:rPr>
        <w:t>anggota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Times New Roman" w:hAnsi="Arial" w:cs="Arial"/>
          <w:sz w:val="24"/>
          <w:szCs w:val="24"/>
        </w:rPr>
        <w:t>melakukan</w:t>
      </w:r>
      <w:proofErr w:type="spellEnd"/>
      <w:r w:rsidRPr="009F1B9D">
        <w:rPr>
          <w:rFonts w:ascii="Arial" w:eastAsia="Times New Roman" w:hAnsi="Arial" w:cs="Arial"/>
          <w:sz w:val="24"/>
          <w:szCs w:val="24"/>
        </w:rPr>
        <w:t xml:space="preserve"> login </w:t>
      </w:r>
    </w:p>
    <w:p w14:paraId="69E7C941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mengakses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fitur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host </w:t>
      </w:r>
    </w:p>
    <w:p w14:paraId="7C20B22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jadwal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mabar</w:t>
      </w:r>
      <w:proofErr w:type="spellEnd"/>
    </w:p>
    <w:p w14:paraId="0D607A50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membuat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titik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temu</w:t>
      </w:r>
      <w:proofErr w:type="spellEnd"/>
    </w:p>
    <w:p w14:paraId="4940FC3E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game yang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dimainkan</w:t>
      </w:r>
      <w:proofErr w:type="spellEnd"/>
    </w:p>
    <w:p w14:paraId="5D19C4AB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pemain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antrian</w:t>
      </w:r>
      <w:proofErr w:type="spellEnd"/>
    </w:p>
    <w:p w14:paraId="409AAE69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memilih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pada game</w:t>
      </w:r>
    </w:p>
    <w:p w14:paraId="0921C744" w14:textId="77777777" w:rsidR="00F907B4" w:rsidRPr="009F1B9D" w:rsidRDefault="00A01395">
      <w:pPr>
        <w:numPr>
          <w:ilvl w:val="0"/>
          <w:numId w:val="1"/>
        </w:numPr>
        <w:spacing w:after="0"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melihat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history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sesi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bermain</w:t>
      </w:r>
      <w:proofErr w:type="spellEnd"/>
    </w:p>
    <w:p w14:paraId="6FE63C5D" w14:textId="77777777" w:rsidR="00F907B4" w:rsidRPr="009F1B9D" w:rsidRDefault="00A01395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 w:rsidRPr="009F1B9D">
        <w:rPr>
          <w:rFonts w:ascii="Arial" w:eastAsia="Arial" w:hAnsi="Arial" w:cs="Arial"/>
          <w:sz w:val="24"/>
          <w:szCs w:val="24"/>
        </w:rPr>
        <w:t>mengunduh</w:t>
      </w:r>
      <w:proofErr w:type="spellEnd"/>
      <w:r w:rsidRPr="009F1B9D">
        <w:rPr>
          <w:rFonts w:ascii="Arial" w:eastAsia="Arial" w:hAnsi="Arial" w:cs="Arial"/>
          <w:sz w:val="24"/>
          <w:szCs w:val="24"/>
        </w:rPr>
        <w:t xml:space="preserve"> file </w:t>
      </w:r>
      <w:proofErr w:type="spellStart"/>
      <w:r w:rsidRPr="009F1B9D">
        <w:rPr>
          <w:rFonts w:ascii="Arial" w:eastAsia="Arial" w:hAnsi="Arial" w:cs="Arial"/>
          <w:sz w:val="24"/>
          <w:szCs w:val="24"/>
        </w:rPr>
        <w:t>penjadwalan</w:t>
      </w:r>
      <w:proofErr w:type="spellEnd"/>
    </w:p>
    <w:p w14:paraId="6EA6B29E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1F5AE7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9EEFB01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02019D9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A8C746B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95B1DDC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7957DD4" w14:textId="77777777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D09000F" w14:textId="77777777" w:rsidR="00F907B4" w:rsidRPr="009F1B9D" w:rsidRDefault="00A0139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lastRenderedPageBreak/>
        <w:t>3.  Work Breakdown Structure</w:t>
      </w:r>
    </w:p>
    <w:p w14:paraId="5D543BAE" w14:textId="77777777" w:rsidR="00F907B4" w:rsidRPr="009F1B9D" w:rsidRDefault="009C0CF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2B4E790" wp14:editId="612460B8">
            <wp:extent cx="6376351" cy="358378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ork Breakdown Structure-page000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3632"/>
                    <a:stretch/>
                  </pic:blipFill>
                  <pic:spPr bwMode="auto">
                    <a:xfrm>
                      <a:off x="0" y="0"/>
                      <a:ext cx="6390530" cy="359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6259" w14:textId="77777777" w:rsidR="00F907B4" w:rsidRPr="009F1B9D" w:rsidRDefault="00A01395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 w:rsidRPr="009F1B9D">
        <w:rPr>
          <w:rFonts w:ascii="Arial" w:eastAsia="Arial" w:hAnsi="Arial" w:cs="Arial"/>
          <w:sz w:val="24"/>
          <w:szCs w:val="24"/>
        </w:rPr>
        <w:t>4.Gantt Chart</w:t>
      </w:r>
    </w:p>
    <w:p w14:paraId="3C03A588" w14:textId="4A2BB275" w:rsidR="00F907B4" w:rsidRPr="009F1B9D" w:rsidRDefault="00F907B4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F6480E3" w14:textId="3584DFB0" w:rsidR="00F907B4" w:rsidRDefault="0094712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217EC1" wp14:editId="248859EB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1BEB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18DB838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903276B" w14:textId="77777777" w:rsid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558C0EC" w14:textId="690C217D" w:rsidR="000657AA" w:rsidRPr="000657AA" w:rsidRDefault="000657AA" w:rsidP="000657A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0657AA">
        <w:rPr>
          <w:rFonts w:ascii="Arial" w:eastAsia="Arial" w:hAnsi="Arial" w:cs="Arial"/>
          <w:sz w:val="28"/>
          <w:szCs w:val="28"/>
        </w:rPr>
        <w:lastRenderedPageBreak/>
        <w:t>BAB</w:t>
      </w:r>
    </w:p>
    <w:p w14:paraId="38EDE165" w14:textId="116DAEA6" w:rsidR="000657AA" w:rsidRPr="000657AA" w:rsidRDefault="000657AA" w:rsidP="000657AA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000657AA">
        <w:rPr>
          <w:rFonts w:ascii="Arial" w:eastAsia="Arial" w:hAnsi="Arial" w:cs="Arial"/>
          <w:sz w:val="28"/>
          <w:szCs w:val="28"/>
        </w:rPr>
        <w:t>ISI</w:t>
      </w:r>
    </w:p>
    <w:p w14:paraId="18ECBA5B" w14:textId="77777777" w:rsidR="000657AA" w:rsidRP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CB606A8" w14:textId="77777777" w:rsidR="000657AA" w:rsidRPr="000657AA" w:rsidRDefault="000657AA" w:rsidP="000657AA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0657AA">
        <w:rPr>
          <w:rFonts w:ascii="Arial" w:eastAsia="Arial" w:hAnsi="Arial" w:cs="Arial"/>
          <w:sz w:val="24"/>
          <w:szCs w:val="24"/>
        </w:rPr>
        <w:t>Tools :</w:t>
      </w:r>
    </w:p>
    <w:p w14:paraId="2DEB6C38" w14:textId="77777777" w:rsidR="000657AA" w:rsidRPr="000657AA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0657AA">
        <w:rPr>
          <w:rFonts w:ascii="Arial" w:eastAsia="Arial" w:hAnsi="Arial" w:cs="Arial"/>
          <w:b/>
          <w:bCs/>
          <w:sz w:val="24"/>
          <w:szCs w:val="24"/>
        </w:rPr>
        <w:t xml:space="preserve">Project </w:t>
      </w:r>
      <w:proofErr w:type="spellStart"/>
      <w:r w:rsidRPr="000657AA">
        <w:rPr>
          <w:rFonts w:ascii="Arial" w:eastAsia="Arial" w:hAnsi="Arial" w:cs="Arial"/>
          <w:b/>
          <w:bCs/>
          <w:sz w:val="24"/>
          <w:szCs w:val="24"/>
        </w:rPr>
        <w:t>Manajemen</w:t>
      </w:r>
      <w:proofErr w:type="spellEnd"/>
      <w:r w:rsidRPr="000657AA">
        <w:rPr>
          <w:rFonts w:ascii="Arial" w:eastAsia="Arial" w:hAnsi="Arial" w:cs="Arial"/>
          <w:b/>
          <w:bCs/>
          <w:sz w:val="24"/>
          <w:szCs w:val="24"/>
        </w:rPr>
        <w:t xml:space="preserve"> : </w:t>
      </w:r>
    </w:p>
    <w:p w14:paraId="7E2A2D73" w14:textId="3F6F5A63" w:rsidR="000657AA" w:rsidRPr="000657AA" w:rsidRDefault="000657AA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 w:rsidRPr="000657AA">
        <w:rPr>
          <w:rFonts w:ascii="Arial" w:eastAsia="Arial" w:hAnsi="Arial" w:cs="Arial"/>
          <w:sz w:val="24"/>
          <w:szCs w:val="24"/>
        </w:rPr>
        <w:t>discord</w:t>
      </w:r>
    </w:p>
    <w:p w14:paraId="570C1C11" w14:textId="4311CDFA" w:rsidR="008F3D59" w:rsidRPr="008F3D59" w:rsidRDefault="000657AA" w:rsidP="008F3D59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0657AA">
        <w:rPr>
          <w:rFonts w:ascii="Arial" w:eastAsia="Arial" w:hAnsi="Arial" w:cs="Arial"/>
          <w:b/>
          <w:bCs/>
          <w:sz w:val="24"/>
          <w:szCs w:val="24"/>
        </w:rPr>
        <w:t xml:space="preserve">Diagram : </w:t>
      </w:r>
    </w:p>
    <w:p w14:paraId="5DD8A5A5" w14:textId="77777777" w:rsidR="008F3D59" w:rsidRDefault="008F3D59" w:rsidP="008F3D59">
      <w:pPr>
        <w:pStyle w:val="ListParagraph"/>
        <w:spacing w:line="360" w:lineRule="auto"/>
        <w:jc w:val="both"/>
        <w:rPr>
          <w:rStyle w:val="Strong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8F3D59">
        <w:rPr>
          <w:rStyle w:val="Strong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Draw.io </w:t>
      </w:r>
    </w:p>
    <w:p w14:paraId="331E8D7D" w14:textId="27074B18" w:rsidR="000657AA" w:rsidRDefault="008F3D59" w:rsidP="008F3D59">
      <w:pPr>
        <w:pStyle w:val="ListParagraph"/>
        <w:spacing w:line="360" w:lineRule="auto"/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 w:rsidRPr="008F3D59">
        <w:rPr>
          <w:rStyle w:val="Strong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8F3D59">
        <w:rPr>
          <w:rStyle w:val="Strong"/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diagram</w:t>
      </w:r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yang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fitur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lumayan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lengkap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flexible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penyimpananya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penggunaannya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sebuah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online web base yang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sistem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operasi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Desktop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manapun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Draw io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menginvite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teman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bisa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mengakses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Ketika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mengerjakan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project Bersama-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sama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sangat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mudah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pahami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rumit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memahami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aplikasi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tampilan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simple dan icon-icon yang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pilihannya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Draw.io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simpan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format .HTML dan .XML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juga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menyimpan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diagram yang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buat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media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penyimpanan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online </w:t>
      </w:r>
      <w:r w:rsidRPr="008F3D59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(Google Drive, </w:t>
      </w:r>
      <w:proofErr w:type="spellStart"/>
      <w:r w:rsidRPr="008F3D59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Github,Dropbox,OneDrive,Device</w:t>
      </w:r>
      <w:proofErr w:type="spellEnd"/>
      <w:r w:rsidRPr="008F3D59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Lokal</w:t>
      </w:r>
      <w:proofErr w:type="spellEnd"/>
      <w:r w:rsidRPr="008F3D59">
        <w:rPr>
          <w:rStyle w:val="Emphasis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 </w:t>
      </w:r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ketika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menyimpan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google drive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langsung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membuka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file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tersbut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google drive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kemudian</w:t>
      </w:r>
      <w:proofErr w:type="spellEnd"/>
      <w:r w:rsidRPr="008F3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open with draw.io Diagrams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2F30F7EB" w14:textId="6290C28B" w:rsidR="008F3D59" w:rsidRDefault="008F3D59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FDD14CD" wp14:editId="378EBCD1">
            <wp:simplePos x="0" y="0"/>
            <wp:positionH relativeFrom="page">
              <wp:posOffset>1407795</wp:posOffset>
            </wp:positionH>
            <wp:positionV relativeFrom="page">
              <wp:posOffset>6731000</wp:posOffset>
            </wp:positionV>
            <wp:extent cx="4541596" cy="1933575"/>
            <wp:effectExtent l="0" t="0" r="0" b="0"/>
            <wp:wrapTight wrapText="bothSides">
              <wp:wrapPolygon edited="0">
                <wp:start x="0" y="0"/>
                <wp:lineTo x="0" y="21281"/>
                <wp:lineTo x="21473" y="21281"/>
                <wp:lineTo x="2147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9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4C517" w14:textId="6F4CE6F2" w:rsidR="008F3D59" w:rsidRPr="000657AA" w:rsidRDefault="008F3D59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BEDFA2B" w14:textId="68DD75E9" w:rsidR="000657AA" w:rsidRPr="000657AA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0657AA">
        <w:rPr>
          <w:rFonts w:ascii="Arial" w:eastAsia="Arial" w:hAnsi="Arial" w:cs="Arial"/>
          <w:b/>
          <w:bCs/>
          <w:sz w:val="24"/>
          <w:szCs w:val="24"/>
        </w:rPr>
        <w:t>Wireframe :</w:t>
      </w:r>
    </w:p>
    <w:p w14:paraId="3626BFDD" w14:textId="722723AE" w:rsidR="000657AA" w:rsidRPr="000657AA" w:rsidRDefault="000657AA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 w:rsidRPr="000657AA">
        <w:rPr>
          <w:rFonts w:ascii="Arial" w:eastAsia="Arial" w:hAnsi="Arial" w:cs="Arial"/>
          <w:sz w:val="24"/>
          <w:szCs w:val="24"/>
        </w:rPr>
        <w:t xml:space="preserve"> Figma</w:t>
      </w:r>
    </w:p>
    <w:p w14:paraId="16A7DCE1" w14:textId="77777777" w:rsidR="000657AA" w:rsidRPr="000657AA" w:rsidRDefault="000657AA" w:rsidP="000657AA">
      <w:pPr>
        <w:pStyle w:val="ListParagraph"/>
        <w:numPr>
          <w:ilvl w:val="0"/>
          <w:numId w:val="6"/>
        </w:num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0657AA">
        <w:rPr>
          <w:rFonts w:ascii="Arial" w:eastAsia="Arial" w:hAnsi="Arial" w:cs="Arial"/>
          <w:b/>
          <w:bCs/>
          <w:sz w:val="24"/>
          <w:szCs w:val="24"/>
        </w:rPr>
        <w:lastRenderedPageBreak/>
        <w:t>UI Mockup :</w:t>
      </w:r>
    </w:p>
    <w:p w14:paraId="45863DAD" w14:textId="1D17B79B" w:rsidR="000657AA" w:rsidRPr="000657AA" w:rsidRDefault="000657AA" w:rsidP="000657AA">
      <w:pPr>
        <w:pStyle w:val="ListParagraph"/>
        <w:spacing w:line="360" w:lineRule="auto"/>
        <w:rPr>
          <w:rFonts w:ascii="Arial" w:eastAsia="Arial" w:hAnsi="Arial" w:cs="Arial"/>
          <w:sz w:val="24"/>
          <w:szCs w:val="24"/>
        </w:rPr>
      </w:pPr>
      <w:r w:rsidRPr="000657AA">
        <w:rPr>
          <w:rFonts w:ascii="Arial" w:eastAsia="Arial" w:hAnsi="Arial" w:cs="Arial"/>
          <w:sz w:val="24"/>
          <w:szCs w:val="24"/>
        </w:rPr>
        <w:t xml:space="preserve"> Figma</w:t>
      </w:r>
    </w:p>
    <w:sectPr w:rsidR="000657AA" w:rsidRPr="000657AA">
      <w:head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1E892" w14:textId="77777777" w:rsidR="000A27A7" w:rsidRDefault="000A27A7">
      <w:pPr>
        <w:spacing w:after="0" w:line="240" w:lineRule="auto"/>
      </w:pPr>
      <w:r>
        <w:separator/>
      </w:r>
    </w:p>
  </w:endnote>
  <w:endnote w:type="continuationSeparator" w:id="0">
    <w:p w14:paraId="114A7647" w14:textId="77777777" w:rsidR="000A27A7" w:rsidRDefault="000A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5785C" w14:textId="77777777" w:rsidR="000A27A7" w:rsidRDefault="000A27A7">
      <w:pPr>
        <w:spacing w:after="0" w:line="240" w:lineRule="auto"/>
      </w:pPr>
      <w:r>
        <w:separator/>
      </w:r>
    </w:p>
  </w:footnote>
  <w:footnote w:type="continuationSeparator" w:id="0">
    <w:p w14:paraId="083AEFEA" w14:textId="77777777" w:rsidR="000A27A7" w:rsidRDefault="000A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F8009" w14:textId="77777777" w:rsidR="00F907B4" w:rsidRDefault="00F90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21843"/>
    <w:multiLevelType w:val="hybridMultilevel"/>
    <w:tmpl w:val="02421D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65352"/>
    <w:multiLevelType w:val="multilevel"/>
    <w:tmpl w:val="6FC087D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9C5F12"/>
    <w:multiLevelType w:val="multilevel"/>
    <w:tmpl w:val="EC44713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653A3AD4"/>
    <w:multiLevelType w:val="hybridMultilevel"/>
    <w:tmpl w:val="56C8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A7D41"/>
    <w:multiLevelType w:val="multilevel"/>
    <w:tmpl w:val="0A84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8C53A3"/>
    <w:multiLevelType w:val="hybridMultilevel"/>
    <w:tmpl w:val="152695C2"/>
    <w:lvl w:ilvl="0" w:tplc="67E4120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7B4"/>
    <w:rsid w:val="000657AA"/>
    <w:rsid w:val="00095E08"/>
    <w:rsid w:val="000A27A7"/>
    <w:rsid w:val="00212E20"/>
    <w:rsid w:val="002F0827"/>
    <w:rsid w:val="002F39A8"/>
    <w:rsid w:val="003E285E"/>
    <w:rsid w:val="003F5F38"/>
    <w:rsid w:val="0054581B"/>
    <w:rsid w:val="006E7867"/>
    <w:rsid w:val="00784D65"/>
    <w:rsid w:val="007879C8"/>
    <w:rsid w:val="007B504B"/>
    <w:rsid w:val="008336BB"/>
    <w:rsid w:val="008F3D59"/>
    <w:rsid w:val="0094712E"/>
    <w:rsid w:val="009C0CF1"/>
    <w:rsid w:val="009D5D39"/>
    <w:rsid w:val="009F1B9D"/>
    <w:rsid w:val="00A01395"/>
    <w:rsid w:val="00D16B53"/>
    <w:rsid w:val="00D96DD0"/>
    <w:rsid w:val="00E360C4"/>
    <w:rsid w:val="00F33282"/>
    <w:rsid w:val="00F907B4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83C7"/>
  <w15:docId w15:val="{748DE037-424C-4FD5-963D-8493C83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39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3D59"/>
    <w:rPr>
      <w:b/>
      <w:bCs/>
    </w:rPr>
  </w:style>
  <w:style w:type="character" w:styleId="Emphasis">
    <w:name w:val="Emphasis"/>
    <w:basedOn w:val="DefaultParagraphFont"/>
    <w:uiPriority w:val="20"/>
    <w:qFormat/>
    <w:rsid w:val="008F3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MAYLINDA ARDIANI</cp:lastModifiedBy>
  <cp:revision>12</cp:revision>
  <dcterms:created xsi:type="dcterms:W3CDTF">2021-03-24T07:13:00Z</dcterms:created>
  <dcterms:modified xsi:type="dcterms:W3CDTF">2021-04-07T16:19:00Z</dcterms:modified>
</cp:coreProperties>
</file>