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B7" w:rsidRDefault="007E4FB7" w:rsidP="007E4FB7"/>
    <w:p w:rsidR="007E4FB7" w:rsidRDefault="007E4FB7" w:rsidP="007E4FB7">
      <w:r>
        <w:t>Pengembangan</w:t>
      </w:r>
    </w:p>
    <w:p w:rsidR="007E4FB7" w:rsidRDefault="007E4FB7" w:rsidP="007E4FB7">
      <w:r>
        <w:t>Perkembangan Python dilakukan sebagian besar melalui Proposal Peningkatan Python (PEP)</w:t>
      </w:r>
    </w:p>
    <w:p w:rsidR="007E4FB7" w:rsidRDefault="007E4FB7" w:rsidP="007E4FB7">
      <w:r>
        <w:t>proses. Proses PEP adalah mekanisme utama untuk mengusulkan fitur baru yang besar</w:t>
      </w:r>
    </w:p>
    <w:p w:rsidR="007E4FB7" w:rsidRDefault="007E4FB7" w:rsidP="007E4FB7">
      <w:r>
        <w:t>mengumpulkan masukan masyarakat tentang sebuah isu, dan untuk mendokumentasikan keputusan desain yang dimilikinya</w:t>
      </w:r>
    </w:p>
    <w:p w:rsidR="007E4FB7" w:rsidRDefault="007E4FB7" w:rsidP="007E4FB7">
      <w:r>
        <w:t>pergi ke Python. [60] Posisi PEPs ditinjau dan dikomentari oleh Python</w:t>
      </w:r>
    </w:p>
    <w:p w:rsidR="008A31D6" w:rsidRDefault="007E4FB7" w:rsidP="007E4FB7">
      <w:r>
        <w:t>komunitas dan oleh</w:t>
      </w:r>
    </w:p>
    <w:sectPr w:rsidR="008A31D6" w:rsidSect="008A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4FB7"/>
    <w:rsid w:val="007E4FB7"/>
    <w:rsid w:val="00817512"/>
    <w:rsid w:val="008A31D6"/>
    <w:rsid w:val="00ED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left="10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2017-10-13T15:32:00Z</dcterms:created>
  <dcterms:modified xsi:type="dcterms:W3CDTF">2017-10-13T15:37:00Z</dcterms:modified>
</cp:coreProperties>
</file>