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B6A4B" w14:textId="77777777" w:rsidR="00BE5DCC" w:rsidRDefault="00BE5DCC" w:rsidP="00BE5DCC">
      <w:pPr>
        <w:rPr>
          <w:u w:val="single"/>
        </w:rPr>
      </w:pPr>
      <w:r>
        <w:rPr>
          <w:u w:val="single"/>
        </w:rPr>
        <w:t>Feedback points:</w:t>
      </w:r>
    </w:p>
    <w:p w14:paraId="0DC9A035" w14:textId="77777777" w:rsidR="00BE5DCC" w:rsidRDefault="00BE5DCC" w:rsidP="00BE5DCC">
      <w:pPr>
        <w:rPr>
          <w:u w:val="single"/>
        </w:rPr>
      </w:pPr>
    </w:p>
    <w:p w14:paraId="0B13D43E" w14:textId="77777777" w:rsidR="00BE5DCC" w:rsidRDefault="00BE5DCC" w:rsidP="00BE5DCC">
      <w:pPr>
        <w:numPr>
          <w:ilvl w:val="0"/>
          <w:numId w:val="1"/>
        </w:numPr>
      </w:pPr>
      <w:r>
        <w:t>We were able to implement the scatter-plot with lines of best fit before the feedback was received. We think the visual representation provides a good means to interpret the data.</w:t>
      </w:r>
    </w:p>
    <w:p w14:paraId="12C210D7" w14:textId="77777777" w:rsidR="00BE5DCC" w:rsidRDefault="00BE5DCC" w:rsidP="00BE5DCC">
      <w:pPr>
        <w:numPr>
          <w:ilvl w:val="0"/>
          <w:numId w:val="1"/>
        </w:numPr>
      </w:pPr>
      <w:r>
        <w:t>The time period being displayed has been implemented in the form the slider on the right of the graph. The selected points will always display the current selected minimum and maximum years.</w:t>
      </w:r>
    </w:p>
    <w:p w14:paraId="3A0CB211" w14:textId="77777777" w:rsidR="00BE5DCC" w:rsidRDefault="00BE5DCC" w:rsidP="00BE5DCC">
      <w:pPr>
        <w:numPr>
          <w:ilvl w:val="0"/>
          <w:numId w:val="1"/>
        </w:numPr>
      </w:pPr>
      <w:r>
        <w:t>We have addressed what is being displayed in the progress section of the report. Unfortunately, much of the data and their titles go over our head. We have extrapolated what we could but certain titles remain very ambiguous without a deeper knowledge of marine biology or the experiments themselves. What would have been really cool is if we were paired with a student who understands biology well, but has trouble with R and Shiny.</w:t>
      </w:r>
    </w:p>
    <w:p w14:paraId="1418053A" w14:textId="77777777" w:rsidR="00BE5DCC" w:rsidRDefault="00BE5DCC" w:rsidP="00BE5DCC">
      <w:pPr>
        <w:numPr>
          <w:ilvl w:val="0"/>
          <w:numId w:val="1"/>
        </w:numPr>
      </w:pPr>
      <w:r>
        <w:t>We were not able to figure out animations or music for the application within a timely manner. We can play music during the presentation but it would be played over the application and not a feature of the application in and of itself.</w:t>
      </w:r>
    </w:p>
    <w:p w14:paraId="788D4DBF" w14:textId="77777777" w:rsidR="00BE5DCC" w:rsidRDefault="00BE5DCC" w:rsidP="00BE5DCC">
      <w:pPr>
        <w:numPr>
          <w:ilvl w:val="0"/>
          <w:numId w:val="1"/>
        </w:numPr>
      </w:pPr>
      <w:r>
        <w:t>Things learned about kelp during the production of this application:</w:t>
      </w:r>
    </w:p>
    <w:p w14:paraId="5FEC83C2" w14:textId="77777777" w:rsidR="00BE5DCC" w:rsidRDefault="00BE5DCC" w:rsidP="00BE5DCC">
      <w:pPr>
        <w:numPr>
          <w:ilvl w:val="1"/>
          <w:numId w:val="1"/>
        </w:numPr>
      </w:pPr>
      <w:r>
        <w:t xml:space="preserve">We found it very surprising that, while some sites display an upward trend of stipe density, it is fairly common to see an overall downward trend if the time period is big enough. Sometimes on the short term we see upward trends. </w:t>
      </w:r>
    </w:p>
    <w:p w14:paraId="17F2AC4E" w14:textId="77777777" w:rsidR="002F4E0F" w:rsidRDefault="002F4E0F">
      <w:bookmarkStart w:id="0" w:name="_GoBack"/>
      <w:bookmarkEnd w:id="0"/>
    </w:p>
    <w:sectPr w:rsidR="002F4E0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B55C5F"/>
    <w:multiLevelType w:val="multilevel"/>
    <w:tmpl w:val="0382D9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94"/>
    <w:rsid w:val="002F4E0F"/>
    <w:rsid w:val="004E6BB0"/>
    <w:rsid w:val="00A30386"/>
    <w:rsid w:val="00BE5DCC"/>
    <w:rsid w:val="00C85B94"/>
    <w:rsid w:val="00E13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7A8B4-D641-4636-855B-C4555E2C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5DCC"/>
    <w:pPr>
      <w:spacing w:after="0" w:line="240" w:lineRule="auto"/>
    </w:pPr>
    <w:rPr>
      <w:rFonts w:ascii="Times New Roman" w:eastAsia="WenQuanYi Micro Hei" w:hAnsi="Times New Roman" w:cs="Lohit Devanagar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Namenyi</dc:creator>
  <cp:keywords/>
  <dc:description/>
  <cp:lastModifiedBy>Nate Namenyi</cp:lastModifiedBy>
  <cp:revision>2</cp:revision>
  <dcterms:created xsi:type="dcterms:W3CDTF">2018-12-16T15:48:00Z</dcterms:created>
  <dcterms:modified xsi:type="dcterms:W3CDTF">2018-12-16T15:48:00Z</dcterms:modified>
</cp:coreProperties>
</file>