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EBA" w:rsidRDefault="00CD526E" w:rsidP="00FE6EBA">
      <w:pPr>
        <w:pStyle w:val="Ttulo1"/>
        <w:spacing w:before="0" w:after="0"/>
        <w:jc w:val="right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FOLIO: </w:t>
      </w:r>
      <w:r w:rsidR="006428ED" w:rsidRPr="006428ED">
        <w:rPr>
          <w:rFonts w:ascii="Arial" w:hAnsi="Arial" w:cs="Arial"/>
          <w:sz w:val="22"/>
          <w:szCs w:val="22"/>
        </w:rPr>
        <w:t xml:space="preserve">  </w:t>
      </w:r>
      <w:r w:rsidR="00EB548F">
        <w:rPr>
          <w:rFonts w:ascii="Arial" w:hAnsi="Arial" w:cs="Arial"/>
          <w:sz w:val="22"/>
          <w:szCs w:val="22"/>
        </w:rPr>
        <w:t>15/09/089</w:t>
      </w:r>
    </w:p>
    <w:p w:rsidR="00CA0550" w:rsidRPr="00CA0550" w:rsidRDefault="00CA0550" w:rsidP="00FE6EBA">
      <w:pPr>
        <w:pStyle w:val="Ttulo1"/>
        <w:spacing w:before="0" w:after="0"/>
        <w:jc w:val="center"/>
        <w:rPr>
          <w:rFonts w:ascii="Arial" w:hAnsi="Arial" w:cs="Arial"/>
          <w:sz w:val="22"/>
          <w:szCs w:val="22"/>
        </w:rPr>
      </w:pPr>
    </w:p>
    <w:p w:rsidR="00CA0550" w:rsidRPr="00CA0550" w:rsidRDefault="002A25F2" w:rsidP="00CA0550">
      <w:pPr>
        <w:pStyle w:val="Ttulo1"/>
        <w:spacing w:before="0" w:after="0" w:line="240" w:lineRule="auto"/>
        <w:jc w:val="center"/>
        <w:rPr>
          <w:rFonts w:ascii="Arial" w:hAnsi="Arial" w:cs="Arial"/>
          <w:sz w:val="20"/>
          <w:szCs w:val="20"/>
        </w:rPr>
      </w:pPr>
      <w:r w:rsidRPr="00975E38">
        <w:rPr>
          <w:rFonts w:ascii="Gotham Medium" w:hAnsi="Gotham Medium" w:cs="Gautami"/>
          <w:sz w:val="20"/>
          <w:szCs w:val="20"/>
        </w:rPr>
        <w:t>“2015. AÑO DEL BICENTENARIO LUCTU</w:t>
      </w:r>
      <w:r w:rsidR="00EB4BFF">
        <w:rPr>
          <w:rFonts w:ascii="Gotham Medium" w:hAnsi="Gotham Medium" w:cs="Gautami"/>
          <w:sz w:val="20"/>
          <w:szCs w:val="20"/>
        </w:rPr>
        <w:t>O</w:t>
      </w:r>
      <w:r w:rsidRPr="00975E38">
        <w:rPr>
          <w:rFonts w:ascii="Gotham Medium" w:hAnsi="Gotham Medium" w:cs="Gautami"/>
          <w:sz w:val="20"/>
          <w:szCs w:val="20"/>
        </w:rPr>
        <w:t>SO DE JOSÉ MARÍA MORELOS Y PAVÓN”</w:t>
      </w:r>
    </w:p>
    <w:p w:rsidR="00CA0550" w:rsidRPr="00CA0550" w:rsidRDefault="00CA0550" w:rsidP="00CA0550">
      <w:pPr>
        <w:spacing w:after="0" w:line="240" w:lineRule="auto"/>
        <w:rPr>
          <w:sz w:val="20"/>
          <w:szCs w:val="20"/>
        </w:rPr>
      </w:pPr>
    </w:p>
    <w:p w:rsidR="00CA0550" w:rsidRPr="00CA0550" w:rsidRDefault="00EB548F" w:rsidP="00CA0550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Tecámac, Estado de México a  26</w:t>
      </w:r>
      <w:r w:rsidR="00CA0550" w:rsidRPr="00CA0550">
        <w:rPr>
          <w:rFonts w:ascii="Arial" w:hAnsi="Arial" w:cs="Arial"/>
          <w:sz w:val="20"/>
          <w:szCs w:val="20"/>
        </w:rPr>
        <w:t xml:space="preserve"> de agosto del 2015</w:t>
      </w:r>
    </w:p>
    <w:p w:rsidR="00CA0550" w:rsidRDefault="00CA0550" w:rsidP="00CA0550">
      <w:pPr>
        <w:pStyle w:val="Ttulo2"/>
        <w:jc w:val="center"/>
        <w:rPr>
          <w:rFonts w:ascii="Arial" w:hAnsi="Arial" w:cs="Arial"/>
          <w:szCs w:val="20"/>
        </w:rPr>
      </w:pPr>
    </w:p>
    <w:p w:rsidR="00CA0550" w:rsidRPr="00CA0550" w:rsidRDefault="00CA0550" w:rsidP="00CA0550">
      <w:pPr>
        <w:pStyle w:val="Ttulo2"/>
        <w:jc w:val="center"/>
        <w:rPr>
          <w:rFonts w:ascii="Arial" w:hAnsi="Arial" w:cs="Arial"/>
          <w:szCs w:val="20"/>
        </w:rPr>
      </w:pPr>
      <w:r w:rsidRPr="00CA0550">
        <w:rPr>
          <w:rFonts w:ascii="Arial" w:hAnsi="Arial" w:cs="Arial"/>
          <w:szCs w:val="20"/>
        </w:rPr>
        <w:t xml:space="preserve">CARTA DE </w:t>
      </w:r>
      <w:r w:rsidR="00A06198">
        <w:rPr>
          <w:rFonts w:ascii="Arial" w:hAnsi="Arial" w:cs="Arial"/>
          <w:szCs w:val="20"/>
        </w:rPr>
        <w:t>ACEP</w:t>
      </w:r>
      <w:r w:rsidRPr="00CA0550">
        <w:rPr>
          <w:rFonts w:ascii="Arial" w:hAnsi="Arial" w:cs="Arial"/>
          <w:szCs w:val="20"/>
        </w:rPr>
        <w:t>TACIÓN DE ESTADÍA</w:t>
      </w:r>
    </w:p>
    <w:p w:rsidR="00CA0550" w:rsidRPr="00CA0550" w:rsidRDefault="00CA0550" w:rsidP="00CA0550">
      <w:pPr>
        <w:pStyle w:val="Encabezado"/>
        <w:rPr>
          <w:rFonts w:ascii="Arial" w:hAnsi="Arial" w:cs="Arial"/>
          <w:sz w:val="20"/>
          <w:szCs w:val="20"/>
        </w:rPr>
      </w:pPr>
    </w:p>
    <w:p w:rsidR="00CA0550" w:rsidRPr="00CA0550" w:rsidRDefault="00CA0550" w:rsidP="00CA0550">
      <w:pPr>
        <w:pStyle w:val="Encabezado"/>
        <w:rPr>
          <w:rFonts w:ascii="Arial" w:hAnsi="Arial" w:cs="Arial"/>
        </w:rPr>
      </w:pPr>
    </w:p>
    <w:p w:rsidR="001A398A" w:rsidRPr="00CA0550" w:rsidRDefault="001A398A" w:rsidP="001A398A">
      <w:pPr>
        <w:pStyle w:val="Encabezad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LIC. MANUEL ARTURO SÁNCHEZ RAYGOZ</w:t>
      </w:r>
      <w:r w:rsidRPr="00CA0550">
        <w:rPr>
          <w:rFonts w:ascii="Arial" w:hAnsi="Arial" w:cs="Arial"/>
          <w:b/>
          <w:bCs/>
          <w:sz w:val="20"/>
          <w:szCs w:val="20"/>
        </w:rPr>
        <w:t>A</w:t>
      </w:r>
    </w:p>
    <w:p w:rsidR="00CA0550" w:rsidRPr="00CA0550" w:rsidRDefault="00CA0550" w:rsidP="00CA055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A0550">
        <w:rPr>
          <w:rFonts w:ascii="Arial" w:hAnsi="Arial" w:cs="Arial"/>
          <w:b/>
          <w:bCs/>
          <w:sz w:val="20"/>
          <w:szCs w:val="20"/>
        </w:rPr>
        <w:t>DIRECTOR EJECUTIVO</w:t>
      </w:r>
    </w:p>
    <w:p w:rsidR="00CA0550" w:rsidRPr="00CA0550" w:rsidRDefault="00CA0550" w:rsidP="00CA055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A0550">
        <w:rPr>
          <w:rFonts w:ascii="Arial" w:hAnsi="Arial" w:cs="Arial"/>
          <w:b/>
          <w:bCs/>
          <w:sz w:val="20"/>
          <w:szCs w:val="20"/>
        </w:rPr>
        <w:t>PUNTO PEN S.A. DE C.V.</w:t>
      </w:r>
    </w:p>
    <w:p w:rsidR="00CA0550" w:rsidRPr="00CA0550" w:rsidRDefault="00CA0550" w:rsidP="00CA05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0550">
        <w:rPr>
          <w:rFonts w:ascii="Arial" w:hAnsi="Arial" w:cs="Arial"/>
          <w:sz w:val="20"/>
          <w:szCs w:val="20"/>
        </w:rPr>
        <w:t>DIRECCIÓN: VERSALLES No. 19 COL. JUÁREZ DELG. CUAUHTÉMOC MÉXICO D.F.</w:t>
      </w:r>
    </w:p>
    <w:p w:rsidR="00CA0550" w:rsidRPr="00CA0550" w:rsidRDefault="00CA0550" w:rsidP="00CA05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0550">
        <w:rPr>
          <w:rFonts w:ascii="Arial" w:hAnsi="Arial" w:cs="Arial"/>
          <w:sz w:val="20"/>
          <w:szCs w:val="20"/>
        </w:rPr>
        <w:t>TELÉFONO: 57032852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56"/>
        <w:gridCol w:w="5056"/>
      </w:tblGrid>
      <w:tr w:rsidR="00CA0550" w:rsidRPr="00CA0550" w:rsidTr="00CA0550">
        <w:trPr>
          <w:trHeight w:val="489"/>
        </w:trPr>
        <w:tc>
          <w:tcPr>
            <w:tcW w:w="5056" w:type="dxa"/>
          </w:tcPr>
          <w:p w:rsidR="00CA0550" w:rsidRPr="00CA0550" w:rsidRDefault="00CA0550" w:rsidP="00527D9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56" w:type="dxa"/>
          </w:tcPr>
          <w:p w:rsidR="00CA0550" w:rsidRPr="00CA0550" w:rsidRDefault="00CA0550" w:rsidP="00CA055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05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  <w:p w:rsidR="00CA0550" w:rsidRPr="00CA0550" w:rsidRDefault="00CA0550" w:rsidP="00CA055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A05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</w:tc>
      </w:tr>
    </w:tbl>
    <w:p w:rsidR="00CA0550" w:rsidRPr="00CA0550" w:rsidRDefault="00CA0550" w:rsidP="00CA0550">
      <w:pPr>
        <w:spacing w:after="0" w:line="240" w:lineRule="auto"/>
        <w:rPr>
          <w:rFonts w:ascii="Arial" w:hAnsi="Arial" w:cs="Arial"/>
          <w:b/>
          <w:bCs/>
        </w:rPr>
      </w:pPr>
    </w:p>
    <w:p w:rsidR="00CA0550" w:rsidRPr="00CA0550" w:rsidRDefault="00CA0550" w:rsidP="00CA0550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CA0550">
        <w:rPr>
          <w:rFonts w:ascii="Arial" w:hAnsi="Arial" w:cs="Arial"/>
          <w:b/>
          <w:bCs/>
          <w:sz w:val="20"/>
          <w:szCs w:val="20"/>
        </w:rPr>
        <w:t>P R E S E N T E:</w:t>
      </w:r>
    </w:p>
    <w:p w:rsidR="00CA0550" w:rsidRPr="00CA0550" w:rsidRDefault="00CA0550" w:rsidP="00CA0550">
      <w:pPr>
        <w:spacing w:after="0" w:line="240" w:lineRule="auto"/>
        <w:jc w:val="both"/>
        <w:rPr>
          <w:rFonts w:ascii="Arial" w:hAnsi="Arial" w:cs="Arial"/>
        </w:rPr>
      </w:pPr>
    </w:p>
    <w:p w:rsidR="00CA0550" w:rsidRPr="00CA0550" w:rsidRDefault="00CA0550" w:rsidP="00CA0550">
      <w:pPr>
        <w:pStyle w:val="Textoindependiente"/>
        <w:rPr>
          <w:rFonts w:ascii="Arial" w:hAnsi="Arial" w:cs="Arial"/>
          <w:szCs w:val="20"/>
        </w:rPr>
      </w:pPr>
      <w:r w:rsidRPr="00CA0550">
        <w:rPr>
          <w:rFonts w:ascii="Arial" w:hAnsi="Arial" w:cs="Arial"/>
          <w:sz w:val="22"/>
          <w:szCs w:val="22"/>
        </w:rPr>
        <w:tab/>
      </w:r>
      <w:r w:rsidRPr="00CA0550">
        <w:rPr>
          <w:rFonts w:ascii="Arial" w:hAnsi="Arial" w:cs="Arial"/>
          <w:sz w:val="22"/>
          <w:szCs w:val="22"/>
        </w:rPr>
        <w:tab/>
      </w:r>
      <w:r w:rsidRPr="00CA0550">
        <w:rPr>
          <w:rFonts w:ascii="Arial" w:hAnsi="Arial" w:cs="Arial"/>
          <w:szCs w:val="20"/>
        </w:rPr>
        <w:t xml:space="preserve">Por este medio, me permito presentar a usted a el alumno </w:t>
      </w:r>
      <w:r w:rsidR="00EB548F" w:rsidRPr="00CA0550">
        <w:rPr>
          <w:rFonts w:ascii="Arial" w:hAnsi="Arial" w:cs="Arial"/>
          <w:szCs w:val="20"/>
        </w:rPr>
        <w:t>Ángeles</w:t>
      </w:r>
      <w:r w:rsidRPr="00CA0550">
        <w:rPr>
          <w:rFonts w:ascii="Arial" w:hAnsi="Arial" w:cs="Arial"/>
          <w:szCs w:val="20"/>
        </w:rPr>
        <w:t xml:space="preserve"> </w:t>
      </w:r>
      <w:proofErr w:type="spellStart"/>
      <w:r w:rsidRPr="00CA0550">
        <w:rPr>
          <w:rFonts w:ascii="Arial" w:hAnsi="Arial" w:cs="Arial"/>
          <w:szCs w:val="20"/>
        </w:rPr>
        <w:t>Maqueda</w:t>
      </w:r>
      <w:proofErr w:type="spellEnd"/>
      <w:r w:rsidRPr="00CA0550">
        <w:rPr>
          <w:rFonts w:ascii="Arial" w:hAnsi="Arial" w:cs="Arial"/>
          <w:szCs w:val="20"/>
        </w:rPr>
        <w:t xml:space="preserve"> Pedro con matrícula 2514260044 y número de afiliación al seguro social </w:t>
      </w:r>
      <w:r w:rsidRPr="00CA0550">
        <w:rPr>
          <w:rFonts w:ascii="Arial" w:hAnsi="Arial" w:cs="Arial"/>
          <w:b/>
          <w:bCs/>
          <w:szCs w:val="20"/>
        </w:rPr>
        <w:t xml:space="preserve"> </w:t>
      </w:r>
      <w:r w:rsidRPr="00CA0550">
        <w:rPr>
          <w:rFonts w:ascii="Arial" w:hAnsi="Arial" w:cs="Arial"/>
          <w:szCs w:val="20"/>
        </w:rPr>
        <w:t>1536-01-1141-1</w:t>
      </w:r>
      <w:r w:rsidRPr="00CA0550">
        <w:rPr>
          <w:rFonts w:ascii="Arial" w:hAnsi="Arial" w:cs="Arial"/>
          <w:b/>
          <w:bCs/>
          <w:szCs w:val="20"/>
        </w:rPr>
        <w:t xml:space="preserve"> </w:t>
      </w:r>
      <w:r w:rsidRPr="00CA0550">
        <w:rPr>
          <w:rFonts w:ascii="Arial" w:hAnsi="Arial" w:cs="Arial"/>
          <w:szCs w:val="20"/>
        </w:rPr>
        <w:t xml:space="preserve">de la carrera de Técnico Superior Universitario en Tecnologías de la Información y Comunicación Área Sistemas Informáticos del sexto cuatrimestre, quien ha sido aceptado para la realización de su Estadía Profesional con el proyecto “Automatización del Módulo de Obesidad </w:t>
      </w:r>
      <w:r w:rsidR="00EB548F" w:rsidRPr="00CA0550">
        <w:rPr>
          <w:rFonts w:ascii="Arial" w:hAnsi="Arial" w:cs="Arial"/>
          <w:szCs w:val="20"/>
        </w:rPr>
        <w:t>Infantil</w:t>
      </w:r>
      <w:r w:rsidRPr="00CA0550">
        <w:rPr>
          <w:rFonts w:ascii="Arial" w:hAnsi="Arial" w:cs="Arial"/>
          <w:szCs w:val="20"/>
        </w:rPr>
        <w:t xml:space="preserve">”, que estará desarrollando en el área de </w:t>
      </w:r>
      <w:proofErr w:type="spellStart"/>
      <w:r w:rsidRPr="00CA0550">
        <w:rPr>
          <w:rFonts w:ascii="Arial" w:hAnsi="Arial" w:cs="Arial"/>
          <w:szCs w:val="20"/>
        </w:rPr>
        <w:t>Healt</w:t>
      </w:r>
      <w:r w:rsidR="00EB548F">
        <w:rPr>
          <w:rFonts w:ascii="Arial" w:hAnsi="Arial" w:cs="Arial"/>
          <w:szCs w:val="20"/>
        </w:rPr>
        <w:t>h</w:t>
      </w:r>
      <w:proofErr w:type="spellEnd"/>
      <w:r w:rsidRPr="00CA0550">
        <w:rPr>
          <w:rFonts w:ascii="Arial" w:hAnsi="Arial" w:cs="Arial"/>
          <w:szCs w:val="20"/>
        </w:rPr>
        <w:t xml:space="preserve"> IT </w:t>
      </w:r>
      <w:proofErr w:type="spellStart"/>
      <w:r w:rsidRPr="00CA0550">
        <w:rPr>
          <w:rFonts w:ascii="Arial" w:hAnsi="Arial" w:cs="Arial"/>
          <w:szCs w:val="20"/>
        </w:rPr>
        <w:t>Solutions</w:t>
      </w:r>
      <w:proofErr w:type="spellEnd"/>
      <w:r w:rsidRPr="00CA0550">
        <w:rPr>
          <w:rFonts w:ascii="Arial" w:hAnsi="Arial" w:cs="Arial"/>
          <w:szCs w:val="20"/>
        </w:rPr>
        <w:t xml:space="preserve">, a partir del 31 de agosto del 2015, concluyendo el 11 de </w:t>
      </w:r>
      <w:proofErr w:type="gramStart"/>
      <w:r w:rsidRPr="00CA0550">
        <w:rPr>
          <w:rFonts w:ascii="Arial" w:hAnsi="Arial" w:cs="Arial"/>
          <w:szCs w:val="20"/>
        </w:rPr>
        <w:t>diciembre</w:t>
      </w:r>
      <w:proofErr w:type="gramEnd"/>
      <w:r w:rsidRPr="00CA0550">
        <w:rPr>
          <w:rFonts w:ascii="Arial" w:hAnsi="Arial" w:cs="Arial"/>
          <w:szCs w:val="20"/>
        </w:rPr>
        <w:t xml:space="preserve"> del 2015, ajustándose a los horarios de trabajo que la empresa disponga, los cuales no serán mayores a 8 horas por día; quien estará bajo la supervisión del Asesor Académico M. en TI. Omar Téllez Barrientos y del Asesor Institucional Ing. Eduardo Cortes Hernández.</w:t>
      </w:r>
    </w:p>
    <w:p w:rsidR="00CA0550" w:rsidRPr="00CA0550" w:rsidRDefault="00CA0550" w:rsidP="00CA0550">
      <w:pPr>
        <w:pStyle w:val="Textoindependiente"/>
        <w:rPr>
          <w:rFonts w:ascii="Arial" w:hAnsi="Arial" w:cs="Arial"/>
          <w:sz w:val="22"/>
          <w:szCs w:val="22"/>
        </w:rPr>
      </w:pPr>
    </w:p>
    <w:p w:rsidR="00CA0550" w:rsidRPr="00CA0550" w:rsidRDefault="00CA0550" w:rsidP="00CA055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550">
        <w:rPr>
          <w:rFonts w:ascii="Arial" w:hAnsi="Arial" w:cs="Arial"/>
        </w:rPr>
        <w:tab/>
      </w:r>
      <w:r w:rsidRPr="00CA0550">
        <w:rPr>
          <w:rFonts w:ascii="Arial" w:hAnsi="Arial" w:cs="Arial"/>
        </w:rPr>
        <w:tab/>
      </w:r>
      <w:r w:rsidRPr="00CA0550">
        <w:rPr>
          <w:rFonts w:ascii="Arial" w:hAnsi="Arial" w:cs="Arial"/>
          <w:sz w:val="20"/>
          <w:szCs w:val="20"/>
        </w:rPr>
        <w:t xml:space="preserve">Una vez concluida </w:t>
      </w:r>
      <w:smartTag w:uri="urn:schemas-microsoft-com:office:smarttags" w:element="PersonName">
        <w:smartTagPr>
          <w:attr w:name="ProductID" w:val="la Estadía Profesional"/>
        </w:smartTagPr>
        <w:r w:rsidRPr="00CA0550">
          <w:rPr>
            <w:rFonts w:ascii="Arial" w:hAnsi="Arial" w:cs="Arial"/>
            <w:sz w:val="20"/>
            <w:szCs w:val="20"/>
          </w:rPr>
          <w:t>la Estadía Profesional</w:t>
        </w:r>
      </w:smartTag>
      <w:r w:rsidRPr="00CA0550">
        <w:rPr>
          <w:rFonts w:ascii="Arial" w:hAnsi="Arial" w:cs="Arial"/>
          <w:sz w:val="20"/>
          <w:szCs w:val="20"/>
        </w:rPr>
        <w:t xml:space="preserve"> le solicitamos se extienda por duplicado constancia de terminación y se haga llegar a través del alumno antes citado.</w:t>
      </w:r>
    </w:p>
    <w:p w:rsidR="00CA0550" w:rsidRPr="00CA0550" w:rsidRDefault="00CA0550" w:rsidP="00CA055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550" w:rsidRPr="00CA0550" w:rsidRDefault="00CA0550" w:rsidP="00CA055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550">
        <w:rPr>
          <w:rFonts w:ascii="Arial" w:hAnsi="Arial" w:cs="Arial"/>
          <w:sz w:val="20"/>
          <w:szCs w:val="20"/>
        </w:rPr>
        <w:tab/>
      </w:r>
      <w:r w:rsidRPr="00CA0550">
        <w:rPr>
          <w:rFonts w:ascii="Arial" w:hAnsi="Arial" w:cs="Arial"/>
          <w:sz w:val="20"/>
          <w:szCs w:val="20"/>
        </w:rPr>
        <w:tab/>
        <w:t>Agradeciendo de antemano la atención a la presente, aprovecho la ocasión para enviarle un cordial saludo y reiterarle mi más alta y distinguida consideración.</w:t>
      </w:r>
    </w:p>
    <w:p w:rsidR="00CA0550" w:rsidRPr="00CA0550" w:rsidRDefault="00CA0550" w:rsidP="00CA055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550" w:rsidRPr="00CA0550" w:rsidRDefault="00CA0550" w:rsidP="00CA0550">
      <w:pPr>
        <w:pStyle w:val="Ttulo3"/>
        <w:jc w:val="center"/>
        <w:rPr>
          <w:rFonts w:ascii="Arial" w:hAnsi="Arial" w:cs="Arial"/>
          <w:sz w:val="20"/>
          <w:szCs w:val="20"/>
        </w:rPr>
      </w:pPr>
      <w:r w:rsidRPr="00CA0550">
        <w:rPr>
          <w:rFonts w:ascii="Arial" w:hAnsi="Arial" w:cs="Arial"/>
          <w:sz w:val="20"/>
          <w:szCs w:val="20"/>
        </w:rPr>
        <w:t>“Educación, Ciencia y Tecnología para el Desarrollo”</w:t>
      </w:r>
    </w:p>
    <w:p w:rsidR="00CA0550" w:rsidRPr="00FE6EBA" w:rsidRDefault="00CA0550" w:rsidP="00FE6EBA">
      <w:pPr>
        <w:spacing w:after="0" w:line="240" w:lineRule="auto"/>
        <w:rPr>
          <w:rFonts w:ascii="Arial" w:hAnsi="Arial" w:cs="Arial"/>
        </w:rPr>
      </w:pPr>
    </w:p>
    <w:tbl>
      <w:tblPr>
        <w:tblW w:w="100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0"/>
        <w:gridCol w:w="4650"/>
      </w:tblGrid>
      <w:tr w:rsidR="00CA0550" w:rsidRPr="00FE6EBA" w:rsidTr="00527D92">
        <w:tblPrEx>
          <w:tblCellMar>
            <w:top w:w="0" w:type="dxa"/>
            <w:bottom w:w="0" w:type="dxa"/>
          </w:tblCellMar>
        </w:tblPrEx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</w:tcPr>
          <w:p w:rsidR="00CA0550" w:rsidRPr="00FE6EBA" w:rsidRDefault="00CA0550" w:rsidP="00FE6EBA">
            <w:pPr>
              <w:pStyle w:val="Encabez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6EBA">
              <w:rPr>
                <w:rFonts w:ascii="Arial" w:hAnsi="Arial" w:cs="Arial"/>
                <w:b/>
                <w:bCs/>
                <w:sz w:val="20"/>
                <w:szCs w:val="20"/>
              </w:rPr>
              <w:t>ATENTAMENTE</w:t>
            </w:r>
          </w:p>
          <w:p w:rsidR="00CA0550" w:rsidRPr="00FE6EBA" w:rsidRDefault="00CA0550" w:rsidP="00FE6E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A0550" w:rsidRPr="00FE6EBA" w:rsidRDefault="00CA0550" w:rsidP="00FE6E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A0550" w:rsidRPr="00FE6EBA" w:rsidRDefault="00CA0550" w:rsidP="00FE6E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6EBA">
              <w:rPr>
                <w:rFonts w:ascii="Arial" w:hAnsi="Arial" w:cs="Arial"/>
                <w:b/>
                <w:bCs/>
                <w:sz w:val="20"/>
                <w:szCs w:val="20"/>
              </w:rPr>
              <w:t>______________________________________</w:t>
            </w:r>
          </w:p>
          <w:p w:rsidR="00CA0550" w:rsidRPr="00FE6EBA" w:rsidRDefault="00CA0550" w:rsidP="00FE6E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6EBA">
              <w:rPr>
                <w:rFonts w:ascii="Arial" w:hAnsi="Arial" w:cs="Arial"/>
                <w:b/>
                <w:bCs/>
                <w:sz w:val="20"/>
                <w:szCs w:val="20"/>
              </w:rPr>
              <w:t>LIC. Y. KARINA MURILLO CHÁVEZ</w:t>
            </w:r>
          </w:p>
          <w:p w:rsidR="00CA0550" w:rsidRPr="001F20E1" w:rsidRDefault="00CA0550" w:rsidP="00FE6EBA">
            <w:pPr>
              <w:pStyle w:val="Textoindependiente2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20E1">
              <w:rPr>
                <w:rFonts w:ascii="Arial" w:hAnsi="Arial" w:cs="Arial"/>
                <w:b/>
                <w:sz w:val="20"/>
                <w:szCs w:val="20"/>
              </w:rPr>
              <w:t>DIRECTOR DE DIVISIÓN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</w:tcPr>
          <w:p w:rsidR="00CA0550" w:rsidRPr="00FE6EBA" w:rsidRDefault="00CA0550" w:rsidP="00FE6E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6EBA">
              <w:rPr>
                <w:rFonts w:ascii="Arial" w:hAnsi="Arial" w:cs="Arial"/>
                <w:b/>
                <w:bCs/>
                <w:sz w:val="20"/>
                <w:szCs w:val="20"/>
              </w:rPr>
              <w:t>ACEPTACIÓN</w:t>
            </w:r>
          </w:p>
          <w:p w:rsidR="00CA0550" w:rsidRPr="00FE6EBA" w:rsidRDefault="00CA0550" w:rsidP="00FE6E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A0550" w:rsidRPr="00FE6EBA" w:rsidRDefault="00CA0550" w:rsidP="00FE6E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A0550" w:rsidRPr="00FE6EBA" w:rsidRDefault="00CA0550" w:rsidP="00FE6EB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6EBA">
              <w:rPr>
                <w:rFonts w:ascii="Arial" w:hAnsi="Arial" w:cs="Arial"/>
                <w:sz w:val="20"/>
                <w:szCs w:val="20"/>
              </w:rPr>
              <w:t>___________________________________</w:t>
            </w:r>
          </w:p>
          <w:p w:rsidR="00CA0550" w:rsidRPr="00FE6EBA" w:rsidRDefault="001A398A" w:rsidP="001A398A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LIC. MANUEL ARTURO SÁNCHEZ RAYGOZ</w:t>
            </w:r>
            <w:r w:rsidRPr="00CA0550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  <w:p w:rsidR="00CA0550" w:rsidRPr="00FE6EBA" w:rsidRDefault="00CA0550" w:rsidP="00FE6E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6EBA">
              <w:rPr>
                <w:rFonts w:ascii="Arial" w:hAnsi="Arial" w:cs="Arial"/>
                <w:b/>
                <w:bCs/>
                <w:sz w:val="20"/>
                <w:szCs w:val="20"/>
              </w:rPr>
              <w:t>DIRECTOR EJECUTIVO</w:t>
            </w:r>
          </w:p>
          <w:p w:rsidR="00CA0550" w:rsidRPr="00FE6EBA" w:rsidRDefault="00CA0550" w:rsidP="00FE6EB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EC38FB" w:rsidRDefault="00F54A80" w:rsidP="00EC38FB">
      <w:pPr>
        <w:pStyle w:val="Encabezado"/>
        <w:ind w:left="1276" w:hanging="709"/>
        <w:rPr>
          <w:rFonts w:ascii="Arial" w:hAnsi="Arial" w:cs="Arial"/>
          <w:sz w:val="14"/>
          <w:szCs w:val="14"/>
        </w:rPr>
      </w:pPr>
      <w:r w:rsidRPr="00CA0550">
        <w:rPr>
          <w:rFonts w:ascii="Arial" w:hAnsi="Arial" w:cs="Arial"/>
          <w:sz w:val="14"/>
          <w:szCs w:val="14"/>
        </w:rPr>
        <w:t xml:space="preserve">  </w:t>
      </w:r>
    </w:p>
    <w:p w:rsidR="00F54A80" w:rsidRDefault="00F54A80" w:rsidP="00EC38FB">
      <w:pPr>
        <w:pStyle w:val="Encabezado"/>
        <w:ind w:left="1276" w:hanging="709"/>
        <w:rPr>
          <w:rFonts w:ascii="Arial" w:hAnsi="Arial" w:cs="Arial"/>
          <w:sz w:val="14"/>
          <w:szCs w:val="14"/>
        </w:rPr>
      </w:pPr>
    </w:p>
    <w:p w:rsidR="00F54A80" w:rsidRDefault="00F54A80" w:rsidP="00EC38FB">
      <w:pPr>
        <w:pStyle w:val="Encabezado"/>
        <w:ind w:left="1276" w:hanging="709"/>
        <w:rPr>
          <w:rFonts w:ascii="Arial" w:hAnsi="Arial" w:cs="Arial"/>
          <w:sz w:val="14"/>
          <w:szCs w:val="14"/>
        </w:rPr>
      </w:pPr>
    </w:p>
    <w:p w:rsidR="00E070E7" w:rsidRPr="00A51ED4" w:rsidRDefault="009D154A" w:rsidP="00EC38FB">
      <w:pPr>
        <w:pStyle w:val="Encabezado"/>
        <w:ind w:left="1276" w:hanging="709"/>
        <w:rPr>
          <w:rFonts w:ascii="Arial" w:hAnsi="Arial" w:cs="Arial"/>
          <w:sz w:val="14"/>
          <w:szCs w:val="14"/>
        </w:rPr>
      </w:pPr>
      <w:proofErr w:type="spellStart"/>
      <w:r>
        <w:rPr>
          <w:rFonts w:ascii="Arial" w:hAnsi="Arial" w:cs="Arial"/>
          <w:sz w:val="14"/>
          <w:szCs w:val="14"/>
        </w:rPr>
        <w:t>C.c.p</w:t>
      </w:r>
      <w:proofErr w:type="spellEnd"/>
      <w:r>
        <w:rPr>
          <w:rFonts w:ascii="Arial" w:hAnsi="Arial" w:cs="Arial"/>
          <w:sz w:val="14"/>
          <w:szCs w:val="14"/>
        </w:rPr>
        <w:t xml:space="preserve">. -  </w:t>
      </w:r>
      <w:r w:rsidR="0034396A">
        <w:rPr>
          <w:rFonts w:ascii="Arial" w:hAnsi="Arial" w:cs="Arial"/>
          <w:sz w:val="14"/>
          <w:szCs w:val="14"/>
        </w:rPr>
        <w:t xml:space="preserve">Ing. Wendy Virginia Tinoco </w:t>
      </w:r>
      <w:proofErr w:type="spellStart"/>
      <w:r w:rsidR="0034396A">
        <w:rPr>
          <w:rFonts w:ascii="Arial" w:hAnsi="Arial" w:cs="Arial"/>
          <w:sz w:val="14"/>
          <w:szCs w:val="14"/>
        </w:rPr>
        <w:t>Donis</w:t>
      </w:r>
      <w:proofErr w:type="spellEnd"/>
      <w:r w:rsidR="00350FCC" w:rsidRPr="00CA0550">
        <w:rPr>
          <w:rFonts w:ascii="Arial" w:hAnsi="Arial" w:cs="Arial"/>
          <w:sz w:val="14"/>
          <w:szCs w:val="14"/>
        </w:rPr>
        <w:t>, Jefe del Departamento de Prácticas y Estadías.</w:t>
      </w:r>
    </w:p>
    <w:p w:rsidR="00350FCC" w:rsidRDefault="00350FCC" w:rsidP="001F3222">
      <w:pPr>
        <w:spacing w:after="0" w:line="240" w:lineRule="auto"/>
        <w:ind w:left="851" w:firstLine="283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</w:t>
      </w:r>
      <w:r w:rsidRPr="00CA0550">
        <w:rPr>
          <w:rFonts w:ascii="Arial" w:hAnsi="Arial" w:cs="Arial"/>
          <w:sz w:val="14"/>
          <w:szCs w:val="14"/>
        </w:rPr>
        <w:t>Alumno.</w:t>
      </w:r>
    </w:p>
    <w:p w:rsidR="00C61140" w:rsidRDefault="00E070E7" w:rsidP="001F3222">
      <w:pPr>
        <w:pStyle w:val="Encabezado"/>
        <w:ind w:left="1134"/>
        <w:rPr>
          <w:rFonts w:ascii="Arial" w:hAnsi="Arial" w:cs="Arial"/>
          <w:sz w:val="14"/>
          <w:szCs w:val="14"/>
          <w:lang w:val="es-ES_tradnl"/>
        </w:rPr>
      </w:pPr>
      <w:r w:rsidRPr="00A51ED4">
        <w:rPr>
          <w:rFonts w:ascii="Arial" w:hAnsi="Arial" w:cs="Arial"/>
          <w:sz w:val="14"/>
          <w:szCs w:val="14"/>
          <w:lang w:val="es-ES_tradnl"/>
        </w:rPr>
        <w:t>Archivo</w:t>
      </w:r>
      <w:r w:rsidR="00350FCC">
        <w:rPr>
          <w:rFonts w:ascii="Arial" w:hAnsi="Arial" w:cs="Arial"/>
          <w:sz w:val="14"/>
          <w:szCs w:val="14"/>
          <w:lang w:val="es-ES_tradnl"/>
        </w:rPr>
        <w:t>.</w:t>
      </w:r>
    </w:p>
    <w:p w:rsidR="00E070E7" w:rsidRDefault="00E070E7" w:rsidP="008739D3">
      <w:pPr>
        <w:spacing w:after="0" w:line="240" w:lineRule="auto"/>
        <w:rPr>
          <w:rFonts w:ascii="Arial" w:hAnsi="Arial" w:cs="Arial"/>
          <w:sz w:val="14"/>
          <w:szCs w:val="14"/>
          <w:lang w:val="es-ES_tradnl"/>
        </w:rPr>
      </w:pPr>
    </w:p>
    <w:p w:rsidR="00B25A90" w:rsidRDefault="00B25A90" w:rsidP="00E070E7">
      <w:pPr>
        <w:spacing w:after="0" w:line="240" w:lineRule="auto"/>
      </w:pPr>
    </w:p>
    <w:sectPr w:rsidR="00B25A90" w:rsidSect="00CA0CCE">
      <w:headerReference w:type="default" r:id="rId6"/>
      <w:footerReference w:type="default" r:id="rId7"/>
      <w:pgSz w:w="12240" w:h="15840" w:code="1"/>
      <w:pgMar w:top="720" w:right="720" w:bottom="720" w:left="720" w:header="709" w:footer="10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94C" w:rsidRDefault="0062194C" w:rsidP="00AF144C">
      <w:pPr>
        <w:spacing w:after="0" w:line="240" w:lineRule="auto"/>
      </w:pPr>
      <w:r>
        <w:separator/>
      </w:r>
    </w:p>
  </w:endnote>
  <w:endnote w:type="continuationSeparator" w:id="0">
    <w:p w:rsidR="0062194C" w:rsidRDefault="0062194C" w:rsidP="00AF1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 Medium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autami"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CCE" w:rsidRPr="00850110" w:rsidRDefault="00CA0CCE" w:rsidP="00CA0CCE">
    <w:pPr>
      <w:spacing w:after="0" w:line="240" w:lineRule="auto"/>
      <w:ind w:left="851" w:hanging="283"/>
      <w:rPr>
        <w:rFonts w:ascii="Arial" w:hAnsi="Arial" w:cs="Arial"/>
        <w:b/>
        <w:sz w:val="14"/>
        <w:szCs w:val="14"/>
        <w:lang w:val="es-ES_tradnl"/>
      </w:rPr>
    </w:pPr>
    <w:r>
      <w:rPr>
        <w:rFonts w:ascii="Arial" w:hAnsi="Arial" w:cs="Arial"/>
        <w:b/>
        <w:sz w:val="14"/>
        <w:szCs w:val="14"/>
        <w:lang w:val="es-ES_tradnl"/>
      </w:rPr>
      <w:t>Rev. 2</w:t>
    </w:r>
    <w:r w:rsidRPr="00850110">
      <w:rPr>
        <w:rFonts w:ascii="Arial" w:hAnsi="Arial" w:cs="Arial"/>
        <w:b/>
        <w:sz w:val="14"/>
        <w:szCs w:val="14"/>
        <w:lang w:val="es-ES_tradnl"/>
      </w:rPr>
      <w:t xml:space="preserve">       </w:t>
    </w:r>
    <w:r>
      <w:rPr>
        <w:rFonts w:ascii="Arial" w:hAnsi="Arial" w:cs="Arial"/>
        <w:b/>
        <w:sz w:val="14"/>
        <w:szCs w:val="14"/>
        <w:lang w:val="es-ES_tradnl"/>
      </w:rPr>
      <w:t xml:space="preserve">            </w:t>
    </w:r>
    <w:r w:rsidRPr="00850110">
      <w:rPr>
        <w:rFonts w:ascii="Arial" w:hAnsi="Arial" w:cs="Arial"/>
        <w:b/>
        <w:sz w:val="14"/>
        <w:szCs w:val="14"/>
        <w:lang w:val="es-ES_tradnl"/>
      </w:rPr>
      <w:t xml:space="preserve">                                                                                                                                                                                                               FOR-08-A</w:t>
    </w:r>
  </w:p>
  <w:p w:rsidR="00CA0CCE" w:rsidRDefault="00CA0C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94C" w:rsidRDefault="0062194C" w:rsidP="00AF144C">
      <w:pPr>
        <w:spacing w:after="0" w:line="240" w:lineRule="auto"/>
      </w:pPr>
      <w:r>
        <w:separator/>
      </w:r>
    </w:p>
  </w:footnote>
  <w:footnote w:type="continuationSeparator" w:id="0">
    <w:p w:rsidR="0062194C" w:rsidRDefault="0062194C" w:rsidP="00AF1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44C" w:rsidRDefault="00B25A9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-51.75pt;margin-top:-18.25pt;width:606.75pt;height:753.3pt;z-index:-251658752;visibility:visible">
          <v:imagedata r:id="rId1" o:title=""/>
        </v:shape>
      </w:pict>
    </w:r>
  </w:p>
  <w:p w:rsidR="00AF144C" w:rsidRDefault="00AF144C">
    <w:pPr>
      <w:pStyle w:val="Encabezado"/>
    </w:pPr>
  </w:p>
  <w:p w:rsidR="00AF144C" w:rsidRPr="00246CB3" w:rsidRDefault="00AF144C">
    <w:pPr>
      <w:pStyle w:val="Encabezado"/>
    </w:pPr>
  </w:p>
  <w:p w:rsidR="00AF144C" w:rsidRDefault="00AF144C">
    <w:pPr>
      <w:pStyle w:val="Encabezado"/>
    </w:pPr>
  </w:p>
  <w:p w:rsidR="00AF144C" w:rsidRDefault="00AF144C">
    <w:pPr>
      <w:pStyle w:val="Encabezado"/>
    </w:pPr>
  </w:p>
  <w:p w:rsidR="00AF144C" w:rsidRDefault="00AF144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0813"/>
    <w:rsid w:val="00032997"/>
    <w:rsid w:val="000D276A"/>
    <w:rsid w:val="00111558"/>
    <w:rsid w:val="00162EE8"/>
    <w:rsid w:val="001A398A"/>
    <w:rsid w:val="001E33CF"/>
    <w:rsid w:val="001F20E1"/>
    <w:rsid w:val="001F3222"/>
    <w:rsid w:val="0021505A"/>
    <w:rsid w:val="00246CB3"/>
    <w:rsid w:val="002A25F2"/>
    <w:rsid w:val="002D30B3"/>
    <w:rsid w:val="002D505F"/>
    <w:rsid w:val="002E7346"/>
    <w:rsid w:val="0034396A"/>
    <w:rsid w:val="00350FCC"/>
    <w:rsid w:val="003758DD"/>
    <w:rsid w:val="003E740C"/>
    <w:rsid w:val="00493071"/>
    <w:rsid w:val="004B4D13"/>
    <w:rsid w:val="00527D92"/>
    <w:rsid w:val="0062194C"/>
    <w:rsid w:val="00640813"/>
    <w:rsid w:val="006428ED"/>
    <w:rsid w:val="006741E9"/>
    <w:rsid w:val="006E3ABE"/>
    <w:rsid w:val="007B48EF"/>
    <w:rsid w:val="007B6267"/>
    <w:rsid w:val="00804CBB"/>
    <w:rsid w:val="00850110"/>
    <w:rsid w:val="008739D3"/>
    <w:rsid w:val="008813EA"/>
    <w:rsid w:val="008B7316"/>
    <w:rsid w:val="0091454A"/>
    <w:rsid w:val="00921B76"/>
    <w:rsid w:val="00975E38"/>
    <w:rsid w:val="009C16B7"/>
    <w:rsid w:val="009D154A"/>
    <w:rsid w:val="009F3397"/>
    <w:rsid w:val="00A06198"/>
    <w:rsid w:val="00A14C53"/>
    <w:rsid w:val="00A15CB2"/>
    <w:rsid w:val="00A51ED4"/>
    <w:rsid w:val="00A81820"/>
    <w:rsid w:val="00AD7003"/>
    <w:rsid w:val="00AF144C"/>
    <w:rsid w:val="00B15F39"/>
    <w:rsid w:val="00B25A90"/>
    <w:rsid w:val="00BD08D3"/>
    <w:rsid w:val="00C24A16"/>
    <w:rsid w:val="00C61140"/>
    <w:rsid w:val="00CA0550"/>
    <w:rsid w:val="00CA0CCE"/>
    <w:rsid w:val="00CD526E"/>
    <w:rsid w:val="00CD7E36"/>
    <w:rsid w:val="00CE79FE"/>
    <w:rsid w:val="00CF6B0C"/>
    <w:rsid w:val="00D56E9F"/>
    <w:rsid w:val="00D73BC2"/>
    <w:rsid w:val="00E070E7"/>
    <w:rsid w:val="00E770E6"/>
    <w:rsid w:val="00EB4BFF"/>
    <w:rsid w:val="00EB548F"/>
    <w:rsid w:val="00EC38FB"/>
    <w:rsid w:val="00ED53DA"/>
    <w:rsid w:val="00F107ED"/>
    <w:rsid w:val="00F3098A"/>
    <w:rsid w:val="00F54A80"/>
    <w:rsid w:val="00FE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0"/>
  <w15:chartTrackingRefBased/>
  <w15:docId w15:val="{B88734CE-42DC-422B-9ACC-A4912756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3CF"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A055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070E7"/>
    <w:pPr>
      <w:keepNext/>
      <w:spacing w:after="0" w:line="240" w:lineRule="auto"/>
      <w:jc w:val="both"/>
      <w:outlineLvl w:val="1"/>
    </w:pPr>
    <w:rPr>
      <w:rFonts w:ascii="Verdana" w:hAnsi="Verdana"/>
      <w:b/>
      <w:bCs/>
      <w:sz w:val="2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55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CA0550"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tulo2Car">
    <w:name w:val="Título 2 Car"/>
    <w:link w:val="Ttulo2"/>
    <w:uiPriority w:val="9"/>
    <w:locked/>
    <w:rsid w:val="00E070E7"/>
    <w:rPr>
      <w:rFonts w:ascii="Verdana" w:hAnsi="Verdana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semiHidden/>
    <w:locked/>
    <w:rsid w:val="00CA0550"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0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408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1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AF144C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F1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semiHidden/>
    <w:locked/>
    <w:rsid w:val="00AF144C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rsid w:val="00E070E7"/>
    <w:pPr>
      <w:spacing w:after="0" w:line="240" w:lineRule="auto"/>
      <w:jc w:val="both"/>
    </w:pPr>
    <w:rPr>
      <w:rFonts w:ascii="Verdana" w:hAnsi="Verdana"/>
      <w:sz w:val="20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uiPriority w:val="99"/>
    <w:locked/>
    <w:rsid w:val="00E070E7"/>
    <w:rPr>
      <w:rFonts w:ascii="Verdana" w:hAnsi="Verdana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A0550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CA0550"/>
    <w:rPr>
      <w:rFonts w:cs="Times New Roman"/>
      <w:sz w:val="22"/>
      <w:szCs w:val="22"/>
      <w:lang w:val="x-none" w:eastAsia="en-US"/>
    </w:rPr>
  </w:style>
  <w:style w:type="table" w:styleId="Tablaconcuadrcula">
    <w:name w:val="Table Grid"/>
    <w:basedOn w:val="Tablanormal"/>
    <w:uiPriority w:val="99"/>
    <w:rsid w:val="00CA0550"/>
    <w:rPr>
      <w:rFonts w:ascii="Times New Roman" w:hAnsi="Times New Roman" w:cs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1623</Characters>
  <Application>Microsoft Office Word</Application>
  <DocSecurity>4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UTTEC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Edrd .</cp:lastModifiedBy>
  <cp:revision>2</cp:revision>
  <cp:lastPrinted>2015-08-31T16:04:00Z</cp:lastPrinted>
  <dcterms:created xsi:type="dcterms:W3CDTF">2015-09-01T03:53:00Z</dcterms:created>
  <dcterms:modified xsi:type="dcterms:W3CDTF">2015-09-01T03:53:00Z</dcterms:modified>
</cp:coreProperties>
</file>