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C79F11" w14:textId="77777777" w:rsidR="003F0DC4" w:rsidRDefault="00566FD4">
      <w:pPr>
        <w:spacing w:after="6" w:line="264" w:lineRule="auto"/>
        <w:ind w:left="26" w:right="318" w:hanging="10"/>
        <w:jc w:val="center"/>
      </w:pPr>
      <w:r>
        <w:rPr>
          <w:b/>
          <w:sz w:val="28"/>
        </w:rPr>
        <w:t xml:space="preserve">VAIL RESORTS ASSESSES HIGH </w:t>
      </w:r>
    </w:p>
    <w:p w14:paraId="202E2246" w14:textId="77777777" w:rsidR="003F0DC4" w:rsidRDefault="00566FD4">
      <w:pPr>
        <w:spacing w:after="121"/>
        <w:ind w:left="605" w:hanging="10"/>
      </w:pPr>
      <w:r>
        <w:rPr>
          <w:b/>
          <w:sz w:val="28"/>
        </w:rPr>
        <w:t xml:space="preserve"> TAXES AND FEES WHILE WE HAVE NO WAY TO CHANGE THINGS.</w:t>
      </w:r>
      <w:r>
        <w:t xml:space="preserve"> </w:t>
      </w:r>
    </w:p>
    <w:p w14:paraId="24E59BC4" w14:textId="77777777" w:rsidR="003F0DC4" w:rsidRDefault="00566FD4">
      <w:pPr>
        <w:numPr>
          <w:ilvl w:val="0"/>
          <w:numId w:val="1"/>
        </w:numPr>
        <w:spacing w:after="18" w:line="277" w:lineRule="auto"/>
        <w:ind w:hanging="360"/>
      </w:pPr>
      <w:r>
        <w:rPr>
          <w:b/>
          <w:sz w:val="24"/>
        </w:rPr>
        <w:t xml:space="preserve">Vail Resorts (potentially illegally) granted 1,000 votes to itself </w:t>
      </w:r>
      <w:proofErr w:type="gramStart"/>
      <w:r>
        <w:rPr>
          <w:b/>
          <w:sz w:val="24"/>
        </w:rPr>
        <w:t>on the basis of</w:t>
      </w:r>
      <w:proofErr w:type="gramEnd"/>
      <w:r>
        <w:rPr>
          <w:b/>
          <w:sz w:val="24"/>
        </w:rPr>
        <w:t xml:space="preserve"> ownership of an unbuildable Beaver Pond</w:t>
      </w:r>
      <w:r>
        <w:rPr>
          <w:sz w:val="24"/>
        </w:rPr>
        <w:t xml:space="preserve"> surrounded by wetlands and the Snake River in the original Declaration of KNC.   </w:t>
      </w:r>
      <w:r>
        <w:t xml:space="preserve"> </w:t>
      </w:r>
    </w:p>
    <w:p w14:paraId="17957ADC" w14:textId="77777777" w:rsidR="003F0DC4" w:rsidRDefault="00566FD4">
      <w:pPr>
        <w:numPr>
          <w:ilvl w:val="0"/>
          <w:numId w:val="1"/>
        </w:numPr>
        <w:spacing w:after="18" w:line="277" w:lineRule="auto"/>
        <w:ind w:hanging="360"/>
      </w:pPr>
      <w:proofErr w:type="gramStart"/>
      <w:r>
        <w:rPr>
          <w:b/>
          <w:sz w:val="24"/>
        </w:rPr>
        <w:t>This 1,000 votes</w:t>
      </w:r>
      <w:proofErr w:type="gramEnd"/>
      <w:r>
        <w:rPr>
          <w:b/>
          <w:sz w:val="24"/>
        </w:rPr>
        <w:t xml:space="preserve"> ADDS to the </w:t>
      </w:r>
      <w:proofErr w:type="gramStart"/>
      <w:r>
        <w:rPr>
          <w:b/>
          <w:sz w:val="24"/>
        </w:rPr>
        <w:t>completely separate</w:t>
      </w:r>
      <w:proofErr w:type="gramEnd"/>
      <w:r>
        <w:rPr>
          <w:b/>
          <w:sz w:val="24"/>
        </w:rPr>
        <w:t xml:space="preserve"> other properties</w:t>
      </w:r>
      <w:r>
        <w:rPr>
          <w:sz w:val="24"/>
        </w:rPr>
        <w:t xml:space="preserve"> Vail Resorts owns in the KNC.  </w:t>
      </w:r>
      <w:r>
        <w:t xml:space="preserve"> </w:t>
      </w:r>
    </w:p>
    <w:p w14:paraId="5C96F66E" w14:textId="77777777" w:rsidR="003F0DC4" w:rsidRDefault="00566FD4">
      <w:pPr>
        <w:numPr>
          <w:ilvl w:val="0"/>
          <w:numId w:val="1"/>
        </w:numPr>
        <w:spacing w:after="30" w:line="268" w:lineRule="auto"/>
        <w:ind w:hanging="360"/>
      </w:pPr>
      <w:r>
        <w:rPr>
          <w:sz w:val="24"/>
        </w:rPr>
        <w:t xml:space="preserve">Note that this </w:t>
      </w:r>
      <w:r>
        <w:rPr>
          <w:b/>
          <w:sz w:val="24"/>
        </w:rPr>
        <w:t>Beaver Pond appears to generate zero revenues</w:t>
      </w:r>
      <w:r>
        <w:rPr>
          <w:sz w:val="24"/>
        </w:rPr>
        <w:t xml:space="preserve">, is valued at $40,000, and has no physical or commercial connection to the ski resort. </w:t>
      </w:r>
      <w:r>
        <w:t xml:space="preserve"> </w:t>
      </w:r>
    </w:p>
    <w:p w14:paraId="2678AFC1" w14:textId="77777777" w:rsidR="003F0DC4" w:rsidRDefault="00566FD4">
      <w:pPr>
        <w:numPr>
          <w:ilvl w:val="0"/>
          <w:numId w:val="1"/>
        </w:numPr>
        <w:spacing w:after="30" w:line="268" w:lineRule="auto"/>
        <w:ind w:hanging="360"/>
      </w:pPr>
      <w:r>
        <w:rPr>
          <w:sz w:val="24"/>
        </w:rPr>
        <w:t xml:space="preserve">This </w:t>
      </w:r>
      <w:r>
        <w:rPr>
          <w:b/>
          <w:sz w:val="24"/>
        </w:rPr>
        <w:t>$40K unbuildable parcel</w:t>
      </w:r>
      <w:r>
        <w:rPr>
          <w:sz w:val="24"/>
        </w:rPr>
        <w:t xml:space="preserve"> grants Vail Resorts the power to over-ride the interests of the 1,260 homeowners that </w:t>
      </w:r>
      <w:r>
        <w:rPr>
          <w:b/>
          <w:i/>
          <w:sz w:val="24"/>
        </w:rPr>
        <w:t xml:space="preserve">pay almost the entirety of the </w:t>
      </w:r>
      <w:r>
        <w:rPr>
          <w:sz w:val="24"/>
        </w:rPr>
        <w:t xml:space="preserve">KNCs dues.   </w:t>
      </w:r>
      <w:r>
        <w:t xml:space="preserve"> </w:t>
      </w:r>
    </w:p>
    <w:p w14:paraId="7EFB5820" w14:textId="77777777" w:rsidR="003F0DC4" w:rsidRDefault="00566FD4">
      <w:pPr>
        <w:numPr>
          <w:ilvl w:val="0"/>
          <w:numId w:val="1"/>
        </w:numPr>
        <w:spacing w:after="30" w:line="268" w:lineRule="auto"/>
        <w:ind w:hanging="360"/>
      </w:pPr>
      <w:r>
        <w:rPr>
          <w:sz w:val="24"/>
        </w:rPr>
        <w:t xml:space="preserve">So, the </w:t>
      </w:r>
      <w:r>
        <w:rPr>
          <w:b/>
          <w:sz w:val="24"/>
        </w:rPr>
        <w:t>1,000 votes granted to Vail Resorts makes it literally impossible</w:t>
      </w:r>
      <w:r>
        <w:rPr>
          <w:sz w:val="24"/>
        </w:rPr>
        <w:t xml:space="preserve"> for homeowners to change anything that Vail Resorts doesn’t agree with.</w:t>
      </w:r>
      <w:r>
        <w:rPr>
          <w:b/>
          <w:sz w:val="28"/>
        </w:rPr>
        <w:t xml:space="preserve"> </w:t>
      </w:r>
      <w:r>
        <w:t xml:space="preserve"> </w:t>
      </w:r>
    </w:p>
    <w:p w14:paraId="0B70BBBD" w14:textId="77777777" w:rsidR="003F0DC4" w:rsidRDefault="00566FD4">
      <w:pPr>
        <w:numPr>
          <w:ilvl w:val="0"/>
          <w:numId w:val="1"/>
        </w:numPr>
        <w:spacing w:after="30" w:line="268" w:lineRule="auto"/>
        <w:ind w:hanging="360"/>
      </w:pPr>
      <w:r>
        <w:rPr>
          <w:b/>
          <w:sz w:val="24"/>
        </w:rPr>
        <w:t>Is this legal</w:t>
      </w:r>
      <w:r>
        <w:rPr>
          <w:sz w:val="24"/>
        </w:rPr>
        <w:t xml:space="preserve">? Good question – join the fight and have the courts decide! </w:t>
      </w:r>
      <w:r>
        <w:rPr>
          <w:b/>
          <w:sz w:val="28"/>
        </w:rPr>
        <w:t xml:space="preserve"> </w:t>
      </w:r>
      <w:r>
        <w:t xml:space="preserve"> </w:t>
      </w:r>
    </w:p>
    <w:p w14:paraId="7EDEFBBA" w14:textId="77777777" w:rsidR="003F0DC4" w:rsidRDefault="00566FD4">
      <w:pPr>
        <w:spacing w:after="6" w:line="264" w:lineRule="auto"/>
        <w:ind w:left="26" w:hanging="10"/>
        <w:jc w:val="center"/>
      </w:pPr>
      <w:r>
        <w:rPr>
          <w:b/>
          <w:sz w:val="28"/>
        </w:rPr>
        <w:t>VAIL RESORTS</w:t>
      </w:r>
      <w:r>
        <w:t xml:space="preserve"> </w:t>
      </w:r>
      <w:r>
        <w:rPr>
          <w:b/>
          <w:sz w:val="28"/>
        </w:rPr>
        <w:t>CAN MAKE KNC HOMEOWNERS PAY FOR VAIL RESORTS’ EXPENSES.</w:t>
      </w:r>
      <w:r>
        <w:t xml:space="preserve"> </w:t>
      </w:r>
    </w:p>
    <w:p w14:paraId="4B6C0601" w14:textId="77777777" w:rsidR="003F0DC4" w:rsidRDefault="00566FD4">
      <w:pPr>
        <w:spacing w:after="0"/>
        <w:ind w:left="586"/>
        <w:jc w:val="center"/>
      </w:pPr>
      <w:r>
        <w:rPr>
          <w:b/>
          <w:sz w:val="28"/>
        </w:rPr>
        <w:t xml:space="preserve"> </w:t>
      </w:r>
      <w:r>
        <w:t xml:space="preserve"> </w:t>
      </w:r>
    </w:p>
    <w:p w14:paraId="0A2F42E3" w14:textId="77777777" w:rsidR="003F0DC4" w:rsidRDefault="00566FD4">
      <w:pPr>
        <w:numPr>
          <w:ilvl w:val="0"/>
          <w:numId w:val="1"/>
        </w:numPr>
        <w:spacing w:after="18" w:line="277" w:lineRule="auto"/>
        <w:ind w:hanging="360"/>
      </w:pPr>
      <w:r>
        <w:rPr>
          <w:b/>
          <w:sz w:val="24"/>
        </w:rPr>
        <w:t>KNC Homeowners are Taxed for Improvements on Privately-Owned Property</w:t>
      </w:r>
      <w:r>
        <w:rPr>
          <w:sz w:val="24"/>
        </w:rPr>
        <w:t xml:space="preserve"> – </w:t>
      </w:r>
      <w:r>
        <w:rPr>
          <w:b/>
          <w:i/>
          <w:sz w:val="24"/>
        </w:rPr>
        <w:t xml:space="preserve">NOT </w:t>
      </w:r>
      <w:r>
        <w:rPr>
          <w:sz w:val="24"/>
        </w:rPr>
        <w:t xml:space="preserve">Commonly Owned Property as Colorado Law Requires. </w:t>
      </w:r>
      <w:r>
        <w:t xml:space="preserve"> </w:t>
      </w:r>
    </w:p>
    <w:p w14:paraId="5225AEDE" w14:textId="77777777" w:rsidR="003F0DC4" w:rsidRDefault="00566FD4">
      <w:pPr>
        <w:numPr>
          <w:ilvl w:val="0"/>
          <w:numId w:val="1"/>
        </w:numPr>
        <w:spacing w:after="18" w:line="277" w:lineRule="auto"/>
        <w:ind w:hanging="360"/>
      </w:pPr>
      <w:r>
        <w:rPr>
          <w:b/>
          <w:sz w:val="24"/>
        </w:rPr>
        <w:t>Mark Mathews directed the Reserve Study analysts to include privately-owned properties</w:t>
      </w:r>
      <w:r>
        <w:rPr>
          <w:sz w:val="24"/>
        </w:rPr>
        <w:t xml:space="preserve"> in their analysis of costs that KNC Homeowners must maintain and improve. </w:t>
      </w:r>
      <w:r>
        <w:t xml:space="preserve"> </w:t>
      </w:r>
    </w:p>
    <w:p w14:paraId="0AB26187" w14:textId="77777777" w:rsidR="003F0DC4" w:rsidRDefault="00566FD4">
      <w:pPr>
        <w:numPr>
          <w:ilvl w:val="0"/>
          <w:numId w:val="1"/>
        </w:numPr>
        <w:spacing w:after="18" w:line="277" w:lineRule="auto"/>
        <w:ind w:hanging="360"/>
      </w:pPr>
      <w:r>
        <w:rPr>
          <w:sz w:val="24"/>
        </w:rPr>
        <w:t xml:space="preserve">So, </w:t>
      </w:r>
      <w:r>
        <w:rPr>
          <w:b/>
          <w:sz w:val="24"/>
        </w:rPr>
        <w:t>KNC Homeowners are paying for improvements on the Kindred Resorts property for their snowmelt system at a cost of 4 million dollars.</w:t>
      </w:r>
      <w:r>
        <w:rPr>
          <w:sz w:val="24"/>
        </w:rPr>
        <w:t xml:space="preserve"> </w:t>
      </w:r>
      <w:r>
        <w:t xml:space="preserve"> </w:t>
      </w:r>
    </w:p>
    <w:p w14:paraId="78543A94" w14:textId="77777777" w:rsidR="003F0DC4" w:rsidRDefault="00566FD4">
      <w:pPr>
        <w:numPr>
          <w:ilvl w:val="0"/>
          <w:numId w:val="1"/>
        </w:numPr>
        <w:spacing w:after="30" w:line="268" w:lineRule="auto"/>
        <w:ind w:hanging="360"/>
      </w:pPr>
      <w:r>
        <w:rPr>
          <w:sz w:val="24"/>
        </w:rPr>
        <w:t xml:space="preserve">KNC Homeowners are on the hook for paying </w:t>
      </w:r>
      <w:r>
        <w:rPr>
          <w:b/>
          <w:sz w:val="24"/>
        </w:rPr>
        <w:t>15.5 million dollars to reconstruct the consistently-money-losing Warren Station</w:t>
      </w:r>
      <w:r>
        <w:rPr>
          <w:sz w:val="24"/>
        </w:rPr>
        <w:t xml:space="preserve">, even though Vail Resorts owns it, not the KNC.   </w:t>
      </w:r>
      <w:r>
        <w:t xml:space="preserve"> </w:t>
      </w:r>
    </w:p>
    <w:p w14:paraId="525824FE" w14:textId="77777777" w:rsidR="003F0DC4" w:rsidRDefault="00566FD4">
      <w:pPr>
        <w:numPr>
          <w:ilvl w:val="0"/>
          <w:numId w:val="1"/>
        </w:numPr>
        <w:spacing w:after="22" w:line="276" w:lineRule="auto"/>
        <w:ind w:hanging="360"/>
      </w:pPr>
      <w:r>
        <w:rPr>
          <w:sz w:val="24"/>
        </w:rPr>
        <w:t xml:space="preserve">KNC Homeowners have paid for </w:t>
      </w:r>
      <w:r>
        <w:rPr>
          <w:b/>
          <w:i/>
          <w:sz w:val="24"/>
        </w:rPr>
        <w:t>Very Expensive Improvements</w:t>
      </w:r>
      <w:r>
        <w:rPr>
          <w:sz w:val="24"/>
        </w:rPr>
        <w:t xml:space="preserve"> on </w:t>
      </w:r>
      <w:r>
        <w:rPr>
          <w:b/>
          <w:sz w:val="24"/>
        </w:rPr>
        <w:t xml:space="preserve">US Forest </w:t>
      </w:r>
      <w:proofErr w:type="spellStart"/>
      <w:r>
        <w:rPr>
          <w:b/>
          <w:sz w:val="24"/>
        </w:rPr>
        <w:t>Serviceowned</w:t>
      </w:r>
      <w:proofErr w:type="spellEnd"/>
      <w:r>
        <w:rPr>
          <w:b/>
          <w:sz w:val="24"/>
        </w:rPr>
        <w:t xml:space="preserve"> property</w:t>
      </w:r>
      <w:r>
        <w:rPr>
          <w:sz w:val="24"/>
        </w:rPr>
        <w:t xml:space="preserve"> that benefits </w:t>
      </w:r>
      <w:r>
        <w:rPr>
          <w:b/>
          <w:i/>
          <w:sz w:val="24"/>
        </w:rPr>
        <w:t>only the Timbers and the Lone Eagle Condo Owners</w:t>
      </w:r>
      <w:r>
        <w:rPr>
          <w:sz w:val="24"/>
        </w:rPr>
        <w:t xml:space="preserve"> – at a cost of almost 5 million dollars.   </w:t>
      </w:r>
      <w:r>
        <w:t xml:space="preserve"> </w:t>
      </w:r>
    </w:p>
    <w:p w14:paraId="235ED5D4" w14:textId="2C465D85" w:rsidR="003F0DC4" w:rsidRDefault="00566FD4" w:rsidP="008062D8">
      <w:pPr>
        <w:numPr>
          <w:ilvl w:val="0"/>
          <w:numId w:val="1"/>
        </w:numPr>
        <w:spacing w:after="201" w:line="277" w:lineRule="auto"/>
        <w:ind w:hanging="360"/>
      </w:pPr>
      <w:proofErr w:type="gramStart"/>
      <w:r>
        <w:rPr>
          <w:sz w:val="24"/>
        </w:rPr>
        <w:t>And,</w:t>
      </w:r>
      <w:proofErr w:type="gramEnd"/>
      <w:r>
        <w:rPr>
          <w:sz w:val="24"/>
        </w:rPr>
        <w:t xml:space="preserve"> </w:t>
      </w:r>
      <w:r>
        <w:rPr>
          <w:b/>
          <w:sz w:val="24"/>
        </w:rPr>
        <w:t>the snowmelt system on Timbers Lane, on government property, appears to violate Keystone Resorts’ Permit to Operate the ski resor</w:t>
      </w:r>
      <w:r>
        <w:rPr>
          <w:sz w:val="24"/>
        </w:rPr>
        <w:t xml:space="preserve">t.   </w:t>
      </w:r>
      <w:r>
        <w:t xml:space="preserve"> </w:t>
      </w:r>
    </w:p>
    <w:p w14:paraId="483AC388" w14:textId="6D1D76FE" w:rsidR="003F0DC4" w:rsidRPr="008062D8" w:rsidRDefault="00566FD4" w:rsidP="008062D8">
      <w:pPr>
        <w:spacing w:after="182" w:line="264" w:lineRule="auto"/>
        <w:ind w:left="26" w:right="25" w:hanging="10"/>
        <w:jc w:val="center"/>
        <w:rPr>
          <w:sz w:val="32"/>
          <w:szCs w:val="32"/>
        </w:rPr>
      </w:pPr>
      <w:r w:rsidRPr="008062D8">
        <w:rPr>
          <w:b/>
          <w:sz w:val="32"/>
          <w:szCs w:val="32"/>
        </w:rPr>
        <w:t xml:space="preserve">VAIL RESORTS WANTS IT BOTH WAYS </w:t>
      </w:r>
      <w:proofErr w:type="gramStart"/>
      <w:r w:rsidRPr="008062D8">
        <w:rPr>
          <w:b/>
          <w:sz w:val="32"/>
          <w:szCs w:val="32"/>
        </w:rPr>
        <w:t>–  JOIN</w:t>
      </w:r>
      <w:proofErr w:type="gramEnd"/>
      <w:r w:rsidR="008062D8" w:rsidRPr="008062D8">
        <w:rPr>
          <w:sz w:val="32"/>
          <w:szCs w:val="32"/>
        </w:rPr>
        <w:t xml:space="preserve"> </w:t>
      </w:r>
      <w:r w:rsidRPr="008062D8">
        <w:rPr>
          <w:b/>
          <w:sz w:val="32"/>
          <w:szCs w:val="32"/>
        </w:rPr>
        <w:t>THE FIGHT AND SAY NO WAY!</w:t>
      </w:r>
    </w:p>
    <w:p w14:paraId="116C0EA7" w14:textId="77777777" w:rsidR="003F0DC4" w:rsidRDefault="00566FD4">
      <w:pPr>
        <w:numPr>
          <w:ilvl w:val="0"/>
          <w:numId w:val="1"/>
        </w:numPr>
        <w:spacing w:after="18" w:line="277" w:lineRule="auto"/>
        <w:ind w:hanging="360"/>
      </w:pPr>
      <w:r>
        <w:rPr>
          <w:sz w:val="24"/>
        </w:rPr>
        <w:lastRenderedPageBreak/>
        <w:t xml:space="preserve">By keeping assets on their books, Vail Resorts can </w:t>
      </w:r>
      <w:r>
        <w:rPr>
          <w:b/>
          <w:sz w:val="24"/>
        </w:rPr>
        <w:t xml:space="preserve">obtain more favorable loan terms for their purchase of other ski resorts. </w:t>
      </w:r>
      <w:r>
        <w:t xml:space="preserve"> </w:t>
      </w:r>
    </w:p>
    <w:p w14:paraId="797AD2C3" w14:textId="77777777" w:rsidR="003F0DC4" w:rsidRDefault="00566FD4">
      <w:pPr>
        <w:numPr>
          <w:ilvl w:val="0"/>
          <w:numId w:val="1"/>
        </w:numPr>
        <w:spacing w:after="18" w:line="277" w:lineRule="auto"/>
        <w:ind w:hanging="360"/>
      </w:pPr>
      <w:r>
        <w:rPr>
          <w:sz w:val="24"/>
        </w:rPr>
        <w:t xml:space="preserve">Yet </w:t>
      </w:r>
      <w:r>
        <w:rPr>
          <w:b/>
          <w:sz w:val="24"/>
        </w:rPr>
        <w:t xml:space="preserve">by pretending that these </w:t>
      </w:r>
      <w:proofErr w:type="gramStart"/>
      <w:r>
        <w:rPr>
          <w:b/>
          <w:sz w:val="24"/>
        </w:rPr>
        <w:t>our  HOA</w:t>
      </w:r>
      <w:proofErr w:type="gramEnd"/>
      <w:r>
        <w:rPr>
          <w:b/>
          <w:sz w:val="24"/>
        </w:rPr>
        <w:t xml:space="preserve"> “</w:t>
      </w:r>
      <w:proofErr w:type="gramStart"/>
      <w:r>
        <w:rPr>
          <w:b/>
          <w:sz w:val="24"/>
        </w:rPr>
        <w:t>commonly-owned</w:t>
      </w:r>
      <w:proofErr w:type="gramEnd"/>
      <w:r>
        <w:rPr>
          <w:b/>
          <w:sz w:val="24"/>
        </w:rPr>
        <w:t>” KNC properties</w:t>
      </w:r>
      <w:r>
        <w:rPr>
          <w:sz w:val="24"/>
        </w:rPr>
        <w:t xml:space="preserve">, </w:t>
      </w:r>
      <w:r>
        <w:rPr>
          <w:b/>
          <w:sz w:val="24"/>
        </w:rPr>
        <w:t>Vail Resorts can make us pay for their upkeep and improvements</w:t>
      </w:r>
      <w:r>
        <w:rPr>
          <w:sz w:val="24"/>
        </w:rPr>
        <w:t xml:space="preserve">. </w:t>
      </w:r>
      <w:r>
        <w:t xml:space="preserve"> </w:t>
      </w:r>
    </w:p>
    <w:p w14:paraId="77F48895" w14:textId="77777777" w:rsidR="003F0DC4" w:rsidRDefault="00566FD4">
      <w:pPr>
        <w:numPr>
          <w:ilvl w:val="0"/>
          <w:numId w:val="1"/>
        </w:numPr>
        <w:spacing w:after="18" w:line="277" w:lineRule="auto"/>
        <w:ind w:hanging="360"/>
      </w:pPr>
      <w:r>
        <w:rPr>
          <w:b/>
          <w:sz w:val="24"/>
        </w:rPr>
        <w:t xml:space="preserve">Join the fight to correct these outrageous and unfair taxes and payments </w:t>
      </w:r>
      <w:r>
        <w:rPr>
          <w:sz w:val="24"/>
        </w:rPr>
        <w:t xml:space="preserve">from KNC homeowners to Vail Resorts. </w:t>
      </w:r>
      <w:r>
        <w:t xml:space="preserve"> </w:t>
      </w:r>
    </w:p>
    <w:p w14:paraId="7B28C52B" w14:textId="77777777" w:rsidR="003F0DC4" w:rsidRDefault="00566FD4">
      <w:pPr>
        <w:numPr>
          <w:ilvl w:val="0"/>
          <w:numId w:val="1"/>
        </w:numPr>
        <w:spacing w:after="15" w:line="264" w:lineRule="auto"/>
        <w:ind w:hanging="360"/>
      </w:pPr>
      <w:r>
        <w:rPr>
          <w:b/>
          <w:color w:val="EE0000"/>
          <w:sz w:val="24"/>
        </w:rPr>
        <w:t xml:space="preserve">Join the fight to take away the 1,000 votes from the Beaver Pond. </w:t>
      </w:r>
      <w:r>
        <w:t xml:space="preserve"> </w:t>
      </w:r>
    </w:p>
    <w:p w14:paraId="66210B5D" w14:textId="77777777" w:rsidR="003F0DC4" w:rsidRDefault="00566FD4">
      <w:pPr>
        <w:numPr>
          <w:ilvl w:val="0"/>
          <w:numId w:val="1"/>
        </w:numPr>
        <w:spacing w:after="18" w:line="277" w:lineRule="auto"/>
        <w:ind w:hanging="360"/>
      </w:pPr>
      <w:r>
        <w:rPr>
          <w:b/>
          <w:sz w:val="24"/>
        </w:rPr>
        <w:t>Join the fight to convey the River Run parcels to the KNC for free</w:t>
      </w:r>
      <w:r>
        <w:rPr>
          <w:sz w:val="24"/>
        </w:rPr>
        <w:t xml:space="preserve"> as the Keystone PUD requires, </w:t>
      </w:r>
      <w:r>
        <w:rPr>
          <w:b/>
          <w:i/>
          <w:sz w:val="24"/>
        </w:rPr>
        <w:t xml:space="preserve">after </w:t>
      </w:r>
      <w:r>
        <w:rPr>
          <w:sz w:val="24"/>
        </w:rPr>
        <w:t>the 1,000 votes are taken away.</w:t>
      </w:r>
      <w:r>
        <w:rPr>
          <w:b/>
          <w:sz w:val="24"/>
        </w:rPr>
        <w:t xml:space="preserve">  </w:t>
      </w:r>
      <w:r>
        <w:t xml:space="preserve"> </w:t>
      </w:r>
    </w:p>
    <w:p w14:paraId="1CBDDBA9" w14:textId="77777777" w:rsidR="003F0DC4" w:rsidRDefault="00566FD4">
      <w:pPr>
        <w:numPr>
          <w:ilvl w:val="0"/>
          <w:numId w:val="1"/>
        </w:numPr>
        <w:spacing w:after="15" w:line="264" w:lineRule="auto"/>
        <w:ind w:hanging="360"/>
      </w:pPr>
      <w:r>
        <w:rPr>
          <w:b/>
          <w:color w:val="EE0000"/>
          <w:sz w:val="24"/>
        </w:rPr>
        <w:t xml:space="preserve">Join the fight to tell Vail Resorts to stop spending our money for improvements </w:t>
      </w:r>
      <w:r>
        <w:rPr>
          <w:b/>
          <w:sz w:val="24"/>
        </w:rPr>
        <w:t xml:space="preserve">on Kindred’s property. </w:t>
      </w:r>
      <w:r>
        <w:rPr>
          <w:b/>
          <w:color w:val="EE0000"/>
          <w:sz w:val="24"/>
        </w:rPr>
        <w:t xml:space="preserve"> </w:t>
      </w:r>
      <w:r>
        <w:t xml:space="preserve"> </w:t>
      </w:r>
    </w:p>
    <w:p w14:paraId="3AA092F3" w14:textId="77777777" w:rsidR="003F0DC4" w:rsidRDefault="00566FD4">
      <w:pPr>
        <w:numPr>
          <w:ilvl w:val="0"/>
          <w:numId w:val="1"/>
        </w:numPr>
        <w:spacing w:after="30" w:line="268" w:lineRule="auto"/>
        <w:ind w:hanging="360"/>
      </w:pPr>
      <w:r>
        <w:rPr>
          <w:b/>
          <w:sz w:val="24"/>
        </w:rPr>
        <w:t>Join the fight to tell Vail Resorts that none of us gets to have it both ways</w:t>
      </w:r>
      <w:r>
        <w:rPr>
          <w:sz w:val="24"/>
        </w:rPr>
        <w:t xml:space="preserve">, where you get to keep property in your asset column while you make others pay the bills for the property. </w:t>
      </w:r>
      <w:r>
        <w:t xml:space="preserve"> </w:t>
      </w:r>
    </w:p>
    <w:sectPr w:rsidR="003F0DC4">
      <w:pgSz w:w="12240" w:h="15840"/>
      <w:pgMar w:top="1488" w:right="1480" w:bottom="2049" w:left="178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0340D7"/>
    <w:multiLevelType w:val="hybridMultilevel"/>
    <w:tmpl w:val="4724AE5C"/>
    <w:lvl w:ilvl="0" w:tplc="8ACACB6E">
      <w:start w:val="1"/>
      <w:numFmt w:val="bullet"/>
      <w:lvlText w:val="-"/>
      <w:lvlJc w:val="left"/>
      <w:pPr>
        <w:ind w:left="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938AF2A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AA0A62C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7643EDC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684B1F2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5B887D8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6C41154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162C488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93E393E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197608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0DC4"/>
    <w:rsid w:val="00282039"/>
    <w:rsid w:val="003F0DC4"/>
    <w:rsid w:val="00566FD4"/>
    <w:rsid w:val="0078671A"/>
    <w:rsid w:val="008062D8"/>
    <w:rsid w:val="00C141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9A935E"/>
  <w15:docId w15:val="{98B3FFA5-197D-43FC-A568-86858189CD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430</Words>
  <Characters>2455</Characters>
  <Application>Microsoft Office Word</Application>
  <DocSecurity>0</DocSecurity>
  <Lines>20</Lines>
  <Paragraphs>5</Paragraphs>
  <ScaleCrop>false</ScaleCrop>
  <Company/>
  <LinksUpToDate>false</LinksUpToDate>
  <CharactersWithSpaces>2880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Maureen Barrett</dc:creator>
  <cp:keywords/>
  <cp:lastModifiedBy>Kels Barrett-Rivkin (Student)</cp:lastModifiedBy>
  <cp:revision>3</cp:revision>
  <dcterms:created xsi:type="dcterms:W3CDTF">2026-06-01T21:37:00Z</dcterms:created>
  <dcterms:modified xsi:type="dcterms:W3CDTF">2026-06-01T22:48:00Z</dcterms:modified>
</cp:coreProperties>
</file>