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2E51" w14:textId="22F2C5CD" w:rsidR="00F440CE" w:rsidRDefault="00C94CC7" w:rsidP="00A32715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 xml:space="preserve">A Voting Matrix Based on Actual Ownership </w:t>
      </w:r>
      <w:r w:rsidR="00A32715">
        <w:rPr>
          <w:rFonts w:ascii="Arial" w:eastAsia="Arial" w:hAnsi="Arial" w:cs="Arial"/>
          <w:b/>
          <w:sz w:val="36"/>
        </w:rPr>
        <w:t>Will Look Like This</w:t>
      </w:r>
    </w:p>
    <w:tbl>
      <w:tblPr>
        <w:tblStyle w:val="TableGrid"/>
        <w:tblpPr w:leftFromText="187" w:rightFromText="187" w:vertAnchor="text" w:horzAnchor="margin" w:tblpXSpec="center" w:tblpY="116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tted" w:sz="6" w:space="0" w:color="auto"/>
          <w:insideV w:val="dotted" w:sz="6" w:space="0" w:color="auto"/>
        </w:tblBorders>
        <w:tblLook w:val="04A0" w:firstRow="1" w:lastRow="0" w:firstColumn="1" w:lastColumn="0" w:noHBand="0" w:noVBand="1"/>
      </w:tblPr>
      <w:tblGrid>
        <w:gridCol w:w="3577"/>
        <w:gridCol w:w="2826"/>
        <w:gridCol w:w="3024"/>
      </w:tblGrid>
      <w:tr w:rsidR="00A32715" w:rsidRPr="002D53C0" w14:paraId="6E4377DC" w14:textId="77777777" w:rsidTr="00A32715">
        <w:trPr>
          <w:jc w:val="center"/>
        </w:trPr>
        <w:tc>
          <w:tcPr>
            <w:tcW w:w="3577" w:type="dxa"/>
            <w:vAlign w:val="center"/>
          </w:tcPr>
          <w:p w14:paraId="0C5AEFE9" w14:textId="77777777" w:rsidR="00A32715" w:rsidRPr="002D53C0" w:rsidRDefault="00A32715" w:rsidP="00A3271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26" w:type="dxa"/>
            <w:vAlign w:val="center"/>
          </w:tcPr>
          <w:p w14:paraId="17B27E63" w14:textId="77777777" w:rsidR="00A32715" w:rsidRPr="002D53C0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024" w:type="dxa"/>
            <w:vAlign w:val="center"/>
          </w:tcPr>
          <w:p w14:paraId="35A74D0B" w14:textId="77777777" w:rsidR="00A32715" w:rsidRPr="002D53C0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 w:rsidRPr="002D53C0">
              <w:rPr>
                <w:b/>
                <w:bCs/>
                <w:sz w:val="36"/>
                <w:szCs w:val="36"/>
              </w:rPr>
              <w:t xml:space="preserve">% of </w:t>
            </w:r>
            <w:r>
              <w:rPr>
                <w:b/>
                <w:bCs/>
                <w:sz w:val="36"/>
                <w:szCs w:val="36"/>
              </w:rPr>
              <w:t>1,733 Votes</w:t>
            </w:r>
          </w:p>
        </w:tc>
      </w:tr>
      <w:tr w:rsidR="00A32715" w:rsidRPr="002D53C0" w14:paraId="78E38980" w14:textId="77777777" w:rsidTr="00A32715">
        <w:trPr>
          <w:jc w:val="center"/>
        </w:trPr>
        <w:tc>
          <w:tcPr>
            <w:tcW w:w="3577" w:type="dxa"/>
            <w:vAlign w:val="center"/>
          </w:tcPr>
          <w:p w14:paraId="2D5A1D19" w14:textId="77777777" w:rsidR="00A32715" w:rsidRPr="002D53C0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 w:rsidRPr="002D53C0">
              <w:rPr>
                <w:b/>
                <w:bCs/>
                <w:sz w:val="36"/>
                <w:szCs w:val="36"/>
              </w:rPr>
              <w:t>Homeowners</w:t>
            </w:r>
          </w:p>
        </w:tc>
        <w:tc>
          <w:tcPr>
            <w:tcW w:w="2826" w:type="dxa"/>
            <w:vAlign w:val="center"/>
          </w:tcPr>
          <w:p w14:paraId="751B0A64" w14:textId="77777777" w:rsidR="00A32715" w:rsidRPr="002D53C0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 w:rsidRPr="002D53C0">
              <w:rPr>
                <w:b/>
                <w:bCs/>
                <w:sz w:val="36"/>
                <w:szCs w:val="36"/>
              </w:rPr>
              <w:t>1,</w:t>
            </w:r>
            <w:r>
              <w:rPr>
                <w:b/>
                <w:bCs/>
                <w:sz w:val="36"/>
                <w:szCs w:val="36"/>
              </w:rPr>
              <w:t>260</w:t>
            </w:r>
          </w:p>
        </w:tc>
        <w:tc>
          <w:tcPr>
            <w:tcW w:w="3024" w:type="dxa"/>
            <w:vAlign w:val="center"/>
          </w:tcPr>
          <w:p w14:paraId="296A9504" w14:textId="77777777" w:rsidR="00A32715" w:rsidRPr="00EE160D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72.7</w:t>
            </w:r>
            <w:r w:rsidRPr="00EE160D">
              <w:rPr>
                <w:b/>
                <w:bCs/>
                <w:sz w:val="36"/>
                <w:szCs w:val="36"/>
              </w:rPr>
              <w:t>%</w:t>
            </w:r>
          </w:p>
        </w:tc>
      </w:tr>
      <w:tr w:rsidR="00A32715" w:rsidRPr="002D53C0" w14:paraId="3BBE3B93" w14:textId="77777777" w:rsidTr="00A32715">
        <w:trPr>
          <w:jc w:val="center"/>
        </w:trPr>
        <w:tc>
          <w:tcPr>
            <w:tcW w:w="3577" w:type="dxa"/>
            <w:vAlign w:val="center"/>
          </w:tcPr>
          <w:p w14:paraId="4C1EE58A" w14:textId="77777777" w:rsidR="00A32715" w:rsidRPr="00A32715" w:rsidRDefault="00A32715" w:rsidP="00A32715">
            <w:pPr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A32715">
              <w:rPr>
                <w:b/>
                <w:bCs/>
                <w:color w:val="156082" w:themeColor="accent1"/>
                <w:sz w:val="36"/>
                <w:szCs w:val="36"/>
              </w:rPr>
              <w:t>Vail “Resort Parcel” (this is a beaver pond)</w:t>
            </w:r>
          </w:p>
        </w:tc>
        <w:tc>
          <w:tcPr>
            <w:tcW w:w="2826" w:type="dxa"/>
            <w:vAlign w:val="center"/>
          </w:tcPr>
          <w:p w14:paraId="5858CAA7" w14:textId="176B5497" w:rsidR="00A32715" w:rsidRPr="00A32715" w:rsidRDefault="00A04572" w:rsidP="00A32715">
            <w:pPr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A04572">
              <w:rPr>
                <w:strike/>
                <w:color w:val="000000" w:themeColor="text1"/>
                <w:sz w:val="28"/>
                <w:szCs w:val="28"/>
              </w:rPr>
              <w:t>1009</w:t>
            </w:r>
            <w:r>
              <w:rPr>
                <w:b/>
                <w:bCs/>
                <w:color w:val="156082" w:themeColor="accent1"/>
                <w:sz w:val="36"/>
                <w:szCs w:val="36"/>
              </w:rPr>
              <w:t xml:space="preserve"> </w:t>
            </w:r>
            <w:r w:rsidRPr="00A04572">
              <w:rPr>
                <w:color w:val="000000" w:themeColor="text1"/>
                <w:sz w:val="36"/>
                <w:szCs w:val="36"/>
              </w:rPr>
              <w:sym w:font="Wingdings" w:char="F0E0"/>
            </w:r>
            <w:r w:rsidRPr="00A04572">
              <w:rPr>
                <w:color w:val="000000" w:themeColor="text1"/>
                <w:sz w:val="36"/>
                <w:szCs w:val="36"/>
              </w:rPr>
              <w:t xml:space="preserve"> </w:t>
            </w:r>
            <w:r>
              <w:rPr>
                <w:b/>
                <w:bCs/>
                <w:color w:val="156082" w:themeColor="accent1"/>
                <w:sz w:val="36"/>
                <w:szCs w:val="36"/>
              </w:rPr>
              <w:t>0</w:t>
            </w:r>
          </w:p>
        </w:tc>
        <w:tc>
          <w:tcPr>
            <w:tcW w:w="3024" w:type="dxa"/>
            <w:vAlign w:val="center"/>
          </w:tcPr>
          <w:p w14:paraId="61635B9B" w14:textId="51D57709" w:rsidR="00A32715" w:rsidRPr="00A32715" w:rsidRDefault="00A04572" w:rsidP="00A32715">
            <w:pPr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A04572">
              <w:rPr>
                <w:strike/>
                <w:color w:val="000000" w:themeColor="text1"/>
                <w:sz w:val="28"/>
                <w:szCs w:val="28"/>
              </w:rPr>
              <w:t>36.8%</w:t>
            </w:r>
            <w:r w:rsidRPr="00A04572">
              <w:rPr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w:r w:rsidRPr="00A04572">
              <w:rPr>
                <w:color w:val="000000" w:themeColor="text1"/>
                <w:sz w:val="36"/>
                <w:szCs w:val="36"/>
              </w:rPr>
              <w:sym w:font="Wingdings" w:char="F0E0"/>
            </w:r>
            <w:r>
              <w:rPr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w:r w:rsidR="00A32715" w:rsidRPr="00A32715">
              <w:rPr>
                <w:b/>
                <w:bCs/>
                <w:color w:val="156082" w:themeColor="accent1"/>
                <w:sz w:val="36"/>
                <w:szCs w:val="36"/>
              </w:rPr>
              <w:t>0%</w:t>
            </w:r>
          </w:p>
        </w:tc>
      </w:tr>
      <w:tr w:rsidR="00A32715" w:rsidRPr="002D53C0" w14:paraId="5F458D04" w14:textId="77777777" w:rsidTr="00A32715">
        <w:trPr>
          <w:jc w:val="center"/>
        </w:trPr>
        <w:tc>
          <w:tcPr>
            <w:tcW w:w="3577" w:type="dxa"/>
            <w:vAlign w:val="center"/>
          </w:tcPr>
          <w:p w14:paraId="0C005052" w14:textId="77777777" w:rsidR="00A32715" w:rsidRPr="00A32715" w:rsidRDefault="00A32715" w:rsidP="00A32715">
            <w:pPr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A32715">
              <w:rPr>
                <w:b/>
                <w:bCs/>
                <w:color w:val="000000" w:themeColor="text1"/>
                <w:sz w:val="36"/>
                <w:szCs w:val="36"/>
              </w:rPr>
              <w:t>Vail Resorts</w:t>
            </w:r>
          </w:p>
        </w:tc>
        <w:tc>
          <w:tcPr>
            <w:tcW w:w="2826" w:type="dxa"/>
            <w:vAlign w:val="center"/>
          </w:tcPr>
          <w:p w14:paraId="03160C12" w14:textId="77777777" w:rsidR="00A32715" w:rsidRPr="00A32715" w:rsidRDefault="00A32715" w:rsidP="00A32715">
            <w:pPr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A32715">
              <w:rPr>
                <w:b/>
                <w:bCs/>
                <w:color w:val="000000" w:themeColor="text1"/>
                <w:sz w:val="36"/>
                <w:szCs w:val="36"/>
              </w:rPr>
              <w:t>412</w:t>
            </w:r>
          </w:p>
        </w:tc>
        <w:tc>
          <w:tcPr>
            <w:tcW w:w="3024" w:type="dxa"/>
            <w:vAlign w:val="center"/>
          </w:tcPr>
          <w:p w14:paraId="7FD9BD71" w14:textId="194C08A0" w:rsidR="00A32715" w:rsidRPr="00A32715" w:rsidRDefault="00A32715" w:rsidP="00A32715">
            <w:pPr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A32715">
              <w:rPr>
                <w:strike/>
                <w:color w:val="000000" w:themeColor="text1"/>
                <w:sz w:val="28"/>
                <w:szCs w:val="28"/>
              </w:rPr>
              <w:t>12.4%</w:t>
            </w:r>
            <w:r>
              <w:rPr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w:r w:rsidRPr="00A04572">
              <w:rPr>
                <w:color w:val="000000" w:themeColor="text1"/>
                <w:sz w:val="36"/>
                <w:szCs w:val="36"/>
              </w:rPr>
              <w:sym w:font="Wingdings" w:char="F0E0"/>
            </w:r>
            <w:r>
              <w:rPr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w:r w:rsidRPr="00A32715">
              <w:rPr>
                <w:b/>
                <w:bCs/>
                <w:color w:val="156082" w:themeColor="accent1"/>
                <w:sz w:val="36"/>
                <w:szCs w:val="36"/>
              </w:rPr>
              <w:t>23.7%</w:t>
            </w:r>
          </w:p>
        </w:tc>
      </w:tr>
      <w:tr w:rsidR="00A32715" w:rsidRPr="002D53C0" w14:paraId="3B4DBFAA" w14:textId="77777777" w:rsidTr="00A32715">
        <w:trPr>
          <w:jc w:val="center"/>
        </w:trPr>
        <w:tc>
          <w:tcPr>
            <w:tcW w:w="3577" w:type="dxa"/>
            <w:vAlign w:val="center"/>
          </w:tcPr>
          <w:p w14:paraId="0A3FB1B1" w14:textId="77777777" w:rsidR="00A32715" w:rsidRPr="00EE160D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 xml:space="preserve">Kindred </w:t>
            </w:r>
            <w:r>
              <w:rPr>
                <w:b/>
                <w:bCs/>
                <w:sz w:val="36"/>
                <w:szCs w:val="36"/>
              </w:rPr>
              <w:t xml:space="preserve">and Vail </w:t>
            </w:r>
            <w:r w:rsidRPr="00EE160D">
              <w:rPr>
                <w:b/>
                <w:bCs/>
                <w:sz w:val="36"/>
                <w:szCs w:val="36"/>
              </w:rPr>
              <w:t>Lodging and Commercial</w:t>
            </w:r>
          </w:p>
        </w:tc>
        <w:tc>
          <w:tcPr>
            <w:tcW w:w="2826" w:type="dxa"/>
            <w:vAlign w:val="center"/>
          </w:tcPr>
          <w:p w14:paraId="4890819B" w14:textId="77777777" w:rsidR="00A32715" w:rsidRPr="00EE160D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60</w:t>
            </w:r>
          </w:p>
        </w:tc>
        <w:tc>
          <w:tcPr>
            <w:tcW w:w="3024" w:type="dxa"/>
            <w:vAlign w:val="center"/>
          </w:tcPr>
          <w:p w14:paraId="6AC8FAE3" w14:textId="56DB5F86" w:rsidR="00A32715" w:rsidRPr="00EE160D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 w:rsidRPr="00A32715">
              <w:rPr>
                <w:strike/>
                <w:sz w:val="28"/>
                <w:szCs w:val="28"/>
              </w:rPr>
              <w:t>4.8%</w:t>
            </w:r>
            <w:r>
              <w:rPr>
                <w:sz w:val="36"/>
                <w:szCs w:val="36"/>
              </w:rPr>
              <w:t xml:space="preserve"> </w:t>
            </w:r>
            <w:r w:rsidRPr="00C47D73">
              <w:rPr>
                <w:sz w:val="36"/>
                <w:szCs w:val="36"/>
              </w:rPr>
              <w:sym w:font="Wingdings" w:char="F0E0"/>
            </w:r>
            <w:r>
              <w:rPr>
                <w:sz w:val="36"/>
                <w:szCs w:val="36"/>
              </w:rPr>
              <w:t xml:space="preserve"> </w:t>
            </w:r>
            <w:r w:rsidRPr="00A32715">
              <w:rPr>
                <w:b/>
                <w:bCs/>
                <w:color w:val="156082" w:themeColor="accent1"/>
                <w:sz w:val="36"/>
                <w:szCs w:val="36"/>
              </w:rPr>
              <w:t>4%</w:t>
            </w:r>
          </w:p>
        </w:tc>
      </w:tr>
      <w:tr w:rsidR="00A32715" w:rsidRPr="002D53C0" w14:paraId="1C3D1706" w14:textId="77777777" w:rsidTr="00A32715">
        <w:trPr>
          <w:jc w:val="center"/>
        </w:trPr>
        <w:tc>
          <w:tcPr>
            <w:tcW w:w="3577" w:type="dxa"/>
            <w:vAlign w:val="center"/>
          </w:tcPr>
          <w:p w14:paraId="30BEB77F" w14:textId="77777777" w:rsidR="00A32715" w:rsidRPr="00EE160D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>Total</w:t>
            </w:r>
            <w:r>
              <w:rPr>
                <w:b/>
                <w:bCs/>
                <w:sz w:val="36"/>
                <w:szCs w:val="36"/>
              </w:rPr>
              <w:t xml:space="preserve"> Votes</w:t>
            </w:r>
          </w:p>
        </w:tc>
        <w:tc>
          <w:tcPr>
            <w:tcW w:w="2826" w:type="dxa"/>
            <w:vAlign w:val="center"/>
          </w:tcPr>
          <w:p w14:paraId="1F925BB4" w14:textId="77777777" w:rsidR="00A32715" w:rsidRPr="00EE160D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1,733</w:t>
            </w:r>
          </w:p>
        </w:tc>
        <w:tc>
          <w:tcPr>
            <w:tcW w:w="3024" w:type="dxa"/>
            <w:vAlign w:val="center"/>
          </w:tcPr>
          <w:p w14:paraId="4CD4D6B1" w14:textId="77777777" w:rsidR="00A32715" w:rsidRPr="00EE160D" w:rsidRDefault="00A32715" w:rsidP="00A32715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>100%</w:t>
            </w:r>
          </w:p>
        </w:tc>
      </w:tr>
    </w:tbl>
    <w:p w14:paraId="4B62AF5E" w14:textId="3A288A6E" w:rsidR="00F440CE" w:rsidRDefault="00C94CC7">
      <w:pPr>
        <w:spacing w:after="11"/>
        <w:jc w:val="right"/>
      </w:pPr>
      <w:r>
        <w:t xml:space="preserve">  </w:t>
      </w:r>
    </w:p>
    <w:p w14:paraId="23EE901A" w14:textId="77777777" w:rsidR="00F440CE" w:rsidRDefault="00C94CC7">
      <w:pPr>
        <w:spacing w:after="309"/>
      </w:pPr>
      <w:r>
        <w:rPr>
          <w:rFonts w:ascii="Arial" w:eastAsia="Arial" w:hAnsi="Arial" w:cs="Arial"/>
          <w:b/>
          <w:color w:val="156082"/>
          <w:sz w:val="32"/>
        </w:rPr>
        <w:t xml:space="preserve"> </w:t>
      </w:r>
      <w:r>
        <w:t xml:space="preserve">  </w:t>
      </w:r>
    </w:p>
    <w:p w14:paraId="121AFEF4" w14:textId="77777777" w:rsidR="00F440CE" w:rsidRDefault="00C94CC7">
      <w:pPr>
        <w:spacing w:after="248"/>
        <w:ind w:left="99"/>
        <w:jc w:val="center"/>
      </w:pPr>
      <w:r>
        <w:rPr>
          <w:rFonts w:ascii="Arial" w:eastAsia="Arial" w:hAnsi="Arial" w:cs="Arial"/>
          <w:b/>
          <w:color w:val="156082"/>
          <w:sz w:val="36"/>
        </w:rPr>
        <w:t xml:space="preserve">The Resort Parcel should Get Zero Votes!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30B39163" w14:textId="65CC7F86" w:rsidR="00F440CE" w:rsidRDefault="00C94CC7">
      <w:pPr>
        <w:spacing w:after="267"/>
        <w:ind w:left="226"/>
      </w:pPr>
      <w:r>
        <w:rPr>
          <w:rFonts w:ascii="Arial" w:eastAsia="Arial" w:hAnsi="Arial" w:cs="Arial"/>
          <w:b/>
          <w:color w:val="156082"/>
          <w:sz w:val="36"/>
        </w:rPr>
        <w:t>Vail Resorts should get only 2</w:t>
      </w:r>
      <w:r w:rsidR="00A32715">
        <w:rPr>
          <w:rFonts w:ascii="Arial" w:eastAsia="Arial" w:hAnsi="Arial" w:cs="Arial"/>
          <w:b/>
          <w:color w:val="156082"/>
          <w:sz w:val="36"/>
        </w:rPr>
        <w:t>4</w:t>
      </w:r>
      <w:r>
        <w:rPr>
          <w:rFonts w:ascii="Arial" w:eastAsia="Arial" w:hAnsi="Arial" w:cs="Arial"/>
          <w:b/>
          <w:color w:val="156082"/>
          <w:sz w:val="36"/>
        </w:rPr>
        <w:t xml:space="preserve">% of Votes - </w:t>
      </w:r>
      <w:r>
        <w:rPr>
          <w:color w:val="156082"/>
          <w:sz w:val="37"/>
        </w:rPr>
        <w:t>not</w:t>
      </w:r>
      <w:r>
        <w:rPr>
          <w:rFonts w:ascii="Arial" w:eastAsia="Arial" w:hAnsi="Arial" w:cs="Arial"/>
          <w:color w:val="156082"/>
          <w:sz w:val="37"/>
        </w:rPr>
        <w:t xml:space="preserve"> </w:t>
      </w:r>
      <w:r>
        <w:rPr>
          <w:color w:val="156082"/>
          <w:sz w:val="37"/>
        </w:rPr>
        <w:t>49</w:t>
      </w:r>
      <w:r>
        <w:rPr>
          <w:color w:val="156082"/>
          <w:sz w:val="37"/>
        </w:rPr>
        <w:t>%</w:t>
      </w:r>
      <w:r>
        <w:rPr>
          <w:rFonts w:ascii="Arial" w:eastAsia="Arial" w:hAnsi="Arial" w:cs="Arial"/>
          <w:b/>
          <w:color w:val="156082"/>
          <w:sz w:val="36"/>
        </w:rPr>
        <w:t xml:space="preserve">!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73DD4606" w14:textId="77777777" w:rsidR="00F440CE" w:rsidRDefault="00C94CC7">
      <w:pPr>
        <w:spacing w:after="17"/>
        <w:ind w:right="313"/>
        <w:jc w:val="right"/>
      </w:pPr>
      <w:r>
        <w:rPr>
          <w:rFonts w:ascii="Arial" w:eastAsia="Arial" w:hAnsi="Arial" w:cs="Arial"/>
          <w:b/>
          <w:color w:val="156082"/>
          <w:sz w:val="36"/>
        </w:rPr>
        <w:t xml:space="preserve">Homeowners should get 73% of All Votes - </w:t>
      </w:r>
      <w:r>
        <w:rPr>
          <w:color w:val="156082"/>
          <w:sz w:val="37"/>
        </w:rPr>
        <w:t>not</w:t>
      </w:r>
      <w:r>
        <w:rPr>
          <w:rFonts w:ascii="Arial" w:eastAsia="Arial" w:hAnsi="Arial" w:cs="Arial"/>
          <w:color w:val="156082"/>
          <w:sz w:val="37"/>
        </w:rPr>
        <w:t xml:space="preserve"> </w:t>
      </w:r>
      <w:r>
        <w:rPr>
          <w:color w:val="156082"/>
          <w:sz w:val="37"/>
        </w:rPr>
        <w:t>46%!</w:t>
      </w:r>
      <w:r>
        <w:rPr>
          <w:rFonts w:ascii="Arial" w:eastAsia="Arial" w:hAnsi="Arial" w:cs="Arial"/>
          <w:b/>
          <w:color w:val="156082"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6F290717" w14:textId="77777777" w:rsidR="00A32715" w:rsidRDefault="00A32715">
      <w:pPr>
        <w:spacing w:after="0"/>
        <w:ind w:left="557"/>
        <w:jc w:val="center"/>
        <w:rPr>
          <w:rFonts w:ascii="Arial" w:eastAsia="Arial" w:hAnsi="Arial" w:cs="Arial"/>
          <w:b/>
          <w:color w:val="156082"/>
          <w:sz w:val="36"/>
        </w:rPr>
      </w:pPr>
    </w:p>
    <w:p w14:paraId="0AD443D4" w14:textId="582DC69B" w:rsidR="00F440CE" w:rsidRDefault="00C94CC7">
      <w:pPr>
        <w:spacing w:after="0"/>
        <w:ind w:left="557"/>
        <w:jc w:val="center"/>
      </w:pPr>
      <w:r>
        <w:rPr>
          <w:rFonts w:ascii="Arial" w:eastAsia="Arial" w:hAnsi="Arial" w:cs="Arial"/>
          <w:b/>
          <w:color w:val="156082"/>
          <w:sz w:val="36"/>
        </w:rPr>
        <w:t xml:space="preserve"> </w:t>
      </w:r>
      <w:r>
        <w:t xml:space="preserve">  </w:t>
      </w:r>
    </w:p>
    <w:sectPr w:rsidR="00F440CE">
      <w:pgSz w:w="12240" w:h="15840"/>
      <w:pgMar w:top="1440" w:right="1542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0CE"/>
    <w:rsid w:val="005245EE"/>
    <w:rsid w:val="0078671A"/>
    <w:rsid w:val="00A04572"/>
    <w:rsid w:val="00A32715"/>
    <w:rsid w:val="00C47D73"/>
    <w:rsid w:val="00C94CC7"/>
    <w:rsid w:val="00F4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E20D"/>
  <w15:docId w15:val="{CC0D529D-9C19-4C98-B822-08907695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2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Voting Matrix - How it Should Be - The Fair One.docx</vt:lpstr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Voting Matrix - How it Should Be - The Fair One.docx</dc:title>
  <dc:subject/>
  <dc:creator>Kels Barrett-Rivkin (Student)</dc:creator>
  <cp:keywords/>
  <cp:lastModifiedBy>Kels Barrett-Rivkin (Student)</cp:lastModifiedBy>
  <cp:revision>4</cp:revision>
  <cp:lastPrinted>2026-06-01T22:41:00Z</cp:lastPrinted>
  <dcterms:created xsi:type="dcterms:W3CDTF">2026-06-01T22:40:00Z</dcterms:created>
  <dcterms:modified xsi:type="dcterms:W3CDTF">2026-06-01T22:49:00Z</dcterms:modified>
</cp:coreProperties>
</file>