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9DA29" w14:textId="29A4FA73" w:rsidR="005545C2" w:rsidRDefault="00A57349">
      <w:pPr>
        <w:rPr>
          <w:rFonts w:ascii="Arial" w:hAnsi="Arial" w:cs="Arial"/>
        </w:rPr>
      </w:pPr>
      <w:r w:rsidRPr="00A57349">
        <w:rPr>
          <w:rFonts w:ascii="Arial" w:hAnsi="Arial" w:cs="Arial"/>
        </w:rPr>
        <w:t>Overview:</w:t>
      </w:r>
    </w:p>
    <w:p w14:paraId="55661114" w14:textId="77777777" w:rsidR="00A57349" w:rsidRDefault="00A57349">
      <w:pPr>
        <w:rPr>
          <w:rFonts w:ascii="Arial" w:hAnsi="Arial" w:cs="Arial"/>
        </w:rPr>
      </w:pPr>
    </w:p>
    <w:p w14:paraId="3D7F625A" w14:textId="59100066" w:rsidR="00A57349" w:rsidRPr="00A57349" w:rsidRDefault="00A573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purpose of this analysis is to create a tool that can help Alphabet Soup select funding applicants for the best chance of venture success. We will use machine learning and neural networks and their features to </w:t>
      </w:r>
      <w:r w:rsidRPr="00A57349">
        <w:rPr>
          <w:rFonts w:ascii="Arial" w:hAnsi="Arial" w:cs="Arial"/>
          <w:color w:val="2B2B2B"/>
        </w:rPr>
        <w:t>create a binary classifier that can predict whether applicants will be successful if funded by Alphabet Soup.</w:t>
      </w:r>
    </w:p>
    <w:p w14:paraId="15D55CB2" w14:textId="77777777" w:rsidR="00A57349" w:rsidRDefault="00A57349">
      <w:pPr>
        <w:rPr>
          <w:rFonts w:ascii="Arial" w:hAnsi="Arial" w:cs="Arial"/>
          <w:color w:val="2B2B2B"/>
        </w:rPr>
      </w:pPr>
    </w:p>
    <w:p w14:paraId="36461C11" w14:textId="04D9D176" w:rsidR="00A57349" w:rsidRDefault="00A57349">
      <w:pPr>
        <w:rPr>
          <w:rFonts w:ascii="Arial" w:hAnsi="Arial" w:cs="Arial"/>
        </w:rPr>
      </w:pPr>
      <w:r>
        <w:rPr>
          <w:rFonts w:ascii="Arial" w:hAnsi="Arial" w:cs="Arial"/>
        </w:rPr>
        <w:t>Results:</w:t>
      </w:r>
    </w:p>
    <w:p w14:paraId="2DA4DC91" w14:textId="77777777" w:rsidR="00A57349" w:rsidRPr="00A57349" w:rsidRDefault="00A57349" w:rsidP="00A57349">
      <w:pPr>
        <w:numPr>
          <w:ilvl w:val="0"/>
          <w:numId w:val="1"/>
        </w:numPr>
        <w:spacing w:before="150" w:line="360" w:lineRule="atLeast"/>
        <w:ind w:left="360"/>
        <w:rPr>
          <w:rFonts w:ascii="Arial" w:eastAsia="Times New Roman" w:hAnsi="Arial" w:cs="Arial"/>
          <w:color w:val="2B2B2B"/>
          <w:kern w:val="0"/>
          <w14:ligatures w14:val="none"/>
        </w:rPr>
      </w:pPr>
      <w:r w:rsidRPr="00A57349">
        <w:rPr>
          <w:rFonts w:ascii="Arial" w:eastAsia="Times New Roman" w:hAnsi="Arial" w:cs="Arial"/>
          <w:color w:val="2B2B2B"/>
          <w:kern w:val="0"/>
          <w14:ligatures w14:val="none"/>
        </w:rPr>
        <w:t>Data Preprocessing</w:t>
      </w:r>
    </w:p>
    <w:p w14:paraId="032D29BA" w14:textId="2BE0505A" w:rsidR="00A57349" w:rsidRPr="00A57349" w:rsidRDefault="00A57349" w:rsidP="00A57349">
      <w:pPr>
        <w:numPr>
          <w:ilvl w:val="1"/>
          <w:numId w:val="1"/>
        </w:numPr>
        <w:spacing w:before="100" w:beforeAutospacing="1" w:after="120" w:line="360" w:lineRule="atLeast"/>
        <w:ind w:left="720"/>
        <w:rPr>
          <w:rFonts w:ascii="Arial" w:eastAsia="Times New Roman" w:hAnsi="Arial" w:cs="Arial"/>
          <w:color w:val="2B2B2B"/>
          <w:kern w:val="0"/>
          <w14:ligatures w14:val="none"/>
        </w:rPr>
      </w:pPr>
      <w:r w:rsidRPr="00A57349">
        <w:rPr>
          <w:rFonts w:ascii="Arial" w:eastAsia="Times New Roman" w:hAnsi="Arial" w:cs="Arial"/>
          <w:color w:val="2B2B2B"/>
          <w:kern w:val="0"/>
          <w14:ligatures w14:val="none"/>
        </w:rPr>
        <w:t>What variable(s) are the target(s) for your model?</w:t>
      </w:r>
      <w:r w:rsidRPr="00A57349">
        <w:rPr>
          <w:rFonts w:ascii="Arial" w:eastAsia="Times New Roman" w:hAnsi="Arial" w:cs="Arial"/>
          <w:color w:val="2B2B2B"/>
          <w:kern w:val="0"/>
          <w14:ligatures w14:val="none"/>
        </w:rPr>
        <w:br/>
      </w:r>
      <w:r w:rsidRPr="00A57349">
        <w:rPr>
          <w:rFonts w:ascii="Arial" w:eastAsia="Times New Roman" w:hAnsi="Arial" w:cs="Arial"/>
          <w:b/>
          <w:bCs/>
          <w:color w:val="2B2B2B"/>
          <w:kern w:val="0"/>
          <w14:ligatures w14:val="none"/>
        </w:rPr>
        <w:t>“IS_SUCCESSFUL” is the target variable</w:t>
      </w:r>
    </w:p>
    <w:p w14:paraId="44B1113C" w14:textId="4305E1F3" w:rsidR="00A57349" w:rsidRPr="00A57349" w:rsidRDefault="00A57349" w:rsidP="00A57349">
      <w:pPr>
        <w:numPr>
          <w:ilvl w:val="1"/>
          <w:numId w:val="1"/>
        </w:numPr>
        <w:spacing w:before="100" w:beforeAutospacing="1" w:after="120" w:line="360" w:lineRule="atLeast"/>
        <w:ind w:left="720"/>
        <w:rPr>
          <w:rFonts w:ascii="Arial" w:eastAsia="Times New Roman" w:hAnsi="Arial" w:cs="Arial"/>
          <w:color w:val="2B2B2B"/>
          <w:kern w:val="0"/>
          <w14:ligatures w14:val="none"/>
        </w:rPr>
      </w:pPr>
      <w:r w:rsidRPr="00A57349">
        <w:rPr>
          <w:rFonts w:ascii="Arial" w:eastAsia="Times New Roman" w:hAnsi="Arial" w:cs="Arial"/>
          <w:color w:val="2B2B2B"/>
          <w:kern w:val="0"/>
          <w14:ligatures w14:val="none"/>
        </w:rPr>
        <w:t>What variable(s) are the features for your model?</w:t>
      </w:r>
      <w:r>
        <w:rPr>
          <w:rFonts w:ascii="Arial" w:eastAsia="Times New Roman" w:hAnsi="Arial" w:cs="Arial"/>
          <w:color w:val="2B2B2B"/>
          <w:kern w:val="0"/>
          <w14:ligatures w14:val="none"/>
        </w:rPr>
        <w:br/>
      </w:r>
      <w:r>
        <w:rPr>
          <w:rFonts w:ascii="Arial" w:eastAsia="Times New Roman" w:hAnsi="Arial" w:cs="Arial"/>
          <w:b/>
          <w:bCs/>
          <w:color w:val="2B2B2B"/>
          <w:kern w:val="0"/>
          <w14:ligatures w14:val="none"/>
        </w:rPr>
        <w:t>Feature variables are the other columns from the application data frame.</w:t>
      </w:r>
    </w:p>
    <w:p w14:paraId="57EF0B87" w14:textId="607E3DD7" w:rsidR="00A57349" w:rsidRPr="00A57349" w:rsidRDefault="00A57349" w:rsidP="00A57349">
      <w:pPr>
        <w:numPr>
          <w:ilvl w:val="1"/>
          <w:numId w:val="1"/>
        </w:numPr>
        <w:spacing w:before="100" w:beforeAutospacing="1" w:after="100" w:afterAutospacing="1" w:line="360" w:lineRule="atLeast"/>
        <w:ind w:left="720"/>
        <w:rPr>
          <w:rFonts w:ascii="Arial" w:eastAsia="Times New Roman" w:hAnsi="Arial" w:cs="Arial"/>
          <w:color w:val="2B2B2B"/>
          <w:kern w:val="0"/>
          <w14:ligatures w14:val="none"/>
        </w:rPr>
      </w:pPr>
      <w:r w:rsidRPr="00A57349">
        <w:rPr>
          <w:rFonts w:ascii="Arial" w:eastAsia="Times New Roman" w:hAnsi="Arial" w:cs="Arial"/>
          <w:color w:val="2B2B2B"/>
          <w:kern w:val="0"/>
          <w14:ligatures w14:val="none"/>
        </w:rPr>
        <w:t>What variable(s) should be removed from the input data because they are neither targets nor features?</w:t>
      </w:r>
      <w:r>
        <w:rPr>
          <w:rFonts w:ascii="Arial" w:eastAsia="Times New Roman" w:hAnsi="Arial" w:cs="Arial"/>
          <w:color w:val="2B2B2B"/>
          <w:kern w:val="0"/>
          <w14:ligatures w14:val="none"/>
        </w:rPr>
        <w:br/>
      </w:r>
      <w:r>
        <w:rPr>
          <w:rFonts w:ascii="Arial" w:eastAsia="Times New Roman" w:hAnsi="Arial" w:cs="Arial"/>
          <w:b/>
          <w:bCs/>
          <w:color w:val="2B2B2B"/>
          <w:kern w:val="0"/>
          <w14:ligatures w14:val="none"/>
        </w:rPr>
        <w:t>“NAME” and “EIN”</w:t>
      </w:r>
    </w:p>
    <w:p w14:paraId="089A26FE" w14:textId="77777777" w:rsidR="00A57349" w:rsidRPr="00A57349" w:rsidRDefault="00A57349" w:rsidP="00A57349">
      <w:pPr>
        <w:numPr>
          <w:ilvl w:val="0"/>
          <w:numId w:val="1"/>
        </w:numPr>
        <w:tabs>
          <w:tab w:val="clear" w:pos="720"/>
        </w:tabs>
        <w:spacing w:before="150" w:line="360" w:lineRule="atLeast"/>
        <w:ind w:left="360"/>
        <w:rPr>
          <w:rFonts w:ascii="Arial" w:eastAsia="Times New Roman" w:hAnsi="Arial" w:cs="Arial"/>
          <w:color w:val="2B2B2B"/>
          <w:kern w:val="0"/>
          <w14:ligatures w14:val="none"/>
        </w:rPr>
      </w:pPr>
      <w:r w:rsidRPr="00A57349">
        <w:rPr>
          <w:rFonts w:ascii="Arial" w:eastAsia="Times New Roman" w:hAnsi="Arial" w:cs="Arial"/>
          <w:color w:val="2B2B2B"/>
          <w:kern w:val="0"/>
          <w14:ligatures w14:val="none"/>
        </w:rPr>
        <w:t>Compiling, Training, and Evaluating the Model</w:t>
      </w:r>
    </w:p>
    <w:p w14:paraId="0559E7D5" w14:textId="35F4755B" w:rsidR="00A57349" w:rsidRPr="00A57349" w:rsidRDefault="00A57349" w:rsidP="00A57349">
      <w:pPr>
        <w:numPr>
          <w:ilvl w:val="1"/>
          <w:numId w:val="1"/>
        </w:numPr>
        <w:spacing w:before="100" w:beforeAutospacing="1" w:after="120" w:line="360" w:lineRule="atLeast"/>
        <w:ind w:left="720"/>
        <w:rPr>
          <w:rFonts w:ascii="Arial" w:eastAsia="Times New Roman" w:hAnsi="Arial" w:cs="Arial"/>
          <w:color w:val="2B2B2B"/>
          <w:kern w:val="0"/>
          <w14:ligatures w14:val="none"/>
        </w:rPr>
      </w:pPr>
      <w:r w:rsidRPr="00A57349">
        <w:rPr>
          <w:rFonts w:ascii="Arial" w:eastAsia="Times New Roman" w:hAnsi="Arial" w:cs="Arial"/>
          <w:color w:val="2B2B2B"/>
          <w:kern w:val="0"/>
          <w14:ligatures w14:val="none"/>
        </w:rPr>
        <w:t>How many neurons, layers, and activation functions did you select for your neural network model, and why?</w:t>
      </w:r>
      <w:r>
        <w:rPr>
          <w:rFonts w:ascii="Arial" w:eastAsia="Times New Roman" w:hAnsi="Arial" w:cs="Arial"/>
          <w:color w:val="2B2B2B"/>
          <w:kern w:val="0"/>
          <w14:ligatures w14:val="none"/>
        </w:rPr>
        <w:br/>
      </w:r>
      <w:r>
        <w:rPr>
          <w:rFonts w:ascii="Arial" w:eastAsia="Times New Roman" w:hAnsi="Arial" w:cs="Arial"/>
          <w:noProof/>
          <w:color w:val="2B2B2B"/>
          <w:kern w:val="0"/>
        </w:rPr>
        <w:drawing>
          <wp:inline distT="0" distB="0" distL="0" distR="0" wp14:anchorId="26521E80" wp14:editId="62E4B0B4">
            <wp:extent cx="4199860" cy="3069577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8337" cy="308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2B2B2B"/>
          <w:kern w:val="0"/>
          <w14:ligatures w14:val="none"/>
        </w:rPr>
        <w:br/>
      </w:r>
      <w:r>
        <w:rPr>
          <w:rFonts w:ascii="Arial" w:eastAsia="Times New Roman" w:hAnsi="Arial" w:cs="Arial"/>
          <w:b/>
          <w:bCs/>
          <w:color w:val="2B2B2B"/>
          <w:kern w:val="0"/>
          <w14:ligatures w14:val="none"/>
        </w:rPr>
        <w:t>Performance was upgraded to 78% when adding a third layer.</w:t>
      </w:r>
    </w:p>
    <w:p w14:paraId="6F3D7D70" w14:textId="14562692" w:rsidR="00A57349" w:rsidRPr="00A57349" w:rsidRDefault="00A57349" w:rsidP="00A57349">
      <w:pPr>
        <w:numPr>
          <w:ilvl w:val="1"/>
          <w:numId w:val="1"/>
        </w:numPr>
        <w:spacing w:before="100" w:beforeAutospacing="1" w:after="120" w:line="360" w:lineRule="atLeast"/>
        <w:ind w:left="720"/>
        <w:rPr>
          <w:rFonts w:ascii="Arial" w:eastAsia="Times New Roman" w:hAnsi="Arial" w:cs="Arial"/>
          <w:color w:val="2B2B2B"/>
          <w:kern w:val="0"/>
          <w14:ligatures w14:val="none"/>
        </w:rPr>
      </w:pPr>
      <w:r w:rsidRPr="00A57349">
        <w:rPr>
          <w:rFonts w:ascii="Arial" w:eastAsia="Times New Roman" w:hAnsi="Arial" w:cs="Arial"/>
          <w:color w:val="2B2B2B"/>
          <w:kern w:val="0"/>
          <w14:ligatures w14:val="none"/>
        </w:rPr>
        <w:t>Were you able to achieve the target model performance?</w:t>
      </w:r>
      <w:r>
        <w:rPr>
          <w:rFonts w:ascii="Arial" w:eastAsia="Times New Roman" w:hAnsi="Arial" w:cs="Arial"/>
          <w:color w:val="2B2B2B"/>
          <w:kern w:val="0"/>
          <w14:ligatures w14:val="none"/>
        </w:rPr>
        <w:br/>
      </w:r>
      <w:proofErr w:type="gramStart"/>
      <w:r>
        <w:rPr>
          <w:rFonts w:ascii="Arial" w:eastAsia="Times New Roman" w:hAnsi="Arial" w:cs="Arial"/>
          <w:b/>
          <w:bCs/>
          <w:color w:val="2B2B2B"/>
          <w:kern w:val="0"/>
          <w14:ligatures w14:val="none"/>
        </w:rPr>
        <w:t>Yes</w:t>
      </w:r>
      <w:proofErr w:type="gramEnd"/>
    </w:p>
    <w:p w14:paraId="250212B9" w14:textId="32164818" w:rsidR="00A57349" w:rsidRPr="00A57349" w:rsidRDefault="00A57349" w:rsidP="00A57349">
      <w:pPr>
        <w:numPr>
          <w:ilvl w:val="1"/>
          <w:numId w:val="1"/>
        </w:numPr>
        <w:tabs>
          <w:tab w:val="clear" w:pos="1440"/>
          <w:tab w:val="num" w:pos="990"/>
        </w:tabs>
        <w:spacing w:before="100" w:beforeAutospacing="1" w:after="100" w:afterAutospacing="1" w:line="360" w:lineRule="atLeast"/>
        <w:ind w:left="720"/>
        <w:rPr>
          <w:rFonts w:ascii="Arial" w:eastAsia="Times New Roman" w:hAnsi="Arial" w:cs="Arial"/>
          <w:color w:val="2B2B2B"/>
          <w:kern w:val="0"/>
          <w14:ligatures w14:val="none"/>
        </w:rPr>
      </w:pPr>
      <w:r w:rsidRPr="00A57349">
        <w:rPr>
          <w:rFonts w:ascii="Arial" w:eastAsia="Times New Roman" w:hAnsi="Arial" w:cs="Arial"/>
          <w:color w:val="2B2B2B"/>
          <w:kern w:val="0"/>
          <w14:ligatures w14:val="none"/>
        </w:rPr>
        <w:lastRenderedPageBreak/>
        <w:t>What steps did you take in your attempts to increase model performance?</w:t>
      </w:r>
      <w:r>
        <w:rPr>
          <w:rFonts w:ascii="Arial" w:eastAsia="Times New Roman" w:hAnsi="Arial" w:cs="Arial"/>
          <w:color w:val="2B2B2B"/>
          <w:kern w:val="0"/>
          <w14:ligatures w14:val="none"/>
        </w:rPr>
        <w:br/>
      </w:r>
      <w:r>
        <w:rPr>
          <w:rFonts w:ascii="Arial" w:eastAsia="Times New Roman" w:hAnsi="Arial" w:cs="Arial"/>
          <w:b/>
          <w:bCs/>
          <w:color w:val="2B2B2B"/>
          <w:kern w:val="0"/>
          <w14:ligatures w14:val="none"/>
        </w:rPr>
        <w:t xml:space="preserve">Adding in a third </w:t>
      </w:r>
      <w:proofErr w:type="gramStart"/>
      <w:r>
        <w:rPr>
          <w:rFonts w:ascii="Arial" w:eastAsia="Times New Roman" w:hAnsi="Arial" w:cs="Arial"/>
          <w:b/>
          <w:bCs/>
          <w:color w:val="2B2B2B"/>
          <w:kern w:val="0"/>
          <w14:ligatures w14:val="none"/>
        </w:rPr>
        <w:t>layer</w:t>
      </w:r>
      <w:proofErr w:type="gramEnd"/>
    </w:p>
    <w:p w14:paraId="7C08BA8E" w14:textId="70035937" w:rsidR="00A57349" w:rsidRDefault="00A57349">
      <w:pPr>
        <w:rPr>
          <w:rFonts w:ascii="Arial" w:hAnsi="Arial" w:cs="Arial"/>
        </w:rPr>
      </w:pPr>
      <w:r>
        <w:rPr>
          <w:rFonts w:ascii="Arial" w:hAnsi="Arial" w:cs="Arial"/>
        </w:rPr>
        <w:t>Summary:</w:t>
      </w:r>
    </w:p>
    <w:p w14:paraId="6897E360" w14:textId="77777777" w:rsidR="00A57349" w:rsidRDefault="00A57349">
      <w:pPr>
        <w:rPr>
          <w:rFonts w:ascii="Arial" w:hAnsi="Arial" w:cs="Arial"/>
        </w:rPr>
      </w:pPr>
    </w:p>
    <w:p w14:paraId="1FFDCBF0" w14:textId="4BF8E4E1" w:rsidR="00A57349" w:rsidRPr="00A57349" w:rsidRDefault="00A57349">
      <w:pPr>
        <w:rPr>
          <w:rFonts w:ascii="Arial" w:hAnsi="Arial" w:cs="Arial"/>
        </w:rPr>
      </w:pPr>
      <w:r>
        <w:rPr>
          <w:rFonts w:ascii="Arial" w:hAnsi="Arial" w:cs="Arial"/>
        </w:rPr>
        <w:t>I would recommend using more than 2 layers to achieve better performance.</w:t>
      </w:r>
    </w:p>
    <w:sectPr w:rsidR="00A57349" w:rsidRPr="00A57349" w:rsidSect="00720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9715A"/>
    <w:multiLevelType w:val="multilevel"/>
    <w:tmpl w:val="B3B46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6458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79C"/>
    <w:rsid w:val="00080C19"/>
    <w:rsid w:val="0021011F"/>
    <w:rsid w:val="00401972"/>
    <w:rsid w:val="004317B3"/>
    <w:rsid w:val="004F779C"/>
    <w:rsid w:val="00720724"/>
    <w:rsid w:val="00A57349"/>
    <w:rsid w:val="00DD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939125"/>
  <w14:defaultImageDpi w14:val="32767"/>
  <w15:chartTrackingRefBased/>
  <w15:docId w15:val="{1E691948-01A0-9C4E-ACAC-84BF8670F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734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4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Abbey T.</dc:creator>
  <cp:keywords/>
  <dc:description/>
  <cp:lastModifiedBy>Kelsey Abbey T.</cp:lastModifiedBy>
  <cp:revision>2</cp:revision>
  <dcterms:created xsi:type="dcterms:W3CDTF">2023-07-25T05:02:00Z</dcterms:created>
  <dcterms:modified xsi:type="dcterms:W3CDTF">2023-07-25T05:14:00Z</dcterms:modified>
</cp:coreProperties>
</file>