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38EF54AE" w:rsidR="0031105C" w:rsidRPr="008A1651" w:rsidRDefault="001D20AE" w:rsidP="00830D41">
      <w:pPr>
        <w:pStyle w:val="NormalWeb"/>
        <w:spacing w:line="480" w:lineRule="auto"/>
        <w:jc w:val="center"/>
        <w:rPr>
          <w:b/>
          <w:bCs/>
          <w:color w:val="000000" w:themeColor="text1"/>
        </w:rPr>
      </w:pPr>
      <w:r>
        <w:rPr>
          <w:b/>
          <w:bCs/>
          <w:color w:val="000000" w:themeColor="text1"/>
        </w:rPr>
        <w:t>Market Basket Analysis of Churn Dataset</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8677B4D" w:rsidR="0031105C" w:rsidRPr="008A1651" w:rsidRDefault="001D20AE" w:rsidP="00830D41">
      <w:pPr>
        <w:pStyle w:val="NormalWeb"/>
        <w:spacing w:line="480" w:lineRule="auto"/>
        <w:jc w:val="center"/>
        <w:rPr>
          <w:color w:val="000000" w:themeColor="text1"/>
        </w:rPr>
      </w:pPr>
      <w:r>
        <w:rPr>
          <w:color w:val="000000" w:themeColor="text1"/>
        </w:rPr>
        <w:t>January 15</w:t>
      </w:r>
      <w:r w:rsidR="00830D41" w:rsidRPr="008A1651">
        <w:rPr>
          <w:color w:val="000000" w:themeColor="text1"/>
        </w:rPr>
        <w:t>, 202</w:t>
      </w:r>
      <w:r>
        <w:rPr>
          <w:color w:val="000000" w:themeColor="text1"/>
        </w:rPr>
        <w:t>4</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3DDA1136" w14:textId="4539C0A1" w:rsidR="00B669FC" w:rsidRDefault="001D20AE" w:rsidP="00B669FC">
      <w:pPr>
        <w:pStyle w:val="NormalWeb"/>
        <w:spacing w:line="480" w:lineRule="auto"/>
        <w:jc w:val="center"/>
        <w:rPr>
          <w:b/>
          <w:bCs/>
          <w:color w:val="000000" w:themeColor="text1"/>
        </w:rPr>
      </w:pPr>
      <w:r>
        <w:rPr>
          <w:b/>
          <w:bCs/>
          <w:color w:val="000000" w:themeColor="text1"/>
        </w:rPr>
        <w:lastRenderedPageBreak/>
        <w:t>Market Basket Analysis of Churn Dataset</w:t>
      </w:r>
    </w:p>
    <w:p w14:paraId="6A6B3E9E" w14:textId="77777777" w:rsidR="00B25783" w:rsidRPr="008A1651" w:rsidRDefault="00B25783" w:rsidP="00B669FC">
      <w:pPr>
        <w:pStyle w:val="NormalWeb"/>
        <w:spacing w:line="480" w:lineRule="auto"/>
        <w:jc w:val="center"/>
        <w:rPr>
          <w:b/>
          <w:bCs/>
          <w:color w:val="000000" w:themeColor="text1"/>
        </w:rPr>
      </w:pP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172DD59D" w14:textId="56841F8F" w:rsidR="00D50BA3" w:rsidRDefault="00020826" w:rsidP="00B25783">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w:t>
      </w:r>
      <w:r w:rsidR="00590FA5">
        <w:rPr>
          <w:rFonts w:ascii="Times New Roman" w:eastAsia="Times New Roman" w:hAnsi="Times New Roman" w:cs="Times New Roman"/>
          <w:color w:val="000000" w:themeColor="text1"/>
        </w:rPr>
        <w:t xml:space="preserve">Which telecom items are associated with each other in customer transactions?”. </w:t>
      </w:r>
      <w:r w:rsidR="00B25783">
        <w:rPr>
          <w:rFonts w:ascii="Times New Roman" w:eastAsia="Times New Roman" w:hAnsi="Times New Roman" w:cs="Times New Roman"/>
          <w:color w:val="000000" w:themeColor="text1"/>
        </w:rPr>
        <w:t>In other words, “which items are frequently purchased together”?</w:t>
      </w:r>
    </w:p>
    <w:p w14:paraId="6C06532D" w14:textId="77777777" w:rsidR="00B25783" w:rsidRPr="008A1651" w:rsidRDefault="00B25783" w:rsidP="00B25783">
      <w:pPr>
        <w:shd w:val="clear" w:color="auto" w:fill="FFFFFF"/>
        <w:spacing w:line="480" w:lineRule="auto"/>
        <w:rPr>
          <w:rFonts w:ascii="Times New Roman" w:eastAsia="Times New Roman" w:hAnsi="Times New Roman" w:cs="Times New Roman"/>
          <w:color w:val="000000" w:themeColor="text1"/>
        </w:rPr>
      </w:pP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6B757A2A" w14:textId="25BB8339" w:rsidR="009A2C39"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 xml:space="preserve">The goal of this analysis is to </w:t>
      </w:r>
      <w:r w:rsidR="00590FA5">
        <w:rPr>
          <w:rFonts w:ascii="Times New Roman" w:eastAsia="Times New Roman" w:hAnsi="Times New Roman" w:cs="Times New Roman"/>
          <w:color w:val="000000" w:themeColor="text1"/>
        </w:rPr>
        <w:t xml:space="preserve">use market basket analysis to identify items that are associated with each other in customer transactions, or frequently purchased together, </w:t>
      </w:r>
      <w:r w:rsidR="00B25783">
        <w:rPr>
          <w:rFonts w:ascii="Times New Roman" w:eastAsia="Times New Roman" w:hAnsi="Times New Roman" w:cs="Times New Roman"/>
          <w:color w:val="000000" w:themeColor="text1"/>
        </w:rPr>
        <w:t>to</w:t>
      </w:r>
      <w:r w:rsidR="00590FA5">
        <w:rPr>
          <w:rFonts w:ascii="Times New Roman" w:eastAsia="Times New Roman" w:hAnsi="Times New Roman" w:cs="Times New Roman"/>
          <w:color w:val="000000" w:themeColor="text1"/>
        </w:rPr>
        <w:t xml:space="preserve"> optimize item sales. </w:t>
      </w:r>
    </w:p>
    <w:p w14:paraId="43FD5ACE" w14:textId="77777777" w:rsidR="00B25783" w:rsidRPr="00B25783" w:rsidRDefault="00B25783" w:rsidP="009A2C39">
      <w:pPr>
        <w:spacing w:line="480" w:lineRule="auto"/>
        <w:rPr>
          <w:rFonts w:ascii="Times New Roman" w:eastAsia="Times New Roman" w:hAnsi="Times New Roman" w:cs="Times New Roman"/>
          <w:color w:val="000000" w:themeColor="text1"/>
        </w:rPr>
      </w:pPr>
    </w:p>
    <w:p w14:paraId="7787D41F" w14:textId="1295AA98" w:rsidR="00CB5A48"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 xml:space="preserve">EXPLANATION OF </w:t>
      </w:r>
      <w:r w:rsidR="001D20AE">
        <w:rPr>
          <w:rFonts w:ascii="Times New Roman" w:eastAsia="Times New Roman" w:hAnsi="Times New Roman" w:cs="Times New Roman"/>
          <w:b/>
          <w:bCs/>
          <w:color w:val="000000" w:themeColor="text1"/>
        </w:rPr>
        <w:t>MARKET BASKET</w:t>
      </w:r>
    </w:p>
    <w:p w14:paraId="22E0AD37" w14:textId="590DD7D4" w:rsidR="00D844A8" w:rsidRDefault="00D844A8" w:rsidP="004E7800">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Market basket analysis</w:t>
      </w:r>
      <w:r w:rsidR="0041049D">
        <w:rPr>
          <w:rFonts w:ascii="Times New Roman" w:eastAsia="Times New Roman" w:hAnsi="Times New Roman" w:cs="Times New Roman"/>
          <w:color w:val="000000" w:themeColor="text1"/>
        </w:rPr>
        <w:t xml:space="preserve"> (MBA) is a popular machine learning method. MBA</w:t>
      </w:r>
      <w:r>
        <w:rPr>
          <w:rFonts w:ascii="Times New Roman" w:eastAsia="Times New Roman" w:hAnsi="Times New Roman" w:cs="Times New Roman"/>
          <w:color w:val="000000" w:themeColor="text1"/>
        </w:rPr>
        <w:t xml:space="preserve"> identifies </w:t>
      </w:r>
      <w:r w:rsidR="00FC6862">
        <w:rPr>
          <w:rFonts w:ascii="Times New Roman" w:eastAsia="Times New Roman" w:hAnsi="Times New Roman" w:cs="Times New Roman"/>
          <w:color w:val="000000" w:themeColor="text1"/>
        </w:rPr>
        <w:t xml:space="preserve">useful </w:t>
      </w:r>
      <w:r>
        <w:rPr>
          <w:rFonts w:ascii="Times New Roman" w:eastAsia="Times New Roman" w:hAnsi="Times New Roman" w:cs="Times New Roman"/>
          <w:color w:val="000000" w:themeColor="text1"/>
        </w:rPr>
        <w:t xml:space="preserve">association rules to </w:t>
      </w:r>
      <w:r w:rsidR="00111320">
        <w:rPr>
          <w:rFonts w:ascii="Times New Roman" w:eastAsia="Times New Roman" w:hAnsi="Times New Roman" w:cs="Times New Roman"/>
          <w:color w:val="000000" w:themeColor="text1"/>
        </w:rPr>
        <w:t>discover</w:t>
      </w:r>
      <w:r>
        <w:rPr>
          <w:rFonts w:ascii="Times New Roman" w:eastAsia="Times New Roman" w:hAnsi="Times New Roman" w:cs="Times New Roman"/>
          <w:color w:val="000000" w:themeColor="text1"/>
        </w:rPr>
        <w:t xml:space="preserve"> </w:t>
      </w:r>
      <w:r w:rsidR="0041049D">
        <w:rPr>
          <w:rFonts w:ascii="Times New Roman" w:eastAsia="Times New Roman" w:hAnsi="Times New Roman" w:cs="Times New Roman"/>
          <w:color w:val="000000" w:themeColor="text1"/>
        </w:rPr>
        <w:t>relationship</w:t>
      </w:r>
      <w:r w:rsidR="00111320">
        <w:rPr>
          <w:rFonts w:ascii="Times New Roman" w:eastAsia="Times New Roman" w:hAnsi="Times New Roman" w:cs="Times New Roman"/>
          <w:color w:val="000000" w:themeColor="text1"/>
        </w:rPr>
        <w:t xml:space="preserve">s between different transactions based on the co-occurrence of data </w:t>
      </w:r>
      <w:r w:rsidR="004E7800">
        <w:rPr>
          <w:rFonts w:ascii="Times New Roman" w:eastAsia="Times New Roman" w:hAnsi="Times New Roman" w:cs="Times New Roman"/>
          <w:color w:val="000000" w:themeColor="text1"/>
        </w:rPr>
        <w:t>values such as items, products, or services (Lim, 2022</w:t>
      </w:r>
      <w:r w:rsidR="00111320">
        <w:rPr>
          <w:rFonts w:ascii="Times New Roman" w:eastAsia="Times New Roman" w:hAnsi="Times New Roman" w:cs="Times New Roman"/>
          <w:color w:val="000000" w:themeColor="text1"/>
        </w:rPr>
        <w:t>). For example, MBA could be used to identify grocery items that are</w:t>
      </w:r>
      <w:r>
        <w:rPr>
          <w:rFonts w:ascii="Times New Roman" w:eastAsia="Times New Roman" w:hAnsi="Times New Roman" w:cs="Times New Roman"/>
          <w:color w:val="000000" w:themeColor="text1"/>
        </w:rPr>
        <w:t xml:space="preserve"> frequently purchased together</w:t>
      </w:r>
      <w:r w:rsidR="00FC6862">
        <w:rPr>
          <w:rFonts w:ascii="Times New Roman" w:eastAsia="Times New Roman" w:hAnsi="Times New Roman" w:cs="Times New Roman"/>
          <w:color w:val="000000" w:themeColor="text1"/>
        </w:rPr>
        <w:t>, such as cereal and milk</w:t>
      </w:r>
      <w:r w:rsidR="00111320">
        <w:rPr>
          <w:rFonts w:ascii="Times New Roman" w:eastAsia="Times New Roman" w:hAnsi="Times New Roman" w:cs="Times New Roman"/>
          <w:color w:val="000000" w:themeColor="text1"/>
        </w:rPr>
        <w:t>, and use that information to optimize shelf placement or sale promotions</w:t>
      </w:r>
      <w:r>
        <w:rPr>
          <w:rFonts w:ascii="Times New Roman" w:eastAsia="Times New Roman" w:hAnsi="Times New Roman" w:cs="Times New Roman"/>
          <w:color w:val="000000" w:themeColor="text1"/>
        </w:rPr>
        <w:t xml:space="preserve">. </w:t>
      </w:r>
    </w:p>
    <w:p w14:paraId="5BDF8EBF" w14:textId="016C342E" w:rsidR="00DC45CC" w:rsidRDefault="00DC45CC" w:rsidP="00DC45CC">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measures of support, confidence, and lift are used to discover association rules (Lim, 2022). Support is the probability of an event, such as the purchase of a specific item or multiple items together and is measured as the proportion of transactions in which that event occurs (Lim, 2022). Confidence is the probability of a consequent given an antecedent, or the probability of event B given event A (Lim, 2022). For example, it could be the probability that a customer </w:t>
      </w:r>
      <w:r>
        <w:rPr>
          <w:rFonts w:ascii="Times New Roman" w:eastAsia="Times New Roman" w:hAnsi="Times New Roman" w:cs="Times New Roman"/>
          <w:color w:val="000000" w:themeColor="text1"/>
        </w:rPr>
        <w:lastRenderedPageBreak/>
        <w:t xml:space="preserve">purchases milk given that they purchase cereal. It is calculated as </w:t>
      </w:r>
      <w:r>
        <w:rPr>
          <w:rFonts w:ascii="Times New Roman" w:eastAsia="Times New Roman" w:hAnsi="Times New Roman" w:cs="Times New Roman"/>
          <w:i/>
          <w:iCs/>
          <w:color w:val="000000" w:themeColor="text1"/>
        </w:rPr>
        <w:t xml:space="preserve">P(A and B) / P(A), </w:t>
      </w:r>
      <w:r>
        <w:rPr>
          <w:rFonts w:ascii="Times New Roman" w:eastAsia="Times New Roman" w:hAnsi="Times New Roman" w:cs="Times New Roman"/>
          <w:color w:val="000000" w:themeColor="text1"/>
        </w:rPr>
        <w:t xml:space="preserve">where </w:t>
      </w:r>
      <w:r>
        <w:rPr>
          <w:rFonts w:ascii="Times New Roman" w:eastAsia="Times New Roman" w:hAnsi="Times New Roman" w:cs="Times New Roman"/>
          <w:i/>
          <w:iCs/>
          <w:color w:val="000000" w:themeColor="text1"/>
        </w:rPr>
        <w:t>P</w:t>
      </w:r>
      <w:r>
        <w:rPr>
          <w:rFonts w:ascii="Times New Roman" w:eastAsia="Times New Roman" w:hAnsi="Times New Roman" w:cs="Times New Roman"/>
          <w:color w:val="000000" w:themeColor="text1"/>
        </w:rPr>
        <w:t xml:space="preserve"> is probability calculated as the proportion of transactions meeting the specified condition. Lift is similar to confidence, except lift controls for how popular both items are (Lim, 2022). Lift is calculated as </w:t>
      </w:r>
      <w:r>
        <w:rPr>
          <w:rFonts w:ascii="Times New Roman" w:eastAsia="Times New Roman" w:hAnsi="Times New Roman" w:cs="Times New Roman"/>
          <w:i/>
          <w:iCs/>
          <w:color w:val="000000" w:themeColor="text1"/>
        </w:rPr>
        <w:t xml:space="preserve">P(A and B) /[P(A) * P(B)]. </w:t>
      </w:r>
      <w:r>
        <w:rPr>
          <w:rFonts w:ascii="Times New Roman" w:eastAsia="Times New Roman" w:hAnsi="Times New Roman" w:cs="Times New Roman"/>
          <w:color w:val="000000" w:themeColor="text1"/>
        </w:rPr>
        <w:t xml:space="preserve">A lift value greater than 1 indicates that there is an association between the items A and B, with higher values indicating stronger associations (Lim, 2022). These three measures are used in the </w:t>
      </w:r>
      <w:proofErr w:type="spellStart"/>
      <w:r>
        <w:rPr>
          <w:rFonts w:ascii="Times New Roman" w:eastAsia="Times New Roman" w:hAnsi="Times New Roman" w:cs="Times New Roman"/>
          <w:color w:val="000000" w:themeColor="text1"/>
        </w:rPr>
        <w:t>Apriori</w:t>
      </w:r>
      <w:proofErr w:type="spellEnd"/>
      <w:r>
        <w:rPr>
          <w:rFonts w:ascii="Times New Roman" w:eastAsia="Times New Roman" w:hAnsi="Times New Roman" w:cs="Times New Roman"/>
          <w:color w:val="000000" w:themeColor="text1"/>
        </w:rPr>
        <w:t xml:space="preserve"> algorithm during MBA to efficiently identify associations in large transactional datasets and can be used to assess the strength of those associations. </w:t>
      </w:r>
      <w:r w:rsidR="00BE00DE">
        <w:rPr>
          <w:rFonts w:ascii="Times New Roman" w:eastAsia="Times New Roman" w:hAnsi="Times New Roman" w:cs="Times New Roman"/>
          <w:color w:val="000000" w:themeColor="text1"/>
        </w:rPr>
        <w:t xml:space="preserve">The </w:t>
      </w:r>
      <w:proofErr w:type="spellStart"/>
      <w:r w:rsidR="00BE00DE">
        <w:rPr>
          <w:rFonts w:ascii="Times New Roman" w:eastAsia="Times New Roman" w:hAnsi="Times New Roman" w:cs="Times New Roman"/>
          <w:color w:val="000000" w:themeColor="text1"/>
        </w:rPr>
        <w:t>Apriori</w:t>
      </w:r>
      <w:proofErr w:type="spellEnd"/>
      <w:r w:rsidR="00BE00DE">
        <w:rPr>
          <w:rFonts w:ascii="Times New Roman" w:eastAsia="Times New Roman" w:hAnsi="Times New Roman" w:cs="Times New Roman"/>
          <w:color w:val="000000" w:themeColor="text1"/>
        </w:rPr>
        <w:t xml:space="preserve"> algorithm identifies relationships between items, extending to larger and larger item sets only if a specified minimum support threshold is met</w:t>
      </w:r>
      <w:r w:rsidR="00303281">
        <w:rPr>
          <w:rFonts w:ascii="Times New Roman" w:eastAsia="Times New Roman" w:hAnsi="Times New Roman" w:cs="Times New Roman"/>
          <w:color w:val="000000" w:themeColor="text1"/>
        </w:rPr>
        <w:t xml:space="preserve"> (Lim, 2022)</w:t>
      </w:r>
      <w:r w:rsidR="00BE00D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w:t>
      </w:r>
    </w:p>
    <w:p w14:paraId="6172A26A" w14:textId="751E3A3E" w:rsidR="00B25783" w:rsidRDefault="001C783C" w:rsidP="0030328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expected outcome of the market basket analysis is a set of rules that indicate associations between items sold to customers. These rules identify items that are often purchased together in a single transaction</w:t>
      </w:r>
      <w:r w:rsidR="000569EA">
        <w:rPr>
          <w:rFonts w:ascii="Times New Roman" w:eastAsia="Times New Roman" w:hAnsi="Times New Roman" w:cs="Times New Roman"/>
          <w:color w:val="000000" w:themeColor="text1"/>
        </w:rPr>
        <w:t xml:space="preserve"> a</w:t>
      </w:r>
      <w:r>
        <w:rPr>
          <w:rFonts w:ascii="Times New Roman" w:eastAsia="Times New Roman" w:hAnsi="Times New Roman" w:cs="Times New Roman"/>
          <w:color w:val="000000" w:themeColor="text1"/>
        </w:rPr>
        <w:t>nd can suggest a causal relationship between the purchases.</w:t>
      </w:r>
    </w:p>
    <w:p w14:paraId="4CD3BD01" w14:textId="77777777" w:rsidR="00303281" w:rsidRPr="008A1651" w:rsidRDefault="00303281" w:rsidP="00303281">
      <w:pPr>
        <w:shd w:val="clear" w:color="auto" w:fill="FFFFFF"/>
        <w:spacing w:line="480" w:lineRule="auto"/>
        <w:ind w:firstLine="720"/>
        <w:rPr>
          <w:rFonts w:ascii="Times New Roman" w:eastAsia="Times New Roman" w:hAnsi="Times New Roman" w:cs="Times New Roman"/>
          <w:color w:val="000000" w:themeColor="text1"/>
        </w:rPr>
      </w:pPr>
    </w:p>
    <w:p w14:paraId="3CCC11E3" w14:textId="4A880507"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TRANSACTION EXAMPLE</w:t>
      </w:r>
    </w:p>
    <w:p w14:paraId="6378B1BD" w14:textId="05A6FDA1" w:rsidR="000575F8" w:rsidRPr="008A1651" w:rsidRDefault="00590FA5" w:rsidP="00716832">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transaction in the dataset is the purchase of items by a customer. Each row of the initial dataset represents a transaction, with each column containing an item purchased. </w:t>
      </w:r>
      <w:r w:rsidR="00B25783">
        <w:rPr>
          <w:rFonts w:ascii="Times New Roman" w:eastAsia="Times New Roman" w:hAnsi="Times New Roman" w:cs="Times New Roman"/>
          <w:color w:val="000000" w:themeColor="text1"/>
        </w:rPr>
        <w:t xml:space="preserve">A screenshot of one of the transactions is provided below. </w:t>
      </w:r>
    </w:p>
    <w:p w14:paraId="647C4C5B" w14:textId="1B722B22" w:rsidR="00FB64CE" w:rsidRPr="008A1651" w:rsidRDefault="00437A85" w:rsidP="00830D41">
      <w:pPr>
        <w:shd w:val="clear" w:color="auto" w:fill="FFFFFF"/>
        <w:spacing w:line="480" w:lineRule="auto"/>
        <w:rPr>
          <w:rFonts w:ascii="Times New Roman" w:eastAsia="Times New Roman" w:hAnsi="Times New Roman" w:cs="Times New Roman"/>
          <w:color w:val="000000" w:themeColor="text1"/>
        </w:rPr>
      </w:pPr>
      <w:r w:rsidRPr="00437A85">
        <w:rPr>
          <w:rFonts w:ascii="Times New Roman" w:eastAsia="Times New Roman" w:hAnsi="Times New Roman" w:cs="Times New Roman"/>
          <w:noProof/>
          <w:color w:val="000000" w:themeColor="text1"/>
        </w:rPr>
        <w:drawing>
          <wp:inline distT="0" distB="0" distL="0" distR="0" wp14:anchorId="05ED7851" wp14:editId="4ABB5733">
            <wp:extent cx="5943600" cy="790575"/>
            <wp:effectExtent l="0" t="0" r="0" b="0"/>
            <wp:docPr id="18387803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0398" name="Picture 1" descr="A screen shot of a computer&#10;&#10;Description automatically generated"/>
                    <pic:cNvPicPr/>
                  </pic:nvPicPr>
                  <pic:blipFill>
                    <a:blip r:embed="rId7"/>
                    <a:stretch>
                      <a:fillRect/>
                    </a:stretch>
                  </pic:blipFill>
                  <pic:spPr>
                    <a:xfrm>
                      <a:off x="0" y="0"/>
                      <a:ext cx="5943600" cy="790575"/>
                    </a:xfrm>
                    <a:prstGeom prst="rect">
                      <a:avLst/>
                    </a:prstGeom>
                  </pic:spPr>
                </pic:pic>
              </a:graphicData>
            </a:graphic>
          </wp:inline>
        </w:drawing>
      </w:r>
    </w:p>
    <w:p w14:paraId="3EF03942"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3953FCD7" w14:textId="05CDB047" w:rsidR="00285B3B"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B3</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MARKET BASKET ASSUMPTION</w:t>
      </w:r>
    </w:p>
    <w:p w14:paraId="2BA21A6C" w14:textId="26A71D11" w:rsidR="001D20AE" w:rsidRPr="001D20AE" w:rsidRDefault="001D20AE" w:rsidP="00830D4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ab/>
      </w:r>
      <w:r w:rsidR="00B25783">
        <w:rPr>
          <w:rFonts w:ascii="Times New Roman" w:eastAsia="Times New Roman" w:hAnsi="Times New Roman" w:cs="Times New Roman"/>
          <w:color w:val="000000" w:themeColor="text1"/>
        </w:rPr>
        <w:t xml:space="preserve">One assumption of market basket analysis is that there are associations between product purchases. In other words, certain products are purchased together in multiple transactions. This assumption is essential in order for the </w:t>
      </w:r>
      <w:proofErr w:type="spellStart"/>
      <w:r w:rsidR="00B25783">
        <w:rPr>
          <w:rFonts w:ascii="Times New Roman" w:eastAsia="Times New Roman" w:hAnsi="Times New Roman" w:cs="Times New Roman"/>
          <w:color w:val="000000" w:themeColor="text1"/>
        </w:rPr>
        <w:t>Apriori</w:t>
      </w:r>
      <w:proofErr w:type="spellEnd"/>
      <w:r w:rsidR="00B25783">
        <w:rPr>
          <w:rFonts w:ascii="Times New Roman" w:eastAsia="Times New Roman" w:hAnsi="Times New Roman" w:cs="Times New Roman"/>
          <w:color w:val="000000" w:themeColor="text1"/>
        </w:rPr>
        <w:t xml:space="preserve"> algorithm to establish rules.  </w:t>
      </w:r>
    </w:p>
    <w:p w14:paraId="1D261980"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72027660" w14:textId="20D16BED"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TRANSFORMING THE DATA SET</w:t>
      </w:r>
    </w:p>
    <w:p w14:paraId="4644AA91" w14:textId="2D873070" w:rsidR="006E7A54" w:rsidRDefault="001D20AE" w:rsidP="00830D41">
      <w:pPr>
        <w:shd w:val="clear" w:color="auto" w:fill="FFFFFF"/>
        <w:spacing w:line="480" w:lineRule="auto"/>
        <w:ind w:firstLine="720"/>
        <w:rPr>
          <w:rFonts w:ascii="Times New Roman" w:eastAsia="Times New Roman" w:hAnsi="Times New Roman" w:cs="Times New Roman"/>
          <w:color w:val="000000" w:themeColor="text1"/>
        </w:rPr>
      </w:pPr>
      <w:r w:rsidRPr="001D20AE">
        <w:rPr>
          <w:rFonts w:ascii="Times New Roman" w:eastAsia="Times New Roman" w:hAnsi="Times New Roman" w:cs="Times New Roman"/>
          <w:color w:val="000000" w:themeColor="text1"/>
        </w:rPr>
        <w:t xml:space="preserve">The </w:t>
      </w:r>
      <w:r w:rsidR="00B26985">
        <w:rPr>
          <w:rFonts w:ascii="Times New Roman" w:eastAsia="Times New Roman" w:hAnsi="Times New Roman" w:cs="Times New Roman"/>
          <w:color w:val="000000" w:themeColor="text1"/>
        </w:rPr>
        <w:t>transformed dataset is attached (teleco_market_basket_clean_T3.csv).</w:t>
      </w:r>
      <w:r w:rsidR="001C783C">
        <w:rPr>
          <w:rFonts w:ascii="Times New Roman" w:eastAsia="Times New Roman" w:hAnsi="Times New Roman" w:cs="Times New Roman"/>
          <w:color w:val="000000" w:themeColor="text1"/>
        </w:rPr>
        <w:t xml:space="preserve"> The steps used to transform the dataset were:</w:t>
      </w:r>
    </w:p>
    <w:p w14:paraId="3688CD9B" w14:textId="22797707"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Remove rows consisting of only “nan”</w:t>
      </w:r>
      <w:r w:rsidR="00041410">
        <w:rPr>
          <w:rFonts w:ascii="Times New Roman" w:eastAsia="Times New Roman" w:hAnsi="Times New Roman" w:cs="Times New Roman"/>
          <w:color w:val="000000" w:themeColor="text1"/>
        </w:rPr>
        <w:t xml:space="preserve"> values.</w:t>
      </w:r>
    </w:p>
    <w:p w14:paraId="555C313E" w14:textId="1666D8BF"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Convert data into a list of lists (a list of transactions, with each transaction containing a list of items purchased).</w:t>
      </w:r>
    </w:p>
    <w:p w14:paraId="3F140884" w14:textId="3F887758" w:rsidR="001C783C" w:rsidRP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w:t>
      </w:r>
      <w:r w:rsidRPr="001C783C">
        <w:rPr>
          <w:rFonts w:ascii="Times New Roman" w:eastAsia="Times New Roman" w:hAnsi="Times New Roman" w:cs="Times New Roman"/>
          <w:color w:val="000000" w:themeColor="text1"/>
        </w:rPr>
        <w:t xml:space="preserve"> the “</w:t>
      </w:r>
      <w:proofErr w:type="spellStart"/>
      <w:r w:rsidRPr="001C783C">
        <w:rPr>
          <w:rFonts w:ascii="Times New Roman" w:eastAsia="Times New Roman" w:hAnsi="Times New Roman" w:cs="Times New Roman"/>
          <w:color w:val="000000" w:themeColor="text1"/>
        </w:rPr>
        <w:t>TransactionEncoder</w:t>
      </w:r>
      <w:proofErr w:type="spellEnd"/>
      <w:r w:rsidRPr="001C783C">
        <w:rPr>
          <w:rFonts w:ascii="Times New Roman" w:eastAsia="Times New Roman" w:hAnsi="Times New Roman" w:cs="Times New Roman"/>
          <w:color w:val="000000" w:themeColor="text1"/>
        </w:rPr>
        <w:t xml:space="preserve">” function from the </w:t>
      </w:r>
      <w:proofErr w:type="spellStart"/>
      <w:r w:rsidRPr="001C783C">
        <w:rPr>
          <w:rFonts w:ascii="Times New Roman" w:eastAsia="Times New Roman" w:hAnsi="Times New Roman" w:cs="Times New Roman"/>
          <w:color w:val="000000" w:themeColor="text1"/>
        </w:rPr>
        <w:t>mlxtend</w:t>
      </w:r>
      <w:proofErr w:type="spellEnd"/>
      <w:r w:rsidRPr="001C783C">
        <w:rPr>
          <w:rFonts w:ascii="Times New Roman" w:eastAsia="Times New Roman" w:hAnsi="Times New Roman" w:cs="Times New Roman"/>
          <w:color w:val="000000" w:themeColor="text1"/>
        </w:rPr>
        <w:t xml:space="preserve"> library (</w:t>
      </w:r>
      <w:proofErr w:type="spellStart"/>
      <w:r w:rsidRPr="001C783C">
        <w:rPr>
          <w:rFonts w:ascii="Times New Roman" w:eastAsia="Times New Roman" w:hAnsi="Times New Roman" w:cs="Times New Roman"/>
          <w:color w:val="000000" w:themeColor="text1"/>
        </w:rPr>
        <w:t>Raschka</w:t>
      </w:r>
      <w:proofErr w:type="spellEnd"/>
      <w:r w:rsidRPr="001C783C">
        <w:rPr>
          <w:rFonts w:ascii="Times New Roman" w:eastAsia="Times New Roman" w:hAnsi="Times New Roman" w:cs="Times New Roman"/>
          <w:color w:val="000000" w:themeColor="text1"/>
        </w:rPr>
        <w:t xml:space="preserve"> 2018)</w:t>
      </w:r>
      <w:r>
        <w:rPr>
          <w:rFonts w:ascii="Times New Roman" w:eastAsia="Times New Roman" w:hAnsi="Times New Roman" w:cs="Times New Roman"/>
          <w:color w:val="000000" w:themeColor="text1"/>
        </w:rPr>
        <w:t xml:space="preserve"> to encode the list of transactions into a Boolean NumPy array. </w:t>
      </w:r>
    </w:p>
    <w:p w14:paraId="7B15088A" w14:textId="3DC6980F"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Return the array to a data frame, with each row representing a transaction and each column representing a specific item purchased. Data values are “true” and “false” Boolean values, indicating if the item indicated in each column was purchased in the transaction. </w:t>
      </w:r>
    </w:p>
    <w:p w14:paraId="4BA79484" w14:textId="4E042851" w:rsidR="00041410" w:rsidRDefault="00041410"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Remove the column of “nan” values.</w:t>
      </w:r>
    </w:p>
    <w:p w14:paraId="6C03A0AD" w14:textId="389E8F62" w:rsidR="001D20AE" w:rsidRPr="00B25783" w:rsidRDefault="00041410"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Export to CSV (teleco_market_basket_clean_T3.csv).</w:t>
      </w:r>
    </w:p>
    <w:p w14:paraId="5ACDEF07"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31336F97" w14:textId="59ACF207"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CODE EXECUTION</w:t>
      </w:r>
    </w:p>
    <w:p w14:paraId="394E4986" w14:textId="7FB49964" w:rsidR="00041410" w:rsidRDefault="00041410" w:rsidP="00830D4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code used to generate association rules with the </w:t>
      </w:r>
      <w:proofErr w:type="spellStart"/>
      <w:r>
        <w:rPr>
          <w:rFonts w:ascii="Times New Roman" w:eastAsia="Times New Roman" w:hAnsi="Times New Roman" w:cs="Times New Roman"/>
          <w:color w:val="000000" w:themeColor="text1"/>
        </w:rPr>
        <w:t>Apriori</w:t>
      </w:r>
      <w:proofErr w:type="spellEnd"/>
      <w:r>
        <w:rPr>
          <w:rFonts w:ascii="Times New Roman" w:eastAsia="Times New Roman" w:hAnsi="Times New Roman" w:cs="Times New Roman"/>
          <w:color w:val="000000" w:themeColor="text1"/>
        </w:rPr>
        <w:t xml:space="preserve"> algorithm is attached (D212_T3.py). A screenshot of the executed code is provided below. </w:t>
      </w:r>
    </w:p>
    <w:p w14:paraId="7937C455" w14:textId="2957BC61" w:rsidR="001D20AE" w:rsidRPr="008A1651" w:rsidRDefault="00B25783" w:rsidP="00B25783">
      <w:pPr>
        <w:shd w:val="clear" w:color="auto" w:fill="FFFFFF"/>
        <w:spacing w:line="480" w:lineRule="auto"/>
        <w:ind w:firstLine="720"/>
        <w:rPr>
          <w:rFonts w:ascii="Times New Roman" w:eastAsia="Times New Roman" w:hAnsi="Times New Roman" w:cs="Times New Roman"/>
          <w:color w:val="000000" w:themeColor="text1"/>
        </w:rPr>
      </w:pPr>
      <w:r w:rsidRPr="00AE529D">
        <w:rPr>
          <w:rFonts w:ascii="Times New Roman" w:eastAsia="Times New Roman" w:hAnsi="Times New Roman" w:cs="Times New Roman"/>
          <w:noProof/>
          <w:color w:val="000000" w:themeColor="text1"/>
        </w:rPr>
        <w:lastRenderedPageBreak/>
        <w:drawing>
          <wp:anchor distT="0" distB="0" distL="114300" distR="114300" simplePos="0" relativeHeight="251659264" behindDoc="0" locked="0" layoutInCell="1" allowOverlap="1" wp14:anchorId="017AE4AF" wp14:editId="65B5160B">
            <wp:simplePos x="0" y="0"/>
            <wp:positionH relativeFrom="column">
              <wp:posOffset>203200</wp:posOffset>
            </wp:positionH>
            <wp:positionV relativeFrom="paragraph">
              <wp:posOffset>101600</wp:posOffset>
            </wp:positionV>
            <wp:extent cx="5372100" cy="1595755"/>
            <wp:effectExtent l="0" t="0" r="0" b="4445"/>
            <wp:wrapThrough wrapText="bothSides">
              <wp:wrapPolygon edited="0">
                <wp:start x="0" y="0"/>
                <wp:lineTo x="0" y="21488"/>
                <wp:lineTo x="21549" y="21488"/>
                <wp:lineTo x="21549" y="0"/>
                <wp:lineTo x="0" y="0"/>
              </wp:wrapPolygon>
            </wp:wrapThrough>
            <wp:docPr id="10804377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37733"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2100" cy="1595755"/>
                    </a:xfrm>
                    <a:prstGeom prst="rect">
                      <a:avLst/>
                    </a:prstGeom>
                  </pic:spPr>
                </pic:pic>
              </a:graphicData>
            </a:graphic>
            <wp14:sizeRelH relativeFrom="page">
              <wp14:pctWidth>0</wp14:pctWidth>
            </wp14:sizeRelH>
            <wp14:sizeRelV relativeFrom="page">
              <wp14:pctHeight>0</wp14:pctHeight>
            </wp14:sizeRelV>
          </wp:anchor>
        </w:drawing>
      </w:r>
    </w:p>
    <w:p w14:paraId="515AACB0" w14:textId="3B6CFB4A" w:rsidR="001D20AE" w:rsidRPr="007A3BCD"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3</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ASSOCIATION RULES TABLE</w:t>
      </w:r>
    </w:p>
    <w:p w14:paraId="15EC7C44" w14:textId="3CFE7D40" w:rsidR="0011228C" w:rsidRDefault="0011228C" w:rsidP="007A3BCD">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w:t>
      </w:r>
      <w:r w:rsidR="007A3BCD">
        <w:rPr>
          <w:rFonts w:ascii="Times New Roman" w:eastAsia="Times New Roman" w:hAnsi="Times New Roman" w:cs="Times New Roman"/>
          <w:color w:val="000000" w:themeColor="text1"/>
        </w:rPr>
        <w:t xml:space="preserve"> complete</w:t>
      </w:r>
      <w:r>
        <w:rPr>
          <w:rFonts w:ascii="Times New Roman" w:eastAsia="Times New Roman" w:hAnsi="Times New Roman" w:cs="Times New Roman"/>
          <w:color w:val="000000" w:themeColor="text1"/>
        </w:rPr>
        <w:t xml:space="preserve"> association rules table is attached (ruletable_T3.csv)</w:t>
      </w:r>
      <w:r w:rsidR="007A3BCD">
        <w:rPr>
          <w:rFonts w:ascii="Times New Roman" w:eastAsia="Times New Roman" w:hAnsi="Times New Roman" w:cs="Times New Roman"/>
          <w:color w:val="000000" w:themeColor="text1"/>
        </w:rPr>
        <w:t xml:space="preserve">. A preview of the first few rows of the table is provided below. </w:t>
      </w:r>
    </w:p>
    <w:p w14:paraId="2B38B9ED" w14:textId="255FB6C8" w:rsidR="007A3BCD" w:rsidRDefault="007A3BCD" w:rsidP="007A3BCD">
      <w:pPr>
        <w:shd w:val="clear" w:color="auto" w:fill="FFFFFF"/>
        <w:spacing w:line="480" w:lineRule="auto"/>
        <w:rPr>
          <w:rFonts w:ascii="Times New Roman" w:eastAsia="Times New Roman" w:hAnsi="Times New Roman" w:cs="Times New Roman"/>
          <w:color w:val="000000" w:themeColor="text1"/>
        </w:rPr>
      </w:pPr>
      <w:r w:rsidRPr="007A3BCD">
        <w:rPr>
          <w:rFonts w:ascii="Times New Roman" w:eastAsia="Times New Roman" w:hAnsi="Times New Roman" w:cs="Times New Roman"/>
          <w:noProof/>
          <w:color w:val="000000" w:themeColor="text1"/>
        </w:rPr>
        <w:drawing>
          <wp:inline distT="0" distB="0" distL="0" distR="0" wp14:anchorId="63F3E33B" wp14:editId="3FD05587">
            <wp:extent cx="5207000" cy="2892778"/>
            <wp:effectExtent l="0" t="0" r="0" b="1905"/>
            <wp:docPr id="1047795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5622" name="Picture 1" descr="A screenshot of a computer&#10;&#10;Description automatically generated"/>
                    <pic:cNvPicPr/>
                  </pic:nvPicPr>
                  <pic:blipFill>
                    <a:blip r:embed="rId9"/>
                    <a:stretch>
                      <a:fillRect/>
                    </a:stretch>
                  </pic:blipFill>
                  <pic:spPr>
                    <a:xfrm>
                      <a:off x="0" y="0"/>
                      <a:ext cx="5207000" cy="2892778"/>
                    </a:xfrm>
                    <a:prstGeom prst="rect">
                      <a:avLst/>
                    </a:prstGeom>
                  </pic:spPr>
                </pic:pic>
              </a:graphicData>
            </a:graphic>
          </wp:inline>
        </w:drawing>
      </w:r>
    </w:p>
    <w:p w14:paraId="102AC524" w14:textId="1510D398" w:rsidR="00501015" w:rsidRPr="008A1651" w:rsidRDefault="000575F8"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4</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TOP THREE RULES</w:t>
      </w:r>
    </w:p>
    <w:p w14:paraId="5C346AE5" w14:textId="2E972332" w:rsidR="00041410" w:rsidRDefault="00296E5A" w:rsidP="00041410">
      <w:pPr>
        <w:shd w:val="clear" w:color="auto" w:fill="FFFFFF"/>
        <w:spacing w:line="480" w:lineRule="auto"/>
        <w:ind w:firstLine="720"/>
        <w:rPr>
          <w:rFonts w:ascii="Times New Roman" w:eastAsia="Times New Roman" w:hAnsi="Times New Roman" w:cs="Times New Roman"/>
          <w:color w:val="000000" w:themeColor="text1"/>
        </w:rPr>
      </w:pPr>
      <w:r w:rsidRPr="00296E5A">
        <w:rPr>
          <w:rFonts w:ascii="Times New Roman" w:eastAsia="Times New Roman" w:hAnsi="Times New Roman" w:cs="Times New Roman"/>
          <w:noProof/>
          <w:color w:val="000000" w:themeColor="text1"/>
        </w:rPr>
        <w:lastRenderedPageBreak/>
        <w:drawing>
          <wp:anchor distT="0" distB="0" distL="114300" distR="114300" simplePos="0" relativeHeight="251658240" behindDoc="0" locked="0" layoutInCell="1" allowOverlap="1" wp14:anchorId="49D658C5" wp14:editId="6028256E">
            <wp:simplePos x="0" y="0"/>
            <wp:positionH relativeFrom="column">
              <wp:posOffset>-25400</wp:posOffset>
            </wp:positionH>
            <wp:positionV relativeFrom="paragraph">
              <wp:posOffset>1304925</wp:posOffset>
            </wp:positionV>
            <wp:extent cx="5959259" cy="1691640"/>
            <wp:effectExtent l="0" t="0" r="0" b="0"/>
            <wp:wrapThrough wrapText="bothSides">
              <wp:wrapPolygon edited="0">
                <wp:start x="0" y="0"/>
                <wp:lineTo x="0" y="21405"/>
                <wp:lineTo x="21545" y="21405"/>
                <wp:lineTo x="21545" y="0"/>
                <wp:lineTo x="0" y="0"/>
              </wp:wrapPolygon>
            </wp:wrapThrough>
            <wp:docPr id="10164840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4090"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259" cy="1691640"/>
                    </a:xfrm>
                    <a:prstGeom prst="rect">
                      <a:avLst/>
                    </a:prstGeom>
                  </pic:spPr>
                </pic:pic>
              </a:graphicData>
            </a:graphic>
            <wp14:sizeRelH relativeFrom="page">
              <wp14:pctWidth>0</wp14:pctWidth>
            </wp14:sizeRelH>
            <wp14:sizeRelV relativeFrom="page">
              <wp14:pctHeight>0</wp14:pctHeight>
            </wp14:sizeRelV>
          </wp:anchor>
        </w:drawing>
      </w:r>
      <w:r w:rsidR="00041410">
        <w:rPr>
          <w:rFonts w:ascii="Times New Roman" w:eastAsia="Times New Roman" w:hAnsi="Times New Roman" w:cs="Times New Roman"/>
          <w:color w:val="000000" w:themeColor="text1"/>
        </w:rPr>
        <w:t xml:space="preserve">A screenshot of the top three rules (according to lift) is provided below. The rules can be interpreted as, if [antecedent] is purchased, then [consequent] is purchased. For example, the top rule indicates that if a customer purchases the VIVO Dual LCD Monitor Desk mount, they are likely to also purchase the Dust-Off Compressed Gas 2 pack.  </w:t>
      </w:r>
    </w:p>
    <w:p w14:paraId="3225C04B"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6519102C" w14:textId="366DECE4"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D1</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SIGNIFICANCE OF SUPPORT, LIFT, AND CONFIDENCE SUMMARY</w:t>
      </w:r>
    </w:p>
    <w:p w14:paraId="0F80C3A0" w14:textId="048A7540" w:rsidR="000569EA" w:rsidRDefault="00D053D5" w:rsidP="000569E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top three rules were identified according to lift</w:t>
      </w:r>
      <w:r w:rsidR="00200D30">
        <w:rPr>
          <w:rFonts w:ascii="Times New Roman" w:eastAsia="Times New Roman" w:hAnsi="Times New Roman" w:cs="Times New Roman"/>
          <w:color w:val="000000" w:themeColor="text1"/>
        </w:rPr>
        <w:t xml:space="preserve">. Lift is important because it considers the commonality of the purchases of the antecedent and consequent individually, helping determine if the co-occurrence of item purchases is due to actual item association or just item popularity. </w:t>
      </w:r>
      <w:r>
        <w:rPr>
          <w:rFonts w:ascii="Times New Roman" w:eastAsia="Times New Roman" w:hAnsi="Times New Roman" w:cs="Times New Roman"/>
          <w:color w:val="000000" w:themeColor="text1"/>
        </w:rPr>
        <w:t xml:space="preserve"> </w:t>
      </w:r>
      <w:r w:rsidR="000569EA">
        <w:rPr>
          <w:rFonts w:ascii="Times New Roman" w:eastAsia="Times New Roman" w:hAnsi="Times New Roman" w:cs="Times New Roman"/>
          <w:color w:val="000000" w:themeColor="text1"/>
        </w:rPr>
        <w:t>Looking at the top three rules from section C4, you can see all values of “lift” are greater than 1, indicating that there is a true association between the item</w:t>
      </w:r>
      <w:r w:rsidR="00B25783">
        <w:rPr>
          <w:rFonts w:ascii="Times New Roman" w:eastAsia="Times New Roman" w:hAnsi="Times New Roman" w:cs="Times New Roman"/>
          <w:color w:val="000000" w:themeColor="text1"/>
        </w:rPr>
        <w:t xml:space="preserve">s represented in those rules. Confidence </w:t>
      </w:r>
      <w:r w:rsidR="00200D30">
        <w:rPr>
          <w:rFonts w:ascii="Times New Roman" w:eastAsia="Times New Roman" w:hAnsi="Times New Roman" w:cs="Times New Roman"/>
          <w:color w:val="000000" w:themeColor="text1"/>
        </w:rPr>
        <w:t xml:space="preserve">and support also provide important information. Confidence </w:t>
      </w:r>
      <w:r w:rsidR="00B25783">
        <w:rPr>
          <w:rFonts w:ascii="Times New Roman" w:eastAsia="Times New Roman" w:hAnsi="Times New Roman" w:cs="Times New Roman"/>
          <w:color w:val="000000" w:themeColor="text1"/>
        </w:rPr>
        <w:t>tells us the probability that the consequent will be purchased given the antecedent</w:t>
      </w:r>
      <w:r w:rsidR="00200D3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For</w:t>
      </w:r>
      <w:r w:rsidR="00B25783">
        <w:rPr>
          <w:rFonts w:ascii="Times New Roman" w:eastAsia="Times New Roman" w:hAnsi="Times New Roman" w:cs="Times New Roman"/>
          <w:color w:val="000000" w:themeColor="text1"/>
        </w:rPr>
        <w:t xml:space="preserve"> the number one rule listed in section C4, there is a 34% </w:t>
      </w:r>
      <w:r w:rsidR="00200D30">
        <w:rPr>
          <w:rFonts w:ascii="Times New Roman" w:eastAsia="Times New Roman" w:hAnsi="Times New Roman" w:cs="Times New Roman"/>
          <w:color w:val="000000" w:themeColor="text1"/>
        </w:rPr>
        <w:t>confidence</w:t>
      </w:r>
      <w:r w:rsidR="00B25783">
        <w:rPr>
          <w:rFonts w:ascii="Times New Roman" w:eastAsia="Times New Roman" w:hAnsi="Times New Roman" w:cs="Times New Roman"/>
          <w:color w:val="000000" w:themeColor="text1"/>
        </w:rPr>
        <w:t xml:space="preserve"> that the dust-off compressed gas two pack will be purchased if the VIVO dual LCD monitor mount is purchased. </w:t>
      </w:r>
      <w:r>
        <w:rPr>
          <w:rFonts w:ascii="Times New Roman" w:eastAsia="Times New Roman" w:hAnsi="Times New Roman" w:cs="Times New Roman"/>
          <w:color w:val="000000" w:themeColor="text1"/>
        </w:rPr>
        <w:t xml:space="preserve">For the second and third rules, the confidence is 25% and 32%, respectively. Support is the probability of an event. The rules table includes the support of the antecedent and consequent individually, as well as the support of events occurring together. Support is important because it provides an idea of the frequency the </w:t>
      </w:r>
      <w:r>
        <w:rPr>
          <w:rFonts w:ascii="Times New Roman" w:eastAsia="Times New Roman" w:hAnsi="Times New Roman" w:cs="Times New Roman"/>
          <w:color w:val="000000" w:themeColor="text1"/>
        </w:rPr>
        <w:lastRenderedPageBreak/>
        <w:t>transaction(s)</w:t>
      </w:r>
      <w:r w:rsidR="00200D30">
        <w:rPr>
          <w:rFonts w:ascii="Times New Roman" w:eastAsia="Times New Roman" w:hAnsi="Times New Roman" w:cs="Times New Roman"/>
          <w:color w:val="000000" w:themeColor="text1"/>
        </w:rPr>
        <w:t xml:space="preserve"> and therefore popularity of items</w:t>
      </w:r>
      <w:r>
        <w:rPr>
          <w:rFonts w:ascii="Times New Roman" w:eastAsia="Times New Roman" w:hAnsi="Times New Roman" w:cs="Times New Roman"/>
          <w:color w:val="000000" w:themeColor="text1"/>
        </w:rPr>
        <w:t>. For example, for the number one rule in section C4, the VIVO dual LCD monitor mount is purchased in 17% of transactions, while the dust-off compressed gas two pack is purchased in 24% of transactions. The support of</w:t>
      </w:r>
      <w:r w:rsidR="00200D30">
        <w:rPr>
          <w:rFonts w:ascii="Times New Roman" w:eastAsia="Times New Roman" w:hAnsi="Times New Roman" w:cs="Times New Roman"/>
          <w:color w:val="000000" w:themeColor="text1"/>
        </w:rPr>
        <w:t xml:space="preserve"> the overall rule based on both the antecedent and consequent </w:t>
      </w:r>
      <w:r>
        <w:rPr>
          <w:rFonts w:ascii="Times New Roman" w:eastAsia="Times New Roman" w:hAnsi="Times New Roman" w:cs="Times New Roman"/>
          <w:color w:val="000000" w:themeColor="text1"/>
        </w:rPr>
        <w:t xml:space="preserve">is only 6%. </w:t>
      </w:r>
      <w:r w:rsidR="00200D30">
        <w:rPr>
          <w:rFonts w:ascii="Times New Roman" w:eastAsia="Times New Roman" w:hAnsi="Times New Roman" w:cs="Times New Roman"/>
          <w:color w:val="000000" w:themeColor="text1"/>
        </w:rPr>
        <w:t>These s</w:t>
      </w:r>
      <w:r w:rsidR="00B25783">
        <w:rPr>
          <w:rFonts w:ascii="Times New Roman" w:eastAsia="Times New Roman" w:hAnsi="Times New Roman" w:cs="Times New Roman"/>
          <w:color w:val="000000" w:themeColor="text1"/>
        </w:rPr>
        <w:t xml:space="preserve">tatistics are important for companies to consider when basing decisions off the analytical results. </w:t>
      </w:r>
      <w:r w:rsidR="00200D30">
        <w:rPr>
          <w:rFonts w:ascii="Times New Roman" w:eastAsia="Times New Roman" w:hAnsi="Times New Roman" w:cs="Times New Roman"/>
          <w:color w:val="000000" w:themeColor="text1"/>
        </w:rPr>
        <w:t xml:space="preserve">Companies may establish thresholds for the lift, </w:t>
      </w:r>
      <w:r w:rsidR="00D64EFD">
        <w:rPr>
          <w:rFonts w:ascii="Times New Roman" w:eastAsia="Times New Roman" w:hAnsi="Times New Roman" w:cs="Times New Roman"/>
          <w:color w:val="000000" w:themeColor="text1"/>
        </w:rPr>
        <w:t>support,</w:t>
      </w:r>
      <w:r w:rsidR="00200D30">
        <w:rPr>
          <w:rFonts w:ascii="Times New Roman" w:eastAsia="Times New Roman" w:hAnsi="Times New Roman" w:cs="Times New Roman"/>
          <w:color w:val="000000" w:themeColor="text1"/>
        </w:rPr>
        <w:t xml:space="preserve"> and confidence values necessary to evoke actions </w:t>
      </w:r>
      <w:r w:rsidR="00F15FE4">
        <w:rPr>
          <w:rFonts w:ascii="Times New Roman" w:eastAsia="Times New Roman" w:hAnsi="Times New Roman" w:cs="Times New Roman"/>
          <w:color w:val="000000" w:themeColor="text1"/>
        </w:rPr>
        <w:t xml:space="preserve">based </w:t>
      </w:r>
      <w:r w:rsidR="00200D30">
        <w:rPr>
          <w:rFonts w:ascii="Times New Roman" w:eastAsia="Times New Roman" w:hAnsi="Times New Roman" w:cs="Times New Roman"/>
          <w:color w:val="000000" w:themeColor="text1"/>
        </w:rPr>
        <w:t>o</w:t>
      </w:r>
      <w:r w:rsidR="00F15FE4">
        <w:rPr>
          <w:rFonts w:ascii="Times New Roman" w:eastAsia="Times New Roman" w:hAnsi="Times New Roman" w:cs="Times New Roman"/>
          <w:color w:val="000000" w:themeColor="text1"/>
        </w:rPr>
        <w:t>n the rules identified in the market basket analysis.</w:t>
      </w:r>
      <w:r w:rsidR="00200D30">
        <w:rPr>
          <w:rFonts w:ascii="Times New Roman" w:eastAsia="Times New Roman" w:hAnsi="Times New Roman" w:cs="Times New Roman"/>
          <w:color w:val="000000" w:themeColor="text1"/>
        </w:rPr>
        <w:t xml:space="preserve"> </w:t>
      </w:r>
    </w:p>
    <w:p w14:paraId="0F791D6E" w14:textId="2A1C1F7E" w:rsidR="001D20AE" w:rsidRPr="008A1651" w:rsidRDefault="001D20AE" w:rsidP="000569EA">
      <w:pPr>
        <w:shd w:val="clear" w:color="auto" w:fill="FFFFFF"/>
        <w:spacing w:line="480" w:lineRule="auto"/>
        <w:rPr>
          <w:rFonts w:ascii="Times New Roman" w:eastAsia="Times New Roman" w:hAnsi="Times New Roman" w:cs="Times New Roman"/>
          <w:color w:val="000000" w:themeColor="text1"/>
        </w:rPr>
      </w:pPr>
    </w:p>
    <w:p w14:paraId="393597E8" w14:textId="184301AA"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PRACTICAL SIGNIFICANCE OF FINDINGS</w:t>
      </w:r>
    </w:p>
    <w:p w14:paraId="2A6FC641" w14:textId="4EE2EF13" w:rsidR="00830D41"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D20AE" w:rsidRPr="001D20AE">
        <w:rPr>
          <w:rFonts w:ascii="Times New Roman" w:eastAsia="Times New Roman" w:hAnsi="Times New Roman" w:cs="Times New Roman"/>
          <w:color w:val="000000" w:themeColor="text1"/>
        </w:rPr>
        <w:t xml:space="preserve">The </w:t>
      </w:r>
      <w:r w:rsidR="00B05727">
        <w:rPr>
          <w:rFonts w:ascii="Times New Roman" w:eastAsia="Times New Roman" w:hAnsi="Times New Roman" w:cs="Times New Roman"/>
          <w:color w:val="000000" w:themeColor="text1"/>
        </w:rPr>
        <w:t xml:space="preserve">analysis is significant for many data-driven business decisions. Identifying item association rules can be used to optimize product placement on </w:t>
      </w:r>
      <w:r w:rsidR="008A4193">
        <w:rPr>
          <w:rFonts w:ascii="Times New Roman" w:eastAsia="Times New Roman" w:hAnsi="Times New Roman" w:cs="Times New Roman"/>
          <w:color w:val="000000" w:themeColor="text1"/>
        </w:rPr>
        <w:t xml:space="preserve">physical </w:t>
      </w:r>
      <w:r w:rsidR="00B05727">
        <w:rPr>
          <w:rFonts w:ascii="Times New Roman" w:eastAsia="Times New Roman" w:hAnsi="Times New Roman" w:cs="Times New Roman"/>
          <w:color w:val="000000" w:themeColor="text1"/>
        </w:rPr>
        <w:t xml:space="preserve">store shelves and in e-commerce lists. In addition, the rules can be used to create targeted promotions and sales </w:t>
      </w:r>
      <w:r w:rsidR="008A4193">
        <w:rPr>
          <w:rFonts w:ascii="Times New Roman" w:eastAsia="Times New Roman" w:hAnsi="Times New Roman" w:cs="Times New Roman"/>
          <w:color w:val="000000" w:themeColor="text1"/>
        </w:rPr>
        <w:t xml:space="preserve">to increase sales. </w:t>
      </w:r>
    </w:p>
    <w:p w14:paraId="3E7B06D5" w14:textId="77777777" w:rsidR="001D20AE" w:rsidRDefault="001D20AE" w:rsidP="00830D41">
      <w:pPr>
        <w:spacing w:line="480" w:lineRule="auto"/>
        <w:rPr>
          <w:rFonts w:ascii="Times New Roman" w:eastAsia="Times New Roman" w:hAnsi="Times New Roman" w:cs="Times New Roman"/>
          <w:color w:val="000000" w:themeColor="text1"/>
        </w:rPr>
      </w:pPr>
    </w:p>
    <w:p w14:paraId="7DC4642E" w14:textId="65D882B1" w:rsidR="001D20AE" w:rsidRDefault="001D20AE" w:rsidP="00830D41">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D3. COURSE OF ACTION</w:t>
      </w:r>
    </w:p>
    <w:p w14:paraId="21949AD7" w14:textId="711BA16C" w:rsidR="001D20AE" w:rsidRDefault="001D20AE" w:rsidP="00830D41">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8A4193">
        <w:rPr>
          <w:rFonts w:ascii="Times New Roman" w:eastAsia="Times New Roman" w:hAnsi="Times New Roman" w:cs="Times New Roman"/>
          <w:color w:val="000000" w:themeColor="text1"/>
        </w:rPr>
        <w:t xml:space="preserve">Based on the item associations identified, I would recommend that associated items (according to the rules in C4, be placed next to each other on store shelves. If an e-commerce site is available, when the antecedent products are added to the customer cart, I would implement a pop-up that suggests the purchase of the associated consequent item(s). I would recommend piloting this approach with the top three rules identified, then assess the success of these changes before implementing for more rules that may have weaker item associations. </w:t>
      </w:r>
    </w:p>
    <w:p w14:paraId="79EA2E7C" w14:textId="77777777" w:rsidR="00994545" w:rsidRPr="001D20AE" w:rsidRDefault="00994545" w:rsidP="00830D41">
      <w:pPr>
        <w:spacing w:line="480" w:lineRule="auto"/>
        <w:rPr>
          <w:rFonts w:ascii="Times New Roman" w:eastAsia="Times New Roman" w:hAnsi="Times New Roman" w:cs="Times New Roman"/>
          <w:color w:val="000000" w:themeColor="text1"/>
        </w:rPr>
      </w:pPr>
    </w:p>
    <w:p w14:paraId="743683B9" w14:textId="4C0C8D57" w:rsidR="005F361C" w:rsidRPr="008A4193" w:rsidRDefault="00113465"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 </w:t>
      </w:r>
      <w:r w:rsidR="0088558D">
        <w:rPr>
          <w:rFonts w:ascii="Times New Roman" w:eastAsia="Times New Roman" w:hAnsi="Times New Roman" w:cs="Times New Roman"/>
          <w:b/>
          <w:bCs/>
          <w:color w:val="000000" w:themeColor="text1"/>
        </w:rPr>
        <w:t>E</w:t>
      </w:r>
      <w:r w:rsidR="005F361C" w:rsidRPr="008A1651">
        <w:rPr>
          <w:rFonts w:ascii="Times New Roman" w:eastAsia="Times New Roman" w:hAnsi="Times New Roman" w:cs="Times New Roman"/>
          <w:b/>
          <w:bCs/>
          <w:color w:val="000000" w:themeColor="text1"/>
        </w:rPr>
        <w:t>. PANOPTO VIDEO OF CODE</w:t>
      </w:r>
      <w:r w:rsidR="00005C19" w:rsidRPr="008A1651">
        <w:rPr>
          <w:rFonts w:ascii="Times New Roman" w:eastAsia="Times New Roman" w:hAnsi="Times New Roman" w:cs="Times New Roman"/>
          <w:b/>
          <w:bCs/>
          <w:color w:val="000000" w:themeColor="text1"/>
        </w:rPr>
        <w:t xml:space="preserve"> </w:t>
      </w:r>
      <w:r w:rsidR="00005C19" w:rsidRPr="008A1651">
        <w:rPr>
          <w:rFonts w:ascii="Times New Roman" w:eastAsia="Times New Roman" w:hAnsi="Times New Roman" w:cs="Times New Roman"/>
          <w:b/>
          <w:bCs/>
          <w:color w:val="000000" w:themeColor="text1"/>
          <w:u w:val="single"/>
        </w:rPr>
        <w:t>AND</w:t>
      </w:r>
      <w:r w:rsidR="00005C19" w:rsidRPr="008A1651">
        <w:rPr>
          <w:rFonts w:ascii="Times New Roman" w:eastAsia="Times New Roman" w:hAnsi="Times New Roman" w:cs="Times New Roman"/>
          <w:b/>
          <w:bCs/>
          <w:color w:val="000000" w:themeColor="text1"/>
        </w:rPr>
        <w:t xml:space="preserve"> </w:t>
      </w:r>
      <w:r w:rsidR="0088558D">
        <w:rPr>
          <w:rFonts w:ascii="Times New Roman" w:eastAsia="Times New Roman" w:hAnsi="Times New Roman" w:cs="Times New Roman"/>
          <w:b/>
          <w:bCs/>
          <w:color w:val="000000" w:themeColor="text1"/>
        </w:rPr>
        <w:t>E</w:t>
      </w:r>
      <w:r w:rsidR="00005C19" w:rsidRPr="008A1651">
        <w:rPr>
          <w:rFonts w:ascii="Times New Roman" w:eastAsia="Times New Roman" w:hAnsi="Times New Roman" w:cs="Times New Roman"/>
          <w:b/>
          <w:bCs/>
          <w:color w:val="000000" w:themeColor="text1"/>
        </w:rPr>
        <w:t>1. PANOPTO VIDEO OF PROGRAMS</w:t>
      </w:r>
    </w:p>
    <w:p w14:paraId="2B71C0CF" w14:textId="4103835E" w:rsidR="005F361C" w:rsidRDefault="005F361C" w:rsidP="00005C1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ab/>
        <w:t xml:space="preserve">A Panopto </w:t>
      </w:r>
      <w:r w:rsidR="00005C19" w:rsidRPr="008A1651">
        <w:rPr>
          <w:rFonts w:ascii="Times New Roman" w:eastAsia="Times New Roman" w:hAnsi="Times New Roman" w:cs="Times New Roman"/>
          <w:color w:val="000000" w:themeColor="text1"/>
        </w:rPr>
        <w:t>video providing full documentation of the code and description of programs used is attached. The link is also provided here:</w:t>
      </w:r>
      <w:r w:rsidR="0088558D">
        <w:rPr>
          <w:rFonts w:ascii="Times New Roman" w:eastAsia="Times New Roman" w:hAnsi="Times New Roman" w:cs="Times New Roman"/>
          <w:color w:val="000000" w:themeColor="text1"/>
        </w:rPr>
        <w:t xml:space="preserve"> </w:t>
      </w:r>
      <w:hyperlink r:id="rId11" w:history="1">
        <w:r w:rsidR="009C26CE" w:rsidRPr="00484DA3">
          <w:rPr>
            <w:rStyle w:val="Hyperlink"/>
            <w:rFonts w:ascii="Times New Roman" w:eastAsia="Times New Roman" w:hAnsi="Times New Roman" w:cs="Times New Roman"/>
          </w:rPr>
          <w:t>https://wgu.hosted.panopto.com/Panopto/Pages/Viewer.aspx?id=f8604355-77aa-4152-a3a1-b0fb01179253</w:t>
        </w:r>
      </w:hyperlink>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7C457216" w:rsidR="00285B3B" w:rsidRPr="008A1651" w:rsidRDefault="0088558D"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005F361C"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3D9CF481" w:rsidR="005F361C" w:rsidRPr="008A1651" w:rsidRDefault="0088558D"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w:t>
      </w:r>
      <w:r w:rsidR="005F361C" w:rsidRPr="008A1651">
        <w:rPr>
          <w:rFonts w:ascii="Times New Roman" w:eastAsia="Times New Roman" w:hAnsi="Times New Roman" w:cs="Times New Roman"/>
          <w:b/>
          <w:bCs/>
          <w:color w:val="000000" w:themeColor="text1"/>
        </w:rPr>
        <w:t>. SOURCES</w:t>
      </w:r>
    </w:p>
    <w:p w14:paraId="7F6C4E2A" w14:textId="6E547DD6" w:rsidR="001C783C" w:rsidRDefault="001C783C" w:rsidP="001C783C">
      <w:pPr>
        <w:spacing w:line="480" w:lineRule="auto"/>
        <w:ind w:left="720" w:hanging="720"/>
        <w:rPr>
          <w:rFonts w:ascii="Times New Roman" w:eastAsia="Times New Roman" w:hAnsi="Times New Roman" w:cs="Times New Roman"/>
          <w:color w:val="000000" w:themeColor="text1"/>
        </w:rPr>
      </w:pPr>
      <w:proofErr w:type="spellStart"/>
      <w:r w:rsidRPr="001C783C">
        <w:rPr>
          <w:rFonts w:ascii="Times New Roman" w:eastAsia="Times New Roman" w:hAnsi="Times New Roman" w:cs="Times New Roman"/>
          <w:color w:val="000000" w:themeColor="text1"/>
        </w:rPr>
        <w:t>Raschka</w:t>
      </w:r>
      <w:proofErr w:type="spellEnd"/>
      <w:r w:rsidRPr="001C783C">
        <w:rPr>
          <w:rFonts w:ascii="Times New Roman" w:eastAsia="Times New Roman" w:hAnsi="Times New Roman" w:cs="Times New Roman"/>
          <w:color w:val="000000" w:themeColor="text1"/>
        </w:rPr>
        <w:t>, S</w:t>
      </w:r>
      <w:r>
        <w:rPr>
          <w:rFonts w:ascii="Times New Roman" w:eastAsia="Times New Roman" w:hAnsi="Times New Roman" w:cs="Times New Roman"/>
          <w:color w:val="000000" w:themeColor="text1"/>
        </w:rPr>
        <w:t>.</w:t>
      </w:r>
      <w:r w:rsidRPr="001C783C">
        <w:rPr>
          <w:rFonts w:ascii="Times New Roman" w:eastAsia="Times New Roman" w:hAnsi="Times New Roman" w:cs="Times New Roman"/>
          <w:color w:val="000000" w:themeColor="text1"/>
        </w:rPr>
        <w:t xml:space="preserve"> (2018) </w:t>
      </w:r>
      <w:proofErr w:type="spellStart"/>
      <w:r w:rsidRPr="001C783C">
        <w:rPr>
          <w:rFonts w:ascii="Times New Roman" w:eastAsia="Times New Roman" w:hAnsi="Times New Roman" w:cs="Times New Roman"/>
          <w:color w:val="000000" w:themeColor="text1"/>
        </w:rPr>
        <w:t>MLxtend</w:t>
      </w:r>
      <w:proofErr w:type="spellEnd"/>
      <w:r w:rsidRPr="001C783C">
        <w:rPr>
          <w:rFonts w:ascii="Times New Roman" w:eastAsia="Times New Roman" w:hAnsi="Times New Roman" w:cs="Times New Roman"/>
          <w:color w:val="000000" w:themeColor="text1"/>
        </w:rPr>
        <w:t>: Providing machine learning and data science utilities and extensions to Python's scientific computing stack.</w:t>
      </w:r>
      <w:r>
        <w:rPr>
          <w:rFonts w:ascii="Times New Roman" w:eastAsia="Times New Roman" w:hAnsi="Times New Roman" w:cs="Times New Roman"/>
          <w:color w:val="000000" w:themeColor="text1"/>
        </w:rPr>
        <w:t xml:space="preserve"> </w:t>
      </w:r>
      <w:r w:rsidRPr="001C783C">
        <w:rPr>
          <w:rFonts w:ascii="Times New Roman" w:eastAsia="Times New Roman" w:hAnsi="Times New Roman" w:cs="Times New Roman"/>
          <w:color w:val="000000" w:themeColor="text1"/>
        </w:rPr>
        <w:t xml:space="preserve">J Open Source </w:t>
      </w:r>
      <w:proofErr w:type="spellStart"/>
      <w:r w:rsidRPr="001C783C">
        <w:rPr>
          <w:rFonts w:ascii="Times New Roman" w:eastAsia="Times New Roman" w:hAnsi="Times New Roman" w:cs="Times New Roman"/>
          <w:color w:val="000000" w:themeColor="text1"/>
        </w:rPr>
        <w:t>Softw</w:t>
      </w:r>
      <w:proofErr w:type="spellEnd"/>
      <w:r w:rsidRPr="001C783C">
        <w:rPr>
          <w:rFonts w:ascii="Times New Roman" w:eastAsia="Times New Roman" w:hAnsi="Times New Roman" w:cs="Times New Roman"/>
          <w:color w:val="000000" w:themeColor="text1"/>
        </w:rPr>
        <w:t xml:space="preserve"> 3(24).</w:t>
      </w:r>
    </w:p>
    <w:p w14:paraId="29B90FAF" w14:textId="761E31E0" w:rsidR="00111320" w:rsidRPr="00B26985" w:rsidRDefault="00111320" w:rsidP="00B26985">
      <w:pPr>
        <w:spacing w:line="480" w:lineRule="auto"/>
        <w:ind w:left="720" w:hanging="720"/>
        <w:rPr>
          <w:rFonts w:ascii="Times New Roman" w:hAnsi="Times New Roman" w:cs="Times New Roman"/>
          <w:color w:val="000000" w:themeColor="text1"/>
        </w:rPr>
      </w:pPr>
      <w:r w:rsidRPr="00111320">
        <w:rPr>
          <w:rFonts w:ascii="Times New Roman" w:eastAsia="Times New Roman" w:hAnsi="Times New Roman" w:cs="Times New Roman"/>
          <w:color w:val="000000" w:themeColor="text1"/>
        </w:rPr>
        <w:t xml:space="preserve">Lim, Y. (2022). Data Mining: Market Basket Analysis with </w:t>
      </w:r>
      <w:proofErr w:type="spellStart"/>
      <w:r w:rsidRPr="00111320">
        <w:rPr>
          <w:rFonts w:ascii="Times New Roman" w:eastAsia="Times New Roman" w:hAnsi="Times New Roman" w:cs="Times New Roman"/>
          <w:color w:val="000000" w:themeColor="text1"/>
        </w:rPr>
        <w:t>Apriori</w:t>
      </w:r>
      <w:proofErr w:type="spellEnd"/>
      <w:r w:rsidRPr="00111320">
        <w:rPr>
          <w:rFonts w:ascii="Times New Roman" w:eastAsia="Times New Roman" w:hAnsi="Times New Roman" w:cs="Times New Roman"/>
          <w:color w:val="000000" w:themeColor="text1"/>
        </w:rPr>
        <w:t xml:space="preserve"> algorithm. Towards Data Science. https://towardsdatascience.com/data-mining-market-basket-analysis-with-apriori-algorithm-970ff256a92c</w:t>
      </w:r>
    </w:p>
    <w:p w14:paraId="1ABBE04D" w14:textId="0533A7CD" w:rsidR="000575F8"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167C1044" w14:textId="77777777" w:rsidR="00111320" w:rsidRDefault="00111320" w:rsidP="008A1651">
      <w:pPr>
        <w:shd w:val="clear" w:color="auto" w:fill="FFFFFF"/>
        <w:spacing w:line="480" w:lineRule="auto"/>
        <w:ind w:left="720" w:hanging="720"/>
        <w:rPr>
          <w:rFonts w:ascii="Times New Roman" w:eastAsia="Times New Roman" w:hAnsi="Times New Roman" w:cs="Times New Roman"/>
          <w:color w:val="000000" w:themeColor="text1"/>
        </w:rPr>
      </w:pPr>
    </w:p>
    <w:sectPr w:rsidR="00111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E2B2" w14:textId="77777777" w:rsidR="00C45061" w:rsidRDefault="00C45061" w:rsidP="00113465">
      <w:r>
        <w:separator/>
      </w:r>
    </w:p>
  </w:endnote>
  <w:endnote w:type="continuationSeparator" w:id="0">
    <w:p w14:paraId="526EF9BF" w14:textId="77777777" w:rsidR="00C45061" w:rsidRDefault="00C45061"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2188" w14:textId="77777777" w:rsidR="00C45061" w:rsidRDefault="00C45061" w:rsidP="00113465">
      <w:r>
        <w:separator/>
      </w:r>
    </w:p>
  </w:footnote>
  <w:footnote w:type="continuationSeparator" w:id="0">
    <w:p w14:paraId="3BFCE107" w14:textId="77777777" w:rsidR="00C45061" w:rsidRDefault="00C45061"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953"/>
    <w:multiLevelType w:val="hybridMultilevel"/>
    <w:tmpl w:val="657A5AD0"/>
    <w:lvl w:ilvl="0" w:tplc="EA042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1"/>
  </w:num>
  <w:num w:numId="2" w16cid:durableId="1374428792">
    <w:abstractNumId w:val="2"/>
  </w:num>
  <w:num w:numId="3" w16cid:durableId="922566703">
    <w:abstractNumId w:val="3"/>
  </w:num>
  <w:num w:numId="4" w16cid:durableId="111648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41410"/>
    <w:rsid w:val="000513CE"/>
    <w:rsid w:val="000525D5"/>
    <w:rsid w:val="00055D47"/>
    <w:rsid w:val="000569EA"/>
    <w:rsid w:val="000575F8"/>
    <w:rsid w:val="00065B39"/>
    <w:rsid w:val="00073851"/>
    <w:rsid w:val="00076402"/>
    <w:rsid w:val="00097EAA"/>
    <w:rsid w:val="000C219F"/>
    <w:rsid w:val="000F0A56"/>
    <w:rsid w:val="000F7C1F"/>
    <w:rsid w:val="001061BA"/>
    <w:rsid w:val="00111320"/>
    <w:rsid w:val="0011160D"/>
    <w:rsid w:val="0011228C"/>
    <w:rsid w:val="00113465"/>
    <w:rsid w:val="0011710C"/>
    <w:rsid w:val="001417BF"/>
    <w:rsid w:val="0015064D"/>
    <w:rsid w:val="001A672D"/>
    <w:rsid w:val="001C783C"/>
    <w:rsid w:val="001D20AE"/>
    <w:rsid w:val="00200D30"/>
    <w:rsid w:val="00232EF8"/>
    <w:rsid w:val="00255AE3"/>
    <w:rsid w:val="00285B3B"/>
    <w:rsid w:val="00296E5A"/>
    <w:rsid w:val="002B4F9A"/>
    <w:rsid w:val="002B6D12"/>
    <w:rsid w:val="002F1030"/>
    <w:rsid w:val="00303281"/>
    <w:rsid w:val="003040C3"/>
    <w:rsid w:val="0031105C"/>
    <w:rsid w:val="00333675"/>
    <w:rsid w:val="00363D22"/>
    <w:rsid w:val="00376644"/>
    <w:rsid w:val="003D4276"/>
    <w:rsid w:val="003D63F8"/>
    <w:rsid w:val="00405C02"/>
    <w:rsid w:val="004064D8"/>
    <w:rsid w:val="0041049D"/>
    <w:rsid w:val="004121C8"/>
    <w:rsid w:val="00437A85"/>
    <w:rsid w:val="00462DC2"/>
    <w:rsid w:val="004764F5"/>
    <w:rsid w:val="00497256"/>
    <w:rsid w:val="004E5BAC"/>
    <w:rsid w:val="004E7800"/>
    <w:rsid w:val="00501015"/>
    <w:rsid w:val="0050198F"/>
    <w:rsid w:val="00501D51"/>
    <w:rsid w:val="00511DF4"/>
    <w:rsid w:val="00523915"/>
    <w:rsid w:val="005435C7"/>
    <w:rsid w:val="00550DE5"/>
    <w:rsid w:val="00551A43"/>
    <w:rsid w:val="005544DA"/>
    <w:rsid w:val="00583DDA"/>
    <w:rsid w:val="00590FA5"/>
    <w:rsid w:val="005A4D89"/>
    <w:rsid w:val="005B4BFB"/>
    <w:rsid w:val="005E0F17"/>
    <w:rsid w:val="005E519B"/>
    <w:rsid w:val="005F361C"/>
    <w:rsid w:val="00611031"/>
    <w:rsid w:val="00633369"/>
    <w:rsid w:val="00636746"/>
    <w:rsid w:val="0068365E"/>
    <w:rsid w:val="006D46B1"/>
    <w:rsid w:val="006E7A54"/>
    <w:rsid w:val="00700E50"/>
    <w:rsid w:val="00706ECD"/>
    <w:rsid w:val="007157CB"/>
    <w:rsid w:val="00715902"/>
    <w:rsid w:val="00716832"/>
    <w:rsid w:val="00793486"/>
    <w:rsid w:val="007A0724"/>
    <w:rsid w:val="007A29F3"/>
    <w:rsid w:val="007A3BCD"/>
    <w:rsid w:val="007C161F"/>
    <w:rsid w:val="007C2B84"/>
    <w:rsid w:val="007E1682"/>
    <w:rsid w:val="008136B2"/>
    <w:rsid w:val="00823F1D"/>
    <w:rsid w:val="00830D41"/>
    <w:rsid w:val="00842221"/>
    <w:rsid w:val="00884EB9"/>
    <w:rsid w:val="0088558D"/>
    <w:rsid w:val="00891085"/>
    <w:rsid w:val="008A1651"/>
    <w:rsid w:val="008A4193"/>
    <w:rsid w:val="008A6EAE"/>
    <w:rsid w:val="008B5772"/>
    <w:rsid w:val="008C7B2E"/>
    <w:rsid w:val="008E773D"/>
    <w:rsid w:val="009037ED"/>
    <w:rsid w:val="009040CF"/>
    <w:rsid w:val="00905D1D"/>
    <w:rsid w:val="00906D77"/>
    <w:rsid w:val="00920FA6"/>
    <w:rsid w:val="00930BD6"/>
    <w:rsid w:val="0094040F"/>
    <w:rsid w:val="00983476"/>
    <w:rsid w:val="00994545"/>
    <w:rsid w:val="009A2C39"/>
    <w:rsid w:val="009C26CE"/>
    <w:rsid w:val="009F23B1"/>
    <w:rsid w:val="009F7095"/>
    <w:rsid w:val="00A50439"/>
    <w:rsid w:val="00AC2E72"/>
    <w:rsid w:val="00AE529D"/>
    <w:rsid w:val="00B000DA"/>
    <w:rsid w:val="00B05727"/>
    <w:rsid w:val="00B14686"/>
    <w:rsid w:val="00B15C4D"/>
    <w:rsid w:val="00B17D65"/>
    <w:rsid w:val="00B25783"/>
    <w:rsid w:val="00B26020"/>
    <w:rsid w:val="00B26985"/>
    <w:rsid w:val="00B54EF9"/>
    <w:rsid w:val="00B6592B"/>
    <w:rsid w:val="00B6686B"/>
    <w:rsid w:val="00B669FC"/>
    <w:rsid w:val="00B722EB"/>
    <w:rsid w:val="00BA7FE2"/>
    <w:rsid w:val="00BB3CBB"/>
    <w:rsid w:val="00BC3392"/>
    <w:rsid w:val="00BC4DDC"/>
    <w:rsid w:val="00BE00DE"/>
    <w:rsid w:val="00BF0885"/>
    <w:rsid w:val="00BF1C4A"/>
    <w:rsid w:val="00C03EAF"/>
    <w:rsid w:val="00C45061"/>
    <w:rsid w:val="00C45E30"/>
    <w:rsid w:val="00C7150D"/>
    <w:rsid w:val="00C9298B"/>
    <w:rsid w:val="00CB5A48"/>
    <w:rsid w:val="00CE4E1D"/>
    <w:rsid w:val="00D053D5"/>
    <w:rsid w:val="00D40B31"/>
    <w:rsid w:val="00D45304"/>
    <w:rsid w:val="00D50BA3"/>
    <w:rsid w:val="00D64EFD"/>
    <w:rsid w:val="00D844A8"/>
    <w:rsid w:val="00DC45CC"/>
    <w:rsid w:val="00DD5F86"/>
    <w:rsid w:val="00DE532C"/>
    <w:rsid w:val="00E27660"/>
    <w:rsid w:val="00E72053"/>
    <w:rsid w:val="00E852AC"/>
    <w:rsid w:val="00ED25AE"/>
    <w:rsid w:val="00F15FE4"/>
    <w:rsid w:val="00F209FC"/>
    <w:rsid w:val="00F2258C"/>
    <w:rsid w:val="00F2621A"/>
    <w:rsid w:val="00F42205"/>
    <w:rsid w:val="00F54633"/>
    <w:rsid w:val="00F632ED"/>
    <w:rsid w:val="00FB64CE"/>
    <w:rsid w:val="00FC0FDF"/>
    <w:rsid w:val="00FC6862"/>
    <w:rsid w:val="00FD16EC"/>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37473490">
      <w:bodyDiv w:val="1"/>
      <w:marLeft w:val="0"/>
      <w:marRight w:val="0"/>
      <w:marTop w:val="0"/>
      <w:marBottom w:val="0"/>
      <w:divBdr>
        <w:top w:val="none" w:sz="0" w:space="0" w:color="auto"/>
        <w:left w:val="none" w:sz="0" w:space="0" w:color="auto"/>
        <w:bottom w:val="none" w:sz="0" w:space="0" w:color="auto"/>
        <w:right w:val="none" w:sz="0" w:space="0" w:color="auto"/>
      </w:divBdr>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716">
      <w:bodyDiv w:val="1"/>
      <w:marLeft w:val="0"/>
      <w:marRight w:val="0"/>
      <w:marTop w:val="0"/>
      <w:marBottom w:val="0"/>
      <w:divBdr>
        <w:top w:val="none" w:sz="0" w:space="0" w:color="auto"/>
        <w:left w:val="none" w:sz="0" w:space="0" w:color="auto"/>
        <w:bottom w:val="none" w:sz="0" w:space="0" w:color="auto"/>
        <w:right w:val="none" w:sz="0" w:space="0" w:color="auto"/>
      </w:divBdr>
      <w:divsChild>
        <w:div w:id="1061515093">
          <w:marLeft w:val="0"/>
          <w:marRight w:val="0"/>
          <w:marTop w:val="0"/>
          <w:marBottom w:val="0"/>
          <w:divBdr>
            <w:top w:val="none" w:sz="0" w:space="0" w:color="auto"/>
            <w:left w:val="none" w:sz="0" w:space="0" w:color="auto"/>
            <w:bottom w:val="none" w:sz="0" w:space="0" w:color="auto"/>
            <w:right w:val="none" w:sz="0" w:space="0" w:color="auto"/>
          </w:divBdr>
          <w:divsChild>
            <w:div w:id="324863516">
              <w:marLeft w:val="0"/>
              <w:marRight w:val="0"/>
              <w:marTop w:val="0"/>
              <w:marBottom w:val="0"/>
              <w:divBdr>
                <w:top w:val="none" w:sz="0" w:space="0" w:color="auto"/>
                <w:left w:val="none" w:sz="0" w:space="0" w:color="auto"/>
                <w:bottom w:val="none" w:sz="0" w:space="0" w:color="auto"/>
                <w:right w:val="none" w:sz="0" w:space="0" w:color="auto"/>
              </w:divBdr>
            </w:div>
            <w:div w:id="1768109969">
              <w:marLeft w:val="0"/>
              <w:marRight w:val="0"/>
              <w:marTop w:val="0"/>
              <w:marBottom w:val="0"/>
              <w:divBdr>
                <w:top w:val="none" w:sz="0" w:space="0" w:color="auto"/>
                <w:left w:val="none" w:sz="0" w:space="0" w:color="auto"/>
                <w:bottom w:val="none" w:sz="0" w:space="0" w:color="auto"/>
                <w:right w:val="none" w:sz="0" w:space="0" w:color="auto"/>
              </w:divBdr>
            </w:div>
            <w:div w:id="1031300908">
              <w:marLeft w:val="0"/>
              <w:marRight w:val="0"/>
              <w:marTop w:val="0"/>
              <w:marBottom w:val="0"/>
              <w:divBdr>
                <w:top w:val="none" w:sz="0" w:space="0" w:color="auto"/>
                <w:left w:val="none" w:sz="0" w:space="0" w:color="auto"/>
                <w:bottom w:val="none" w:sz="0" w:space="0" w:color="auto"/>
                <w:right w:val="none" w:sz="0" w:space="0" w:color="auto"/>
              </w:divBdr>
            </w:div>
            <w:div w:id="659234585">
              <w:marLeft w:val="0"/>
              <w:marRight w:val="0"/>
              <w:marTop w:val="0"/>
              <w:marBottom w:val="0"/>
              <w:divBdr>
                <w:top w:val="none" w:sz="0" w:space="0" w:color="auto"/>
                <w:left w:val="none" w:sz="0" w:space="0" w:color="auto"/>
                <w:bottom w:val="none" w:sz="0" w:space="0" w:color="auto"/>
                <w:right w:val="none" w:sz="0" w:space="0" w:color="auto"/>
              </w:divBdr>
            </w:div>
            <w:div w:id="329914567">
              <w:marLeft w:val="0"/>
              <w:marRight w:val="0"/>
              <w:marTop w:val="0"/>
              <w:marBottom w:val="0"/>
              <w:divBdr>
                <w:top w:val="none" w:sz="0" w:space="0" w:color="auto"/>
                <w:left w:val="none" w:sz="0" w:space="0" w:color="auto"/>
                <w:bottom w:val="none" w:sz="0" w:space="0" w:color="auto"/>
                <w:right w:val="none" w:sz="0" w:space="0" w:color="auto"/>
              </w:divBdr>
            </w:div>
            <w:div w:id="544223953">
              <w:marLeft w:val="0"/>
              <w:marRight w:val="0"/>
              <w:marTop w:val="0"/>
              <w:marBottom w:val="0"/>
              <w:divBdr>
                <w:top w:val="none" w:sz="0" w:space="0" w:color="auto"/>
                <w:left w:val="none" w:sz="0" w:space="0" w:color="auto"/>
                <w:bottom w:val="none" w:sz="0" w:space="0" w:color="auto"/>
                <w:right w:val="none" w:sz="0" w:space="0" w:color="auto"/>
              </w:divBdr>
            </w:div>
            <w:div w:id="285696124">
              <w:marLeft w:val="0"/>
              <w:marRight w:val="0"/>
              <w:marTop w:val="0"/>
              <w:marBottom w:val="0"/>
              <w:divBdr>
                <w:top w:val="none" w:sz="0" w:space="0" w:color="auto"/>
                <w:left w:val="none" w:sz="0" w:space="0" w:color="auto"/>
                <w:bottom w:val="none" w:sz="0" w:space="0" w:color="auto"/>
                <w:right w:val="none" w:sz="0" w:space="0" w:color="auto"/>
              </w:divBdr>
            </w:div>
            <w:div w:id="282153253">
              <w:marLeft w:val="0"/>
              <w:marRight w:val="0"/>
              <w:marTop w:val="0"/>
              <w:marBottom w:val="0"/>
              <w:divBdr>
                <w:top w:val="none" w:sz="0" w:space="0" w:color="auto"/>
                <w:left w:val="none" w:sz="0" w:space="0" w:color="auto"/>
                <w:bottom w:val="none" w:sz="0" w:space="0" w:color="auto"/>
                <w:right w:val="none" w:sz="0" w:space="0" w:color="auto"/>
              </w:divBdr>
            </w:div>
            <w:div w:id="405764473">
              <w:marLeft w:val="0"/>
              <w:marRight w:val="0"/>
              <w:marTop w:val="0"/>
              <w:marBottom w:val="0"/>
              <w:divBdr>
                <w:top w:val="none" w:sz="0" w:space="0" w:color="auto"/>
                <w:left w:val="none" w:sz="0" w:space="0" w:color="auto"/>
                <w:bottom w:val="none" w:sz="0" w:space="0" w:color="auto"/>
                <w:right w:val="none" w:sz="0" w:space="0" w:color="auto"/>
              </w:divBdr>
            </w:div>
            <w:div w:id="975451585">
              <w:marLeft w:val="0"/>
              <w:marRight w:val="0"/>
              <w:marTop w:val="0"/>
              <w:marBottom w:val="0"/>
              <w:divBdr>
                <w:top w:val="none" w:sz="0" w:space="0" w:color="auto"/>
                <w:left w:val="none" w:sz="0" w:space="0" w:color="auto"/>
                <w:bottom w:val="none" w:sz="0" w:space="0" w:color="auto"/>
                <w:right w:val="none" w:sz="0" w:space="0" w:color="auto"/>
              </w:divBdr>
            </w:div>
            <w:div w:id="1202985764">
              <w:marLeft w:val="0"/>
              <w:marRight w:val="0"/>
              <w:marTop w:val="0"/>
              <w:marBottom w:val="0"/>
              <w:divBdr>
                <w:top w:val="none" w:sz="0" w:space="0" w:color="auto"/>
                <w:left w:val="none" w:sz="0" w:space="0" w:color="auto"/>
                <w:bottom w:val="none" w:sz="0" w:space="0" w:color="auto"/>
                <w:right w:val="none" w:sz="0" w:space="0" w:color="auto"/>
              </w:divBdr>
            </w:div>
            <w:div w:id="825173478">
              <w:marLeft w:val="0"/>
              <w:marRight w:val="0"/>
              <w:marTop w:val="0"/>
              <w:marBottom w:val="0"/>
              <w:divBdr>
                <w:top w:val="none" w:sz="0" w:space="0" w:color="auto"/>
                <w:left w:val="none" w:sz="0" w:space="0" w:color="auto"/>
                <w:bottom w:val="none" w:sz="0" w:space="0" w:color="auto"/>
                <w:right w:val="none" w:sz="0" w:space="0" w:color="auto"/>
              </w:divBdr>
            </w:div>
            <w:div w:id="178661684">
              <w:marLeft w:val="0"/>
              <w:marRight w:val="0"/>
              <w:marTop w:val="0"/>
              <w:marBottom w:val="0"/>
              <w:divBdr>
                <w:top w:val="none" w:sz="0" w:space="0" w:color="auto"/>
                <w:left w:val="none" w:sz="0" w:space="0" w:color="auto"/>
                <w:bottom w:val="none" w:sz="0" w:space="0" w:color="auto"/>
                <w:right w:val="none" w:sz="0" w:space="0" w:color="auto"/>
              </w:divBdr>
            </w:div>
            <w:div w:id="1408653686">
              <w:marLeft w:val="0"/>
              <w:marRight w:val="0"/>
              <w:marTop w:val="0"/>
              <w:marBottom w:val="0"/>
              <w:divBdr>
                <w:top w:val="none" w:sz="0" w:space="0" w:color="auto"/>
                <w:left w:val="none" w:sz="0" w:space="0" w:color="auto"/>
                <w:bottom w:val="none" w:sz="0" w:space="0" w:color="auto"/>
                <w:right w:val="none" w:sz="0" w:space="0" w:color="auto"/>
              </w:divBdr>
            </w:div>
            <w:div w:id="874735544">
              <w:marLeft w:val="0"/>
              <w:marRight w:val="0"/>
              <w:marTop w:val="0"/>
              <w:marBottom w:val="0"/>
              <w:divBdr>
                <w:top w:val="none" w:sz="0" w:space="0" w:color="auto"/>
                <w:left w:val="none" w:sz="0" w:space="0" w:color="auto"/>
                <w:bottom w:val="none" w:sz="0" w:space="0" w:color="auto"/>
                <w:right w:val="none" w:sz="0" w:space="0" w:color="auto"/>
              </w:divBdr>
            </w:div>
            <w:div w:id="896281962">
              <w:marLeft w:val="0"/>
              <w:marRight w:val="0"/>
              <w:marTop w:val="0"/>
              <w:marBottom w:val="0"/>
              <w:divBdr>
                <w:top w:val="none" w:sz="0" w:space="0" w:color="auto"/>
                <w:left w:val="none" w:sz="0" w:space="0" w:color="auto"/>
                <w:bottom w:val="none" w:sz="0" w:space="0" w:color="auto"/>
                <w:right w:val="none" w:sz="0" w:space="0" w:color="auto"/>
              </w:divBdr>
            </w:div>
            <w:div w:id="1135949276">
              <w:marLeft w:val="0"/>
              <w:marRight w:val="0"/>
              <w:marTop w:val="0"/>
              <w:marBottom w:val="0"/>
              <w:divBdr>
                <w:top w:val="none" w:sz="0" w:space="0" w:color="auto"/>
                <w:left w:val="none" w:sz="0" w:space="0" w:color="auto"/>
                <w:bottom w:val="none" w:sz="0" w:space="0" w:color="auto"/>
                <w:right w:val="none" w:sz="0" w:space="0" w:color="auto"/>
              </w:divBdr>
            </w:div>
            <w:div w:id="1260217701">
              <w:marLeft w:val="0"/>
              <w:marRight w:val="0"/>
              <w:marTop w:val="0"/>
              <w:marBottom w:val="0"/>
              <w:divBdr>
                <w:top w:val="none" w:sz="0" w:space="0" w:color="auto"/>
                <w:left w:val="none" w:sz="0" w:space="0" w:color="auto"/>
                <w:bottom w:val="none" w:sz="0" w:space="0" w:color="auto"/>
                <w:right w:val="none" w:sz="0" w:space="0" w:color="auto"/>
              </w:divBdr>
            </w:div>
            <w:div w:id="199125374">
              <w:marLeft w:val="0"/>
              <w:marRight w:val="0"/>
              <w:marTop w:val="0"/>
              <w:marBottom w:val="0"/>
              <w:divBdr>
                <w:top w:val="none" w:sz="0" w:space="0" w:color="auto"/>
                <w:left w:val="none" w:sz="0" w:space="0" w:color="auto"/>
                <w:bottom w:val="none" w:sz="0" w:space="0" w:color="auto"/>
                <w:right w:val="none" w:sz="0" w:space="0" w:color="auto"/>
              </w:divBdr>
            </w:div>
            <w:div w:id="1037972944">
              <w:marLeft w:val="0"/>
              <w:marRight w:val="0"/>
              <w:marTop w:val="0"/>
              <w:marBottom w:val="0"/>
              <w:divBdr>
                <w:top w:val="none" w:sz="0" w:space="0" w:color="auto"/>
                <w:left w:val="none" w:sz="0" w:space="0" w:color="auto"/>
                <w:bottom w:val="none" w:sz="0" w:space="0" w:color="auto"/>
                <w:right w:val="none" w:sz="0" w:space="0" w:color="auto"/>
              </w:divBdr>
            </w:div>
            <w:div w:id="152066587">
              <w:marLeft w:val="0"/>
              <w:marRight w:val="0"/>
              <w:marTop w:val="0"/>
              <w:marBottom w:val="0"/>
              <w:divBdr>
                <w:top w:val="none" w:sz="0" w:space="0" w:color="auto"/>
                <w:left w:val="none" w:sz="0" w:space="0" w:color="auto"/>
                <w:bottom w:val="none" w:sz="0" w:space="0" w:color="auto"/>
                <w:right w:val="none" w:sz="0" w:space="0" w:color="auto"/>
              </w:divBdr>
            </w:div>
            <w:div w:id="1801528999">
              <w:marLeft w:val="0"/>
              <w:marRight w:val="0"/>
              <w:marTop w:val="0"/>
              <w:marBottom w:val="0"/>
              <w:divBdr>
                <w:top w:val="none" w:sz="0" w:space="0" w:color="auto"/>
                <w:left w:val="none" w:sz="0" w:space="0" w:color="auto"/>
                <w:bottom w:val="none" w:sz="0" w:space="0" w:color="auto"/>
                <w:right w:val="none" w:sz="0" w:space="0" w:color="auto"/>
              </w:divBdr>
            </w:div>
            <w:div w:id="1844082007">
              <w:marLeft w:val="0"/>
              <w:marRight w:val="0"/>
              <w:marTop w:val="0"/>
              <w:marBottom w:val="0"/>
              <w:divBdr>
                <w:top w:val="none" w:sz="0" w:space="0" w:color="auto"/>
                <w:left w:val="none" w:sz="0" w:space="0" w:color="auto"/>
                <w:bottom w:val="none" w:sz="0" w:space="0" w:color="auto"/>
                <w:right w:val="none" w:sz="0" w:space="0" w:color="auto"/>
              </w:divBdr>
            </w:div>
            <w:div w:id="857276681">
              <w:marLeft w:val="0"/>
              <w:marRight w:val="0"/>
              <w:marTop w:val="0"/>
              <w:marBottom w:val="0"/>
              <w:divBdr>
                <w:top w:val="none" w:sz="0" w:space="0" w:color="auto"/>
                <w:left w:val="none" w:sz="0" w:space="0" w:color="auto"/>
                <w:bottom w:val="none" w:sz="0" w:space="0" w:color="auto"/>
                <w:right w:val="none" w:sz="0" w:space="0" w:color="auto"/>
              </w:divBdr>
            </w:div>
            <w:div w:id="738789075">
              <w:marLeft w:val="0"/>
              <w:marRight w:val="0"/>
              <w:marTop w:val="0"/>
              <w:marBottom w:val="0"/>
              <w:divBdr>
                <w:top w:val="none" w:sz="0" w:space="0" w:color="auto"/>
                <w:left w:val="none" w:sz="0" w:space="0" w:color="auto"/>
                <w:bottom w:val="none" w:sz="0" w:space="0" w:color="auto"/>
                <w:right w:val="none" w:sz="0" w:space="0" w:color="auto"/>
              </w:divBdr>
            </w:div>
            <w:div w:id="1321933056">
              <w:marLeft w:val="0"/>
              <w:marRight w:val="0"/>
              <w:marTop w:val="0"/>
              <w:marBottom w:val="0"/>
              <w:divBdr>
                <w:top w:val="none" w:sz="0" w:space="0" w:color="auto"/>
                <w:left w:val="none" w:sz="0" w:space="0" w:color="auto"/>
                <w:bottom w:val="none" w:sz="0" w:space="0" w:color="auto"/>
                <w:right w:val="none" w:sz="0" w:space="0" w:color="auto"/>
              </w:divBdr>
            </w:div>
            <w:div w:id="654188888">
              <w:marLeft w:val="0"/>
              <w:marRight w:val="0"/>
              <w:marTop w:val="0"/>
              <w:marBottom w:val="0"/>
              <w:divBdr>
                <w:top w:val="none" w:sz="0" w:space="0" w:color="auto"/>
                <w:left w:val="none" w:sz="0" w:space="0" w:color="auto"/>
                <w:bottom w:val="none" w:sz="0" w:space="0" w:color="auto"/>
                <w:right w:val="none" w:sz="0" w:space="0" w:color="auto"/>
              </w:divBdr>
            </w:div>
            <w:div w:id="738793624">
              <w:marLeft w:val="0"/>
              <w:marRight w:val="0"/>
              <w:marTop w:val="0"/>
              <w:marBottom w:val="0"/>
              <w:divBdr>
                <w:top w:val="none" w:sz="0" w:space="0" w:color="auto"/>
                <w:left w:val="none" w:sz="0" w:space="0" w:color="auto"/>
                <w:bottom w:val="none" w:sz="0" w:space="0" w:color="auto"/>
                <w:right w:val="none" w:sz="0" w:space="0" w:color="auto"/>
              </w:divBdr>
            </w:div>
            <w:div w:id="90898437">
              <w:marLeft w:val="0"/>
              <w:marRight w:val="0"/>
              <w:marTop w:val="0"/>
              <w:marBottom w:val="0"/>
              <w:divBdr>
                <w:top w:val="none" w:sz="0" w:space="0" w:color="auto"/>
                <w:left w:val="none" w:sz="0" w:space="0" w:color="auto"/>
                <w:bottom w:val="none" w:sz="0" w:space="0" w:color="auto"/>
                <w:right w:val="none" w:sz="0" w:space="0" w:color="auto"/>
              </w:divBdr>
            </w:div>
            <w:div w:id="1428960090">
              <w:marLeft w:val="0"/>
              <w:marRight w:val="0"/>
              <w:marTop w:val="0"/>
              <w:marBottom w:val="0"/>
              <w:divBdr>
                <w:top w:val="none" w:sz="0" w:space="0" w:color="auto"/>
                <w:left w:val="none" w:sz="0" w:space="0" w:color="auto"/>
                <w:bottom w:val="none" w:sz="0" w:space="0" w:color="auto"/>
                <w:right w:val="none" w:sz="0" w:space="0" w:color="auto"/>
              </w:divBdr>
            </w:div>
            <w:div w:id="406464223">
              <w:marLeft w:val="0"/>
              <w:marRight w:val="0"/>
              <w:marTop w:val="0"/>
              <w:marBottom w:val="0"/>
              <w:divBdr>
                <w:top w:val="none" w:sz="0" w:space="0" w:color="auto"/>
                <w:left w:val="none" w:sz="0" w:space="0" w:color="auto"/>
                <w:bottom w:val="none" w:sz="0" w:space="0" w:color="auto"/>
                <w:right w:val="none" w:sz="0" w:space="0" w:color="auto"/>
              </w:divBdr>
            </w:div>
            <w:div w:id="1079257111">
              <w:marLeft w:val="0"/>
              <w:marRight w:val="0"/>
              <w:marTop w:val="0"/>
              <w:marBottom w:val="0"/>
              <w:divBdr>
                <w:top w:val="none" w:sz="0" w:space="0" w:color="auto"/>
                <w:left w:val="none" w:sz="0" w:space="0" w:color="auto"/>
                <w:bottom w:val="none" w:sz="0" w:space="0" w:color="auto"/>
                <w:right w:val="none" w:sz="0" w:space="0" w:color="auto"/>
              </w:divBdr>
            </w:div>
            <w:div w:id="2112817333">
              <w:marLeft w:val="0"/>
              <w:marRight w:val="0"/>
              <w:marTop w:val="0"/>
              <w:marBottom w:val="0"/>
              <w:divBdr>
                <w:top w:val="none" w:sz="0" w:space="0" w:color="auto"/>
                <w:left w:val="none" w:sz="0" w:space="0" w:color="auto"/>
                <w:bottom w:val="none" w:sz="0" w:space="0" w:color="auto"/>
                <w:right w:val="none" w:sz="0" w:space="0" w:color="auto"/>
              </w:divBdr>
            </w:div>
            <w:div w:id="607548523">
              <w:marLeft w:val="0"/>
              <w:marRight w:val="0"/>
              <w:marTop w:val="0"/>
              <w:marBottom w:val="0"/>
              <w:divBdr>
                <w:top w:val="none" w:sz="0" w:space="0" w:color="auto"/>
                <w:left w:val="none" w:sz="0" w:space="0" w:color="auto"/>
                <w:bottom w:val="none" w:sz="0" w:space="0" w:color="auto"/>
                <w:right w:val="none" w:sz="0" w:space="0" w:color="auto"/>
              </w:divBdr>
            </w:div>
            <w:div w:id="1332874098">
              <w:marLeft w:val="0"/>
              <w:marRight w:val="0"/>
              <w:marTop w:val="0"/>
              <w:marBottom w:val="0"/>
              <w:divBdr>
                <w:top w:val="none" w:sz="0" w:space="0" w:color="auto"/>
                <w:left w:val="none" w:sz="0" w:space="0" w:color="auto"/>
                <w:bottom w:val="none" w:sz="0" w:space="0" w:color="auto"/>
                <w:right w:val="none" w:sz="0" w:space="0" w:color="auto"/>
              </w:divBdr>
            </w:div>
            <w:div w:id="344210097">
              <w:marLeft w:val="0"/>
              <w:marRight w:val="0"/>
              <w:marTop w:val="0"/>
              <w:marBottom w:val="0"/>
              <w:divBdr>
                <w:top w:val="none" w:sz="0" w:space="0" w:color="auto"/>
                <w:left w:val="none" w:sz="0" w:space="0" w:color="auto"/>
                <w:bottom w:val="none" w:sz="0" w:space="0" w:color="auto"/>
                <w:right w:val="none" w:sz="0" w:space="0" w:color="auto"/>
              </w:divBdr>
            </w:div>
            <w:div w:id="1018390319">
              <w:marLeft w:val="0"/>
              <w:marRight w:val="0"/>
              <w:marTop w:val="0"/>
              <w:marBottom w:val="0"/>
              <w:divBdr>
                <w:top w:val="none" w:sz="0" w:space="0" w:color="auto"/>
                <w:left w:val="none" w:sz="0" w:space="0" w:color="auto"/>
                <w:bottom w:val="none" w:sz="0" w:space="0" w:color="auto"/>
                <w:right w:val="none" w:sz="0" w:space="0" w:color="auto"/>
              </w:divBdr>
            </w:div>
            <w:div w:id="224069870">
              <w:marLeft w:val="0"/>
              <w:marRight w:val="0"/>
              <w:marTop w:val="0"/>
              <w:marBottom w:val="0"/>
              <w:divBdr>
                <w:top w:val="none" w:sz="0" w:space="0" w:color="auto"/>
                <w:left w:val="none" w:sz="0" w:space="0" w:color="auto"/>
                <w:bottom w:val="none" w:sz="0" w:space="0" w:color="auto"/>
                <w:right w:val="none" w:sz="0" w:space="0" w:color="auto"/>
              </w:divBdr>
            </w:div>
            <w:div w:id="616564893">
              <w:marLeft w:val="0"/>
              <w:marRight w:val="0"/>
              <w:marTop w:val="0"/>
              <w:marBottom w:val="0"/>
              <w:divBdr>
                <w:top w:val="none" w:sz="0" w:space="0" w:color="auto"/>
                <w:left w:val="none" w:sz="0" w:space="0" w:color="auto"/>
                <w:bottom w:val="none" w:sz="0" w:space="0" w:color="auto"/>
                <w:right w:val="none" w:sz="0" w:space="0" w:color="auto"/>
              </w:divBdr>
            </w:div>
            <w:div w:id="1836601919">
              <w:marLeft w:val="0"/>
              <w:marRight w:val="0"/>
              <w:marTop w:val="0"/>
              <w:marBottom w:val="0"/>
              <w:divBdr>
                <w:top w:val="none" w:sz="0" w:space="0" w:color="auto"/>
                <w:left w:val="none" w:sz="0" w:space="0" w:color="auto"/>
                <w:bottom w:val="none" w:sz="0" w:space="0" w:color="auto"/>
                <w:right w:val="none" w:sz="0" w:space="0" w:color="auto"/>
              </w:divBdr>
            </w:div>
            <w:div w:id="1810324331">
              <w:marLeft w:val="0"/>
              <w:marRight w:val="0"/>
              <w:marTop w:val="0"/>
              <w:marBottom w:val="0"/>
              <w:divBdr>
                <w:top w:val="none" w:sz="0" w:space="0" w:color="auto"/>
                <w:left w:val="none" w:sz="0" w:space="0" w:color="auto"/>
                <w:bottom w:val="none" w:sz="0" w:space="0" w:color="auto"/>
                <w:right w:val="none" w:sz="0" w:space="0" w:color="auto"/>
              </w:divBdr>
            </w:div>
            <w:div w:id="729815769">
              <w:marLeft w:val="0"/>
              <w:marRight w:val="0"/>
              <w:marTop w:val="0"/>
              <w:marBottom w:val="0"/>
              <w:divBdr>
                <w:top w:val="none" w:sz="0" w:space="0" w:color="auto"/>
                <w:left w:val="none" w:sz="0" w:space="0" w:color="auto"/>
                <w:bottom w:val="none" w:sz="0" w:space="0" w:color="auto"/>
                <w:right w:val="none" w:sz="0" w:space="0" w:color="auto"/>
              </w:divBdr>
            </w:div>
            <w:div w:id="133377492">
              <w:marLeft w:val="0"/>
              <w:marRight w:val="0"/>
              <w:marTop w:val="0"/>
              <w:marBottom w:val="0"/>
              <w:divBdr>
                <w:top w:val="none" w:sz="0" w:space="0" w:color="auto"/>
                <w:left w:val="none" w:sz="0" w:space="0" w:color="auto"/>
                <w:bottom w:val="none" w:sz="0" w:space="0" w:color="auto"/>
                <w:right w:val="none" w:sz="0" w:space="0" w:color="auto"/>
              </w:divBdr>
            </w:div>
            <w:div w:id="1112938767">
              <w:marLeft w:val="0"/>
              <w:marRight w:val="0"/>
              <w:marTop w:val="0"/>
              <w:marBottom w:val="0"/>
              <w:divBdr>
                <w:top w:val="none" w:sz="0" w:space="0" w:color="auto"/>
                <w:left w:val="none" w:sz="0" w:space="0" w:color="auto"/>
                <w:bottom w:val="none" w:sz="0" w:space="0" w:color="auto"/>
                <w:right w:val="none" w:sz="0" w:space="0" w:color="auto"/>
              </w:divBdr>
            </w:div>
            <w:div w:id="1775247157">
              <w:marLeft w:val="0"/>
              <w:marRight w:val="0"/>
              <w:marTop w:val="0"/>
              <w:marBottom w:val="0"/>
              <w:divBdr>
                <w:top w:val="none" w:sz="0" w:space="0" w:color="auto"/>
                <w:left w:val="none" w:sz="0" w:space="0" w:color="auto"/>
                <w:bottom w:val="none" w:sz="0" w:space="0" w:color="auto"/>
                <w:right w:val="none" w:sz="0" w:space="0" w:color="auto"/>
              </w:divBdr>
            </w:div>
            <w:div w:id="1067149371">
              <w:marLeft w:val="0"/>
              <w:marRight w:val="0"/>
              <w:marTop w:val="0"/>
              <w:marBottom w:val="0"/>
              <w:divBdr>
                <w:top w:val="none" w:sz="0" w:space="0" w:color="auto"/>
                <w:left w:val="none" w:sz="0" w:space="0" w:color="auto"/>
                <w:bottom w:val="none" w:sz="0" w:space="0" w:color="auto"/>
                <w:right w:val="none" w:sz="0" w:space="0" w:color="auto"/>
              </w:divBdr>
            </w:div>
            <w:div w:id="1131940567">
              <w:marLeft w:val="0"/>
              <w:marRight w:val="0"/>
              <w:marTop w:val="0"/>
              <w:marBottom w:val="0"/>
              <w:divBdr>
                <w:top w:val="none" w:sz="0" w:space="0" w:color="auto"/>
                <w:left w:val="none" w:sz="0" w:space="0" w:color="auto"/>
                <w:bottom w:val="none" w:sz="0" w:space="0" w:color="auto"/>
                <w:right w:val="none" w:sz="0" w:space="0" w:color="auto"/>
              </w:divBdr>
            </w:div>
            <w:div w:id="1489398805">
              <w:marLeft w:val="0"/>
              <w:marRight w:val="0"/>
              <w:marTop w:val="0"/>
              <w:marBottom w:val="0"/>
              <w:divBdr>
                <w:top w:val="none" w:sz="0" w:space="0" w:color="auto"/>
                <w:left w:val="none" w:sz="0" w:space="0" w:color="auto"/>
                <w:bottom w:val="none" w:sz="0" w:space="0" w:color="auto"/>
                <w:right w:val="none" w:sz="0" w:space="0" w:color="auto"/>
              </w:divBdr>
            </w:div>
            <w:div w:id="50925451">
              <w:marLeft w:val="0"/>
              <w:marRight w:val="0"/>
              <w:marTop w:val="0"/>
              <w:marBottom w:val="0"/>
              <w:divBdr>
                <w:top w:val="none" w:sz="0" w:space="0" w:color="auto"/>
                <w:left w:val="none" w:sz="0" w:space="0" w:color="auto"/>
                <w:bottom w:val="none" w:sz="0" w:space="0" w:color="auto"/>
                <w:right w:val="none" w:sz="0" w:space="0" w:color="auto"/>
              </w:divBdr>
            </w:div>
            <w:div w:id="1317882454">
              <w:marLeft w:val="0"/>
              <w:marRight w:val="0"/>
              <w:marTop w:val="0"/>
              <w:marBottom w:val="0"/>
              <w:divBdr>
                <w:top w:val="none" w:sz="0" w:space="0" w:color="auto"/>
                <w:left w:val="none" w:sz="0" w:space="0" w:color="auto"/>
                <w:bottom w:val="none" w:sz="0" w:space="0" w:color="auto"/>
                <w:right w:val="none" w:sz="0" w:space="0" w:color="auto"/>
              </w:divBdr>
            </w:div>
            <w:div w:id="1567495429">
              <w:marLeft w:val="0"/>
              <w:marRight w:val="0"/>
              <w:marTop w:val="0"/>
              <w:marBottom w:val="0"/>
              <w:divBdr>
                <w:top w:val="none" w:sz="0" w:space="0" w:color="auto"/>
                <w:left w:val="none" w:sz="0" w:space="0" w:color="auto"/>
                <w:bottom w:val="none" w:sz="0" w:space="0" w:color="auto"/>
                <w:right w:val="none" w:sz="0" w:space="0" w:color="auto"/>
              </w:divBdr>
            </w:div>
            <w:div w:id="1841655296">
              <w:marLeft w:val="0"/>
              <w:marRight w:val="0"/>
              <w:marTop w:val="0"/>
              <w:marBottom w:val="0"/>
              <w:divBdr>
                <w:top w:val="none" w:sz="0" w:space="0" w:color="auto"/>
                <w:left w:val="none" w:sz="0" w:space="0" w:color="auto"/>
                <w:bottom w:val="none" w:sz="0" w:space="0" w:color="auto"/>
                <w:right w:val="none" w:sz="0" w:space="0" w:color="auto"/>
              </w:divBdr>
            </w:div>
            <w:div w:id="526218263">
              <w:marLeft w:val="0"/>
              <w:marRight w:val="0"/>
              <w:marTop w:val="0"/>
              <w:marBottom w:val="0"/>
              <w:divBdr>
                <w:top w:val="none" w:sz="0" w:space="0" w:color="auto"/>
                <w:left w:val="none" w:sz="0" w:space="0" w:color="auto"/>
                <w:bottom w:val="none" w:sz="0" w:space="0" w:color="auto"/>
                <w:right w:val="none" w:sz="0" w:space="0" w:color="auto"/>
              </w:divBdr>
            </w:div>
            <w:div w:id="1051004567">
              <w:marLeft w:val="0"/>
              <w:marRight w:val="0"/>
              <w:marTop w:val="0"/>
              <w:marBottom w:val="0"/>
              <w:divBdr>
                <w:top w:val="none" w:sz="0" w:space="0" w:color="auto"/>
                <w:left w:val="none" w:sz="0" w:space="0" w:color="auto"/>
                <w:bottom w:val="none" w:sz="0" w:space="0" w:color="auto"/>
                <w:right w:val="none" w:sz="0" w:space="0" w:color="auto"/>
              </w:divBdr>
            </w:div>
            <w:div w:id="1064528534">
              <w:marLeft w:val="0"/>
              <w:marRight w:val="0"/>
              <w:marTop w:val="0"/>
              <w:marBottom w:val="0"/>
              <w:divBdr>
                <w:top w:val="none" w:sz="0" w:space="0" w:color="auto"/>
                <w:left w:val="none" w:sz="0" w:space="0" w:color="auto"/>
                <w:bottom w:val="none" w:sz="0" w:space="0" w:color="auto"/>
                <w:right w:val="none" w:sz="0" w:space="0" w:color="auto"/>
              </w:divBdr>
            </w:div>
            <w:div w:id="312678995">
              <w:marLeft w:val="0"/>
              <w:marRight w:val="0"/>
              <w:marTop w:val="0"/>
              <w:marBottom w:val="0"/>
              <w:divBdr>
                <w:top w:val="none" w:sz="0" w:space="0" w:color="auto"/>
                <w:left w:val="none" w:sz="0" w:space="0" w:color="auto"/>
                <w:bottom w:val="none" w:sz="0" w:space="0" w:color="auto"/>
                <w:right w:val="none" w:sz="0" w:space="0" w:color="auto"/>
              </w:divBdr>
            </w:div>
            <w:div w:id="2084646550">
              <w:marLeft w:val="0"/>
              <w:marRight w:val="0"/>
              <w:marTop w:val="0"/>
              <w:marBottom w:val="0"/>
              <w:divBdr>
                <w:top w:val="none" w:sz="0" w:space="0" w:color="auto"/>
                <w:left w:val="none" w:sz="0" w:space="0" w:color="auto"/>
                <w:bottom w:val="none" w:sz="0" w:space="0" w:color="auto"/>
                <w:right w:val="none" w:sz="0" w:space="0" w:color="auto"/>
              </w:divBdr>
            </w:div>
            <w:div w:id="1479031361">
              <w:marLeft w:val="0"/>
              <w:marRight w:val="0"/>
              <w:marTop w:val="0"/>
              <w:marBottom w:val="0"/>
              <w:divBdr>
                <w:top w:val="none" w:sz="0" w:space="0" w:color="auto"/>
                <w:left w:val="none" w:sz="0" w:space="0" w:color="auto"/>
                <w:bottom w:val="none" w:sz="0" w:space="0" w:color="auto"/>
                <w:right w:val="none" w:sz="0" w:space="0" w:color="auto"/>
              </w:divBdr>
            </w:div>
            <w:div w:id="1657025068">
              <w:marLeft w:val="0"/>
              <w:marRight w:val="0"/>
              <w:marTop w:val="0"/>
              <w:marBottom w:val="0"/>
              <w:divBdr>
                <w:top w:val="none" w:sz="0" w:space="0" w:color="auto"/>
                <w:left w:val="none" w:sz="0" w:space="0" w:color="auto"/>
                <w:bottom w:val="none" w:sz="0" w:space="0" w:color="auto"/>
                <w:right w:val="none" w:sz="0" w:space="0" w:color="auto"/>
              </w:divBdr>
            </w:div>
            <w:div w:id="1708410998">
              <w:marLeft w:val="0"/>
              <w:marRight w:val="0"/>
              <w:marTop w:val="0"/>
              <w:marBottom w:val="0"/>
              <w:divBdr>
                <w:top w:val="none" w:sz="0" w:space="0" w:color="auto"/>
                <w:left w:val="none" w:sz="0" w:space="0" w:color="auto"/>
                <w:bottom w:val="none" w:sz="0" w:space="0" w:color="auto"/>
                <w:right w:val="none" w:sz="0" w:space="0" w:color="auto"/>
              </w:divBdr>
            </w:div>
            <w:div w:id="1689288367">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829251242">
              <w:marLeft w:val="0"/>
              <w:marRight w:val="0"/>
              <w:marTop w:val="0"/>
              <w:marBottom w:val="0"/>
              <w:divBdr>
                <w:top w:val="none" w:sz="0" w:space="0" w:color="auto"/>
                <w:left w:val="none" w:sz="0" w:space="0" w:color="auto"/>
                <w:bottom w:val="none" w:sz="0" w:space="0" w:color="auto"/>
                <w:right w:val="none" w:sz="0" w:space="0" w:color="auto"/>
              </w:divBdr>
            </w:div>
            <w:div w:id="1278295446">
              <w:marLeft w:val="0"/>
              <w:marRight w:val="0"/>
              <w:marTop w:val="0"/>
              <w:marBottom w:val="0"/>
              <w:divBdr>
                <w:top w:val="none" w:sz="0" w:space="0" w:color="auto"/>
                <w:left w:val="none" w:sz="0" w:space="0" w:color="auto"/>
                <w:bottom w:val="none" w:sz="0" w:space="0" w:color="auto"/>
                <w:right w:val="none" w:sz="0" w:space="0" w:color="auto"/>
              </w:divBdr>
            </w:div>
            <w:div w:id="1021010940">
              <w:marLeft w:val="0"/>
              <w:marRight w:val="0"/>
              <w:marTop w:val="0"/>
              <w:marBottom w:val="0"/>
              <w:divBdr>
                <w:top w:val="none" w:sz="0" w:space="0" w:color="auto"/>
                <w:left w:val="none" w:sz="0" w:space="0" w:color="auto"/>
                <w:bottom w:val="none" w:sz="0" w:space="0" w:color="auto"/>
                <w:right w:val="none" w:sz="0" w:space="0" w:color="auto"/>
              </w:divBdr>
            </w:div>
            <w:div w:id="1543127652">
              <w:marLeft w:val="0"/>
              <w:marRight w:val="0"/>
              <w:marTop w:val="0"/>
              <w:marBottom w:val="0"/>
              <w:divBdr>
                <w:top w:val="none" w:sz="0" w:space="0" w:color="auto"/>
                <w:left w:val="none" w:sz="0" w:space="0" w:color="auto"/>
                <w:bottom w:val="none" w:sz="0" w:space="0" w:color="auto"/>
                <w:right w:val="none" w:sz="0" w:space="0" w:color="auto"/>
              </w:divBdr>
            </w:div>
            <w:div w:id="407070826">
              <w:marLeft w:val="0"/>
              <w:marRight w:val="0"/>
              <w:marTop w:val="0"/>
              <w:marBottom w:val="0"/>
              <w:divBdr>
                <w:top w:val="none" w:sz="0" w:space="0" w:color="auto"/>
                <w:left w:val="none" w:sz="0" w:space="0" w:color="auto"/>
                <w:bottom w:val="none" w:sz="0" w:space="0" w:color="auto"/>
                <w:right w:val="none" w:sz="0" w:space="0" w:color="auto"/>
              </w:divBdr>
            </w:div>
            <w:div w:id="1352412312">
              <w:marLeft w:val="0"/>
              <w:marRight w:val="0"/>
              <w:marTop w:val="0"/>
              <w:marBottom w:val="0"/>
              <w:divBdr>
                <w:top w:val="none" w:sz="0" w:space="0" w:color="auto"/>
                <w:left w:val="none" w:sz="0" w:space="0" w:color="auto"/>
                <w:bottom w:val="none" w:sz="0" w:space="0" w:color="auto"/>
                <w:right w:val="none" w:sz="0" w:space="0" w:color="auto"/>
              </w:divBdr>
            </w:div>
            <w:div w:id="1207176789">
              <w:marLeft w:val="0"/>
              <w:marRight w:val="0"/>
              <w:marTop w:val="0"/>
              <w:marBottom w:val="0"/>
              <w:divBdr>
                <w:top w:val="none" w:sz="0" w:space="0" w:color="auto"/>
                <w:left w:val="none" w:sz="0" w:space="0" w:color="auto"/>
                <w:bottom w:val="none" w:sz="0" w:space="0" w:color="auto"/>
                <w:right w:val="none" w:sz="0" w:space="0" w:color="auto"/>
              </w:divBdr>
            </w:div>
            <w:div w:id="1867064498">
              <w:marLeft w:val="0"/>
              <w:marRight w:val="0"/>
              <w:marTop w:val="0"/>
              <w:marBottom w:val="0"/>
              <w:divBdr>
                <w:top w:val="none" w:sz="0" w:space="0" w:color="auto"/>
                <w:left w:val="none" w:sz="0" w:space="0" w:color="auto"/>
                <w:bottom w:val="none" w:sz="0" w:space="0" w:color="auto"/>
                <w:right w:val="none" w:sz="0" w:space="0" w:color="auto"/>
              </w:divBdr>
            </w:div>
            <w:div w:id="1643266789">
              <w:marLeft w:val="0"/>
              <w:marRight w:val="0"/>
              <w:marTop w:val="0"/>
              <w:marBottom w:val="0"/>
              <w:divBdr>
                <w:top w:val="none" w:sz="0" w:space="0" w:color="auto"/>
                <w:left w:val="none" w:sz="0" w:space="0" w:color="auto"/>
                <w:bottom w:val="none" w:sz="0" w:space="0" w:color="auto"/>
                <w:right w:val="none" w:sz="0" w:space="0" w:color="auto"/>
              </w:divBdr>
            </w:div>
            <w:div w:id="1811089721">
              <w:marLeft w:val="0"/>
              <w:marRight w:val="0"/>
              <w:marTop w:val="0"/>
              <w:marBottom w:val="0"/>
              <w:divBdr>
                <w:top w:val="none" w:sz="0" w:space="0" w:color="auto"/>
                <w:left w:val="none" w:sz="0" w:space="0" w:color="auto"/>
                <w:bottom w:val="none" w:sz="0" w:space="0" w:color="auto"/>
                <w:right w:val="none" w:sz="0" w:space="0" w:color="auto"/>
              </w:divBdr>
            </w:div>
            <w:div w:id="1323704536">
              <w:marLeft w:val="0"/>
              <w:marRight w:val="0"/>
              <w:marTop w:val="0"/>
              <w:marBottom w:val="0"/>
              <w:divBdr>
                <w:top w:val="none" w:sz="0" w:space="0" w:color="auto"/>
                <w:left w:val="none" w:sz="0" w:space="0" w:color="auto"/>
                <w:bottom w:val="none" w:sz="0" w:space="0" w:color="auto"/>
                <w:right w:val="none" w:sz="0" w:space="0" w:color="auto"/>
              </w:divBdr>
            </w:div>
            <w:div w:id="29962252">
              <w:marLeft w:val="0"/>
              <w:marRight w:val="0"/>
              <w:marTop w:val="0"/>
              <w:marBottom w:val="0"/>
              <w:divBdr>
                <w:top w:val="none" w:sz="0" w:space="0" w:color="auto"/>
                <w:left w:val="none" w:sz="0" w:space="0" w:color="auto"/>
                <w:bottom w:val="none" w:sz="0" w:space="0" w:color="auto"/>
                <w:right w:val="none" w:sz="0" w:space="0" w:color="auto"/>
              </w:divBdr>
            </w:div>
            <w:div w:id="1393574283">
              <w:marLeft w:val="0"/>
              <w:marRight w:val="0"/>
              <w:marTop w:val="0"/>
              <w:marBottom w:val="0"/>
              <w:divBdr>
                <w:top w:val="none" w:sz="0" w:space="0" w:color="auto"/>
                <w:left w:val="none" w:sz="0" w:space="0" w:color="auto"/>
                <w:bottom w:val="none" w:sz="0" w:space="0" w:color="auto"/>
                <w:right w:val="none" w:sz="0" w:space="0" w:color="auto"/>
              </w:divBdr>
            </w:div>
            <w:div w:id="2087729255">
              <w:marLeft w:val="0"/>
              <w:marRight w:val="0"/>
              <w:marTop w:val="0"/>
              <w:marBottom w:val="0"/>
              <w:divBdr>
                <w:top w:val="none" w:sz="0" w:space="0" w:color="auto"/>
                <w:left w:val="none" w:sz="0" w:space="0" w:color="auto"/>
                <w:bottom w:val="none" w:sz="0" w:space="0" w:color="auto"/>
                <w:right w:val="none" w:sz="0" w:space="0" w:color="auto"/>
              </w:divBdr>
            </w:div>
            <w:div w:id="1795710311">
              <w:marLeft w:val="0"/>
              <w:marRight w:val="0"/>
              <w:marTop w:val="0"/>
              <w:marBottom w:val="0"/>
              <w:divBdr>
                <w:top w:val="none" w:sz="0" w:space="0" w:color="auto"/>
                <w:left w:val="none" w:sz="0" w:space="0" w:color="auto"/>
                <w:bottom w:val="none" w:sz="0" w:space="0" w:color="auto"/>
                <w:right w:val="none" w:sz="0" w:space="0" w:color="auto"/>
              </w:divBdr>
            </w:div>
            <w:div w:id="1755274469">
              <w:marLeft w:val="0"/>
              <w:marRight w:val="0"/>
              <w:marTop w:val="0"/>
              <w:marBottom w:val="0"/>
              <w:divBdr>
                <w:top w:val="none" w:sz="0" w:space="0" w:color="auto"/>
                <w:left w:val="none" w:sz="0" w:space="0" w:color="auto"/>
                <w:bottom w:val="none" w:sz="0" w:space="0" w:color="auto"/>
                <w:right w:val="none" w:sz="0" w:space="0" w:color="auto"/>
              </w:divBdr>
            </w:div>
            <w:div w:id="1888952870">
              <w:marLeft w:val="0"/>
              <w:marRight w:val="0"/>
              <w:marTop w:val="0"/>
              <w:marBottom w:val="0"/>
              <w:divBdr>
                <w:top w:val="none" w:sz="0" w:space="0" w:color="auto"/>
                <w:left w:val="none" w:sz="0" w:space="0" w:color="auto"/>
                <w:bottom w:val="none" w:sz="0" w:space="0" w:color="auto"/>
                <w:right w:val="none" w:sz="0" w:space="0" w:color="auto"/>
              </w:divBdr>
            </w:div>
            <w:div w:id="519054653">
              <w:marLeft w:val="0"/>
              <w:marRight w:val="0"/>
              <w:marTop w:val="0"/>
              <w:marBottom w:val="0"/>
              <w:divBdr>
                <w:top w:val="none" w:sz="0" w:space="0" w:color="auto"/>
                <w:left w:val="none" w:sz="0" w:space="0" w:color="auto"/>
                <w:bottom w:val="none" w:sz="0" w:space="0" w:color="auto"/>
                <w:right w:val="none" w:sz="0" w:space="0" w:color="auto"/>
              </w:divBdr>
            </w:div>
            <w:div w:id="603419991">
              <w:marLeft w:val="0"/>
              <w:marRight w:val="0"/>
              <w:marTop w:val="0"/>
              <w:marBottom w:val="0"/>
              <w:divBdr>
                <w:top w:val="none" w:sz="0" w:space="0" w:color="auto"/>
                <w:left w:val="none" w:sz="0" w:space="0" w:color="auto"/>
                <w:bottom w:val="none" w:sz="0" w:space="0" w:color="auto"/>
                <w:right w:val="none" w:sz="0" w:space="0" w:color="auto"/>
              </w:divBdr>
            </w:div>
            <w:div w:id="913786003">
              <w:marLeft w:val="0"/>
              <w:marRight w:val="0"/>
              <w:marTop w:val="0"/>
              <w:marBottom w:val="0"/>
              <w:divBdr>
                <w:top w:val="none" w:sz="0" w:space="0" w:color="auto"/>
                <w:left w:val="none" w:sz="0" w:space="0" w:color="auto"/>
                <w:bottom w:val="none" w:sz="0" w:space="0" w:color="auto"/>
                <w:right w:val="none" w:sz="0" w:space="0" w:color="auto"/>
              </w:divBdr>
            </w:div>
            <w:div w:id="1587226363">
              <w:marLeft w:val="0"/>
              <w:marRight w:val="0"/>
              <w:marTop w:val="0"/>
              <w:marBottom w:val="0"/>
              <w:divBdr>
                <w:top w:val="none" w:sz="0" w:space="0" w:color="auto"/>
                <w:left w:val="none" w:sz="0" w:space="0" w:color="auto"/>
                <w:bottom w:val="none" w:sz="0" w:space="0" w:color="auto"/>
                <w:right w:val="none" w:sz="0" w:space="0" w:color="auto"/>
              </w:divBdr>
            </w:div>
            <w:div w:id="2009478338">
              <w:marLeft w:val="0"/>
              <w:marRight w:val="0"/>
              <w:marTop w:val="0"/>
              <w:marBottom w:val="0"/>
              <w:divBdr>
                <w:top w:val="none" w:sz="0" w:space="0" w:color="auto"/>
                <w:left w:val="none" w:sz="0" w:space="0" w:color="auto"/>
                <w:bottom w:val="none" w:sz="0" w:space="0" w:color="auto"/>
                <w:right w:val="none" w:sz="0" w:space="0" w:color="auto"/>
              </w:divBdr>
            </w:div>
            <w:div w:id="189804847">
              <w:marLeft w:val="0"/>
              <w:marRight w:val="0"/>
              <w:marTop w:val="0"/>
              <w:marBottom w:val="0"/>
              <w:divBdr>
                <w:top w:val="none" w:sz="0" w:space="0" w:color="auto"/>
                <w:left w:val="none" w:sz="0" w:space="0" w:color="auto"/>
                <w:bottom w:val="none" w:sz="0" w:space="0" w:color="auto"/>
                <w:right w:val="none" w:sz="0" w:space="0" w:color="auto"/>
              </w:divBdr>
            </w:div>
            <w:div w:id="1930461030">
              <w:marLeft w:val="0"/>
              <w:marRight w:val="0"/>
              <w:marTop w:val="0"/>
              <w:marBottom w:val="0"/>
              <w:divBdr>
                <w:top w:val="none" w:sz="0" w:space="0" w:color="auto"/>
                <w:left w:val="none" w:sz="0" w:space="0" w:color="auto"/>
                <w:bottom w:val="none" w:sz="0" w:space="0" w:color="auto"/>
                <w:right w:val="none" w:sz="0" w:space="0" w:color="auto"/>
              </w:divBdr>
            </w:div>
            <w:div w:id="749935809">
              <w:marLeft w:val="0"/>
              <w:marRight w:val="0"/>
              <w:marTop w:val="0"/>
              <w:marBottom w:val="0"/>
              <w:divBdr>
                <w:top w:val="none" w:sz="0" w:space="0" w:color="auto"/>
                <w:left w:val="none" w:sz="0" w:space="0" w:color="auto"/>
                <w:bottom w:val="none" w:sz="0" w:space="0" w:color="auto"/>
                <w:right w:val="none" w:sz="0" w:space="0" w:color="auto"/>
              </w:divBdr>
            </w:div>
            <w:div w:id="442847714">
              <w:marLeft w:val="0"/>
              <w:marRight w:val="0"/>
              <w:marTop w:val="0"/>
              <w:marBottom w:val="0"/>
              <w:divBdr>
                <w:top w:val="none" w:sz="0" w:space="0" w:color="auto"/>
                <w:left w:val="none" w:sz="0" w:space="0" w:color="auto"/>
                <w:bottom w:val="none" w:sz="0" w:space="0" w:color="auto"/>
                <w:right w:val="none" w:sz="0" w:space="0" w:color="auto"/>
              </w:divBdr>
            </w:div>
            <w:div w:id="1545289129">
              <w:marLeft w:val="0"/>
              <w:marRight w:val="0"/>
              <w:marTop w:val="0"/>
              <w:marBottom w:val="0"/>
              <w:divBdr>
                <w:top w:val="none" w:sz="0" w:space="0" w:color="auto"/>
                <w:left w:val="none" w:sz="0" w:space="0" w:color="auto"/>
                <w:bottom w:val="none" w:sz="0" w:space="0" w:color="auto"/>
                <w:right w:val="none" w:sz="0" w:space="0" w:color="auto"/>
              </w:divBdr>
            </w:div>
            <w:div w:id="278948973">
              <w:marLeft w:val="0"/>
              <w:marRight w:val="0"/>
              <w:marTop w:val="0"/>
              <w:marBottom w:val="0"/>
              <w:divBdr>
                <w:top w:val="none" w:sz="0" w:space="0" w:color="auto"/>
                <w:left w:val="none" w:sz="0" w:space="0" w:color="auto"/>
                <w:bottom w:val="none" w:sz="0" w:space="0" w:color="auto"/>
                <w:right w:val="none" w:sz="0" w:space="0" w:color="auto"/>
              </w:divBdr>
            </w:div>
            <w:div w:id="1070466382">
              <w:marLeft w:val="0"/>
              <w:marRight w:val="0"/>
              <w:marTop w:val="0"/>
              <w:marBottom w:val="0"/>
              <w:divBdr>
                <w:top w:val="none" w:sz="0" w:space="0" w:color="auto"/>
                <w:left w:val="none" w:sz="0" w:space="0" w:color="auto"/>
                <w:bottom w:val="none" w:sz="0" w:space="0" w:color="auto"/>
                <w:right w:val="none" w:sz="0" w:space="0" w:color="auto"/>
              </w:divBdr>
            </w:div>
            <w:div w:id="404451181">
              <w:marLeft w:val="0"/>
              <w:marRight w:val="0"/>
              <w:marTop w:val="0"/>
              <w:marBottom w:val="0"/>
              <w:divBdr>
                <w:top w:val="none" w:sz="0" w:space="0" w:color="auto"/>
                <w:left w:val="none" w:sz="0" w:space="0" w:color="auto"/>
                <w:bottom w:val="none" w:sz="0" w:space="0" w:color="auto"/>
                <w:right w:val="none" w:sz="0" w:space="0" w:color="auto"/>
              </w:divBdr>
            </w:div>
            <w:div w:id="1574729794">
              <w:marLeft w:val="0"/>
              <w:marRight w:val="0"/>
              <w:marTop w:val="0"/>
              <w:marBottom w:val="0"/>
              <w:divBdr>
                <w:top w:val="none" w:sz="0" w:space="0" w:color="auto"/>
                <w:left w:val="none" w:sz="0" w:space="0" w:color="auto"/>
                <w:bottom w:val="none" w:sz="0" w:space="0" w:color="auto"/>
                <w:right w:val="none" w:sz="0" w:space="0" w:color="auto"/>
              </w:divBdr>
            </w:div>
            <w:div w:id="892547926">
              <w:marLeft w:val="0"/>
              <w:marRight w:val="0"/>
              <w:marTop w:val="0"/>
              <w:marBottom w:val="0"/>
              <w:divBdr>
                <w:top w:val="none" w:sz="0" w:space="0" w:color="auto"/>
                <w:left w:val="none" w:sz="0" w:space="0" w:color="auto"/>
                <w:bottom w:val="none" w:sz="0" w:space="0" w:color="auto"/>
                <w:right w:val="none" w:sz="0" w:space="0" w:color="auto"/>
              </w:divBdr>
            </w:div>
            <w:div w:id="324942486">
              <w:marLeft w:val="0"/>
              <w:marRight w:val="0"/>
              <w:marTop w:val="0"/>
              <w:marBottom w:val="0"/>
              <w:divBdr>
                <w:top w:val="none" w:sz="0" w:space="0" w:color="auto"/>
                <w:left w:val="none" w:sz="0" w:space="0" w:color="auto"/>
                <w:bottom w:val="none" w:sz="0" w:space="0" w:color="auto"/>
                <w:right w:val="none" w:sz="0" w:space="0" w:color="auto"/>
              </w:divBdr>
            </w:div>
            <w:div w:id="939876432">
              <w:marLeft w:val="0"/>
              <w:marRight w:val="0"/>
              <w:marTop w:val="0"/>
              <w:marBottom w:val="0"/>
              <w:divBdr>
                <w:top w:val="none" w:sz="0" w:space="0" w:color="auto"/>
                <w:left w:val="none" w:sz="0" w:space="0" w:color="auto"/>
                <w:bottom w:val="none" w:sz="0" w:space="0" w:color="auto"/>
                <w:right w:val="none" w:sz="0" w:space="0" w:color="auto"/>
              </w:divBdr>
            </w:div>
            <w:div w:id="2140604177">
              <w:marLeft w:val="0"/>
              <w:marRight w:val="0"/>
              <w:marTop w:val="0"/>
              <w:marBottom w:val="0"/>
              <w:divBdr>
                <w:top w:val="none" w:sz="0" w:space="0" w:color="auto"/>
                <w:left w:val="none" w:sz="0" w:space="0" w:color="auto"/>
                <w:bottom w:val="none" w:sz="0" w:space="0" w:color="auto"/>
                <w:right w:val="none" w:sz="0" w:space="0" w:color="auto"/>
              </w:divBdr>
            </w:div>
            <w:div w:id="762840935">
              <w:marLeft w:val="0"/>
              <w:marRight w:val="0"/>
              <w:marTop w:val="0"/>
              <w:marBottom w:val="0"/>
              <w:divBdr>
                <w:top w:val="none" w:sz="0" w:space="0" w:color="auto"/>
                <w:left w:val="none" w:sz="0" w:space="0" w:color="auto"/>
                <w:bottom w:val="none" w:sz="0" w:space="0" w:color="auto"/>
                <w:right w:val="none" w:sz="0" w:space="0" w:color="auto"/>
              </w:divBdr>
            </w:div>
            <w:div w:id="396366391">
              <w:marLeft w:val="0"/>
              <w:marRight w:val="0"/>
              <w:marTop w:val="0"/>
              <w:marBottom w:val="0"/>
              <w:divBdr>
                <w:top w:val="none" w:sz="0" w:space="0" w:color="auto"/>
                <w:left w:val="none" w:sz="0" w:space="0" w:color="auto"/>
                <w:bottom w:val="none" w:sz="0" w:space="0" w:color="auto"/>
                <w:right w:val="none" w:sz="0" w:space="0" w:color="auto"/>
              </w:divBdr>
            </w:div>
            <w:div w:id="1231576776">
              <w:marLeft w:val="0"/>
              <w:marRight w:val="0"/>
              <w:marTop w:val="0"/>
              <w:marBottom w:val="0"/>
              <w:divBdr>
                <w:top w:val="none" w:sz="0" w:space="0" w:color="auto"/>
                <w:left w:val="none" w:sz="0" w:space="0" w:color="auto"/>
                <w:bottom w:val="none" w:sz="0" w:space="0" w:color="auto"/>
                <w:right w:val="none" w:sz="0" w:space="0" w:color="auto"/>
              </w:divBdr>
            </w:div>
            <w:div w:id="1000161969">
              <w:marLeft w:val="0"/>
              <w:marRight w:val="0"/>
              <w:marTop w:val="0"/>
              <w:marBottom w:val="0"/>
              <w:divBdr>
                <w:top w:val="none" w:sz="0" w:space="0" w:color="auto"/>
                <w:left w:val="none" w:sz="0" w:space="0" w:color="auto"/>
                <w:bottom w:val="none" w:sz="0" w:space="0" w:color="auto"/>
                <w:right w:val="none" w:sz="0" w:space="0" w:color="auto"/>
              </w:divBdr>
            </w:div>
            <w:div w:id="198444611">
              <w:marLeft w:val="0"/>
              <w:marRight w:val="0"/>
              <w:marTop w:val="0"/>
              <w:marBottom w:val="0"/>
              <w:divBdr>
                <w:top w:val="none" w:sz="0" w:space="0" w:color="auto"/>
                <w:left w:val="none" w:sz="0" w:space="0" w:color="auto"/>
                <w:bottom w:val="none" w:sz="0" w:space="0" w:color="auto"/>
                <w:right w:val="none" w:sz="0" w:space="0" w:color="auto"/>
              </w:divBdr>
            </w:div>
            <w:div w:id="887304816">
              <w:marLeft w:val="0"/>
              <w:marRight w:val="0"/>
              <w:marTop w:val="0"/>
              <w:marBottom w:val="0"/>
              <w:divBdr>
                <w:top w:val="none" w:sz="0" w:space="0" w:color="auto"/>
                <w:left w:val="none" w:sz="0" w:space="0" w:color="auto"/>
                <w:bottom w:val="none" w:sz="0" w:space="0" w:color="auto"/>
                <w:right w:val="none" w:sz="0" w:space="0" w:color="auto"/>
              </w:divBdr>
            </w:div>
            <w:div w:id="101271025">
              <w:marLeft w:val="0"/>
              <w:marRight w:val="0"/>
              <w:marTop w:val="0"/>
              <w:marBottom w:val="0"/>
              <w:divBdr>
                <w:top w:val="none" w:sz="0" w:space="0" w:color="auto"/>
                <w:left w:val="none" w:sz="0" w:space="0" w:color="auto"/>
                <w:bottom w:val="none" w:sz="0" w:space="0" w:color="auto"/>
                <w:right w:val="none" w:sz="0" w:space="0" w:color="auto"/>
              </w:divBdr>
            </w:div>
            <w:div w:id="1507012988">
              <w:marLeft w:val="0"/>
              <w:marRight w:val="0"/>
              <w:marTop w:val="0"/>
              <w:marBottom w:val="0"/>
              <w:divBdr>
                <w:top w:val="none" w:sz="0" w:space="0" w:color="auto"/>
                <w:left w:val="none" w:sz="0" w:space="0" w:color="auto"/>
                <w:bottom w:val="none" w:sz="0" w:space="0" w:color="auto"/>
                <w:right w:val="none" w:sz="0" w:space="0" w:color="auto"/>
              </w:divBdr>
            </w:div>
            <w:div w:id="1770198447">
              <w:marLeft w:val="0"/>
              <w:marRight w:val="0"/>
              <w:marTop w:val="0"/>
              <w:marBottom w:val="0"/>
              <w:divBdr>
                <w:top w:val="none" w:sz="0" w:space="0" w:color="auto"/>
                <w:left w:val="none" w:sz="0" w:space="0" w:color="auto"/>
                <w:bottom w:val="none" w:sz="0" w:space="0" w:color="auto"/>
                <w:right w:val="none" w:sz="0" w:space="0" w:color="auto"/>
              </w:divBdr>
            </w:div>
            <w:div w:id="1755785336">
              <w:marLeft w:val="0"/>
              <w:marRight w:val="0"/>
              <w:marTop w:val="0"/>
              <w:marBottom w:val="0"/>
              <w:divBdr>
                <w:top w:val="none" w:sz="0" w:space="0" w:color="auto"/>
                <w:left w:val="none" w:sz="0" w:space="0" w:color="auto"/>
                <w:bottom w:val="none" w:sz="0" w:space="0" w:color="auto"/>
                <w:right w:val="none" w:sz="0" w:space="0" w:color="auto"/>
              </w:divBdr>
            </w:div>
            <w:div w:id="398334862">
              <w:marLeft w:val="0"/>
              <w:marRight w:val="0"/>
              <w:marTop w:val="0"/>
              <w:marBottom w:val="0"/>
              <w:divBdr>
                <w:top w:val="none" w:sz="0" w:space="0" w:color="auto"/>
                <w:left w:val="none" w:sz="0" w:space="0" w:color="auto"/>
                <w:bottom w:val="none" w:sz="0" w:space="0" w:color="auto"/>
                <w:right w:val="none" w:sz="0" w:space="0" w:color="auto"/>
              </w:divBdr>
            </w:div>
            <w:div w:id="958488193">
              <w:marLeft w:val="0"/>
              <w:marRight w:val="0"/>
              <w:marTop w:val="0"/>
              <w:marBottom w:val="0"/>
              <w:divBdr>
                <w:top w:val="none" w:sz="0" w:space="0" w:color="auto"/>
                <w:left w:val="none" w:sz="0" w:space="0" w:color="auto"/>
                <w:bottom w:val="none" w:sz="0" w:space="0" w:color="auto"/>
                <w:right w:val="none" w:sz="0" w:space="0" w:color="auto"/>
              </w:divBdr>
            </w:div>
            <w:div w:id="607812993">
              <w:marLeft w:val="0"/>
              <w:marRight w:val="0"/>
              <w:marTop w:val="0"/>
              <w:marBottom w:val="0"/>
              <w:divBdr>
                <w:top w:val="none" w:sz="0" w:space="0" w:color="auto"/>
                <w:left w:val="none" w:sz="0" w:space="0" w:color="auto"/>
                <w:bottom w:val="none" w:sz="0" w:space="0" w:color="auto"/>
                <w:right w:val="none" w:sz="0" w:space="0" w:color="auto"/>
              </w:divBdr>
            </w:div>
            <w:div w:id="1809593122">
              <w:marLeft w:val="0"/>
              <w:marRight w:val="0"/>
              <w:marTop w:val="0"/>
              <w:marBottom w:val="0"/>
              <w:divBdr>
                <w:top w:val="none" w:sz="0" w:space="0" w:color="auto"/>
                <w:left w:val="none" w:sz="0" w:space="0" w:color="auto"/>
                <w:bottom w:val="none" w:sz="0" w:space="0" w:color="auto"/>
                <w:right w:val="none" w:sz="0" w:space="0" w:color="auto"/>
              </w:divBdr>
            </w:div>
            <w:div w:id="725178040">
              <w:marLeft w:val="0"/>
              <w:marRight w:val="0"/>
              <w:marTop w:val="0"/>
              <w:marBottom w:val="0"/>
              <w:divBdr>
                <w:top w:val="none" w:sz="0" w:space="0" w:color="auto"/>
                <w:left w:val="none" w:sz="0" w:space="0" w:color="auto"/>
                <w:bottom w:val="none" w:sz="0" w:space="0" w:color="auto"/>
                <w:right w:val="none" w:sz="0" w:space="0" w:color="auto"/>
              </w:divBdr>
            </w:div>
            <w:div w:id="1824658091">
              <w:marLeft w:val="0"/>
              <w:marRight w:val="0"/>
              <w:marTop w:val="0"/>
              <w:marBottom w:val="0"/>
              <w:divBdr>
                <w:top w:val="none" w:sz="0" w:space="0" w:color="auto"/>
                <w:left w:val="none" w:sz="0" w:space="0" w:color="auto"/>
                <w:bottom w:val="none" w:sz="0" w:space="0" w:color="auto"/>
                <w:right w:val="none" w:sz="0" w:space="0" w:color="auto"/>
              </w:divBdr>
            </w:div>
            <w:div w:id="1203589931">
              <w:marLeft w:val="0"/>
              <w:marRight w:val="0"/>
              <w:marTop w:val="0"/>
              <w:marBottom w:val="0"/>
              <w:divBdr>
                <w:top w:val="none" w:sz="0" w:space="0" w:color="auto"/>
                <w:left w:val="none" w:sz="0" w:space="0" w:color="auto"/>
                <w:bottom w:val="none" w:sz="0" w:space="0" w:color="auto"/>
                <w:right w:val="none" w:sz="0" w:space="0" w:color="auto"/>
              </w:divBdr>
            </w:div>
            <w:div w:id="830635247">
              <w:marLeft w:val="0"/>
              <w:marRight w:val="0"/>
              <w:marTop w:val="0"/>
              <w:marBottom w:val="0"/>
              <w:divBdr>
                <w:top w:val="none" w:sz="0" w:space="0" w:color="auto"/>
                <w:left w:val="none" w:sz="0" w:space="0" w:color="auto"/>
                <w:bottom w:val="none" w:sz="0" w:space="0" w:color="auto"/>
                <w:right w:val="none" w:sz="0" w:space="0" w:color="auto"/>
              </w:divBdr>
            </w:div>
            <w:div w:id="449279386">
              <w:marLeft w:val="0"/>
              <w:marRight w:val="0"/>
              <w:marTop w:val="0"/>
              <w:marBottom w:val="0"/>
              <w:divBdr>
                <w:top w:val="none" w:sz="0" w:space="0" w:color="auto"/>
                <w:left w:val="none" w:sz="0" w:space="0" w:color="auto"/>
                <w:bottom w:val="none" w:sz="0" w:space="0" w:color="auto"/>
                <w:right w:val="none" w:sz="0" w:space="0" w:color="auto"/>
              </w:divBdr>
            </w:div>
            <w:div w:id="1348094885">
              <w:marLeft w:val="0"/>
              <w:marRight w:val="0"/>
              <w:marTop w:val="0"/>
              <w:marBottom w:val="0"/>
              <w:divBdr>
                <w:top w:val="none" w:sz="0" w:space="0" w:color="auto"/>
                <w:left w:val="none" w:sz="0" w:space="0" w:color="auto"/>
                <w:bottom w:val="none" w:sz="0" w:space="0" w:color="auto"/>
                <w:right w:val="none" w:sz="0" w:space="0" w:color="auto"/>
              </w:divBdr>
            </w:div>
            <w:div w:id="145049006">
              <w:marLeft w:val="0"/>
              <w:marRight w:val="0"/>
              <w:marTop w:val="0"/>
              <w:marBottom w:val="0"/>
              <w:divBdr>
                <w:top w:val="none" w:sz="0" w:space="0" w:color="auto"/>
                <w:left w:val="none" w:sz="0" w:space="0" w:color="auto"/>
                <w:bottom w:val="none" w:sz="0" w:space="0" w:color="auto"/>
                <w:right w:val="none" w:sz="0" w:space="0" w:color="auto"/>
              </w:divBdr>
            </w:div>
            <w:div w:id="973410984">
              <w:marLeft w:val="0"/>
              <w:marRight w:val="0"/>
              <w:marTop w:val="0"/>
              <w:marBottom w:val="0"/>
              <w:divBdr>
                <w:top w:val="none" w:sz="0" w:space="0" w:color="auto"/>
                <w:left w:val="none" w:sz="0" w:space="0" w:color="auto"/>
                <w:bottom w:val="none" w:sz="0" w:space="0" w:color="auto"/>
                <w:right w:val="none" w:sz="0" w:space="0" w:color="auto"/>
              </w:divBdr>
            </w:div>
            <w:div w:id="1102602438">
              <w:marLeft w:val="0"/>
              <w:marRight w:val="0"/>
              <w:marTop w:val="0"/>
              <w:marBottom w:val="0"/>
              <w:divBdr>
                <w:top w:val="none" w:sz="0" w:space="0" w:color="auto"/>
                <w:left w:val="none" w:sz="0" w:space="0" w:color="auto"/>
                <w:bottom w:val="none" w:sz="0" w:space="0" w:color="auto"/>
                <w:right w:val="none" w:sz="0" w:space="0" w:color="auto"/>
              </w:divBdr>
            </w:div>
            <w:div w:id="6204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gu.hosted.panopto.com/Panopto/Pages/Viewer.aspx?id=f8604355-77aa-4152-a3a1-b0fb0117925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55</cp:revision>
  <dcterms:created xsi:type="dcterms:W3CDTF">2023-11-05T15:49:00Z</dcterms:created>
  <dcterms:modified xsi:type="dcterms:W3CDTF">2024-01-21T15:32:00Z</dcterms:modified>
</cp:coreProperties>
</file>