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096B" w14:textId="77777777" w:rsidR="00290042" w:rsidRDefault="00216864">
      <w:r>
        <w:t>Obedience can be hard. Going against the natural man and what the world says</w:t>
      </w:r>
      <w:r w:rsidR="00A92121">
        <w:t xml:space="preserve">. Some people have found reasons why they should be obedient. </w:t>
      </w:r>
      <w:r w:rsidR="00290042" w:rsidRPr="00290042">
        <w:t>“If ye continue in my word, then are ye my disciples indeed; and ye shall know the truth, and the truth shall make you free”</w:t>
      </w:r>
      <w:r w:rsidR="00290042">
        <w:t xml:space="preserve"> (John8:31-32) </w:t>
      </w:r>
      <w:r w:rsidR="006D4AEF">
        <w:t xml:space="preserve">Something I found </w:t>
      </w:r>
      <w:r w:rsidR="002841AA">
        <w:t xml:space="preserve">through my study was that we are not just given commandments to do it, we are given them and we are rewarded after. These rewards may not be </w:t>
      </w:r>
      <w:r w:rsidR="00555BE1">
        <w:t>earthly things like money</w:t>
      </w:r>
      <w:r w:rsidR="004F788A">
        <w:t xml:space="preserve">, but they are rewards to be </w:t>
      </w:r>
      <w:r w:rsidR="003E318A">
        <w:t>with your family for eternity or knowledge you can take with you after you die.</w:t>
      </w:r>
    </w:p>
    <w:sectPr w:rsidR="0029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42"/>
    <w:rsid w:val="00216864"/>
    <w:rsid w:val="002841AA"/>
    <w:rsid w:val="00290042"/>
    <w:rsid w:val="003E318A"/>
    <w:rsid w:val="004F788A"/>
    <w:rsid w:val="00555BE1"/>
    <w:rsid w:val="006D4AEF"/>
    <w:rsid w:val="00A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6B299"/>
  <w15:chartTrackingRefBased/>
  <w15:docId w15:val="{45B07A33-C175-1F40-B8D3-E132E069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Berta, Kelsey</dc:creator>
  <cp:keywords/>
  <dc:description/>
  <cp:lastModifiedBy>Berta, Kelsey</cp:lastModifiedBy>
  <cp:revision>2</cp:revision>
  <dcterms:created xsi:type="dcterms:W3CDTF">2022-03-06T14:47:00Z</dcterms:created>
  <dcterms:modified xsi:type="dcterms:W3CDTF">2022-03-06T14:47:00Z</dcterms:modified>
</cp:coreProperties>
</file>