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65C2" w14:textId="1C9E99FB" w:rsidR="00C301A8" w:rsidRDefault="00A37AA3" w:rsidP="004D48CE">
      <w:pPr>
        <w:ind w:right="-180"/>
        <w:rPr>
          <w:b/>
          <w:szCs w:val="24"/>
        </w:rPr>
      </w:pPr>
      <w:r w:rsidRPr="00DA6EDB">
        <w:rPr>
          <w:b/>
          <w:sz w:val="20"/>
          <w:szCs w:val="20"/>
        </w:rPr>
        <w:t xml:space="preserve">ENG </w:t>
      </w:r>
      <w:r w:rsidR="00AB1CED" w:rsidRPr="00DA6EDB">
        <w:rPr>
          <w:b/>
          <w:sz w:val="20"/>
          <w:szCs w:val="20"/>
        </w:rPr>
        <w:t>1</w:t>
      </w:r>
      <w:r w:rsidR="00C50AE4">
        <w:rPr>
          <w:b/>
          <w:sz w:val="20"/>
          <w:szCs w:val="20"/>
        </w:rPr>
        <w:t>50</w:t>
      </w:r>
      <w:r w:rsidRPr="008C06C9">
        <w:rPr>
          <w:b/>
          <w:szCs w:val="24"/>
        </w:rPr>
        <w:t xml:space="preserve"> </w:t>
      </w:r>
      <w:r w:rsidR="00DA6EDB">
        <w:rPr>
          <w:b/>
          <w:szCs w:val="24"/>
        </w:rPr>
        <w:t xml:space="preserve">   </w:t>
      </w:r>
      <w:r w:rsidR="007B2403">
        <w:rPr>
          <w:b/>
          <w:szCs w:val="24"/>
        </w:rPr>
        <w:t>Student self-assessment</w:t>
      </w:r>
    </w:p>
    <w:p w14:paraId="710EF9F5" w14:textId="584975B1" w:rsidR="0005423D" w:rsidRPr="00845F7E" w:rsidRDefault="0079240B" w:rsidP="004D48CE">
      <w:pPr>
        <w:ind w:right="-180"/>
        <w:rPr>
          <w:b/>
          <w:szCs w:val="24"/>
        </w:rPr>
      </w:pPr>
      <w:r w:rsidRPr="008C06C9">
        <w:rPr>
          <w:b/>
          <w:szCs w:val="24"/>
        </w:rPr>
        <w:t>What the course is supposed to help students learn, do, or develop.  It’s up to us to make sure it does.</w:t>
      </w:r>
    </w:p>
    <w:p w14:paraId="66981AF8" w14:textId="77777777" w:rsidR="00D011A4" w:rsidRPr="005E5548" w:rsidRDefault="00567BE6" w:rsidP="004D48CE">
      <w:pPr>
        <w:ind w:right="-180"/>
        <w:rPr>
          <w:b/>
          <w:szCs w:val="24"/>
        </w:rPr>
      </w:pPr>
      <w:r w:rsidRPr="005E5548">
        <w:rPr>
          <w:b/>
          <w:szCs w:val="24"/>
        </w:rPr>
        <w:t xml:space="preserve">Outcome 1: Students will </w:t>
      </w:r>
      <w:r w:rsidR="008407B1">
        <w:rPr>
          <w:b/>
          <w:szCs w:val="24"/>
        </w:rPr>
        <w:t xml:space="preserve">demonstrate an </w:t>
      </w:r>
      <w:r w:rsidRPr="005E5548">
        <w:rPr>
          <w:b/>
          <w:szCs w:val="24"/>
        </w:rPr>
        <w:t>understand</w:t>
      </w:r>
      <w:r w:rsidR="008407B1">
        <w:rPr>
          <w:b/>
          <w:szCs w:val="24"/>
        </w:rPr>
        <w:t xml:space="preserve">ing of </w:t>
      </w:r>
      <w:r w:rsidRPr="005E5548">
        <w:rPr>
          <w:b/>
          <w:szCs w:val="24"/>
        </w:rPr>
        <w:t>the writing process</w:t>
      </w:r>
      <w:r w:rsidR="008407B1">
        <w:rPr>
          <w:b/>
          <w:szCs w:val="24"/>
        </w:rPr>
        <w:t xml:space="preserve"> and traits of effective writing</w:t>
      </w:r>
      <w:r w:rsidRPr="005E5548">
        <w:rPr>
          <w:b/>
          <w:szCs w:val="24"/>
        </w:rPr>
        <w:t xml:space="preserve">. </w:t>
      </w:r>
    </w:p>
    <w:tbl>
      <w:tblPr>
        <w:tblStyle w:val="TableGrid"/>
        <w:tblW w:w="1460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91"/>
        <w:gridCol w:w="7274"/>
        <w:gridCol w:w="1620"/>
        <w:gridCol w:w="1800"/>
        <w:gridCol w:w="1620"/>
      </w:tblGrid>
      <w:tr w:rsidR="00845F7E" w:rsidRPr="00A37AA3" w14:paraId="5C959302" w14:textId="77777777" w:rsidTr="00845F7E">
        <w:tc>
          <w:tcPr>
            <w:tcW w:w="2291" w:type="dxa"/>
            <w:vAlign w:val="center"/>
          </w:tcPr>
          <w:p w14:paraId="744F9CBE" w14:textId="77777777" w:rsidR="00567BE6" w:rsidRPr="00A37AA3" w:rsidRDefault="00567BE6" w:rsidP="00507F9D">
            <w:pPr>
              <w:jc w:val="center"/>
              <w:rPr>
                <w:b/>
                <w:sz w:val="36"/>
                <w:szCs w:val="36"/>
              </w:rPr>
            </w:pPr>
            <w:r w:rsidRPr="00A37AA3">
              <w:rPr>
                <w:b/>
                <w:sz w:val="36"/>
                <w:szCs w:val="36"/>
              </w:rPr>
              <w:t>Indicators</w:t>
            </w:r>
          </w:p>
        </w:tc>
        <w:tc>
          <w:tcPr>
            <w:tcW w:w="7274" w:type="dxa"/>
            <w:vAlign w:val="center"/>
          </w:tcPr>
          <w:p w14:paraId="2D3D2082" w14:textId="77777777" w:rsidR="00567BE6" w:rsidRPr="00A37AA3" w:rsidRDefault="00567BE6" w:rsidP="00B87954">
            <w:pPr>
              <w:jc w:val="center"/>
              <w:rPr>
                <w:b/>
                <w:sz w:val="28"/>
                <w:szCs w:val="28"/>
              </w:rPr>
            </w:pPr>
            <w:r w:rsidRPr="00A37AA3">
              <w:rPr>
                <w:b/>
                <w:sz w:val="28"/>
                <w:szCs w:val="28"/>
              </w:rPr>
              <w:t xml:space="preserve">Specific course skills or </w:t>
            </w:r>
            <w:r w:rsidR="004D48CE" w:rsidRPr="00A37AA3">
              <w:rPr>
                <w:b/>
                <w:sz w:val="28"/>
                <w:szCs w:val="28"/>
              </w:rPr>
              <w:t>knowledge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D14DBE4" w14:textId="77777777" w:rsidR="00EC223B" w:rsidRPr="00A37AA3" w:rsidRDefault="00567BE6" w:rsidP="00507F9D">
            <w:pPr>
              <w:jc w:val="center"/>
              <w:rPr>
                <w:sz w:val="18"/>
                <w:szCs w:val="18"/>
              </w:rPr>
            </w:pPr>
            <w:r w:rsidRPr="00A37AA3">
              <w:rPr>
                <w:b/>
                <w:sz w:val="18"/>
                <w:szCs w:val="18"/>
              </w:rPr>
              <w:t>Learning</w:t>
            </w:r>
          </w:p>
          <w:p w14:paraId="44448A4D" w14:textId="77777777" w:rsidR="00567BE6" w:rsidRPr="00A37AA3" w:rsidRDefault="00567BE6" w:rsidP="003832D0">
            <w:pPr>
              <w:jc w:val="center"/>
              <w:rPr>
                <w:sz w:val="18"/>
                <w:szCs w:val="18"/>
              </w:rPr>
            </w:pPr>
            <w:r w:rsidRPr="00A37AA3">
              <w:rPr>
                <w:sz w:val="18"/>
                <w:szCs w:val="18"/>
              </w:rPr>
              <w:t>(</w:t>
            </w:r>
            <w:r w:rsidR="00DD7199">
              <w:rPr>
                <w:sz w:val="18"/>
                <w:szCs w:val="18"/>
              </w:rPr>
              <w:t>d</w:t>
            </w:r>
            <w:r w:rsidR="003832D0">
              <w:rPr>
                <w:sz w:val="18"/>
                <w:szCs w:val="18"/>
              </w:rPr>
              <w:t>eveloping</w:t>
            </w:r>
            <w:r w:rsidRPr="00A37AA3">
              <w:rPr>
                <w:sz w:val="18"/>
                <w:szCs w:val="18"/>
              </w:rPr>
              <w:t>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47A88F6" w14:textId="77777777" w:rsidR="001E117C" w:rsidRPr="00A37AA3" w:rsidRDefault="00567BE6" w:rsidP="00845F7E">
            <w:pPr>
              <w:jc w:val="center"/>
              <w:rPr>
                <w:sz w:val="18"/>
                <w:szCs w:val="18"/>
              </w:rPr>
            </w:pPr>
            <w:r w:rsidRPr="00A37AA3">
              <w:rPr>
                <w:b/>
                <w:sz w:val="18"/>
                <w:szCs w:val="18"/>
              </w:rPr>
              <w:t>Proficient</w:t>
            </w:r>
          </w:p>
          <w:p w14:paraId="3BE508CE" w14:textId="1534E809" w:rsidR="00567BE6" w:rsidRPr="00A37AA3" w:rsidRDefault="003832D0" w:rsidP="00845F7E">
            <w:pPr>
              <w:tabs>
                <w:tab w:val="left" w:pos="571"/>
                <w:tab w:val="center" w:pos="1293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(competency</w:t>
            </w:r>
            <w:r w:rsidR="00567BE6" w:rsidRPr="00A37AA3">
              <w:rPr>
                <w:sz w:val="18"/>
                <w:szCs w:val="18"/>
              </w:rPr>
              <w:t>)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C8F8C98" w14:textId="77777777" w:rsidR="004D48CE" w:rsidRPr="00A37AA3" w:rsidRDefault="00567BE6" w:rsidP="00507F9D">
            <w:pPr>
              <w:jc w:val="center"/>
              <w:rPr>
                <w:sz w:val="18"/>
                <w:szCs w:val="18"/>
              </w:rPr>
            </w:pPr>
            <w:r w:rsidRPr="00A37AA3">
              <w:rPr>
                <w:b/>
                <w:sz w:val="18"/>
                <w:szCs w:val="18"/>
              </w:rPr>
              <w:t>Mastered</w:t>
            </w:r>
          </w:p>
          <w:p w14:paraId="0A11812F" w14:textId="77777777" w:rsidR="00567BE6" w:rsidRPr="00A37AA3" w:rsidRDefault="003832D0" w:rsidP="00DD7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(excellence</w:t>
            </w:r>
            <w:r w:rsidR="00567BE6" w:rsidRPr="00A37AA3">
              <w:rPr>
                <w:sz w:val="18"/>
                <w:szCs w:val="18"/>
              </w:rPr>
              <w:t>)</w:t>
            </w:r>
          </w:p>
        </w:tc>
      </w:tr>
      <w:tr w:rsidR="00845F7E" w:rsidRPr="00A37AA3" w14:paraId="5590F8F7" w14:textId="77777777" w:rsidTr="00845F7E">
        <w:trPr>
          <w:trHeight w:val="451"/>
        </w:trPr>
        <w:tc>
          <w:tcPr>
            <w:tcW w:w="2291" w:type="dxa"/>
            <w:vMerge w:val="restart"/>
          </w:tcPr>
          <w:p w14:paraId="713590A3" w14:textId="48718793" w:rsidR="00845F7E" w:rsidRPr="009E40B5" w:rsidRDefault="00845F7E" w:rsidP="00AF5ACD">
            <w:pPr>
              <w:rPr>
                <w:szCs w:val="24"/>
              </w:rPr>
            </w:pPr>
            <w:r w:rsidRPr="009E40B5">
              <w:rPr>
                <w:szCs w:val="24"/>
              </w:rPr>
              <w:t>1. writing process</w:t>
            </w:r>
          </w:p>
        </w:tc>
        <w:tc>
          <w:tcPr>
            <w:tcW w:w="7274" w:type="dxa"/>
            <w:vAlign w:val="center"/>
          </w:tcPr>
          <w:p w14:paraId="2521879D" w14:textId="6C461855" w:rsidR="00845F7E" w:rsidRPr="00845F7E" w:rsidRDefault="00845F7E" w:rsidP="00B655BA">
            <w:pPr>
              <w:pStyle w:val="ListParagraph"/>
              <w:numPr>
                <w:ilvl w:val="0"/>
                <w:numId w:val="20"/>
              </w:numPr>
              <w:ind w:left="409"/>
              <w:rPr>
                <w:szCs w:val="24"/>
              </w:rPr>
            </w:pPr>
            <w:r w:rsidRPr="00DA6EDB">
              <w:rPr>
                <w:szCs w:val="24"/>
              </w:rPr>
              <w:t xml:space="preserve">Uses a timetable &amp; </w:t>
            </w:r>
            <w:r>
              <w:rPr>
                <w:szCs w:val="24"/>
              </w:rPr>
              <w:t>plan for each assignment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3AA81705" w14:textId="77777777" w:rsidR="00845F7E" w:rsidRPr="00A37AA3" w:rsidRDefault="00845F7E" w:rsidP="00BC498E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D87EDFC" w14:textId="77777777" w:rsidR="00845F7E" w:rsidRPr="00A37AA3" w:rsidRDefault="00845F7E" w:rsidP="00845F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7889B27A" w14:textId="180CFA3D" w:rsidR="00845F7E" w:rsidRPr="00A37AA3" w:rsidRDefault="0066608F" w:rsidP="00BC49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845F7E" w:rsidRPr="00A37AA3" w14:paraId="029C08E1" w14:textId="77777777" w:rsidTr="00845F7E">
        <w:trPr>
          <w:trHeight w:val="451"/>
        </w:trPr>
        <w:tc>
          <w:tcPr>
            <w:tcW w:w="2291" w:type="dxa"/>
            <w:vMerge/>
          </w:tcPr>
          <w:p w14:paraId="5A637089" w14:textId="77777777" w:rsidR="00845F7E" w:rsidRPr="009E40B5" w:rsidRDefault="00845F7E" w:rsidP="00AF5ACD">
            <w:pPr>
              <w:rPr>
                <w:szCs w:val="24"/>
              </w:rPr>
            </w:pPr>
          </w:p>
        </w:tc>
        <w:tc>
          <w:tcPr>
            <w:tcW w:w="7274" w:type="dxa"/>
            <w:vAlign w:val="center"/>
          </w:tcPr>
          <w:p w14:paraId="33E10FE3" w14:textId="3AE803E4" w:rsidR="00845F7E" w:rsidRPr="00DA6EDB" w:rsidRDefault="00845F7E" w:rsidP="00B655BA">
            <w:pPr>
              <w:pStyle w:val="ListParagraph"/>
              <w:numPr>
                <w:ilvl w:val="0"/>
                <w:numId w:val="20"/>
              </w:numPr>
              <w:ind w:left="409"/>
              <w:rPr>
                <w:szCs w:val="24"/>
              </w:rPr>
            </w:pPr>
            <w:r>
              <w:rPr>
                <w:szCs w:val="24"/>
              </w:rPr>
              <w:t>Uses instructor feedback to improve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32DA3D50" w14:textId="77777777" w:rsidR="00845F7E" w:rsidRPr="00A37AA3" w:rsidRDefault="00845F7E" w:rsidP="00BC498E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96EFE1A" w14:textId="77777777" w:rsidR="00845F7E" w:rsidRPr="00A37AA3" w:rsidRDefault="00845F7E" w:rsidP="00845F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C2B4251" w14:textId="5FFD117F" w:rsidR="00845F7E" w:rsidRPr="00A37AA3" w:rsidRDefault="0066608F" w:rsidP="00BC49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845F7E" w:rsidRPr="00A37AA3" w14:paraId="05BDB53A" w14:textId="77777777" w:rsidTr="00845F7E">
        <w:trPr>
          <w:trHeight w:val="451"/>
        </w:trPr>
        <w:tc>
          <w:tcPr>
            <w:tcW w:w="2291" w:type="dxa"/>
            <w:vMerge/>
          </w:tcPr>
          <w:p w14:paraId="370D3EFC" w14:textId="77777777" w:rsidR="00845F7E" w:rsidRPr="009E40B5" w:rsidRDefault="00845F7E" w:rsidP="00AF5ACD">
            <w:pPr>
              <w:rPr>
                <w:szCs w:val="24"/>
              </w:rPr>
            </w:pPr>
          </w:p>
        </w:tc>
        <w:tc>
          <w:tcPr>
            <w:tcW w:w="7274" w:type="dxa"/>
            <w:vAlign w:val="center"/>
          </w:tcPr>
          <w:p w14:paraId="12361993" w14:textId="720F5621" w:rsidR="00845F7E" w:rsidRPr="00845F7E" w:rsidRDefault="00845F7E" w:rsidP="00B655BA">
            <w:pPr>
              <w:pStyle w:val="ListParagraph"/>
              <w:numPr>
                <w:ilvl w:val="0"/>
                <w:numId w:val="20"/>
              </w:numPr>
              <w:ind w:left="409"/>
              <w:rPr>
                <w:szCs w:val="24"/>
              </w:rPr>
            </w:pPr>
            <w:r w:rsidRPr="00DA6EDB">
              <w:rPr>
                <w:szCs w:val="24"/>
              </w:rPr>
              <w:t xml:space="preserve">Conducts effective peer reviews (in and out of </w:t>
            </w:r>
            <w:r>
              <w:rPr>
                <w:szCs w:val="24"/>
              </w:rPr>
              <w:t>class</w:t>
            </w:r>
            <w:r w:rsidRPr="00DA6EDB">
              <w:rPr>
                <w:szCs w:val="24"/>
              </w:rPr>
              <w:t>)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F9CC7C8" w14:textId="51D1CAC7" w:rsidR="00845F7E" w:rsidRPr="00A37AA3" w:rsidRDefault="00845F7E" w:rsidP="00BC498E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CA90871" w14:textId="336CF73F" w:rsidR="00845F7E" w:rsidRPr="00A37AA3" w:rsidRDefault="0066608F" w:rsidP="00845F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07FE695" w14:textId="11CAE416" w:rsidR="00845F7E" w:rsidRPr="00A37AA3" w:rsidRDefault="00845F7E" w:rsidP="00BC498E">
            <w:pPr>
              <w:rPr>
                <w:sz w:val="18"/>
                <w:szCs w:val="18"/>
              </w:rPr>
            </w:pPr>
          </w:p>
        </w:tc>
      </w:tr>
      <w:tr w:rsidR="00845F7E" w:rsidRPr="00A37AA3" w14:paraId="0D4FD4F6" w14:textId="77777777" w:rsidTr="00845F7E">
        <w:trPr>
          <w:trHeight w:val="451"/>
        </w:trPr>
        <w:tc>
          <w:tcPr>
            <w:tcW w:w="2291" w:type="dxa"/>
            <w:vMerge/>
          </w:tcPr>
          <w:p w14:paraId="59DE3667" w14:textId="77777777" w:rsidR="00845F7E" w:rsidRPr="009E40B5" w:rsidRDefault="00845F7E" w:rsidP="00AF5ACD">
            <w:pPr>
              <w:rPr>
                <w:szCs w:val="24"/>
              </w:rPr>
            </w:pPr>
          </w:p>
        </w:tc>
        <w:tc>
          <w:tcPr>
            <w:tcW w:w="7274" w:type="dxa"/>
            <w:vAlign w:val="center"/>
          </w:tcPr>
          <w:p w14:paraId="3CDA006F" w14:textId="70E3F75F" w:rsidR="00845F7E" w:rsidRPr="00845F7E" w:rsidRDefault="00845F7E" w:rsidP="00B655BA">
            <w:pPr>
              <w:pStyle w:val="ListParagraph"/>
              <w:numPr>
                <w:ilvl w:val="0"/>
                <w:numId w:val="20"/>
              </w:numPr>
              <w:ind w:left="409"/>
              <w:rPr>
                <w:szCs w:val="24"/>
              </w:rPr>
            </w:pPr>
            <w:r w:rsidRPr="00DA6EDB">
              <w:rPr>
                <w:szCs w:val="24"/>
              </w:rPr>
              <w:t>Revises significantly as appropriate at any time during the writing process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5D28696" w14:textId="785D23C8" w:rsidR="00845F7E" w:rsidRPr="00A37AA3" w:rsidRDefault="00845F7E" w:rsidP="00BC498E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8821776" w14:textId="1BD0E741" w:rsidR="00845F7E" w:rsidRPr="00A37AA3" w:rsidRDefault="0066608F" w:rsidP="00845F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24F7533" w14:textId="2B3D32CC" w:rsidR="00845F7E" w:rsidRPr="00A37AA3" w:rsidRDefault="00845F7E" w:rsidP="00BC498E">
            <w:pPr>
              <w:rPr>
                <w:sz w:val="18"/>
                <w:szCs w:val="18"/>
              </w:rPr>
            </w:pPr>
          </w:p>
        </w:tc>
      </w:tr>
      <w:tr w:rsidR="00845F7E" w:rsidRPr="00A37AA3" w14:paraId="71867196" w14:textId="77777777" w:rsidTr="00845F7E">
        <w:trPr>
          <w:trHeight w:val="451"/>
        </w:trPr>
        <w:tc>
          <w:tcPr>
            <w:tcW w:w="2291" w:type="dxa"/>
            <w:vMerge/>
            <w:tcBorders>
              <w:bottom w:val="single" w:sz="12" w:space="0" w:color="auto"/>
            </w:tcBorders>
          </w:tcPr>
          <w:p w14:paraId="4AA99405" w14:textId="77777777" w:rsidR="00845F7E" w:rsidRPr="009E40B5" w:rsidRDefault="00845F7E" w:rsidP="00AF5ACD">
            <w:pPr>
              <w:rPr>
                <w:szCs w:val="24"/>
              </w:rPr>
            </w:pPr>
          </w:p>
        </w:tc>
        <w:tc>
          <w:tcPr>
            <w:tcW w:w="7274" w:type="dxa"/>
            <w:tcBorders>
              <w:bottom w:val="single" w:sz="12" w:space="0" w:color="auto"/>
            </w:tcBorders>
            <w:vAlign w:val="center"/>
          </w:tcPr>
          <w:p w14:paraId="66A05590" w14:textId="55C4FB8C" w:rsidR="00845F7E" w:rsidRPr="00845F7E" w:rsidRDefault="00845F7E" w:rsidP="00B655BA">
            <w:pPr>
              <w:pStyle w:val="ListParagraph"/>
              <w:numPr>
                <w:ilvl w:val="0"/>
                <w:numId w:val="20"/>
              </w:numPr>
              <w:ind w:left="409"/>
              <w:rPr>
                <w:szCs w:val="24"/>
              </w:rPr>
            </w:pPr>
            <w:r w:rsidRPr="00DA6EDB">
              <w:rPr>
                <w:szCs w:val="24"/>
              </w:rPr>
              <w:t>Creates multiple drafts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1F25B74" w14:textId="77777777" w:rsidR="00845F7E" w:rsidRPr="00A37AA3" w:rsidRDefault="00845F7E" w:rsidP="00BC498E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9AB49DB" w14:textId="34E3F79D" w:rsidR="00845F7E" w:rsidRPr="00A37AA3" w:rsidRDefault="0066608F" w:rsidP="00845F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FFF55AC" w14:textId="35ED0C01" w:rsidR="00845F7E" w:rsidRPr="00A37AA3" w:rsidRDefault="00845F7E" w:rsidP="00BC498E">
            <w:pPr>
              <w:rPr>
                <w:sz w:val="18"/>
                <w:szCs w:val="18"/>
              </w:rPr>
            </w:pPr>
          </w:p>
        </w:tc>
      </w:tr>
      <w:tr w:rsidR="00845F7E" w:rsidRPr="00A37AA3" w14:paraId="350A2743" w14:textId="77777777" w:rsidTr="00845F7E">
        <w:tc>
          <w:tcPr>
            <w:tcW w:w="2291" w:type="dxa"/>
            <w:tcBorders>
              <w:top w:val="single" w:sz="12" w:space="0" w:color="auto"/>
              <w:bottom w:val="single" w:sz="12" w:space="0" w:color="auto"/>
            </w:tcBorders>
          </w:tcPr>
          <w:p w14:paraId="35AC054E" w14:textId="77777777" w:rsidR="00567BE6" w:rsidRPr="009E40B5" w:rsidRDefault="00AE0115" w:rsidP="00AF5ACD">
            <w:pPr>
              <w:rPr>
                <w:szCs w:val="24"/>
              </w:rPr>
            </w:pPr>
            <w:r w:rsidRPr="009E40B5">
              <w:rPr>
                <w:szCs w:val="24"/>
              </w:rPr>
              <w:t>2.</w:t>
            </w:r>
            <w:r w:rsidR="00AF5ACD" w:rsidRPr="009E40B5">
              <w:rPr>
                <w:szCs w:val="24"/>
              </w:rPr>
              <w:t xml:space="preserve"> grammar &amp; mechanics</w:t>
            </w:r>
          </w:p>
        </w:tc>
        <w:tc>
          <w:tcPr>
            <w:tcW w:w="72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54588E" w14:textId="77777777" w:rsidR="00B259FF" w:rsidRPr="00DA6EDB" w:rsidRDefault="00107F18" w:rsidP="00B655BA">
            <w:pPr>
              <w:pStyle w:val="ListParagraph"/>
              <w:numPr>
                <w:ilvl w:val="0"/>
                <w:numId w:val="21"/>
              </w:numPr>
              <w:ind w:left="409"/>
              <w:rPr>
                <w:szCs w:val="24"/>
              </w:rPr>
            </w:pPr>
            <w:r w:rsidRPr="00AF5ACD">
              <w:rPr>
                <w:szCs w:val="24"/>
              </w:rPr>
              <w:t>U</w:t>
            </w:r>
            <w:r w:rsidR="0074182A" w:rsidRPr="00AF5ACD">
              <w:rPr>
                <w:szCs w:val="24"/>
              </w:rPr>
              <w:t>ses corr</w:t>
            </w:r>
            <w:r w:rsidR="009F224C" w:rsidRPr="00AF5ACD">
              <w:rPr>
                <w:szCs w:val="24"/>
              </w:rPr>
              <w:t>ect grammar, punctuation, structure</w:t>
            </w:r>
            <w:r w:rsidR="00B5000C">
              <w:rPr>
                <w:szCs w:val="24"/>
              </w:rPr>
              <w:t>, etc.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</w:tcPr>
          <w:p w14:paraId="75D6038B" w14:textId="77777777" w:rsidR="00567BE6" w:rsidRPr="00A37AA3" w:rsidRDefault="00567BE6" w:rsidP="00BC498E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12" w:space="0" w:color="auto"/>
            </w:tcBorders>
          </w:tcPr>
          <w:p w14:paraId="2E52E209" w14:textId="565DCB11" w:rsidR="00567BE6" w:rsidRPr="00A37AA3" w:rsidRDefault="0066608F" w:rsidP="00845F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</w:tcPr>
          <w:p w14:paraId="3CB63488" w14:textId="77777777" w:rsidR="00567BE6" w:rsidRPr="00A37AA3" w:rsidRDefault="00567BE6" w:rsidP="00BC498E">
            <w:pPr>
              <w:rPr>
                <w:sz w:val="18"/>
                <w:szCs w:val="18"/>
              </w:rPr>
            </w:pPr>
          </w:p>
        </w:tc>
      </w:tr>
      <w:tr w:rsidR="00845F7E" w:rsidRPr="00A37AA3" w14:paraId="2097863A" w14:textId="77777777" w:rsidTr="00845F7E">
        <w:trPr>
          <w:trHeight w:val="375"/>
        </w:trPr>
        <w:tc>
          <w:tcPr>
            <w:tcW w:w="2291" w:type="dxa"/>
            <w:vMerge w:val="restart"/>
            <w:tcBorders>
              <w:top w:val="single" w:sz="12" w:space="0" w:color="auto"/>
            </w:tcBorders>
          </w:tcPr>
          <w:p w14:paraId="619117B8" w14:textId="0934956C" w:rsidR="00845F7E" w:rsidRPr="009E40B5" w:rsidRDefault="00845F7E" w:rsidP="00AF5ACD">
            <w:pPr>
              <w:rPr>
                <w:szCs w:val="24"/>
              </w:rPr>
            </w:pPr>
            <w:r w:rsidRPr="009E40B5">
              <w:rPr>
                <w:bCs/>
                <w:szCs w:val="24"/>
              </w:rPr>
              <w:t>3. traits of effective writing</w:t>
            </w:r>
          </w:p>
        </w:tc>
        <w:tc>
          <w:tcPr>
            <w:tcW w:w="7274" w:type="dxa"/>
            <w:tcBorders>
              <w:top w:val="single" w:sz="12" w:space="0" w:color="auto"/>
              <w:bottom w:val="single" w:sz="12" w:space="0" w:color="auto"/>
            </w:tcBorders>
          </w:tcPr>
          <w:p w14:paraId="06AC66B8" w14:textId="789B6630" w:rsidR="00845F7E" w:rsidRPr="00845F7E" w:rsidRDefault="00845F7E" w:rsidP="00B655BA">
            <w:pPr>
              <w:pStyle w:val="ListParagraph"/>
              <w:numPr>
                <w:ilvl w:val="0"/>
                <w:numId w:val="22"/>
              </w:numPr>
              <w:ind w:left="409"/>
              <w:rPr>
                <w:szCs w:val="24"/>
              </w:rPr>
            </w:pPr>
            <w:r w:rsidRPr="00DA6EDB">
              <w:rPr>
                <w:szCs w:val="24"/>
              </w:rPr>
              <w:t>U</w:t>
            </w:r>
            <w:r>
              <w:rPr>
                <w:szCs w:val="24"/>
              </w:rPr>
              <w:t>ses</w:t>
            </w:r>
            <w:r w:rsidRPr="00DA6EDB">
              <w:rPr>
                <w:szCs w:val="24"/>
              </w:rPr>
              <w:t xml:space="preserve"> clear thesis statements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30585EAC" w14:textId="2F6EDA1E" w:rsidR="00845F7E" w:rsidRPr="00845F7E" w:rsidRDefault="00845F7E" w:rsidP="00845F7E">
            <w:pPr>
              <w:ind w:left="360"/>
              <w:rPr>
                <w:szCs w:val="24"/>
              </w:rPr>
            </w:pP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</w:tcPr>
          <w:p w14:paraId="74B62053" w14:textId="5FFDFE6A" w:rsidR="00845F7E" w:rsidRPr="00845F7E" w:rsidRDefault="0066608F" w:rsidP="00845F7E">
            <w:pPr>
              <w:ind w:left="36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6173552D" w14:textId="4ED7B51D" w:rsidR="00845F7E" w:rsidRPr="00A37AA3" w:rsidRDefault="00845F7E" w:rsidP="00845F7E">
            <w:pPr>
              <w:rPr>
                <w:sz w:val="18"/>
                <w:szCs w:val="18"/>
              </w:rPr>
            </w:pPr>
          </w:p>
        </w:tc>
      </w:tr>
      <w:tr w:rsidR="00845F7E" w:rsidRPr="00A37AA3" w14:paraId="70F03FD4" w14:textId="77777777" w:rsidTr="00845F7E">
        <w:trPr>
          <w:trHeight w:val="375"/>
        </w:trPr>
        <w:tc>
          <w:tcPr>
            <w:tcW w:w="2291" w:type="dxa"/>
            <w:vMerge/>
          </w:tcPr>
          <w:p w14:paraId="058FBB48" w14:textId="77777777" w:rsidR="00845F7E" w:rsidRPr="009E40B5" w:rsidRDefault="00845F7E" w:rsidP="00AF5ACD">
            <w:pPr>
              <w:rPr>
                <w:bCs/>
                <w:szCs w:val="24"/>
              </w:rPr>
            </w:pPr>
          </w:p>
        </w:tc>
        <w:tc>
          <w:tcPr>
            <w:tcW w:w="7274" w:type="dxa"/>
            <w:tcBorders>
              <w:top w:val="single" w:sz="12" w:space="0" w:color="auto"/>
              <w:bottom w:val="single" w:sz="12" w:space="0" w:color="auto"/>
            </w:tcBorders>
          </w:tcPr>
          <w:p w14:paraId="546877F0" w14:textId="7750E1CA" w:rsidR="00845F7E" w:rsidRPr="00DA6EDB" w:rsidRDefault="00845F7E" w:rsidP="00B655BA">
            <w:pPr>
              <w:pStyle w:val="ListParagraph"/>
              <w:numPr>
                <w:ilvl w:val="0"/>
                <w:numId w:val="22"/>
              </w:numPr>
              <w:ind w:left="409"/>
              <w:rPr>
                <w:szCs w:val="24"/>
              </w:rPr>
            </w:pPr>
            <w:r w:rsidRPr="00DA6EDB">
              <w:rPr>
                <w:szCs w:val="24"/>
              </w:rPr>
              <w:t>U</w:t>
            </w:r>
            <w:r>
              <w:rPr>
                <w:szCs w:val="24"/>
              </w:rPr>
              <w:t>ses</w:t>
            </w:r>
            <w:r w:rsidRPr="00DA6EDB">
              <w:rPr>
                <w:szCs w:val="24"/>
              </w:rPr>
              <w:t xml:space="preserve"> topic sentences for each paragraph</w:t>
            </w:r>
            <w:r>
              <w:rPr>
                <w:szCs w:val="24"/>
              </w:rPr>
              <w:t xml:space="preserve"> (&amp; 1 topic per ¶)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46CE0655" w14:textId="77777777" w:rsidR="00845F7E" w:rsidRPr="00845F7E" w:rsidRDefault="00845F7E" w:rsidP="00845F7E">
            <w:pPr>
              <w:ind w:left="360"/>
              <w:rPr>
                <w:szCs w:val="24"/>
              </w:rPr>
            </w:pP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</w:tcPr>
          <w:p w14:paraId="68D5C40B" w14:textId="5CFEAFC1" w:rsidR="00845F7E" w:rsidRPr="00845F7E" w:rsidRDefault="0066608F" w:rsidP="00845F7E">
            <w:pPr>
              <w:ind w:left="36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7610789E" w14:textId="706100CC" w:rsidR="00845F7E" w:rsidRPr="00845F7E" w:rsidRDefault="00845F7E" w:rsidP="00845F7E">
            <w:pPr>
              <w:ind w:left="360"/>
              <w:rPr>
                <w:szCs w:val="24"/>
              </w:rPr>
            </w:pPr>
          </w:p>
        </w:tc>
      </w:tr>
      <w:tr w:rsidR="00845F7E" w:rsidRPr="00A37AA3" w14:paraId="35C87BA6" w14:textId="77777777" w:rsidTr="00845F7E">
        <w:trPr>
          <w:trHeight w:val="375"/>
        </w:trPr>
        <w:tc>
          <w:tcPr>
            <w:tcW w:w="2291" w:type="dxa"/>
            <w:vMerge/>
          </w:tcPr>
          <w:p w14:paraId="4BCDA0BA" w14:textId="77777777" w:rsidR="00845F7E" w:rsidRPr="009E40B5" w:rsidRDefault="00845F7E" w:rsidP="00AF5ACD">
            <w:pPr>
              <w:rPr>
                <w:bCs/>
                <w:szCs w:val="24"/>
              </w:rPr>
            </w:pPr>
          </w:p>
        </w:tc>
        <w:tc>
          <w:tcPr>
            <w:tcW w:w="7274" w:type="dxa"/>
            <w:tcBorders>
              <w:top w:val="single" w:sz="12" w:space="0" w:color="auto"/>
              <w:bottom w:val="single" w:sz="12" w:space="0" w:color="auto"/>
            </w:tcBorders>
          </w:tcPr>
          <w:p w14:paraId="57D5E4CD" w14:textId="34E22B97" w:rsidR="00845F7E" w:rsidRPr="00DA6EDB" w:rsidRDefault="00845F7E" w:rsidP="00B655BA">
            <w:pPr>
              <w:pStyle w:val="ListParagraph"/>
              <w:numPr>
                <w:ilvl w:val="0"/>
                <w:numId w:val="22"/>
              </w:numPr>
              <w:ind w:left="409"/>
              <w:rPr>
                <w:szCs w:val="24"/>
              </w:rPr>
            </w:pPr>
            <w:r>
              <w:rPr>
                <w:szCs w:val="24"/>
              </w:rPr>
              <w:t>Writes</w:t>
            </w:r>
            <w:r w:rsidRPr="00DA6EDB">
              <w:rPr>
                <w:szCs w:val="24"/>
              </w:rPr>
              <w:t xml:space="preserve"> effective introductions and conclusions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43B76B08" w14:textId="77777777" w:rsidR="00845F7E" w:rsidRPr="00845F7E" w:rsidRDefault="00845F7E" w:rsidP="00845F7E">
            <w:pPr>
              <w:ind w:left="360"/>
              <w:rPr>
                <w:szCs w:val="24"/>
              </w:rPr>
            </w:pP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</w:tcPr>
          <w:p w14:paraId="6E91F496" w14:textId="31A9585B" w:rsidR="00845F7E" w:rsidRPr="00845F7E" w:rsidRDefault="0066608F" w:rsidP="00845F7E">
            <w:pPr>
              <w:ind w:left="36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2A9BCB06" w14:textId="3F41BBFE" w:rsidR="00845F7E" w:rsidRPr="00845F7E" w:rsidRDefault="00845F7E" w:rsidP="00845F7E">
            <w:pPr>
              <w:ind w:left="360"/>
              <w:rPr>
                <w:szCs w:val="24"/>
              </w:rPr>
            </w:pPr>
          </w:p>
        </w:tc>
      </w:tr>
      <w:tr w:rsidR="00845F7E" w:rsidRPr="00A37AA3" w14:paraId="5F088592" w14:textId="77777777" w:rsidTr="00845F7E">
        <w:trPr>
          <w:trHeight w:val="375"/>
        </w:trPr>
        <w:tc>
          <w:tcPr>
            <w:tcW w:w="2291" w:type="dxa"/>
            <w:vMerge/>
          </w:tcPr>
          <w:p w14:paraId="673C5A4E" w14:textId="77777777" w:rsidR="00845F7E" w:rsidRPr="009E40B5" w:rsidRDefault="00845F7E" w:rsidP="00AF5ACD">
            <w:pPr>
              <w:rPr>
                <w:bCs/>
                <w:szCs w:val="24"/>
              </w:rPr>
            </w:pPr>
          </w:p>
        </w:tc>
        <w:tc>
          <w:tcPr>
            <w:tcW w:w="7274" w:type="dxa"/>
            <w:tcBorders>
              <w:top w:val="single" w:sz="12" w:space="0" w:color="auto"/>
              <w:bottom w:val="single" w:sz="12" w:space="0" w:color="auto"/>
            </w:tcBorders>
          </w:tcPr>
          <w:p w14:paraId="1B296F6C" w14:textId="36DEFAA8" w:rsidR="00845F7E" w:rsidRPr="00DA6EDB" w:rsidRDefault="00845F7E" w:rsidP="00B655BA">
            <w:pPr>
              <w:pStyle w:val="ListParagraph"/>
              <w:numPr>
                <w:ilvl w:val="0"/>
                <w:numId w:val="22"/>
              </w:numPr>
              <w:ind w:left="409"/>
              <w:rPr>
                <w:szCs w:val="24"/>
              </w:rPr>
            </w:pPr>
            <w:r>
              <w:rPr>
                <w:szCs w:val="24"/>
              </w:rPr>
              <w:t>Offers</w:t>
            </w:r>
            <w:r w:rsidRPr="00DA6EDB">
              <w:rPr>
                <w:szCs w:val="24"/>
              </w:rPr>
              <w:t xml:space="preserve"> specific details</w:t>
            </w:r>
            <w:r>
              <w:rPr>
                <w:szCs w:val="24"/>
              </w:rPr>
              <w:t>/</w:t>
            </w:r>
            <w:r w:rsidRPr="00DA6EDB">
              <w:rPr>
                <w:szCs w:val="24"/>
              </w:rPr>
              <w:t xml:space="preserve">descriptions </w:t>
            </w:r>
            <w:r>
              <w:rPr>
                <w:szCs w:val="24"/>
              </w:rPr>
              <w:t>to sup</w:t>
            </w:r>
            <w:r w:rsidRPr="00DA6EDB">
              <w:rPr>
                <w:szCs w:val="24"/>
              </w:rPr>
              <w:t>port claims or topic sentences</w:t>
            </w:r>
            <w:r>
              <w:rPr>
                <w:szCs w:val="24"/>
              </w:rPr>
              <w:t xml:space="preserve"> (bottom of the ladder of abstraction)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1FA43A5C" w14:textId="38ADD2A1" w:rsidR="00845F7E" w:rsidRPr="00845F7E" w:rsidRDefault="00B311D9" w:rsidP="00845F7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</w:tcPr>
          <w:p w14:paraId="7A5F90C5" w14:textId="3E7499A3" w:rsidR="00845F7E" w:rsidRPr="00845F7E" w:rsidRDefault="00845F7E" w:rsidP="00845F7E">
            <w:pPr>
              <w:ind w:left="360"/>
              <w:jc w:val="center"/>
              <w:rPr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11615BB9" w14:textId="3893DA46" w:rsidR="00845F7E" w:rsidRPr="00845F7E" w:rsidRDefault="00845F7E" w:rsidP="00845F7E">
            <w:pPr>
              <w:ind w:left="360"/>
              <w:rPr>
                <w:szCs w:val="24"/>
              </w:rPr>
            </w:pPr>
          </w:p>
        </w:tc>
      </w:tr>
      <w:tr w:rsidR="00845F7E" w:rsidRPr="00A37AA3" w14:paraId="52619B4D" w14:textId="77777777" w:rsidTr="00845F7E">
        <w:trPr>
          <w:trHeight w:val="375"/>
        </w:trPr>
        <w:tc>
          <w:tcPr>
            <w:tcW w:w="2291" w:type="dxa"/>
            <w:vMerge/>
          </w:tcPr>
          <w:p w14:paraId="7F18745C" w14:textId="77777777" w:rsidR="00845F7E" w:rsidRPr="009E40B5" w:rsidRDefault="00845F7E" w:rsidP="00AF5ACD">
            <w:pPr>
              <w:rPr>
                <w:bCs/>
                <w:szCs w:val="24"/>
              </w:rPr>
            </w:pPr>
          </w:p>
        </w:tc>
        <w:tc>
          <w:tcPr>
            <w:tcW w:w="7274" w:type="dxa"/>
            <w:tcBorders>
              <w:top w:val="single" w:sz="12" w:space="0" w:color="auto"/>
            </w:tcBorders>
          </w:tcPr>
          <w:p w14:paraId="23E7076D" w14:textId="78EE4E90" w:rsidR="00845F7E" w:rsidRPr="00DA6EDB" w:rsidRDefault="00845F7E" w:rsidP="00B655BA">
            <w:pPr>
              <w:pStyle w:val="ListParagraph"/>
              <w:numPr>
                <w:ilvl w:val="0"/>
                <w:numId w:val="22"/>
              </w:numPr>
              <w:ind w:left="409"/>
              <w:rPr>
                <w:szCs w:val="24"/>
              </w:rPr>
            </w:pPr>
            <w:r>
              <w:rPr>
                <w:szCs w:val="24"/>
              </w:rPr>
              <w:t>Provides</w:t>
            </w:r>
            <w:r w:rsidRPr="00DA6EDB">
              <w:rPr>
                <w:szCs w:val="24"/>
              </w:rPr>
              <w:t xml:space="preserve"> commentary on or interpretation of</w:t>
            </w:r>
            <w:r>
              <w:rPr>
                <w:szCs w:val="24"/>
              </w:rPr>
              <w:t xml:space="preserve"> each element of support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7114AE85" w14:textId="77777777" w:rsidR="00845F7E" w:rsidRPr="00845F7E" w:rsidRDefault="00845F7E" w:rsidP="00845F7E">
            <w:pPr>
              <w:ind w:left="360"/>
              <w:rPr>
                <w:szCs w:val="24"/>
              </w:rPr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417820EC" w14:textId="7F762C7F" w:rsidR="00845F7E" w:rsidRPr="00845F7E" w:rsidRDefault="00B311D9" w:rsidP="00845F7E">
            <w:pPr>
              <w:ind w:left="36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6834F32B" w14:textId="26CD0FE2" w:rsidR="00845F7E" w:rsidRPr="00845F7E" w:rsidRDefault="00845F7E" w:rsidP="00845F7E">
            <w:pPr>
              <w:ind w:left="360"/>
              <w:rPr>
                <w:szCs w:val="24"/>
              </w:rPr>
            </w:pPr>
          </w:p>
        </w:tc>
      </w:tr>
    </w:tbl>
    <w:p w14:paraId="1853E618" w14:textId="77777777" w:rsidR="009602D7" w:rsidRDefault="009602D7" w:rsidP="004D48CE">
      <w:pPr>
        <w:ind w:right="-180"/>
        <w:rPr>
          <w:b/>
          <w:sz w:val="18"/>
          <w:szCs w:val="18"/>
        </w:rPr>
      </w:pPr>
    </w:p>
    <w:p w14:paraId="65AEE01D" w14:textId="77777777" w:rsidR="004D48CE" w:rsidRPr="005E5548" w:rsidRDefault="004D48CE" w:rsidP="004D48CE">
      <w:pPr>
        <w:ind w:right="-180"/>
        <w:rPr>
          <w:b/>
          <w:szCs w:val="24"/>
        </w:rPr>
      </w:pPr>
      <w:r w:rsidRPr="005E5548">
        <w:rPr>
          <w:b/>
          <w:szCs w:val="24"/>
        </w:rPr>
        <w:t>Outcome 2: Students will develop critical reading</w:t>
      </w:r>
      <w:r w:rsidR="00C301A8">
        <w:rPr>
          <w:b/>
          <w:szCs w:val="24"/>
        </w:rPr>
        <w:t xml:space="preserve">, critical </w:t>
      </w:r>
      <w:r w:rsidRPr="005E5548">
        <w:rPr>
          <w:b/>
          <w:szCs w:val="24"/>
        </w:rPr>
        <w:t>thinking</w:t>
      </w:r>
      <w:r w:rsidR="00C301A8">
        <w:rPr>
          <w:b/>
          <w:szCs w:val="24"/>
        </w:rPr>
        <w:t>, and critical persuasion</w:t>
      </w:r>
      <w:r w:rsidRPr="005E5548">
        <w:rPr>
          <w:b/>
          <w:szCs w:val="24"/>
        </w:rPr>
        <w:t xml:space="preserve"> skills.</w:t>
      </w:r>
    </w:p>
    <w:tbl>
      <w:tblPr>
        <w:tblStyle w:val="TableGrid"/>
        <w:tblW w:w="14598" w:type="dxa"/>
        <w:tblLayout w:type="fixed"/>
        <w:tblLook w:val="04A0" w:firstRow="1" w:lastRow="0" w:firstColumn="1" w:lastColumn="0" w:noHBand="0" w:noVBand="1"/>
      </w:tblPr>
      <w:tblGrid>
        <w:gridCol w:w="2268"/>
        <w:gridCol w:w="7290"/>
        <w:gridCol w:w="1620"/>
        <w:gridCol w:w="1800"/>
        <w:gridCol w:w="1620"/>
      </w:tblGrid>
      <w:tr w:rsidR="00A37AA3" w:rsidRPr="00A37AA3" w14:paraId="79C8C18B" w14:textId="77777777" w:rsidTr="00B655BA">
        <w:tc>
          <w:tcPr>
            <w:tcW w:w="2268" w:type="dxa"/>
            <w:vAlign w:val="center"/>
          </w:tcPr>
          <w:p w14:paraId="00D897A0" w14:textId="77777777" w:rsidR="00A37AA3" w:rsidRPr="00A37AA3" w:rsidRDefault="00A37AA3" w:rsidP="00845F7E">
            <w:pPr>
              <w:jc w:val="center"/>
              <w:rPr>
                <w:b/>
                <w:sz w:val="36"/>
                <w:szCs w:val="36"/>
              </w:rPr>
            </w:pPr>
            <w:r w:rsidRPr="00A37AA3">
              <w:rPr>
                <w:b/>
                <w:sz w:val="36"/>
                <w:szCs w:val="36"/>
              </w:rPr>
              <w:t>Indicators</w:t>
            </w:r>
          </w:p>
        </w:tc>
        <w:tc>
          <w:tcPr>
            <w:tcW w:w="7290" w:type="dxa"/>
            <w:vAlign w:val="center"/>
          </w:tcPr>
          <w:p w14:paraId="103D757F" w14:textId="77777777" w:rsidR="00A37AA3" w:rsidRPr="00A37AA3" w:rsidRDefault="00A37AA3" w:rsidP="00845F7E">
            <w:pPr>
              <w:jc w:val="center"/>
              <w:rPr>
                <w:b/>
                <w:sz w:val="28"/>
                <w:szCs w:val="28"/>
              </w:rPr>
            </w:pPr>
            <w:r w:rsidRPr="00A37AA3">
              <w:rPr>
                <w:b/>
                <w:sz w:val="28"/>
                <w:szCs w:val="28"/>
              </w:rPr>
              <w:t>Specific cou</w:t>
            </w:r>
            <w:r w:rsidR="00B87954">
              <w:rPr>
                <w:b/>
                <w:sz w:val="28"/>
                <w:szCs w:val="28"/>
              </w:rPr>
              <w:t>rse skills or knowledge</w:t>
            </w:r>
          </w:p>
        </w:tc>
        <w:tc>
          <w:tcPr>
            <w:tcW w:w="1620" w:type="dxa"/>
            <w:vAlign w:val="center"/>
          </w:tcPr>
          <w:p w14:paraId="20D14E99" w14:textId="77777777" w:rsidR="00A37AA3" w:rsidRPr="00A37AA3" w:rsidRDefault="00A37AA3" w:rsidP="00DD7199">
            <w:pPr>
              <w:jc w:val="center"/>
              <w:rPr>
                <w:sz w:val="18"/>
                <w:szCs w:val="18"/>
              </w:rPr>
            </w:pPr>
            <w:r w:rsidRPr="00A37AA3">
              <w:rPr>
                <w:b/>
                <w:sz w:val="18"/>
                <w:szCs w:val="18"/>
              </w:rPr>
              <w:t>Learning</w:t>
            </w:r>
          </w:p>
        </w:tc>
        <w:tc>
          <w:tcPr>
            <w:tcW w:w="1800" w:type="dxa"/>
            <w:vAlign w:val="center"/>
          </w:tcPr>
          <w:p w14:paraId="18C1112C" w14:textId="77777777" w:rsidR="00A37AA3" w:rsidRPr="00A37AA3" w:rsidRDefault="00A37AA3" w:rsidP="00DD7199">
            <w:pPr>
              <w:jc w:val="center"/>
              <w:rPr>
                <w:sz w:val="18"/>
                <w:szCs w:val="18"/>
              </w:rPr>
            </w:pPr>
            <w:r w:rsidRPr="00A37AA3">
              <w:rPr>
                <w:b/>
                <w:sz w:val="18"/>
                <w:szCs w:val="18"/>
              </w:rPr>
              <w:t>Proficient</w:t>
            </w:r>
          </w:p>
        </w:tc>
        <w:tc>
          <w:tcPr>
            <w:tcW w:w="1620" w:type="dxa"/>
            <w:vAlign w:val="center"/>
          </w:tcPr>
          <w:p w14:paraId="41BC8F0D" w14:textId="77777777" w:rsidR="00A37AA3" w:rsidRPr="00A37AA3" w:rsidRDefault="00A37AA3" w:rsidP="00DD7199">
            <w:pPr>
              <w:jc w:val="center"/>
              <w:rPr>
                <w:sz w:val="18"/>
                <w:szCs w:val="18"/>
              </w:rPr>
            </w:pPr>
            <w:r w:rsidRPr="00A37AA3">
              <w:rPr>
                <w:b/>
                <w:sz w:val="18"/>
                <w:szCs w:val="18"/>
              </w:rPr>
              <w:t>Mastered</w:t>
            </w:r>
          </w:p>
        </w:tc>
      </w:tr>
      <w:tr w:rsidR="00B655BA" w:rsidRPr="00A37AA3" w14:paraId="0531146A" w14:textId="77777777" w:rsidTr="00B655BA">
        <w:trPr>
          <w:trHeight w:val="380"/>
        </w:trPr>
        <w:tc>
          <w:tcPr>
            <w:tcW w:w="2268" w:type="dxa"/>
            <w:vMerge w:val="restart"/>
          </w:tcPr>
          <w:p w14:paraId="25B5F586" w14:textId="79F8BC78" w:rsidR="00B655BA" w:rsidRPr="009E40B5" w:rsidRDefault="00B655BA" w:rsidP="00AF5ACD">
            <w:pPr>
              <w:rPr>
                <w:szCs w:val="24"/>
              </w:rPr>
            </w:pPr>
            <w:r w:rsidRPr="009E40B5">
              <w:rPr>
                <w:szCs w:val="24"/>
              </w:rPr>
              <w:t>1. analysis</w:t>
            </w:r>
            <w:r>
              <w:rPr>
                <w:szCs w:val="24"/>
              </w:rPr>
              <w:t xml:space="preserve"> &amp; rhetorical situation awareness</w:t>
            </w:r>
          </w:p>
        </w:tc>
        <w:tc>
          <w:tcPr>
            <w:tcW w:w="7290" w:type="dxa"/>
          </w:tcPr>
          <w:p w14:paraId="67B6B1B3" w14:textId="24689223" w:rsidR="00B655BA" w:rsidRPr="00B655BA" w:rsidRDefault="00B655BA" w:rsidP="00B655BA">
            <w:pPr>
              <w:pStyle w:val="ListParagraph"/>
              <w:numPr>
                <w:ilvl w:val="0"/>
                <w:numId w:val="23"/>
              </w:numPr>
              <w:ind w:left="432"/>
              <w:rPr>
                <w:szCs w:val="24"/>
              </w:rPr>
            </w:pPr>
            <w:r w:rsidRPr="00DA6EDB">
              <w:rPr>
                <w:szCs w:val="24"/>
              </w:rPr>
              <w:t>Thinks deeply about issues introduced in readings or research</w:t>
            </w:r>
          </w:p>
        </w:tc>
        <w:tc>
          <w:tcPr>
            <w:tcW w:w="1620" w:type="dxa"/>
          </w:tcPr>
          <w:p w14:paraId="6CEEEA72" w14:textId="7D2C8DA8" w:rsidR="00B655BA" w:rsidRPr="00B655BA" w:rsidRDefault="00B655BA" w:rsidP="00B655BA">
            <w:pPr>
              <w:ind w:left="360"/>
              <w:rPr>
                <w:szCs w:val="24"/>
              </w:rPr>
            </w:pPr>
          </w:p>
        </w:tc>
        <w:tc>
          <w:tcPr>
            <w:tcW w:w="1800" w:type="dxa"/>
          </w:tcPr>
          <w:p w14:paraId="651A55EE" w14:textId="3140972F" w:rsidR="00B655BA" w:rsidRPr="00B655BA" w:rsidRDefault="00CA00BE" w:rsidP="00B655BA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620" w:type="dxa"/>
          </w:tcPr>
          <w:p w14:paraId="78EF08CA" w14:textId="12126EA1" w:rsidR="00B655BA" w:rsidRPr="00A37AA3" w:rsidRDefault="00B655BA" w:rsidP="00B655BA">
            <w:pPr>
              <w:rPr>
                <w:sz w:val="18"/>
                <w:szCs w:val="18"/>
              </w:rPr>
            </w:pPr>
          </w:p>
        </w:tc>
      </w:tr>
      <w:tr w:rsidR="00B655BA" w:rsidRPr="00A37AA3" w14:paraId="4C9AE00B" w14:textId="77777777" w:rsidTr="00B655BA">
        <w:trPr>
          <w:trHeight w:val="375"/>
        </w:trPr>
        <w:tc>
          <w:tcPr>
            <w:tcW w:w="2268" w:type="dxa"/>
            <w:vMerge/>
          </w:tcPr>
          <w:p w14:paraId="6B9CF4B3" w14:textId="77777777" w:rsidR="00B655BA" w:rsidRPr="009E40B5" w:rsidRDefault="00B655BA" w:rsidP="00AF5ACD">
            <w:pPr>
              <w:rPr>
                <w:szCs w:val="24"/>
              </w:rPr>
            </w:pPr>
          </w:p>
        </w:tc>
        <w:tc>
          <w:tcPr>
            <w:tcW w:w="7290" w:type="dxa"/>
          </w:tcPr>
          <w:p w14:paraId="79F47A74" w14:textId="322D8D88" w:rsidR="00B655BA" w:rsidRPr="00DA6EDB" w:rsidRDefault="00B655BA" w:rsidP="00B655BA">
            <w:pPr>
              <w:pStyle w:val="ListParagraph"/>
              <w:numPr>
                <w:ilvl w:val="0"/>
                <w:numId w:val="23"/>
              </w:numPr>
              <w:ind w:left="432"/>
              <w:rPr>
                <w:szCs w:val="24"/>
              </w:rPr>
            </w:pPr>
            <w:r w:rsidRPr="00C301A8">
              <w:rPr>
                <w:szCs w:val="24"/>
              </w:rPr>
              <w:t>Highlights and annotates readings</w:t>
            </w:r>
          </w:p>
        </w:tc>
        <w:tc>
          <w:tcPr>
            <w:tcW w:w="1620" w:type="dxa"/>
          </w:tcPr>
          <w:p w14:paraId="330ABA90" w14:textId="77777777" w:rsidR="00B655BA" w:rsidRPr="00B655BA" w:rsidRDefault="00B655BA" w:rsidP="00B655BA">
            <w:pPr>
              <w:ind w:left="360"/>
              <w:rPr>
                <w:szCs w:val="24"/>
              </w:rPr>
            </w:pPr>
          </w:p>
        </w:tc>
        <w:tc>
          <w:tcPr>
            <w:tcW w:w="1800" w:type="dxa"/>
          </w:tcPr>
          <w:p w14:paraId="3DA3FB0F" w14:textId="77777777" w:rsidR="00B655BA" w:rsidRPr="00B655BA" w:rsidRDefault="00B655BA" w:rsidP="00B655BA">
            <w:pPr>
              <w:ind w:left="360"/>
              <w:rPr>
                <w:szCs w:val="24"/>
              </w:rPr>
            </w:pPr>
          </w:p>
        </w:tc>
        <w:tc>
          <w:tcPr>
            <w:tcW w:w="1620" w:type="dxa"/>
          </w:tcPr>
          <w:p w14:paraId="7F6479A0" w14:textId="15F4C277" w:rsidR="00B655BA" w:rsidRPr="00B655BA" w:rsidRDefault="00CA00BE" w:rsidP="00B655BA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B655BA" w:rsidRPr="00A37AA3" w14:paraId="5FE008EA" w14:textId="77777777" w:rsidTr="00B655BA">
        <w:trPr>
          <w:trHeight w:val="375"/>
        </w:trPr>
        <w:tc>
          <w:tcPr>
            <w:tcW w:w="2268" w:type="dxa"/>
            <w:vMerge/>
          </w:tcPr>
          <w:p w14:paraId="6C91D5A4" w14:textId="77777777" w:rsidR="00B655BA" w:rsidRPr="009E40B5" w:rsidRDefault="00B655BA" w:rsidP="00AF5ACD">
            <w:pPr>
              <w:rPr>
                <w:szCs w:val="24"/>
              </w:rPr>
            </w:pPr>
          </w:p>
        </w:tc>
        <w:tc>
          <w:tcPr>
            <w:tcW w:w="7290" w:type="dxa"/>
          </w:tcPr>
          <w:p w14:paraId="314E7EA2" w14:textId="645114F0" w:rsidR="00B655BA" w:rsidRPr="00B655BA" w:rsidRDefault="00B655BA" w:rsidP="00B655BA">
            <w:pPr>
              <w:pStyle w:val="ListParagraph"/>
              <w:numPr>
                <w:ilvl w:val="0"/>
                <w:numId w:val="23"/>
              </w:numPr>
              <w:ind w:left="432"/>
              <w:rPr>
                <w:szCs w:val="24"/>
              </w:rPr>
            </w:pPr>
            <w:r w:rsidRPr="00DA6EDB">
              <w:rPr>
                <w:szCs w:val="24"/>
              </w:rPr>
              <w:t>Understands</w:t>
            </w:r>
            <w:r>
              <w:rPr>
                <w:szCs w:val="24"/>
              </w:rPr>
              <w:t xml:space="preserve"> </w:t>
            </w:r>
            <w:r w:rsidRPr="00DA6EDB">
              <w:rPr>
                <w:szCs w:val="24"/>
              </w:rPr>
              <w:t xml:space="preserve"> principle</w:t>
            </w:r>
            <w:r>
              <w:rPr>
                <w:szCs w:val="24"/>
              </w:rPr>
              <w:t>s of analysis &amp; synthesis beyond description</w:t>
            </w:r>
          </w:p>
        </w:tc>
        <w:tc>
          <w:tcPr>
            <w:tcW w:w="1620" w:type="dxa"/>
          </w:tcPr>
          <w:p w14:paraId="2B5CD10A" w14:textId="77777777" w:rsidR="00B655BA" w:rsidRPr="00B655BA" w:rsidRDefault="00B655BA" w:rsidP="00B655BA">
            <w:pPr>
              <w:ind w:left="360"/>
              <w:rPr>
                <w:szCs w:val="24"/>
              </w:rPr>
            </w:pPr>
          </w:p>
        </w:tc>
        <w:tc>
          <w:tcPr>
            <w:tcW w:w="1800" w:type="dxa"/>
          </w:tcPr>
          <w:p w14:paraId="22CC2B5A" w14:textId="69D50CC8" w:rsidR="00B655BA" w:rsidRPr="00B655BA" w:rsidRDefault="00CA00BE" w:rsidP="00B655BA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620" w:type="dxa"/>
          </w:tcPr>
          <w:p w14:paraId="31BDF801" w14:textId="66038D3E" w:rsidR="00B655BA" w:rsidRPr="00B655BA" w:rsidRDefault="00B655BA" w:rsidP="00B655BA">
            <w:pPr>
              <w:ind w:left="360"/>
              <w:rPr>
                <w:szCs w:val="24"/>
              </w:rPr>
            </w:pPr>
          </w:p>
        </w:tc>
      </w:tr>
      <w:tr w:rsidR="00B655BA" w:rsidRPr="00A37AA3" w14:paraId="0A826B41" w14:textId="77777777" w:rsidTr="00B655BA">
        <w:trPr>
          <w:trHeight w:val="375"/>
        </w:trPr>
        <w:tc>
          <w:tcPr>
            <w:tcW w:w="2268" w:type="dxa"/>
            <w:vMerge/>
          </w:tcPr>
          <w:p w14:paraId="30C2EEF2" w14:textId="77777777" w:rsidR="00B655BA" w:rsidRPr="009E40B5" w:rsidRDefault="00B655BA" w:rsidP="00AF5ACD">
            <w:pPr>
              <w:rPr>
                <w:szCs w:val="24"/>
              </w:rPr>
            </w:pPr>
          </w:p>
        </w:tc>
        <w:tc>
          <w:tcPr>
            <w:tcW w:w="7290" w:type="dxa"/>
          </w:tcPr>
          <w:p w14:paraId="53A61F41" w14:textId="314362F0" w:rsidR="00B655BA" w:rsidRPr="00DA6EDB" w:rsidRDefault="00B655BA" w:rsidP="00B655BA">
            <w:pPr>
              <w:pStyle w:val="ListParagraph"/>
              <w:numPr>
                <w:ilvl w:val="0"/>
                <w:numId w:val="23"/>
              </w:numPr>
              <w:ind w:left="432"/>
              <w:rPr>
                <w:szCs w:val="24"/>
              </w:rPr>
            </w:pPr>
            <w:r>
              <w:rPr>
                <w:szCs w:val="24"/>
              </w:rPr>
              <w:t>Builds an effective persuasive argument, considering the rhetorical situation</w:t>
            </w:r>
          </w:p>
        </w:tc>
        <w:tc>
          <w:tcPr>
            <w:tcW w:w="1620" w:type="dxa"/>
          </w:tcPr>
          <w:p w14:paraId="2709D416" w14:textId="77777777" w:rsidR="00B655BA" w:rsidRPr="00B655BA" w:rsidRDefault="00B655BA" w:rsidP="00B655BA">
            <w:pPr>
              <w:ind w:left="360"/>
              <w:rPr>
                <w:szCs w:val="24"/>
              </w:rPr>
            </w:pPr>
          </w:p>
        </w:tc>
        <w:tc>
          <w:tcPr>
            <w:tcW w:w="1800" w:type="dxa"/>
          </w:tcPr>
          <w:p w14:paraId="3F1A10CE" w14:textId="2D584A08" w:rsidR="00B655BA" w:rsidRPr="00B655BA" w:rsidRDefault="00CA00BE" w:rsidP="00B655BA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620" w:type="dxa"/>
          </w:tcPr>
          <w:p w14:paraId="41559002" w14:textId="27B486DA" w:rsidR="00B655BA" w:rsidRPr="00B655BA" w:rsidRDefault="00B655BA" w:rsidP="00B655BA">
            <w:pPr>
              <w:ind w:left="360"/>
              <w:rPr>
                <w:szCs w:val="24"/>
              </w:rPr>
            </w:pPr>
          </w:p>
        </w:tc>
      </w:tr>
      <w:tr w:rsidR="00B655BA" w:rsidRPr="00A37AA3" w14:paraId="0ADA85D1" w14:textId="77777777" w:rsidTr="00B655BA">
        <w:trPr>
          <w:trHeight w:val="375"/>
        </w:trPr>
        <w:tc>
          <w:tcPr>
            <w:tcW w:w="2268" w:type="dxa"/>
            <w:vMerge/>
          </w:tcPr>
          <w:p w14:paraId="48595DE0" w14:textId="77777777" w:rsidR="00B655BA" w:rsidRPr="009E40B5" w:rsidRDefault="00B655BA" w:rsidP="00AF5ACD">
            <w:pPr>
              <w:rPr>
                <w:szCs w:val="24"/>
              </w:rPr>
            </w:pPr>
          </w:p>
        </w:tc>
        <w:tc>
          <w:tcPr>
            <w:tcW w:w="7290" w:type="dxa"/>
          </w:tcPr>
          <w:p w14:paraId="17827F0A" w14:textId="62029D9C" w:rsidR="00B655BA" w:rsidRPr="00DA6EDB" w:rsidRDefault="00B655BA" w:rsidP="00B655BA">
            <w:pPr>
              <w:pStyle w:val="ListParagraph"/>
              <w:numPr>
                <w:ilvl w:val="0"/>
                <w:numId w:val="23"/>
              </w:numPr>
              <w:ind w:left="432"/>
              <w:rPr>
                <w:szCs w:val="24"/>
              </w:rPr>
            </w:pPr>
            <w:r w:rsidRPr="00DA6EDB">
              <w:rPr>
                <w:szCs w:val="24"/>
              </w:rPr>
              <w:t>Provides basic analysis of evidence used by others</w:t>
            </w:r>
          </w:p>
        </w:tc>
        <w:tc>
          <w:tcPr>
            <w:tcW w:w="1620" w:type="dxa"/>
          </w:tcPr>
          <w:p w14:paraId="045063D3" w14:textId="77777777" w:rsidR="00B655BA" w:rsidRPr="00B655BA" w:rsidRDefault="00B655BA" w:rsidP="00B655BA">
            <w:pPr>
              <w:ind w:left="360"/>
              <w:rPr>
                <w:szCs w:val="24"/>
              </w:rPr>
            </w:pPr>
          </w:p>
        </w:tc>
        <w:tc>
          <w:tcPr>
            <w:tcW w:w="1800" w:type="dxa"/>
          </w:tcPr>
          <w:p w14:paraId="1B124A2E" w14:textId="77777777" w:rsidR="00B655BA" w:rsidRPr="00B655BA" w:rsidRDefault="00B655BA" w:rsidP="00B655BA">
            <w:pPr>
              <w:ind w:left="360"/>
              <w:rPr>
                <w:szCs w:val="24"/>
              </w:rPr>
            </w:pPr>
          </w:p>
        </w:tc>
        <w:tc>
          <w:tcPr>
            <w:tcW w:w="1620" w:type="dxa"/>
          </w:tcPr>
          <w:p w14:paraId="27733C3C" w14:textId="7BC572E7" w:rsidR="00B655BA" w:rsidRPr="00B655BA" w:rsidRDefault="00F451C7" w:rsidP="00B655BA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B655BA" w:rsidRPr="00A37AA3" w14:paraId="7F474131" w14:textId="77777777" w:rsidTr="00B655BA">
        <w:trPr>
          <w:trHeight w:val="375"/>
        </w:trPr>
        <w:tc>
          <w:tcPr>
            <w:tcW w:w="2268" w:type="dxa"/>
            <w:vMerge/>
            <w:tcBorders>
              <w:bottom w:val="single" w:sz="12" w:space="0" w:color="auto"/>
            </w:tcBorders>
          </w:tcPr>
          <w:p w14:paraId="467F437F" w14:textId="77777777" w:rsidR="00B655BA" w:rsidRPr="009E40B5" w:rsidRDefault="00B655BA" w:rsidP="00AF5ACD">
            <w:pPr>
              <w:rPr>
                <w:szCs w:val="24"/>
              </w:rPr>
            </w:pPr>
          </w:p>
        </w:tc>
        <w:tc>
          <w:tcPr>
            <w:tcW w:w="7290" w:type="dxa"/>
            <w:tcBorders>
              <w:bottom w:val="single" w:sz="12" w:space="0" w:color="auto"/>
            </w:tcBorders>
          </w:tcPr>
          <w:p w14:paraId="4EF0B7EE" w14:textId="682ACD09" w:rsidR="00B655BA" w:rsidRPr="00DA6EDB" w:rsidRDefault="00B655BA" w:rsidP="00B655BA">
            <w:pPr>
              <w:pStyle w:val="ListParagraph"/>
              <w:numPr>
                <w:ilvl w:val="0"/>
                <w:numId w:val="23"/>
              </w:numPr>
              <w:ind w:left="432"/>
              <w:rPr>
                <w:szCs w:val="24"/>
              </w:rPr>
            </w:pPr>
            <w:r w:rsidRPr="00DA6EDB">
              <w:rPr>
                <w:szCs w:val="24"/>
              </w:rPr>
              <w:t>Writes informative, analytical</w:t>
            </w:r>
            <w:r>
              <w:rPr>
                <w:szCs w:val="24"/>
              </w:rPr>
              <w:t>, in-depth</w:t>
            </w:r>
            <w:r w:rsidRPr="00DA6EDB">
              <w:rPr>
                <w:szCs w:val="24"/>
              </w:rPr>
              <w:t xml:space="preserve"> exposition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03CD1688" w14:textId="77777777" w:rsidR="00B655BA" w:rsidRPr="00B655BA" w:rsidRDefault="00B655BA" w:rsidP="00B655BA">
            <w:pPr>
              <w:ind w:left="360"/>
              <w:rPr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6DE6168D" w14:textId="77777777" w:rsidR="00B655BA" w:rsidRPr="00B655BA" w:rsidRDefault="00B655BA" w:rsidP="00B655BA">
            <w:pPr>
              <w:ind w:left="360"/>
              <w:rPr>
                <w:szCs w:val="24"/>
              </w:rPr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1B4D4B1C" w14:textId="60D5FF0D" w:rsidR="00B655BA" w:rsidRPr="00B655BA" w:rsidRDefault="00F451C7" w:rsidP="00B655BA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</w:tbl>
    <w:p w14:paraId="107F754B" w14:textId="77777777" w:rsidR="004D48CE" w:rsidRPr="005E5548" w:rsidRDefault="004D48CE" w:rsidP="004D48CE">
      <w:pPr>
        <w:ind w:right="-180"/>
        <w:rPr>
          <w:b/>
          <w:szCs w:val="24"/>
        </w:rPr>
      </w:pPr>
      <w:r w:rsidRPr="005E5548">
        <w:rPr>
          <w:b/>
          <w:szCs w:val="24"/>
        </w:rPr>
        <w:lastRenderedPageBreak/>
        <w:t xml:space="preserve">Outcome 3: Students will develop </w:t>
      </w:r>
      <w:r w:rsidR="008407B1">
        <w:rPr>
          <w:b/>
          <w:szCs w:val="24"/>
        </w:rPr>
        <w:t xml:space="preserve">effective </w:t>
      </w:r>
      <w:r w:rsidRPr="005E5548">
        <w:rPr>
          <w:b/>
          <w:szCs w:val="24"/>
        </w:rPr>
        <w:t xml:space="preserve">research, </w:t>
      </w:r>
      <w:r w:rsidR="00EA2032">
        <w:rPr>
          <w:b/>
          <w:szCs w:val="24"/>
        </w:rPr>
        <w:t xml:space="preserve">source </w:t>
      </w:r>
      <w:r w:rsidRPr="005E5548">
        <w:rPr>
          <w:b/>
          <w:szCs w:val="24"/>
        </w:rPr>
        <w:t>integration, documentation</w:t>
      </w:r>
      <w:r w:rsidR="00EA2032">
        <w:rPr>
          <w:b/>
          <w:szCs w:val="24"/>
        </w:rPr>
        <w:t>,</w:t>
      </w:r>
      <w:r w:rsidRPr="005E5548">
        <w:rPr>
          <w:b/>
          <w:szCs w:val="24"/>
        </w:rPr>
        <w:t xml:space="preserve"> and presentation skills.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4"/>
        <w:gridCol w:w="6860"/>
        <w:gridCol w:w="1863"/>
        <w:gridCol w:w="1767"/>
        <w:gridCol w:w="1862"/>
      </w:tblGrid>
      <w:tr w:rsidR="00B655BA" w:rsidRPr="00A37AA3" w14:paraId="466B6FE2" w14:textId="77777777" w:rsidTr="00B655BA">
        <w:tc>
          <w:tcPr>
            <w:tcW w:w="2264" w:type="dxa"/>
            <w:vAlign w:val="center"/>
          </w:tcPr>
          <w:p w14:paraId="04C38475" w14:textId="77777777" w:rsidR="00A37AA3" w:rsidRPr="00A37AA3" w:rsidRDefault="00A37AA3" w:rsidP="00845F7E">
            <w:pPr>
              <w:jc w:val="center"/>
              <w:rPr>
                <w:b/>
                <w:sz w:val="36"/>
                <w:szCs w:val="36"/>
              </w:rPr>
            </w:pPr>
            <w:r w:rsidRPr="00A37AA3">
              <w:rPr>
                <w:b/>
                <w:sz w:val="36"/>
                <w:szCs w:val="36"/>
              </w:rPr>
              <w:t>Indicators</w:t>
            </w:r>
          </w:p>
        </w:tc>
        <w:tc>
          <w:tcPr>
            <w:tcW w:w="6860" w:type="dxa"/>
            <w:vAlign w:val="center"/>
          </w:tcPr>
          <w:p w14:paraId="5BBD378C" w14:textId="77777777" w:rsidR="00A37AA3" w:rsidRPr="00A37AA3" w:rsidRDefault="00A37AA3" w:rsidP="00B87954">
            <w:pPr>
              <w:jc w:val="center"/>
              <w:rPr>
                <w:b/>
                <w:sz w:val="28"/>
                <w:szCs w:val="28"/>
              </w:rPr>
            </w:pPr>
            <w:r w:rsidRPr="00A37AA3">
              <w:rPr>
                <w:b/>
                <w:sz w:val="28"/>
                <w:szCs w:val="28"/>
              </w:rPr>
              <w:t>Spec</w:t>
            </w:r>
            <w:r w:rsidR="00B87954">
              <w:rPr>
                <w:b/>
                <w:sz w:val="28"/>
                <w:szCs w:val="28"/>
              </w:rPr>
              <w:t>ific course skills or knowledge</w:t>
            </w:r>
          </w:p>
        </w:tc>
        <w:tc>
          <w:tcPr>
            <w:tcW w:w="1863" w:type="dxa"/>
            <w:vAlign w:val="center"/>
          </w:tcPr>
          <w:p w14:paraId="0508D4CC" w14:textId="77777777" w:rsidR="00A37AA3" w:rsidRPr="00A37AA3" w:rsidRDefault="00A37AA3" w:rsidP="00DD7199">
            <w:pPr>
              <w:jc w:val="center"/>
              <w:rPr>
                <w:sz w:val="18"/>
                <w:szCs w:val="18"/>
              </w:rPr>
            </w:pPr>
            <w:r w:rsidRPr="00A37AA3">
              <w:rPr>
                <w:b/>
                <w:sz w:val="18"/>
                <w:szCs w:val="18"/>
              </w:rPr>
              <w:t>Learning</w:t>
            </w:r>
          </w:p>
        </w:tc>
        <w:tc>
          <w:tcPr>
            <w:tcW w:w="1767" w:type="dxa"/>
            <w:vAlign w:val="center"/>
          </w:tcPr>
          <w:p w14:paraId="3ED84EE8" w14:textId="77777777" w:rsidR="00A37AA3" w:rsidRPr="00A37AA3" w:rsidRDefault="00A37AA3" w:rsidP="00DD7199">
            <w:pPr>
              <w:jc w:val="center"/>
              <w:rPr>
                <w:sz w:val="18"/>
                <w:szCs w:val="18"/>
              </w:rPr>
            </w:pPr>
            <w:r w:rsidRPr="00A37AA3">
              <w:rPr>
                <w:b/>
                <w:sz w:val="18"/>
                <w:szCs w:val="18"/>
              </w:rPr>
              <w:t>Proficient</w:t>
            </w:r>
          </w:p>
        </w:tc>
        <w:tc>
          <w:tcPr>
            <w:tcW w:w="1862" w:type="dxa"/>
            <w:vAlign w:val="center"/>
          </w:tcPr>
          <w:p w14:paraId="0B57E7FC" w14:textId="77777777" w:rsidR="00A37AA3" w:rsidRPr="00A37AA3" w:rsidRDefault="00A37AA3" w:rsidP="00DD7199">
            <w:pPr>
              <w:jc w:val="center"/>
              <w:rPr>
                <w:sz w:val="18"/>
                <w:szCs w:val="18"/>
              </w:rPr>
            </w:pPr>
            <w:r w:rsidRPr="00A37AA3">
              <w:rPr>
                <w:b/>
                <w:sz w:val="18"/>
                <w:szCs w:val="18"/>
              </w:rPr>
              <w:t>Mastered</w:t>
            </w:r>
          </w:p>
        </w:tc>
      </w:tr>
      <w:tr w:rsidR="00B655BA" w:rsidRPr="00A37AA3" w14:paraId="7B55E88A" w14:textId="77777777" w:rsidTr="00BC7017">
        <w:trPr>
          <w:trHeight w:val="381"/>
        </w:trPr>
        <w:tc>
          <w:tcPr>
            <w:tcW w:w="2264" w:type="dxa"/>
            <w:vMerge w:val="restart"/>
          </w:tcPr>
          <w:p w14:paraId="22B019EE" w14:textId="159D32DA" w:rsidR="00B655BA" w:rsidRPr="009E40B5" w:rsidRDefault="00B655BA" w:rsidP="00AF5ACD">
            <w:pPr>
              <w:rPr>
                <w:szCs w:val="24"/>
              </w:rPr>
            </w:pPr>
            <w:r w:rsidRPr="009E40B5">
              <w:rPr>
                <w:szCs w:val="24"/>
              </w:rPr>
              <w:t>1. research</w:t>
            </w:r>
          </w:p>
        </w:tc>
        <w:tc>
          <w:tcPr>
            <w:tcW w:w="6860" w:type="dxa"/>
            <w:tcBorders>
              <w:bottom w:val="single" w:sz="12" w:space="0" w:color="auto"/>
            </w:tcBorders>
            <w:vAlign w:val="center"/>
          </w:tcPr>
          <w:p w14:paraId="6FF1A1FB" w14:textId="77777777" w:rsidR="00B655BA" w:rsidRPr="00DA6EDB" w:rsidRDefault="00B655BA" w:rsidP="00BC7017">
            <w:pPr>
              <w:pStyle w:val="ListParagraph"/>
              <w:numPr>
                <w:ilvl w:val="0"/>
                <w:numId w:val="25"/>
              </w:numPr>
              <w:ind w:left="436" w:hanging="359"/>
              <w:rPr>
                <w:szCs w:val="24"/>
              </w:rPr>
            </w:pPr>
            <w:r w:rsidRPr="00DA6EDB">
              <w:rPr>
                <w:szCs w:val="24"/>
              </w:rPr>
              <w:t>Understands the various levels of quality in sources</w:t>
            </w:r>
          </w:p>
        </w:tc>
        <w:tc>
          <w:tcPr>
            <w:tcW w:w="1863" w:type="dxa"/>
            <w:tcBorders>
              <w:bottom w:val="single" w:sz="12" w:space="0" w:color="auto"/>
            </w:tcBorders>
          </w:tcPr>
          <w:p w14:paraId="36941FA0" w14:textId="43D0041B" w:rsidR="00B655BA" w:rsidRPr="00A37AA3" w:rsidRDefault="00B655BA" w:rsidP="00B655BA">
            <w:pPr>
              <w:rPr>
                <w:sz w:val="18"/>
                <w:szCs w:val="18"/>
              </w:rPr>
            </w:pPr>
          </w:p>
        </w:tc>
        <w:tc>
          <w:tcPr>
            <w:tcW w:w="1767" w:type="dxa"/>
            <w:tcBorders>
              <w:bottom w:val="single" w:sz="12" w:space="0" w:color="auto"/>
            </w:tcBorders>
          </w:tcPr>
          <w:p w14:paraId="6B8E03B5" w14:textId="77777777" w:rsidR="00B655BA" w:rsidRPr="00A37AA3" w:rsidRDefault="00B655BA" w:rsidP="00B655BA">
            <w:pPr>
              <w:rPr>
                <w:sz w:val="18"/>
                <w:szCs w:val="18"/>
              </w:rPr>
            </w:pPr>
          </w:p>
        </w:tc>
        <w:tc>
          <w:tcPr>
            <w:tcW w:w="1862" w:type="dxa"/>
            <w:tcBorders>
              <w:bottom w:val="single" w:sz="12" w:space="0" w:color="auto"/>
            </w:tcBorders>
          </w:tcPr>
          <w:p w14:paraId="7311577A" w14:textId="0CA68EBC" w:rsidR="00B655BA" w:rsidRPr="00A37AA3" w:rsidRDefault="00F451C7" w:rsidP="00B655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B655BA" w:rsidRPr="00A37AA3" w14:paraId="77616493" w14:textId="77777777" w:rsidTr="00BC7017">
        <w:trPr>
          <w:trHeight w:val="380"/>
        </w:trPr>
        <w:tc>
          <w:tcPr>
            <w:tcW w:w="2264" w:type="dxa"/>
            <w:vMerge/>
            <w:tcBorders>
              <w:bottom w:val="single" w:sz="12" w:space="0" w:color="auto"/>
            </w:tcBorders>
          </w:tcPr>
          <w:p w14:paraId="5208678D" w14:textId="77777777" w:rsidR="00B655BA" w:rsidRPr="009E40B5" w:rsidRDefault="00B655BA" w:rsidP="00AF5ACD">
            <w:pPr>
              <w:rPr>
                <w:szCs w:val="24"/>
              </w:rPr>
            </w:pPr>
          </w:p>
        </w:tc>
        <w:tc>
          <w:tcPr>
            <w:tcW w:w="6860" w:type="dxa"/>
            <w:tcBorders>
              <w:bottom w:val="single" w:sz="12" w:space="0" w:color="auto"/>
            </w:tcBorders>
            <w:vAlign w:val="center"/>
          </w:tcPr>
          <w:p w14:paraId="5318412D" w14:textId="2B3359AC" w:rsidR="00B655BA" w:rsidRPr="00DA6EDB" w:rsidRDefault="00B655BA" w:rsidP="00BC7017">
            <w:pPr>
              <w:pStyle w:val="ListParagraph"/>
              <w:numPr>
                <w:ilvl w:val="0"/>
                <w:numId w:val="25"/>
              </w:numPr>
              <w:ind w:left="436" w:hanging="359"/>
              <w:rPr>
                <w:szCs w:val="24"/>
              </w:rPr>
            </w:pPr>
            <w:r w:rsidRPr="00DA6EDB">
              <w:rPr>
                <w:szCs w:val="24"/>
              </w:rPr>
              <w:t xml:space="preserve">Conducts quality research, with an emphasis on peer-reviewed sources </w:t>
            </w:r>
          </w:p>
        </w:tc>
        <w:tc>
          <w:tcPr>
            <w:tcW w:w="1863" w:type="dxa"/>
            <w:tcBorders>
              <w:bottom w:val="single" w:sz="12" w:space="0" w:color="auto"/>
            </w:tcBorders>
          </w:tcPr>
          <w:p w14:paraId="648938DB" w14:textId="77777777" w:rsidR="00B655BA" w:rsidRPr="00B655BA" w:rsidRDefault="00B655BA" w:rsidP="00B655BA">
            <w:pPr>
              <w:ind w:left="77"/>
              <w:rPr>
                <w:szCs w:val="24"/>
              </w:rPr>
            </w:pPr>
          </w:p>
        </w:tc>
        <w:tc>
          <w:tcPr>
            <w:tcW w:w="1767" w:type="dxa"/>
            <w:tcBorders>
              <w:bottom w:val="single" w:sz="12" w:space="0" w:color="auto"/>
            </w:tcBorders>
          </w:tcPr>
          <w:p w14:paraId="7F571DC5" w14:textId="77777777" w:rsidR="00B655BA" w:rsidRPr="00B655BA" w:rsidRDefault="00B655BA" w:rsidP="00B655BA">
            <w:pPr>
              <w:ind w:left="77"/>
              <w:rPr>
                <w:szCs w:val="24"/>
              </w:rPr>
            </w:pPr>
          </w:p>
        </w:tc>
        <w:tc>
          <w:tcPr>
            <w:tcW w:w="1862" w:type="dxa"/>
            <w:tcBorders>
              <w:bottom w:val="single" w:sz="12" w:space="0" w:color="auto"/>
            </w:tcBorders>
          </w:tcPr>
          <w:p w14:paraId="27796697" w14:textId="6CBE832F" w:rsidR="00B655BA" w:rsidRPr="00B655BA" w:rsidRDefault="00F451C7" w:rsidP="00B655BA">
            <w:pPr>
              <w:ind w:left="77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B655BA" w:rsidRPr="00A37AA3" w14:paraId="3C222A27" w14:textId="77777777" w:rsidTr="00BC7017">
        <w:trPr>
          <w:trHeight w:val="372"/>
        </w:trPr>
        <w:tc>
          <w:tcPr>
            <w:tcW w:w="2264" w:type="dxa"/>
            <w:vMerge w:val="restart"/>
            <w:tcBorders>
              <w:top w:val="single" w:sz="12" w:space="0" w:color="auto"/>
            </w:tcBorders>
          </w:tcPr>
          <w:p w14:paraId="29C6F4D7" w14:textId="4415CD70" w:rsidR="00B655BA" w:rsidRPr="009E40B5" w:rsidRDefault="00B655BA" w:rsidP="00AF5ACD">
            <w:pPr>
              <w:rPr>
                <w:szCs w:val="24"/>
              </w:rPr>
            </w:pPr>
            <w:r w:rsidRPr="009E40B5">
              <w:rPr>
                <w:szCs w:val="24"/>
              </w:rPr>
              <w:t>2. use of source material</w:t>
            </w:r>
          </w:p>
        </w:tc>
        <w:tc>
          <w:tcPr>
            <w:tcW w:w="6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04655E" w14:textId="77777777" w:rsidR="00B655BA" w:rsidRPr="00DA6EDB" w:rsidRDefault="00B655BA" w:rsidP="00BC7017">
            <w:pPr>
              <w:pStyle w:val="ListParagraph"/>
              <w:numPr>
                <w:ilvl w:val="0"/>
                <w:numId w:val="26"/>
              </w:numPr>
              <w:ind w:left="436" w:hanging="359"/>
              <w:rPr>
                <w:szCs w:val="24"/>
              </w:rPr>
            </w:pPr>
            <w:r>
              <w:rPr>
                <w:szCs w:val="24"/>
              </w:rPr>
              <w:t>Effectively frames sources</w:t>
            </w:r>
          </w:p>
        </w:tc>
        <w:tc>
          <w:tcPr>
            <w:tcW w:w="1863" w:type="dxa"/>
            <w:tcBorders>
              <w:top w:val="single" w:sz="12" w:space="0" w:color="auto"/>
              <w:bottom w:val="single" w:sz="12" w:space="0" w:color="auto"/>
            </w:tcBorders>
          </w:tcPr>
          <w:p w14:paraId="07F05099" w14:textId="40FA5391" w:rsidR="00B655BA" w:rsidRPr="00B655BA" w:rsidRDefault="00B655BA" w:rsidP="00B655BA">
            <w:pPr>
              <w:ind w:left="77"/>
              <w:rPr>
                <w:szCs w:val="24"/>
              </w:rPr>
            </w:pPr>
          </w:p>
        </w:tc>
        <w:tc>
          <w:tcPr>
            <w:tcW w:w="1767" w:type="dxa"/>
            <w:tcBorders>
              <w:top w:val="single" w:sz="12" w:space="0" w:color="auto"/>
              <w:bottom w:val="single" w:sz="12" w:space="0" w:color="auto"/>
            </w:tcBorders>
          </w:tcPr>
          <w:p w14:paraId="1EBCD6B2" w14:textId="174341B3" w:rsidR="00B655BA" w:rsidRPr="00A37AA3" w:rsidRDefault="00B655BA" w:rsidP="00B655BA">
            <w:pPr>
              <w:rPr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12" w:space="0" w:color="auto"/>
              <w:bottom w:val="single" w:sz="12" w:space="0" w:color="auto"/>
            </w:tcBorders>
          </w:tcPr>
          <w:p w14:paraId="15DC3677" w14:textId="0485344F" w:rsidR="00B655BA" w:rsidRPr="00A37AA3" w:rsidRDefault="00E61BF8" w:rsidP="00B655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B655BA" w:rsidRPr="00A37AA3" w14:paraId="1A8461DF" w14:textId="77777777" w:rsidTr="00BC7017">
        <w:trPr>
          <w:trHeight w:val="371"/>
        </w:trPr>
        <w:tc>
          <w:tcPr>
            <w:tcW w:w="2264" w:type="dxa"/>
            <w:vMerge/>
          </w:tcPr>
          <w:p w14:paraId="6A5CC086" w14:textId="77777777" w:rsidR="00B655BA" w:rsidRPr="009E40B5" w:rsidRDefault="00B655BA" w:rsidP="00AF5ACD">
            <w:pPr>
              <w:rPr>
                <w:szCs w:val="24"/>
              </w:rPr>
            </w:pPr>
          </w:p>
        </w:tc>
        <w:tc>
          <w:tcPr>
            <w:tcW w:w="6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10B45D" w14:textId="51712F37" w:rsidR="00B655BA" w:rsidRDefault="00B655BA" w:rsidP="00BC7017">
            <w:pPr>
              <w:pStyle w:val="ListParagraph"/>
              <w:numPr>
                <w:ilvl w:val="0"/>
                <w:numId w:val="26"/>
              </w:numPr>
              <w:ind w:left="436" w:hanging="359"/>
              <w:rPr>
                <w:szCs w:val="24"/>
              </w:rPr>
            </w:pPr>
            <w:r w:rsidRPr="00DA6EDB">
              <w:rPr>
                <w:szCs w:val="24"/>
              </w:rPr>
              <w:t>Selects appropriate material for direct quotes</w:t>
            </w:r>
          </w:p>
        </w:tc>
        <w:tc>
          <w:tcPr>
            <w:tcW w:w="1863" w:type="dxa"/>
            <w:tcBorders>
              <w:top w:val="single" w:sz="12" w:space="0" w:color="auto"/>
              <w:bottom w:val="single" w:sz="12" w:space="0" w:color="auto"/>
            </w:tcBorders>
          </w:tcPr>
          <w:p w14:paraId="6AE406CF" w14:textId="77777777" w:rsidR="00B655BA" w:rsidRPr="00B655BA" w:rsidRDefault="00B655BA" w:rsidP="00B655BA">
            <w:pPr>
              <w:ind w:left="77"/>
              <w:rPr>
                <w:szCs w:val="24"/>
              </w:rPr>
            </w:pPr>
          </w:p>
        </w:tc>
        <w:tc>
          <w:tcPr>
            <w:tcW w:w="1767" w:type="dxa"/>
            <w:tcBorders>
              <w:top w:val="single" w:sz="12" w:space="0" w:color="auto"/>
              <w:bottom w:val="single" w:sz="12" w:space="0" w:color="auto"/>
            </w:tcBorders>
          </w:tcPr>
          <w:p w14:paraId="48E627CA" w14:textId="77777777" w:rsidR="00B655BA" w:rsidRPr="00B655BA" w:rsidRDefault="00B655BA" w:rsidP="00B655BA">
            <w:pPr>
              <w:ind w:left="77"/>
              <w:rPr>
                <w:szCs w:val="24"/>
              </w:rPr>
            </w:pPr>
          </w:p>
        </w:tc>
        <w:tc>
          <w:tcPr>
            <w:tcW w:w="1862" w:type="dxa"/>
            <w:tcBorders>
              <w:top w:val="single" w:sz="12" w:space="0" w:color="auto"/>
              <w:bottom w:val="single" w:sz="12" w:space="0" w:color="auto"/>
            </w:tcBorders>
          </w:tcPr>
          <w:p w14:paraId="0352CCB8" w14:textId="41AFF6E9" w:rsidR="00B655BA" w:rsidRPr="00B655BA" w:rsidRDefault="00E61BF8" w:rsidP="00B655BA">
            <w:pPr>
              <w:ind w:left="77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B655BA" w:rsidRPr="00A37AA3" w14:paraId="18D1CE49" w14:textId="77777777" w:rsidTr="00BC7017">
        <w:trPr>
          <w:trHeight w:val="371"/>
        </w:trPr>
        <w:tc>
          <w:tcPr>
            <w:tcW w:w="2264" w:type="dxa"/>
            <w:vMerge/>
            <w:tcBorders>
              <w:bottom w:val="single" w:sz="12" w:space="0" w:color="auto"/>
            </w:tcBorders>
          </w:tcPr>
          <w:p w14:paraId="63AB763D" w14:textId="77777777" w:rsidR="00B655BA" w:rsidRPr="009E40B5" w:rsidRDefault="00B655BA" w:rsidP="00AF5ACD">
            <w:pPr>
              <w:rPr>
                <w:szCs w:val="24"/>
              </w:rPr>
            </w:pPr>
          </w:p>
        </w:tc>
        <w:tc>
          <w:tcPr>
            <w:tcW w:w="6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487C50" w14:textId="76563203" w:rsidR="00B655BA" w:rsidRDefault="00B655BA" w:rsidP="00BC7017">
            <w:pPr>
              <w:pStyle w:val="ListParagraph"/>
              <w:numPr>
                <w:ilvl w:val="0"/>
                <w:numId w:val="26"/>
              </w:numPr>
              <w:ind w:left="436" w:hanging="359"/>
              <w:rPr>
                <w:szCs w:val="24"/>
              </w:rPr>
            </w:pPr>
            <w:r>
              <w:rPr>
                <w:szCs w:val="24"/>
              </w:rPr>
              <w:t xml:space="preserve">Knows </w:t>
            </w:r>
            <w:r w:rsidRPr="00DA6EDB">
              <w:rPr>
                <w:szCs w:val="24"/>
              </w:rPr>
              <w:t xml:space="preserve">how </w:t>
            </w:r>
            <w:r>
              <w:rPr>
                <w:szCs w:val="24"/>
              </w:rPr>
              <w:t xml:space="preserve">and why </w:t>
            </w:r>
            <w:r w:rsidRPr="00DA6EDB">
              <w:rPr>
                <w:szCs w:val="24"/>
              </w:rPr>
              <w:t>to paraphrase or summarize</w:t>
            </w:r>
          </w:p>
        </w:tc>
        <w:tc>
          <w:tcPr>
            <w:tcW w:w="1863" w:type="dxa"/>
            <w:tcBorders>
              <w:top w:val="single" w:sz="12" w:space="0" w:color="auto"/>
              <w:bottom w:val="single" w:sz="12" w:space="0" w:color="auto"/>
            </w:tcBorders>
          </w:tcPr>
          <w:p w14:paraId="74D5BA70" w14:textId="77777777" w:rsidR="00B655BA" w:rsidRPr="00B655BA" w:rsidRDefault="00B655BA" w:rsidP="00B655BA">
            <w:pPr>
              <w:ind w:left="77"/>
              <w:rPr>
                <w:szCs w:val="24"/>
              </w:rPr>
            </w:pPr>
          </w:p>
        </w:tc>
        <w:tc>
          <w:tcPr>
            <w:tcW w:w="1767" w:type="dxa"/>
            <w:tcBorders>
              <w:top w:val="single" w:sz="12" w:space="0" w:color="auto"/>
              <w:bottom w:val="single" w:sz="12" w:space="0" w:color="auto"/>
            </w:tcBorders>
          </w:tcPr>
          <w:p w14:paraId="465E4F6D" w14:textId="77777777" w:rsidR="00B655BA" w:rsidRPr="00B655BA" w:rsidRDefault="00B655BA" w:rsidP="00B655BA">
            <w:pPr>
              <w:ind w:left="77"/>
              <w:rPr>
                <w:szCs w:val="24"/>
              </w:rPr>
            </w:pPr>
          </w:p>
        </w:tc>
        <w:tc>
          <w:tcPr>
            <w:tcW w:w="1862" w:type="dxa"/>
            <w:tcBorders>
              <w:top w:val="single" w:sz="12" w:space="0" w:color="auto"/>
              <w:bottom w:val="single" w:sz="12" w:space="0" w:color="auto"/>
            </w:tcBorders>
          </w:tcPr>
          <w:p w14:paraId="43E3E4EA" w14:textId="6FC87DB3" w:rsidR="00B655BA" w:rsidRPr="00B655BA" w:rsidRDefault="00E61BF8" w:rsidP="00B655BA">
            <w:pPr>
              <w:ind w:left="77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B655BA" w:rsidRPr="00A37AA3" w14:paraId="2D98E820" w14:textId="77777777" w:rsidTr="00BC7017">
        <w:trPr>
          <w:trHeight w:val="381"/>
        </w:trPr>
        <w:tc>
          <w:tcPr>
            <w:tcW w:w="2264" w:type="dxa"/>
            <w:vMerge w:val="restart"/>
            <w:tcBorders>
              <w:top w:val="single" w:sz="12" w:space="0" w:color="auto"/>
            </w:tcBorders>
          </w:tcPr>
          <w:p w14:paraId="05B7F97B" w14:textId="13771F47" w:rsidR="00B655BA" w:rsidRPr="009E40B5" w:rsidRDefault="00B655BA" w:rsidP="00722FC1">
            <w:pPr>
              <w:rPr>
                <w:szCs w:val="24"/>
              </w:rPr>
            </w:pPr>
            <w:r w:rsidRPr="009E40B5">
              <w:rPr>
                <w:szCs w:val="24"/>
              </w:rPr>
              <w:t xml:space="preserve">3. </w:t>
            </w:r>
            <w:r>
              <w:rPr>
                <w:szCs w:val="24"/>
              </w:rPr>
              <w:t>MLA</w:t>
            </w:r>
            <w:r w:rsidRPr="009E40B5">
              <w:rPr>
                <w:szCs w:val="24"/>
              </w:rPr>
              <w:t xml:space="preserve"> &amp; plagiarism</w:t>
            </w:r>
          </w:p>
        </w:tc>
        <w:tc>
          <w:tcPr>
            <w:tcW w:w="6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F0BD9A" w14:textId="77777777" w:rsidR="00B655BA" w:rsidRPr="00DA6EDB" w:rsidRDefault="00B655BA" w:rsidP="00BC7017">
            <w:pPr>
              <w:pStyle w:val="ListParagraph"/>
              <w:numPr>
                <w:ilvl w:val="0"/>
                <w:numId w:val="27"/>
              </w:numPr>
              <w:ind w:left="436" w:hanging="359"/>
              <w:rPr>
                <w:szCs w:val="24"/>
              </w:rPr>
            </w:pPr>
            <w:r>
              <w:rPr>
                <w:szCs w:val="24"/>
              </w:rPr>
              <w:t>Follows MLA guidelines as required</w:t>
            </w:r>
          </w:p>
        </w:tc>
        <w:tc>
          <w:tcPr>
            <w:tcW w:w="1863" w:type="dxa"/>
            <w:tcBorders>
              <w:top w:val="single" w:sz="12" w:space="0" w:color="auto"/>
              <w:bottom w:val="single" w:sz="12" w:space="0" w:color="auto"/>
            </w:tcBorders>
          </w:tcPr>
          <w:p w14:paraId="22C5ECAA" w14:textId="5A5BD6F0" w:rsidR="00B655BA" w:rsidRPr="00A37AA3" w:rsidRDefault="00B655BA" w:rsidP="00603C1E">
            <w:pPr>
              <w:rPr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single" w:sz="12" w:space="0" w:color="auto"/>
              <w:bottom w:val="single" w:sz="12" w:space="0" w:color="auto"/>
            </w:tcBorders>
          </w:tcPr>
          <w:p w14:paraId="1E14F526" w14:textId="77777777" w:rsidR="00B655BA" w:rsidRPr="00A37AA3" w:rsidRDefault="00B655BA" w:rsidP="00603C1E">
            <w:pPr>
              <w:rPr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12" w:space="0" w:color="auto"/>
              <w:bottom w:val="single" w:sz="12" w:space="0" w:color="auto"/>
            </w:tcBorders>
          </w:tcPr>
          <w:p w14:paraId="1CEC3ACF" w14:textId="3143A04C" w:rsidR="00B655BA" w:rsidRPr="00A37AA3" w:rsidRDefault="00E61BF8" w:rsidP="00603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B655BA" w:rsidRPr="00A37AA3" w14:paraId="444611FD" w14:textId="77777777" w:rsidTr="00BC7017">
        <w:trPr>
          <w:trHeight w:val="380"/>
        </w:trPr>
        <w:tc>
          <w:tcPr>
            <w:tcW w:w="2264" w:type="dxa"/>
            <w:vMerge/>
            <w:tcBorders>
              <w:bottom w:val="single" w:sz="12" w:space="0" w:color="auto"/>
            </w:tcBorders>
          </w:tcPr>
          <w:p w14:paraId="47CFE040" w14:textId="77777777" w:rsidR="00B655BA" w:rsidRPr="009E40B5" w:rsidRDefault="00B655BA" w:rsidP="00722FC1">
            <w:pPr>
              <w:rPr>
                <w:szCs w:val="24"/>
              </w:rPr>
            </w:pPr>
          </w:p>
        </w:tc>
        <w:tc>
          <w:tcPr>
            <w:tcW w:w="6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4A4CA4" w14:textId="36CB8D8B" w:rsidR="00B655BA" w:rsidRDefault="00B655BA" w:rsidP="00BC7017">
            <w:pPr>
              <w:pStyle w:val="ListParagraph"/>
              <w:numPr>
                <w:ilvl w:val="0"/>
                <w:numId w:val="27"/>
              </w:numPr>
              <w:ind w:left="436" w:hanging="359"/>
              <w:rPr>
                <w:szCs w:val="24"/>
              </w:rPr>
            </w:pPr>
            <w:r w:rsidRPr="00DA6EDB">
              <w:rPr>
                <w:szCs w:val="24"/>
              </w:rPr>
              <w:t>Avoids plagiarism completely</w:t>
            </w:r>
          </w:p>
        </w:tc>
        <w:tc>
          <w:tcPr>
            <w:tcW w:w="1863" w:type="dxa"/>
            <w:tcBorders>
              <w:top w:val="single" w:sz="12" w:space="0" w:color="auto"/>
              <w:bottom w:val="single" w:sz="12" w:space="0" w:color="auto"/>
            </w:tcBorders>
          </w:tcPr>
          <w:p w14:paraId="486AD7E4" w14:textId="77777777" w:rsidR="00B655BA" w:rsidRPr="00B655BA" w:rsidRDefault="00B655BA" w:rsidP="00B655BA">
            <w:pPr>
              <w:ind w:left="77"/>
              <w:rPr>
                <w:szCs w:val="24"/>
              </w:rPr>
            </w:pPr>
          </w:p>
        </w:tc>
        <w:tc>
          <w:tcPr>
            <w:tcW w:w="1767" w:type="dxa"/>
            <w:tcBorders>
              <w:top w:val="single" w:sz="12" w:space="0" w:color="auto"/>
              <w:bottom w:val="single" w:sz="12" w:space="0" w:color="auto"/>
            </w:tcBorders>
          </w:tcPr>
          <w:p w14:paraId="45E91507" w14:textId="77777777" w:rsidR="00B655BA" w:rsidRPr="00B655BA" w:rsidRDefault="00B655BA" w:rsidP="00B655BA">
            <w:pPr>
              <w:ind w:left="77"/>
              <w:rPr>
                <w:szCs w:val="24"/>
              </w:rPr>
            </w:pPr>
          </w:p>
        </w:tc>
        <w:tc>
          <w:tcPr>
            <w:tcW w:w="1862" w:type="dxa"/>
            <w:tcBorders>
              <w:top w:val="single" w:sz="12" w:space="0" w:color="auto"/>
              <w:bottom w:val="single" w:sz="12" w:space="0" w:color="auto"/>
            </w:tcBorders>
          </w:tcPr>
          <w:p w14:paraId="0CDAE313" w14:textId="155E3176" w:rsidR="00B655BA" w:rsidRPr="00B655BA" w:rsidRDefault="00E61BF8" w:rsidP="00B655BA">
            <w:pPr>
              <w:ind w:left="77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B655BA" w:rsidRPr="00A37AA3" w14:paraId="5F275FD7" w14:textId="77777777" w:rsidTr="00BC7017">
        <w:tc>
          <w:tcPr>
            <w:tcW w:w="2264" w:type="dxa"/>
            <w:tcBorders>
              <w:top w:val="single" w:sz="12" w:space="0" w:color="auto"/>
            </w:tcBorders>
          </w:tcPr>
          <w:p w14:paraId="5E0DCDB1" w14:textId="77777777" w:rsidR="00B655BA" w:rsidRPr="009E40B5" w:rsidRDefault="00B655BA" w:rsidP="00AF5ACD">
            <w:pPr>
              <w:rPr>
                <w:szCs w:val="24"/>
              </w:rPr>
            </w:pPr>
            <w:r w:rsidRPr="009E40B5">
              <w:rPr>
                <w:szCs w:val="24"/>
              </w:rPr>
              <w:t>4. “publishing” to others</w:t>
            </w:r>
          </w:p>
        </w:tc>
        <w:tc>
          <w:tcPr>
            <w:tcW w:w="6860" w:type="dxa"/>
            <w:tcBorders>
              <w:top w:val="single" w:sz="12" w:space="0" w:color="auto"/>
            </w:tcBorders>
            <w:vAlign w:val="center"/>
          </w:tcPr>
          <w:p w14:paraId="5298F6BC" w14:textId="77777777" w:rsidR="00B655BA" w:rsidRPr="00594B0F" w:rsidRDefault="00B655BA" w:rsidP="00BC7017">
            <w:pPr>
              <w:pStyle w:val="ListParagraph"/>
              <w:numPr>
                <w:ilvl w:val="0"/>
                <w:numId w:val="28"/>
              </w:numPr>
              <w:ind w:left="436" w:hanging="359"/>
              <w:rPr>
                <w:szCs w:val="24"/>
              </w:rPr>
            </w:pPr>
            <w:r w:rsidRPr="00DA6EDB">
              <w:rPr>
                <w:szCs w:val="24"/>
              </w:rPr>
              <w:t>Participates in peer review</w:t>
            </w:r>
            <w:r>
              <w:rPr>
                <w:szCs w:val="24"/>
              </w:rPr>
              <w:t>,</w:t>
            </w:r>
            <w:r w:rsidRPr="00DA6EDB">
              <w:rPr>
                <w:szCs w:val="24"/>
              </w:rPr>
              <w:t xml:space="preserve"> bringing own work to share</w:t>
            </w:r>
            <w:r>
              <w:rPr>
                <w:szCs w:val="24"/>
              </w:rPr>
              <w:t xml:space="preserve">; </w:t>
            </w:r>
            <w:r w:rsidRPr="00DA6EDB">
              <w:rPr>
                <w:szCs w:val="24"/>
              </w:rPr>
              <w:t>accept</w:t>
            </w:r>
            <w:r>
              <w:rPr>
                <w:szCs w:val="24"/>
              </w:rPr>
              <w:t>s</w:t>
            </w:r>
            <w:r w:rsidRPr="00DA6EDB">
              <w:rPr>
                <w:szCs w:val="24"/>
              </w:rPr>
              <w:t xml:space="preserve"> and offer</w:t>
            </w:r>
            <w:r>
              <w:rPr>
                <w:szCs w:val="24"/>
              </w:rPr>
              <w:t>s</w:t>
            </w:r>
            <w:r w:rsidRPr="00DA6EDB">
              <w:rPr>
                <w:szCs w:val="24"/>
              </w:rPr>
              <w:t xml:space="preserve"> productive criticism</w:t>
            </w:r>
          </w:p>
        </w:tc>
        <w:tc>
          <w:tcPr>
            <w:tcW w:w="1863" w:type="dxa"/>
            <w:tcBorders>
              <w:top w:val="single" w:sz="12" w:space="0" w:color="auto"/>
            </w:tcBorders>
          </w:tcPr>
          <w:p w14:paraId="513E78AA" w14:textId="77777777" w:rsidR="00B655BA" w:rsidRPr="00A37AA3" w:rsidRDefault="00B655BA" w:rsidP="00603C1E">
            <w:pPr>
              <w:rPr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single" w:sz="12" w:space="0" w:color="auto"/>
            </w:tcBorders>
          </w:tcPr>
          <w:p w14:paraId="64A800F3" w14:textId="77777777" w:rsidR="00B655BA" w:rsidRPr="00A37AA3" w:rsidRDefault="00B655BA" w:rsidP="00603C1E">
            <w:pPr>
              <w:rPr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12" w:space="0" w:color="auto"/>
            </w:tcBorders>
          </w:tcPr>
          <w:p w14:paraId="1C395966" w14:textId="314A13EF" w:rsidR="00B655BA" w:rsidRPr="00A37AA3" w:rsidRDefault="00F777DA" w:rsidP="00603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0494A761" w14:textId="77777777" w:rsidR="009E40B5" w:rsidRDefault="009E40B5">
      <w:pPr>
        <w:rPr>
          <w:sz w:val="18"/>
          <w:szCs w:val="18"/>
        </w:rPr>
      </w:pPr>
    </w:p>
    <w:p w14:paraId="55E5F9C5" w14:textId="77777777" w:rsidR="00091A6F" w:rsidRDefault="00091A6F">
      <w:pPr>
        <w:rPr>
          <w:sz w:val="18"/>
          <w:szCs w:val="18"/>
        </w:rPr>
      </w:pPr>
    </w:p>
    <w:p w14:paraId="508F3EA7" w14:textId="77777777" w:rsidR="00EF7032" w:rsidRPr="00EF7032" w:rsidRDefault="00EF7032" w:rsidP="00EF703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EF7032">
        <w:rPr>
          <w:rFonts w:ascii="Helvetica" w:eastAsia="Times New Roman" w:hAnsi="Helvetica" w:cs="Helvetica"/>
          <w:color w:val="2D3B45"/>
          <w:szCs w:val="24"/>
        </w:rPr>
        <w:t>Write a 250-500 word reflection essay about</w:t>
      </w:r>
      <w:r w:rsidRPr="00EF7032">
        <w:rPr>
          <w:rFonts w:ascii="Helvetica" w:eastAsia="Times New Roman" w:hAnsi="Helvetica" w:cs="Helvetica"/>
          <w:b/>
          <w:bCs/>
          <w:color w:val="2D3B45"/>
          <w:szCs w:val="24"/>
        </w:rPr>
        <w:t> </w:t>
      </w:r>
      <w:r w:rsidRPr="00EF7032">
        <w:rPr>
          <w:rFonts w:ascii="Helvetica" w:eastAsia="Times New Roman" w:hAnsi="Helvetica" w:cs="Helvetica"/>
          <w:color w:val="2D3B45"/>
          <w:szCs w:val="24"/>
        </w:rPr>
        <w:t>your progress towards meeting the outcomes of the course. Which outcomes do you feel you made the most progress on?</w:t>
      </w:r>
    </w:p>
    <w:p w14:paraId="7403D9A6" w14:textId="52ED7A7F" w:rsidR="00645179" w:rsidRPr="00A74E2F" w:rsidRDefault="00006354">
      <w:pPr>
        <w:rPr>
          <w:szCs w:val="24"/>
        </w:rPr>
      </w:pPr>
      <w:r>
        <w:rPr>
          <w:sz w:val="18"/>
          <w:szCs w:val="18"/>
        </w:rPr>
        <w:tab/>
      </w:r>
      <w:r w:rsidR="00A74E2F">
        <w:rPr>
          <w:szCs w:val="24"/>
        </w:rPr>
        <w:t>Through</w:t>
      </w:r>
      <w:r w:rsidR="00021A06">
        <w:rPr>
          <w:szCs w:val="24"/>
        </w:rPr>
        <w:t xml:space="preserve"> this course I enhanced my skills in many of the areas listed above.</w:t>
      </w:r>
      <w:r w:rsidR="008E0F70">
        <w:rPr>
          <w:szCs w:val="24"/>
        </w:rPr>
        <w:t xml:space="preserve"> One I made the most progress on is in annotating. Previously I had a hard time reading and reacting to what I was reading. Through some of the article read, learning how to annotate was one.</w:t>
      </w:r>
      <w:r w:rsidR="00886A11">
        <w:rPr>
          <w:szCs w:val="24"/>
        </w:rPr>
        <w:t xml:space="preserve"> This brought me insight of </w:t>
      </w:r>
      <w:r w:rsidR="006E53FD">
        <w:rPr>
          <w:szCs w:val="24"/>
        </w:rPr>
        <w:t>questions I can</w:t>
      </w:r>
      <w:r w:rsidR="00886A11">
        <w:rPr>
          <w:szCs w:val="24"/>
        </w:rPr>
        <w:t xml:space="preserve"> ask myself while reading to promote thought</w:t>
      </w:r>
      <w:r w:rsidR="00EA470E">
        <w:rPr>
          <w:szCs w:val="24"/>
        </w:rPr>
        <w:t>.</w:t>
      </w:r>
      <w:r w:rsidR="003D6655">
        <w:rPr>
          <w:szCs w:val="24"/>
        </w:rPr>
        <w:t xml:space="preserve"> I have also progre</w:t>
      </w:r>
      <w:r w:rsidR="00CA2703">
        <w:rPr>
          <w:szCs w:val="24"/>
        </w:rPr>
        <w:t>ssed</w:t>
      </w:r>
      <w:r w:rsidR="003D6655">
        <w:rPr>
          <w:szCs w:val="24"/>
        </w:rPr>
        <w:t xml:space="preserve"> in writing.</w:t>
      </w:r>
      <w:r w:rsidR="000B1158">
        <w:rPr>
          <w:szCs w:val="24"/>
        </w:rPr>
        <w:t xml:space="preserve"> Specifically,</w:t>
      </w:r>
      <w:r w:rsidR="009E1B22">
        <w:rPr>
          <w:szCs w:val="24"/>
        </w:rPr>
        <w:t xml:space="preserve"> in continuing to revise when needed. I often went </w:t>
      </w:r>
      <w:r w:rsidR="007733BD">
        <w:rPr>
          <w:szCs w:val="24"/>
        </w:rPr>
        <w:t xml:space="preserve">back to </w:t>
      </w:r>
      <w:r w:rsidR="000B1158">
        <w:rPr>
          <w:szCs w:val="24"/>
        </w:rPr>
        <w:t xml:space="preserve">my essay to look at possible revisions. I </w:t>
      </w:r>
      <w:r w:rsidR="006E53FD">
        <w:rPr>
          <w:szCs w:val="24"/>
        </w:rPr>
        <w:t xml:space="preserve">noticed more </w:t>
      </w:r>
      <w:r w:rsidR="00017CDF">
        <w:rPr>
          <w:szCs w:val="24"/>
        </w:rPr>
        <w:t>every time</w:t>
      </w:r>
      <w:r w:rsidR="006E53FD">
        <w:rPr>
          <w:szCs w:val="24"/>
        </w:rPr>
        <w:t xml:space="preserve"> I went back to my writing</w:t>
      </w:r>
      <w:r w:rsidR="00017CDF">
        <w:rPr>
          <w:szCs w:val="24"/>
        </w:rPr>
        <w:t>, and I am sure this improved my grade.</w:t>
      </w:r>
      <w:r w:rsidR="00680A0E">
        <w:rPr>
          <w:szCs w:val="24"/>
        </w:rPr>
        <w:t xml:space="preserve"> </w:t>
      </w:r>
      <w:r w:rsidR="003F768A">
        <w:rPr>
          <w:szCs w:val="24"/>
        </w:rPr>
        <w:t xml:space="preserve">Another area was in thinking more about my writing. Before this course I went for general information and looked at what </w:t>
      </w:r>
      <w:r w:rsidR="0036238B">
        <w:rPr>
          <w:szCs w:val="24"/>
        </w:rPr>
        <w:t>Google</w:t>
      </w:r>
      <w:r w:rsidR="003F768A">
        <w:rPr>
          <w:szCs w:val="24"/>
        </w:rPr>
        <w:t xml:space="preserve"> provided me with. With this course I learned </w:t>
      </w:r>
      <w:r w:rsidR="0036238B">
        <w:rPr>
          <w:szCs w:val="24"/>
        </w:rPr>
        <w:t>what questions</w:t>
      </w:r>
      <w:r w:rsidR="003F768A">
        <w:rPr>
          <w:szCs w:val="24"/>
        </w:rPr>
        <w:t xml:space="preserve"> to ask </w:t>
      </w:r>
      <w:r w:rsidR="009C2B66">
        <w:rPr>
          <w:szCs w:val="24"/>
        </w:rPr>
        <w:t>so I</w:t>
      </w:r>
      <w:r w:rsidR="003F768A">
        <w:rPr>
          <w:szCs w:val="24"/>
        </w:rPr>
        <w:t xml:space="preserve"> can deepen my knowledge in the subject</w:t>
      </w:r>
      <w:proofErr w:type="gramStart"/>
      <w:r w:rsidR="003F768A">
        <w:rPr>
          <w:szCs w:val="24"/>
        </w:rPr>
        <w:t>.</w:t>
      </w:r>
      <w:r w:rsidR="0036238B">
        <w:rPr>
          <w:szCs w:val="24"/>
        </w:rPr>
        <w:t xml:space="preserve">  </w:t>
      </w:r>
      <w:proofErr w:type="gramEnd"/>
      <w:r w:rsidR="0036238B">
        <w:rPr>
          <w:szCs w:val="24"/>
        </w:rPr>
        <w:t xml:space="preserve">I </w:t>
      </w:r>
      <w:r w:rsidR="00230213">
        <w:rPr>
          <w:szCs w:val="24"/>
        </w:rPr>
        <w:t>have learned</w:t>
      </w:r>
      <w:r w:rsidR="0036238B">
        <w:rPr>
          <w:szCs w:val="24"/>
        </w:rPr>
        <w:t xml:space="preserve"> to identify the different points of views and use them to come up with my own opinion. When researching more I discover more sides and </w:t>
      </w:r>
      <w:r w:rsidR="002E0CA3">
        <w:rPr>
          <w:szCs w:val="24"/>
        </w:rPr>
        <w:t xml:space="preserve">the </w:t>
      </w:r>
      <w:r w:rsidR="00230213">
        <w:rPr>
          <w:szCs w:val="24"/>
        </w:rPr>
        <w:t>topic becomes</w:t>
      </w:r>
      <w:r w:rsidR="002E0CA3">
        <w:rPr>
          <w:szCs w:val="24"/>
        </w:rPr>
        <w:t xml:space="preserve"> less broad and by researching more I discover what I find interesting about it.</w:t>
      </w:r>
      <w:r w:rsidR="007002FD">
        <w:rPr>
          <w:szCs w:val="24"/>
        </w:rPr>
        <w:t xml:space="preserve"> </w:t>
      </w:r>
      <w:r w:rsidR="003627BE">
        <w:rPr>
          <w:szCs w:val="24"/>
        </w:rPr>
        <w:t xml:space="preserve">The last outcome for the course I have </w:t>
      </w:r>
      <w:r w:rsidR="009C2B66">
        <w:rPr>
          <w:szCs w:val="24"/>
        </w:rPr>
        <w:t>mastered</w:t>
      </w:r>
      <w:r w:rsidR="003627BE">
        <w:rPr>
          <w:szCs w:val="24"/>
        </w:rPr>
        <w:t xml:space="preserve"> is MLA format for my </w:t>
      </w:r>
      <w:r w:rsidR="0014124F">
        <w:rPr>
          <w:szCs w:val="24"/>
        </w:rPr>
        <w:t xml:space="preserve">essays. By doing it so many times, when I notice the format is not </w:t>
      </w:r>
      <w:r w:rsidR="009C2B66">
        <w:rPr>
          <w:szCs w:val="24"/>
        </w:rPr>
        <w:t>correct,</w:t>
      </w:r>
      <w:r w:rsidR="0014124F">
        <w:rPr>
          <w:szCs w:val="24"/>
        </w:rPr>
        <w:t xml:space="preserve"> I know immediately what needs to be fixed. </w:t>
      </w:r>
      <w:r w:rsidR="009C2B66">
        <w:rPr>
          <w:szCs w:val="24"/>
        </w:rPr>
        <w:t>I always forgot to put the last name and page number at the top, but now it is something I always do first.</w:t>
      </w:r>
    </w:p>
    <w:sectPr w:rsidR="00645179" w:rsidRPr="00A74E2F" w:rsidSect="007B7F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AC527" w14:textId="77777777" w:rsidR="005C0E2A" w:rsidRDefault="005C0E2A" w:rsidP="00845F7E">
      <w:pPr>
        <w:spacing w:line="240" w:lineRule="auto"/>
      </w:pPr>
      <w:r>
        <w:separator/>
      </w:r>
    </w:p>
  </w:endnote>
  <w:endnote w:type="continuationSeparator" w:id="0">
    <w:p w14:paraId="3931C865" w14:textId="77777777" w:rsidR="005C0E2A" w:rsidRDefault="005C0E2A" w:rsidP="00845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4F280" w14:textId="77777777" w:rsidR="00B655BA" w:rsidRDefault="00B655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863E" w14:textId="77777777" w:rsidR="00B655BA" w:rsidRDefault="00B655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9543" w14:textId="77777777" w:rsidR="00B655BA" w:rsidRDefault="00B655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D292" w14:textId="77777777" w:rsidR="005C0E2A" w:rsidRDefault="005C0E2A" w:rsidP="00845F7E">
      <w:pPr>
        <w:spacing w:line="240" w:lineRule="auto"/>
      </w:pPr>
      <w:r>
        <w:separator/>
      </w:r>
    </w:p>
  </w:footnote>
  <w:footnote w:type="continuationSeparator" w:id="0">
    <w:p w14:paraId="280F736A" w14:textId="77777777" w:rsidR="005C0E2A" w:rsidRDefault="005C0E2A" w:rsidP="00845F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F1376" w14:textId="77777777" w:rsidR="00B655BA" w:rsidRDefault="00B655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D89A" w14:textId="77777777" w:rsidR="00B655BA" w:rsidRDefault="00B655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D3C25" w14:textId="77777777" w:rsidR="00B655BA" w:rsidRDefault="00B655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48F"/>
    <w:multiLevelType w:val="hybridMultilevel"/>
    <w:tmpl w:val="FEBE6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3740"/>
    <w:multiLevelType w:val="hybridMultilevel"/>
    <w:tmpl w:val="914C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1FBC"/>
    <w:multiLevelType w:val="hybridMultilevel"/>
    <w:tmpl w:val="689481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C66E7"/>
    <w:multiLevelType w:val="hybridMultilevel"/>
    <w:tmpl w:val="DD3A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848CF"/>
    <w:multiLevelType w:val="hybridMultilevel"/>
    <w:tmpl w:val="0254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D1BBF"/>
    <w:multiLevelType w:val="hybridMultilevel"/>
    <w:tmpl w:val="613A8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76AEB"/>
    <w:multiLevelType w:val="multilevel"/>
    <w:tmpl w:val="2504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F4042"/>
    <w:multiLevelType w:val="hybridMultilevel"/>
    <w:tmpl w:val="BB66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97B40"/>
    <w:multiLevelType w:val="hybridMultilevel"/>
    <w:tmpl w:val="2BFA84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D6657"/>
    <w:multiLevelType w:val="hybridMultilevel"/>
    <w:tmpl w:val="BC6889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F7D46"/>
    <w:multiLevelType w:val="hybridMultilevel"/>
    <w:tmpl w:val="564AD6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13982"/>
    <w:multiLevelType w:val="hybridMultilevel"/>
    <w:tmpl w:val="E21A7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D42231"/>
    <w:multiLevelType w:val="hybridMultilevel"/>
    <w:tmpl w:val="EE1AFC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97F4F"/>
    <w:multiLevelType w:val="hybridMultilevel"/>
    <w:tmpl w:val="B49421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1B79E7"/>
    <w:multiLevelType w:val="hybridMultilevel"/>
    <w:tmpl w:val="AEEA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2A0F98"/>
    <w:multiLevelType w:val="hybridMultilevel"/>
    <w:tmpl w:val="B45017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7B3740"/>
    <w:multiLevelType w:val="hybridMultilevel"/>
    <w:tmpl w:val="C688FE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F3A9B"/>
    <w:multiLevelType w:val="hybridMultilevel"/>
    <w:tmpl w:val="F3604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95C38"/>
    <w:multiLevelType w:val="hybridMultilevel"/>
    <w:tmpl w:val="137C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A33A3"/>
    <w:multiLevelType w:val="hybridMultilevel"/>
    <w:tmpl w:val="85966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510087"/>
    <w:multiLevelType w:val="hybridMultilevel"/>
    <w:tmpl w:val="EDB83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21883"/>
    <w:multiLevelType w:val="hybridMultilevel"/>
    <w:tmpl w:val="0A3882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159C3"/>
    <w:multiLevelType w:val="hybridMultilevel"/>
    <w:tmpl w:val="BC8A8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11642"/>
    <w:multiLevelType w:val="hybridMultilevel"/>
    <w:tmpl w:val="340A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A7E84"/>
    <w:multiLevelType w:val="hybridMultilevel"/>
    <w:tmpl w:val="D58C1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440DF"/>
    <w:multiLevelType w:val="hybridMultilevel"/>
    <w:tmpl w:val="C652C8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805F7"/>
    <w:multiLevelType w:val="hybridMultilevel"/>
    <w:tmpl w:val="1B6A3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E79FE"/>
    <w:multiLevelType w:val="hybridMultilevel"/>
    <w:tmpl w:val="ADF0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A24BA"/>
    <w:multiLevelType w:val="hybridMultilevel"/>
    <w:tmpl w:val="45C85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57C09"/>
    <w:multiLevelType w:val="hybridMultilevel"/>
    <w:tmpl w:val="5E2E76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208FB"/>
    <w:multiLevelType w:val="hybridMultilevel"/>
    <w:tmpl w:val="51B61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A1B30"/>
    <w:multiLevelType w:val="hybridMultilevel"/>
    <w:tmpl w:val="7A523A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6112B5"/>
    <w:multiLevelType w:val="hybridMultilevel"/>
    <w:tmpl w:val="A1D4D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14"/>
  </w:num>
  <w:num w:numId="4">
    <w:abstractNumId w:val="7"/>
  </w:num>
  <w:num w:numId="5">
    <w:abstractNumId w:val="17"/>
  </w:num>
  <w:num w:numId="6">
    <w:abstractNumId w:val="27"/>
  </w:num>
  <w:num w:numId="7">
    <w:abstractNumId w:val="1"/>
  </w:num>
  <w:num w:numId="8">
    <w:abstractNumId w:val="18"/>
  </w:num>
  <w:num w:numId="9">
    <w:abstractNumId w:val="22"/>
  </w:num>
  <w:num w:numId="10">
    <w:abstractNumId w:val="30"/>
  </w:num>
  <w:num w:numId="11">
    <w:abstractNumId w:val="24"/>
  </w:num>
  <w:num w:numId="12">
    <w:abstractNumId w:val="11"/>
  </w:num>
  <w:num w:numId="13">
    <w:abstractNumId w:val="3"/>
  </w:num>
  <w:num w:numId="14">
    <w:abstractNumId w:val="0"/>
  </w:num>
  <w:num w:numId="15">
    <w:abstractNumId w:val="31"/>
  </w:num>
  <w:num w:numId="16">
    <w:abstractNumId w:val="32"/>
  </w:num>
  <w:num w:numId="17">
    <w:abstractNumId w:val="5"/>
  </w:num>
  <w:num w:numId="18">
    <w:abstractNumId w:val="19"/>
  </w:num>
  <w:num w:numId="19">
    <w:abstractNumId w:val="20"/>
  </w:num>
  <w:num w:numId="20">
    <w:abstractNumId w:val="9"/>
  </w:num>
  <w:num w:numId="21">
    <w:abstractNumId w:val="12"/>
  </w:num>
  <w:num w:numId="22">
    <w:abstractNumId w:val="28"/>
  </w:num>
  <w:num w:numId="23">
    <w:abstractNumId w:val="13"/>
  </w:num>
  <w:num w:numId="24">
    <w:abstractNumId w:val="25"/>
  </w:num>
  <w:num w:numId="25">
    <w:abstractNumId w:val="26"/>
  </w:num>
  <w:num w:numId="26">
    <w:abstractNumId w:val="16"/>
  </w:num>
  <w:num w:numId="27">
    <w:abstractNumId w:val="29"/>
  </w:num>
  <w:num w:numId="28">
    <w:abstractNumId w:val="21"/>
  </w:num>
  <w:num w:numId="29">
    <w:abstractNumId w:val="15"/>
  </w:num>
  <w:num w:numId="30">
    <w:abstractNumId w:val="2"/>
  </w:num>
  <w:num w:numId="31">
    <w:abstractNumId w:val="10"/>
  </w:num>
  <w:num w:numId="32">
    <w:abstractNumId w:val="8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BE6"/>
    <w:rsid w:val="00006354"/>
    <w:rsid w:val="00017CDF"/>
    <w:rsid w:val="00021A06"/>
    <w:rsid w:val="000377CA"/>
    <w:rsid w:val="0005423D"/>
    <w:rsid w:val="00091A6F"/>
    <w:rsid w:val="000B1158"/>
    <w:rsid w:val="000C5728"/>
    <w:rsid w:val="00107F18"/>
    <w:rsid w:val="00130DE8"/>
    <w:rsid w:val="0014124F"/>
    <w:rsid w:val="001A3049"/>
    <w:rsid w:val="001D3ADD"/>
    <w:rsid w:val="001E117C"/>
    <w:rsid w:val="001F5273"/>
    <w:rsid w:val="00230213"/>
    <w:rsid w:val="00232114"/>
    <w:rsid w:val="00277E66"/>
    <w:rsid w:val="00294939"/>
    <w:rsid w:val="002E0CA3"/>
    <w:rsid w:val="002E4E06"/>
    <w:rsid w:val="003410DF"/>
    <w:rsid w:val="00360613"/>
    <w:rsid w:val="0036238B"/>
    <w:rsid w:val="003627BE"/>
    <w:rsid w:val="003832D0"/>
    <w:rsid w:val="003D6655"/>
    <w:rsid w:val="003F768A"/>
    <w:rsid w:val="00497649"/>
    <w:rsid w:val="004A1E89"/>
    <w:rsid w:val="004A3350"/>
    <w:rsid w:val="004A5389"/>
    <w:rsid w:val="004D48CE"/>
    <w:rsid w:val="004F0F61"/>
    <w:rsid w:val="00507F9D"/>
    <w:rsid w:val="00510033"/>
    <w:rsid w:val="00542DE8"/>
    <w:rsid w:val="00556719"/>
    <w:rsid w:val="00567BE6"/>
    <w:rsid w:val="0057708F"/>
    <w:rsid w:val="00594B0F"/>
    <w:rsid w:val="005C0E2A"/>
    <w:rsid w:val="005E299A"/>
    <w:rsid w:val="005E5548"/>
    <w:rsid w:val="00603C1E"/>
    <w:rsid w:val="00645179"/>
    <w:rsid w:val="006622D2"/>
    <w:rsid w:val="0066608F"/>
    <w:rsid w:val="00680A0E"/>
    <w:rsid w:val="006B126A"/>
    <w:rsid w:val="006E2F6C"/>
    <w:rsid w:val="006E53FD"/>
    <w:rsid w:val="007002FD"/>
    <w:rsid w:val="00707897"/>
    <w:rsid w:val="00722B85"/>
    <w:rsid w:val="00722FC1"/>
    <w:rsid w:val="0074182A"/>
    <w:rsid w:val="00747A9A"/>
    <w:rsid w:val="007717FC"/>
    <w:rsid w:val="007733BD"/>
    <w:rsid w:val="00783D87"/>
    <w:rsid w:val="0079240B"/>
    <w:rsid w:val="007A3739"/>
    <w:rsid w:val="007B2403"/>
    <w:rsid w:val="007B3B3D"/>
    <w:rsid w:val="007B7FE1"/>
    <w:rsid w:val="008019C3"/>
    <w:rsid w:val="00806515"/>
    <w:rsid w:val="008407B1"/>
    <w:rsid w:val="00845F7E"/>
    <w:rsid w:val="00883427"/>
    <w:rsid w:val="00886A11"/>
    <w:rsid w:val="00895B47"/>
    <w:rsid w:val="008C06C9"/>
    <w:rsid w:val="008C670F"/>
    <w:rsid w:val="008D3F53"/>
    <w:rsid w:val="008E0F70"/>
    <w:rsid w:val="00917E66"/>
    <w:rsid w:val="00924C82"/>
    <w:rsid w:val="009602D7"/>
    <w:rsid w:val="00962E50"/>
    <w:rsid w:val="00964277"/>
    <w:rsid w:val="0098022B"/>
    <w:rsid w:val="00980535"/>
    <w:rsid w:val="009A5039"/>
    <w:rsid w:val="009C2B66"/>
    <w:rsid w:val="009D46CD"/>
    <w:rsid w:val="009E1B22"/>
    <w:rsid w:val="009E1D48"/>
    <w:rsid w:val="009E40B5"/>
    <w:rsid w:val="009F224C"/>
    <w:rsid w:val="00A37AA3"/>
    <w:rsid w:val="00A56475"/>
    <w:rsid w:val="00A74E2F"/>
    <w:rsid w:val="00AB1CED"/>
    <w:rsid w:val="00AB6A9E"/>
    <w:rsid w:val="00AE0115"/>
    <w:rsid w:val="00AF5ACD"/>
    <w:rsid w:val="00B16DEE"/>
    <w:rsid w:val="00B259FF"/>
    <w:rsid w:val="00B311D9"/>
    <w:rsid w:val="00B5000C"/>
    <w:rsid w:val="00B655BA"/>
    <w:rsid w:val="00B87954"/>
    <w:rsid w:val="00BC498E"/>
    <w:rsid w:val="00BC7017"/>
    <w:rsid w:val="00BE1BBF"/>
    <w:rsid w:val="00C22495"/>
    <w:rsid w:val="00C301A8"/>
    <w:rsid w:val="00C50AE4"/>
    <w:rsid w:val="00C73D16"/>
    <w:rsid w:val="00C743D1"/>
    <w:rsid w:val="00CA00BE"/>
    <w:rsid w:val="00CA2703"/>
    <w:rsid w:val="00D011A4"/>
    <w:rsid w:val="00D136BC"/>
    <w:rsid w:val="00D252E6"/>
    <w:rsid w:val="00D65454"/>
    <w:rsid w:val="00D729F1"/>
    <w:rsid w:val="00DA26F4"/>
    <w:rsid w:val="00DA6EDB"/>
    <w:rsid w:val="00DD7199"/>
    <w:rsid w:val="00DF21A2"/>
    <w:rsid w:val="00E07AF0"/>
    <w:rsid w:val="00E61BF8"/>
    <w:rsid w:val="00EA0D08"/>
    <w:rsid w:val="00EA2032"/>
    <w:rsid w:val="00EA470E"/>
    <w:rsid w:val="00EC223B"/>
    <w:rsid w:val="00EF7032"/>
    <w:rsid w:val="00F00E54"/>
    <w:rsid w:val="00F451C7"/>
    <w:rsid w:val="00F74681"/>
    <w:rsid w:val="00F777DA"/>
    <w:rsid w:val="00F86C16"/>
    <w:rsid w:val="00FD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D2439"/>
  <w15:docId w15:val="{C6F9F93D-6322-4ED4-8AF9-CC02FE50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B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F7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F7E"/>
  </w:style>
  <w:style w:type="paragraph" w:styleId="Footer">
    <w:name w:val="footer"/>
    <w:basedOn w:val="Normal"/>
    <w:link w:val="FooterChar"/>
    <w:uiPriority w:val="99"/>
    <w:unhideWhenUsed/>
    <w:rsid w:val="00845F7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F7E"/>
  </w:style>
  <w:style w:type="character" w:styleId="Strong">
    <w:name w:val="Strong"/>
    <w:basedOn w:val="DefaultParagraphFont"/>
    <w:uiPriority w:val="22"/>
    <w:qFormat/>
    <w:rsid w:val="00EF7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9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 Idaho</dc:creator>
  <cp:lastModifiedBy>kelsey berta</cp:lastModifiedBy>
  <cp:revision>29</cp:revision>
  <cp:lastPrinted>2016-07-20T00:18:00Z</cp:lastPrinted>
  <dcterms:created xsi:type="dcterms:W3CDTF">2021-12-08T17:44:00Z</dcterms:created>
  <dcterms:modified xsi:type="dcterms:W3CDTF">2021-12-08T22:07:00Z</dcterms:modified>
</cp:coreProperties>
</file>