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FBA2" w14:textId="10D509FB" w:rsidR="0021073E" w:rsidRDefault="00AC2BE4" w:rsidP="0021073E">
      <w:pPr>
        <w:pStyle w:val="Heading2"/>
        <w:spacing w:before="0" w:after="0"/>
        <w:rPr>
          <w:i w:val="0"/>
          <w:sz w:val="20"/>
          <w:szCs w:val="20"/>
        </w:rPr>
      </w:pPr>
      <w:r w:rsidRPr="00B67CEE">
        <w:rPr>
          <w:rStyle w:val="PageNumber"/>
          <w:color w:val="ED7D31" w:themeColor="accent2"/>
          <w:sz w:val="22"/>
          <w:szCs w:val="22"/>
        </w:rPr>
        <w:t>Note to Investigators:</w:t>
      </w:r>
      <w:r w:rsidRPr="00B67CEE">
        <w:rPr>
          <w:rStyle w:val="PageNumber"/>
          <w:b w:val="0"/>
          <w:bCs w:val="0"/>
          <w:color w:val="ED7D31" w:themeColor="accent2"/>
          <w:sz w:val="22"/>
          <w:szCs w:val="22"/>
        </w:rPr>
        <w:t xml:space="preserve"> Orange italicized text is provided for guidance. Remove all orange, italicized help text</w:t>
      </w:r>
      <w:r w:rsidR="00D610D3" w:rsidRPr="00B67CEE">
        <w:rPr>
          <w:rStyle w:val="PageNumber"/>
          <w:b w:val="0"/>
          <w:bCs w:val="0"/>
          <w:color w:val="ED7D31" w:themeColor="accent2"/>
          <w:sz w:val="22"/>
          <w:szCs w:val="22"/>
        </w:rPr>
        <w:t xml:space="preserve"> and any </w:t>
      </w:r>
      <w:r w:rsidRPr="00B67CEE">
        <w:rPr>
          <w:rStyle w:val="PageNumber"/>
          <w:b w:val="0"/>
          <w:bCs w:val="0"/>
          <w:color w:val="ED7D31" w:themeColor="accent2"/>
          <w:sz w:val="22"/>
          <w:szCs w:val="22"/>
        </w:rPr>
        <w:t>instruction</w:t>
      </w:r>
      <w:r w:rsidR="00D610D3" w:rsidRPr="00B67CEE">
        <w:rPr>
          <w:rStyle w:val="PageNumber"/>
          <w:b w:val="0"/>
          <w:bCs w:val="0"/>
          <w:color w:val="ED7D31" w:themeColor="accent2"/>
          <w:sz w:val="22"/>
          <w:szCs w:val="22"/>
        </w:rPr>
        <w:t>al text</w:t>
      </w:r>
      <w:r w:rsidRPr="00B67CEE">
        <w:rPr>
          <w:rStyle w:val="PageNumber"/>
          <w:b w:val="0"/>
          <w:bCs w:val="0"/>
          <w:color w:val="ED7D31" w:themeColor="accent2"/>
          <w:sz w:val="22"/>
          <w:szCs w:val="22"/>
        </w:rPr>
        <w:t xml:space="preserve"> prior to submitting this document.</w:t>
      </w:r>
      <w:r w:rsidR="0021073E">
        <w:rPr>
          <w:rStyle w:val="PageNumber"/>
          <w:b w:val="0"/>
          <w:bCs w:val="0"/>
          <w:color w:val="ED7D31" w:themeColor="accent2"/>
          <w:sz w:val="22"/>
          <w:szCs w:val="22"/>
        </w:rPr>
        <w:t xml:space="preserve"> This format is used primarily for exempt activities, such as surveys and questionnaires, and for </w:t>
      </w:r>
      <w:r w:rsidR="000620E4">
        <w:rPr>
          <w:rStyle w:val="PageNumber"/>
          <w:b w:val="0"/>
          <w:bCs w:val="0"/>
          <w:color w:val="ED7D31" w:themeColor="accent2"/>
          <w:sz w:val="22"/>
          <w:szCs w:val="22"/>
        </w:rPr>
        <w:t>projects</w:t>
      </w:r>
      <w:r w:rsidR="0021073E">
        <w:rPr>
          <w:rStyle w:val="PageNumber"/>
          <w:b w:val="0"/>
          <w:bCs w:val="0"/>
          <w:color w:val="ED7D31" w:themeColor="accent2"/>
          <w:sz w:val="22"/>
          <w:szCs w:val="22"/>
        </w:rPr>
        <w:t xml:space="preserve"> in which non-invasive, non-sensitive information </w:t>
      </w:r>
      <w:r w:rsidR="0021073E" w:rsidRPr="0021073E">
        <w:rPr>
          <w:rStyle w:val="PageNumber"/>
          <w:b w:val="0"/>
          <w:bCs w:val="0"/>
          <w:color w:val="ED7D31" w:themeColor="accent2"/>
          <w:sz w:val="22"/>
          <w:szCs w:val="22"/>
        </w:rPr>
        <w:t xml:space="preserve">is requested. </w:t>
      </w:r>
      <w:r w:rsidR="0021073E" w:rsidRPr="0021073E">
        <w:rPr>
          <w:b w:val="0"/>
          <w:bCs w:val="0"/>
          <w:color w:val="ED7D31" w:themeColor="accent2"/>
          <w:sz w:val="22"/>
          <w:szCs w:val="22"/>
        </w:rPr>
        <w:t>Use language that will be understood by your target population.</w:t>
      </w:r>
      <w:r w:rsidR="0021073E" w:rsidRPr="0021073E">
        <w:rPr>
          <w:color w:val="ED7D31" w:themeColor="accent2"/>
          <w:sz w:val="20"/>
          <w:szCs w:val="20"/>
        </w:rPr>
        <w:t xml:space="preserve">  </w:t>
      </w:r>
    </w:p>
    <w:p w14:paraId="3B6643AC" w14:textId="098FB0C3" w:rsidR="0061754B" w:rsidRPr="00B67CEE" w:rsidRDefault="0021073E" w:rsidP="0021073E">
      <w:pPr>
        <w:pStyle w:val="Heading2"/>
        <w:spacing w:before="0" w:after="0"/>
        <w:jc w:val="center"/>
        <w:rPr>
          <w:i w:val="0"/>
          <w:iCs w:val="0"/>
        </w:rPr>
      </w:pPr>
      <w:r>
        <w:rPr>
          <w:rStyle w:val="PageNumber"/>
          <w:i w:val="0"/>
          <w:iCs w:val="0"/>
        </w:rPr>
        <w:t>INFORMATION LETTER</w:t>
      </w:r>
    </w:p>
    <w:p w14:paraId="0AB430EA" w14:textId="32AEE892" w:rsidR="00AC2BE4" w:rsidRPr="00B67CEE" w:rsidRDefault="00AC2BE4" w:rsidP="00B67CEE">
      <w:pPr>
        <w:spacing w:after="0"/>
        <w:jc w:val="center"/>
        <w:rPr>
          <w:sz w:val="20"/>
          <w:szCs w:val="20"/>
        </w:rPr>
      </w:pPr>
      <w:r w:rsidRPr="00F625BA">
        <w:rPr>
          <w:rFonts w:ascii="Arial" w:hAnsi="Arial" w:cs="Arial"/>
          <w:b/>
          <w:sz w:val="20"/>
          <w:szCs w:val="20"/>
        </w:rPr>
        <w:t xml:space="preserve">(NOTE:  DO NOT </w:t>
      </w:r>
      <w:r w:rsidR="0021073E">
        <w:rPr>
          <w:rFonts w:ascii="Arial" w:hAnsi="Arial" w:cs="Arial"/>
          <w:b/>
          <w:sz w:val="20"/>
          <w:szCs w:val="20"/>
        </w:rPr>
        <w:t xml:space="preserve">AGREE TO PARTICIPATE </w:t>
      </w:r>
      <w:r w:rsidRPr="00F625BA">
        <w:rPr>
          <w:rFonts w:ascii="Arial" w:hAnsi="Arial" w:cs="Arial"/>
          <w:b/>
          <w:sz w:val="20"/>
          <w:szCs w:val="20"/>
        </w:rPr>
        <w:t>UNLESS AN IRB APPROVAL STAMP WITH CURRENT DATES HAS BEEN APPLIED TO THIS DOCUMENT.)</w:t>
      </w:r>
    </w:p>
    <w:p w14:paraId="069D6BE9" w14:textId="44F14F0D" w:rsidR="00AC2BE4" w:rsidRDefault="00AC2BE4" w:rsidP="00AC2BE4">
      <w:pPr>
        <w:pStyle w:val="Heading2"/>
        <w:spacing w:before="0" w:after="0"/>
        <w:rPr>
          <w:sz w:val="22"/>
          <w:szCs w:val="22"/>
        </w:rPr>
      </w:pPr>
    </w:p>
    <w:p w14:paraId="5D3EF766" w14:textId="4043E1E2" w:rsidR="0061754B" w:rsidRPr="00CC0F75" w:rsidRDefault="005B4384" w:rsidP="00B67CEE">
      <w:pPr>
        <w:pStyle w:val="Heading2"/>
        <w:spacing w:before="0" w:after="0"/>
        <w:rPr>
          <w:b w:val="0"/>
          <w:iCs w:val="0"/>
          <w:color w:val="ED7D31" w:themeColor="accent2"/>
          <w:sz w:val="22"/>
          <w:szCs w:val="22"/>
        </w:rPr>
      </w:pPr>
      <w:r>
        <w:rPr>
          <w:sz w:val="22"/>
          <w:szCs w:val="22"/>
        </w:rPr>
        <w:t xml:space="preserve">Title of research study: </w:t>
      </w:r>
      <w:r w:rsidRPr="00B67CEE">
        <w:rPr>
          <w:rStyle w:val="Instructions"/>
          <w:i/>
          <w:iCs w:val="0"/>
          <w:color w:val="ED7D31" w:themeColor="accent2"/>
          <w:sz w:val="22"/>
          <w:szCs w:val="22"/>
        </w:rPr>
        <w:t xml:space="preserve"> </w:t>
      </w:r>
      <w:r w:rsidR="00CC0F75" w:rsidRPr="00CC0F75">
        <w:rPr>
          <w:color w:val="ED7D31" w:themeColor="accent2"/>
          <w:sz w:val="22"/>
          <w:szCs w:val="22"/>
        </w:rPr>
        <w:t xml:space="preserve">Are bird feeders and backyard poultry impacting behavior and disease dynamics in </w:t>
      </w:r>
      <w:r w:rsidR="00367732">
        <w:rPr>
          <w:color w:val="ED7D31" w:themeColor="accent2"/>
          <w:sz w:val="22"/>
          <w:szCs w:val="22"/>
        </w:rPr>
        <w:t>wild</w:t>
      </w:r>
      <w:r w:rsidR="00CC0F75" w:rsidRPr="00CC0F75">
        <w:rPr>
          <w:color w:val="ED7D31" w:themeColor="accent2"/>
          <w:sz w:val="22"/>
          <w:szCs w:val="22"/>
        </w:rPr>
        <w:t xml:space="preserve"> birds?</w:t>
      </w:r>
      <w:r w:rsidR="00CC0F75">
        <w:rPr>
          <w:b w:val="0"/>
          <w:iCs w:val="0"/>
          <w:color w:val="ED7D31" w:themeColor="accent2"/>
          <w:sz w:val="22"/>
          <w:szCs w:val="22"/>
        </w:rPr>
        <w:t xml:space="preserve"> -</w:t>
      </w:r>
      <w:r w:rsidRPr="00B67CEE">
        <w:rPr>
          <w:rStyle w:val="Instructions"/>
          <w:i/>
          <w:iCs w:val="0"/>
          <w:color w:val="ED7D31" w:themeColor="accent2"/>
          <w:sz w:val="22"/>
          <w:szCs w:val="22"/>
        </w:rPr>
        <w:t>with protocol number, if applicable</w:t>
      </w:r>
    </w:p>
    <w:p w14:paraId="53A5DCB2" w14:textId="5EE1BD1B" w:rsidR="0061754B" w:rsidRDefault="005B4384" w:rsidP="0021073E">
      <w:pPr>
        <w:pStyle w:val="Heading2"/>
        <w:tabs>
          <w:tab w:val="left" w:pos="5422"/>
        </w:tabs>
        <w:spacing w:before="0" w:after="0"/>
        <w:rPr>
          <w:rStyle w:val="Instructions"/>
          <w:i/>
          <w:iCs w:val="0"/>
          <w:color w:val="ED7D31" w:themeColor="accent2"/>
          <w:sz w:val="22"/>
          <w:szCs w:val="22"/>
        </w:rPr>
      </w:pPr>
      <w:r>
        <w:rPr>
          <w:sz w:val="22"/>
          <w:szCs w:val="22"/>
        </w:rPr>
        <w:t>Investigator</w:t>
      </w:r>
      <w:r w:rsidRPr="00CC0F75">
        <w:rPr>
          <w:color w:val="ED7D31" w:themeColor="accent2"/>
          <w:sz w:val="22"/>
          <w:szCs w:val="22"/>
        </w:rPr>
        <w:t xml:space="preserve">: </w:t>
      </w:r>
      <w:r w:rsidR="00740FC8" w:rsidRPr="00CC0F75">
        <w:rPr>
          <w:rStyle w:val="Instructions"/>
          <w:color w:val="ED7D31" w:themeColor="accent2"/>
          <w:sz w:val="22"/>
          <w:szCs w:val="22"/>
        </w:rPr>
        <w:t>Alex Fisher</w:t>
      </w:r>
      <w:r w:rsidR="00740FC8" w:rsidRPr="00CC0F75">
        <w:rPr>
          <w:rStyle w:val="Instructions"/>
          <w:i/>
          <w:iCs w:val="0"/>
          <w:color w:val="ED7D31" w:themeColor="accent2"/>
          <w:sz w:val="22"/>
          <w:szCs w:val="22"/>
        </w:rPr>
        <w:t xml:space="preserve"> </w:t>
      </w:r>
      <w:r w:rsidR="0021073E">
        <w:rPr>
          <w:rStyle w:val="Instructions"/>
          <w:i/>
          <w:iCs w:val="0"/>
          <w:color w:val="ED7D31" w:themeColor="accent2"/>
          <w:sz w:val="22"/>
          <w:szCs w:val="22"/>
        </w:rPr>
        <w:tab/>
      </w:r>
    </w:p>
    <w:p w14:paraId="51DB7DC1" w14:textId="4E3A442D" w:rsidR="0021073E" w:rsidRDefault="0021073E" w:rsidP="0021073E">
      <w:pPr>
        <w:pStyle w:val="BodyText"/>
        <w:rPr>
          <w:rStyle w:val="Instructions"/>
          <w:rFonts w:cs="Arial"/>
          <w:b w:val="0"/>
          <w:bCs/>
          <w:iCs w:val="0"/>
          <w:color w:val="ED7D31" w:themeColor="accent2"/>
          <w:sz w:val="22"/>
          <w:szCs w:val="22"/>
        </w:rPr>
      </w:pPr>
      <w:r w:rsidRPr="00C26168">
        <w:rPr>
          <w:rFonts w:ascii="Arial" w:hAnsi="Arial" w:cs="Arial"/>
          <w:b/>
          <w:bCs/>
          <w:i/>
          <w:iCs w:val="0"/>
          <w:sz w:val="22"/>
          <w:szCs w:val="22"/>
        </w:rPr>
        <w:t>Sponsor:</w:t>
      </w:r>
      <w:r w:rsidRPr="00C26168">
        <w:rPr>
          <w:rFonts w:ascii="Arial" w:hAnsi="Arial" w:cs="Arial"/>
          <w:b/>
          <w:bCs/>
          <w:sz w:val="22"/>
          <w:szCs w:val="22"/>
        </w:rPr>
        <w:t xml:space="preserve"> </w:t>
      </w:r>
      <w:r w:rsidRPr="00C26168">
        <w:rPr>
          <w:rStyle w:val="Instructions"/>
          <w:rFonts w:cs="Arial"/>
          <w:b w:val="0"/>
          <w:bCs/>
          <w:iCs w:val="0"/>
          <w:color w:val="ED7D31" w:themeColor="accent2"/>
          <w:sz w:val="22"/>
          <w:szCs w:val="22"/>
        </w:rPr>
        <w:t>Include the name of the sponsor or any funding sources</w:t>
      </w:r>
      <w:r w:rsidR="00CC0F75">
        <w:rPr>
          <w:rStyle w:val="Instructions"/>
          <w:rFonts w:cs="Arial"/>
          <w:b w:val="0"/>
          <w:bCs/>
          <w:iCs w:val="0"/>
          <w:color w:val="ED7D31" w:themeColor="accent2"/>
          <w:sz w:val="22"/>
          <w:szCs w:val="22"/>
        </w:rPr>
        <w:t xml:space="preserve">- None. </w:t>
      </w:r>
    </w:p>
    <w:p w14:paraId="068B3C10" w14:textId="77777777" w:rsidR="003A6DDE" w:rsidRPr="0021073E" w:rsidRDefault="003A6DDE" w:rsidP="0021073E">
      <w:pPr>
        <w:pStyle w:val="BodyText"/>
        <w:rPr>
          <w:rFonts w:ascii="Arial" w:hAnsi="Arial" w:cs="Arial"/>
          <w:b/>
          <w:bCs/>
          <w:color w:val="ED7D31" w:themeColor="accent2"/>
        </w:rPr>
      </w:pPr>
    </w:p>
    <w:p w14:paraId="63CA5466" w14:textId="73C4D3F4" w:rsidR="00B17344" w:rsidRPr="00CC0F75" w:rsidRDefault="00B17344" w:rsidP="00B17344">
      <w:pPr>
        <w:spacing w:after="0"/>
        <w:rPr>
          <w:rFonts w:ascii="Arial" w:hAnsi="Arial" w:cs="Arial"/>
          <w:i/>
          <w:iCs/>
          <w:color w:val="ED7D31" w:themeColor="accent2"/>
          <w:sz w:val="22"/>
          <w:szCs w:val="22"/>
        </w:rPr>
      </w:pPr>
      <w:r w:rsidRPr="0021073E">
        <w:rPr>
          <w:rFonts w:ascii="Arial" w:hAnsi="Arial" w:cs="Arial"/>
          <w:b/>
          <w:sz w:val="22"/>
          <w:szCs w:val="22"/>
        </w:rPr>
        <w:t>You are invited to participate in a research study</w:t>
      </w:r>
      <w:r w:rsidRPr="00B67CEE">
        <w:rPr>
          <w:rFonts w:ascii="Arial" w:hAnsi="Arial" w:cs="Arial"/>
          <w:sz w:val="22"/>
          <w:szCs w:val="22"/>
        </w:rPr>
        <w:t xml:space="preserve"> to </w:t>
      </w:r>
      <w:r w:rsidRPr="00B67CEE">
        <w:rPr>
          <w:rFonts w:ascii="Arial" w:hAnsi="Arial" w:cs="Arial"/>
          <w:i/>
          <w:sz w:val="22"/>
          <w:szCs w:val="22"/>
        </w:rPr>
        <w:t>____</w:t>
      </w:r>
      <w:r w:rsidRPr="00B67CEE">
        <w:rPr>
          <w:rFonts w:ascii="Arial" w:hAnsi="Arial" w:cs="Arial"/>
          <w:i/>
          <w:color w:val="ED7D31" w:themeColor="accent2"/>
          <w:sz w:val="22"/>
          <w:szCs w:val="22"/>
          <w:u w:val="single"/>
        </w:rPr>
        <w:t>(</w:t>
      </w:r>
      <w:r w:rsidR="00CC0F75" w:rsidRPr="00CC0F75">
        <w:rPr>
          <w:rFonts w:ascii="Arial" w:hAnsi="Arial" w:cs="Arial"/>
          <w:i/>
          <w:color w:val="ED7D31" w:themeColor="accent2"/>
          <w:sz w:val="22"/>
          <w:szCs w:val="22"/>
          <w:u w:val="single"/>
        </w:rPr>
        <w:t>examine the motivations, behaviors, and perceptions of individuals who engage in backyard bird feeding and backyard poultry keeping, including their attachment to their property, their awareness of diseases that can spread between wild birds, poultry, and humans, and their conservation-related attitudes and actions.</w:t>
      </w:r>
      <w:r w:rsidRPr="00B67CEE">
        <w:rPr>
          <w:rFonts w:ascii="Arial" w:hAnsi="Arial" w:cs="Arial"/>
          <w:i/>
          <w:color w:val="ED7D31" w:themeColor="accent2"/>
          <w:sz w:val="22"/>
          <w:szCs w:val="22"/>
          <w:u w:val="single"/>
        </w:rPr>
        <w:t>)</w:t>
      </w:r>
      <w:r w:rsidRPr="00B67CEE">
        <w:rPr>
          <w:rFonts w:ascii="Arial" w:hAnsi="Arial" w:cs="Arial"/>
          <w:i/>
          <w:sz w:val="22"/>
          <w:szCs w:val="22"/>
        </w:rPr>
        <w:t>____.</w:t>
      </w:r>
      <w:r w:rsidRPr="00B67CEE">
        <w:rPr>
          <w:rFonts w:ascii="Arial" w:hAnsi="Arial" w:cs="Arial"/>
          <w:sz w:val="22"/>
          <w:szCs w:val="22"/>
        </w:rPr>
        <w:t xml:space="preserve">  The study is being conducted by </w:t>
      </w:r>
      <w:proofErr w:type="gramStart"/>
      <w:r w:rsidRPr="00B67CEE">
        <w:rPr>
          <w:rFonts w:ascii="Arial" w:hAnsi="Arial" w:cs="Arial"/>
          <w:sz w:val="22"/>
          <w:szCs w:val="22"/>
        </w:rPr>
        <w:t>_</w:t>
      </w:r>
      <w:r w:rsidRPr="00B67CEE">
        <w:rPr>
          <w:rFonts w:ascii="Arial" w:hAnsi="Arial" w:cs="Arial"/>
          <w:i/>
          <w:color w:val="ED7D31" w:themeColor="accent2"/>
          <w:sz w:val="22"/>
          <w:szCs w:val="22"/>
          <w:u w:val="single"/>
        </w:rPr>
        <w:t>(</w:t>
      </w:r>
      <w:proofErr w:type="gramEnd"/>
      <w:r w:rsidR="00CC0F75">
        <w:rPr>
          <w:rFonts w:ascii="Arial" w:hAnsi="Arial" w:cs="Arial"/>
          <w:i/>
          <w:color w:val="ED7D31" w:themeColor="accent2"/>
          <w:sz w:val="22"/>
          <w:szCs w:val="22"/>
          <w:u w:val="single"/>
        </w:rPr>
        <w:t>Alex Fisher</w:t>
      </w:r>
      <w:r w:rsidRPr="00B67CEE">
        <w:rPr>
          <w:rFonts w:ascii="Arial" w:hAnsi="Arial" w:cs="Arial"/>
          <w:i/>
          <w:color w:val="ED7D31" w:themeColor="accent2"/>
          <w:sz w:val="22"/>
          <w:szCs w:val="22"/>
          <w:u w:val="single"/>
        </w:rPr>
        <w:t xml:space="preserve">, </w:t>
      </w:r>
      <w:r w:rsidR="00CC0F75">
        <w:rPr>
          <w:rFonts w:ascii="Arial" w:hAnsi="Arial" w:cs="Arial"/>
          <w:i/>
          <w:color w:val="ED7D31" w:themeColor="accent2"/>
          <w:sz w:val="22"/>
          <w:szCs w:val="22"/>
          <w:u w:val="single"/>
        </w:rPr>
        <w:t xml:space="preserve">MSc. </w:t>
      </w:r>
      <w:proofErr w:type="gramStart"/>
      <w:r w:rsidR="00CC0F75">
        <w:rPr>
          <w:rFonts w:ascii="Arial" w:hAnsi="Arial" w:cs="Arial"/>
          <w:i/>
          <w:color w:val="ED7D31" w:themeColor="accent2"/>
          <w:sz w:val="22"/>
          <w:szCs w:val="22"/>
          <w:u w:val="single"/>
        </w:rPr>
        <w:t>Student</w:t>
      </w:r>
      <w:r w:rsidRPr="00B67CEE">
        <w:rPr>
          <w:rFonts w:ascii="Arial" w:hAnsi="Arial" w:cs="Arial"/>
          <w:i/>
          <w:color w:val="ED7D31" w:themeColor="accent2"/>
          <w:sz w:val="22"/>
          <w:szCs w:val="22"/>
          <w:u w:val="single"/>
        </w:rPr>
        <w:t>)</w:t>
      </w:r>
      <w:r w:rsidRPr="00B67CEE">
        <w:rPr>
          <w:rFonts w:ascii="Arial" w:hAnsi="Arial" w:cs="Arial"/>
          <w:sz w:val="22"/>
          <w:szCs w:val="22"/>
        </w:rPr>
        <w:t>_</w:t>
      </w:r>
      <w:proofErr w:type="gramEnd"/>
      <w:r w:rsidRPr="00B67CEE">
        <w:rPr>
          <w:rFonts w:ascii="Arial" w:hAnsi="Arial" w:cs="Arial"/>
          <w:sz w:val="22"/>
          <w:szCs w:val="22"/>
        </w:rPr>
        <w:t>, under the direction of __</w:t>
      </w:r>
      <w:proofErr w:type="gramStart"/>
      <w:r w:rsidRPr="00B67CEE">
        <w:rPr>
          <w:rFonts w:ascii="Arial" w:hAnsi="Arial" w:cs="Arial"/>
          <w:sz w:val="22"/>
          <w:szCs w:val="22"/>
        </w:rPr>
        <w:t>_</w:t>
      </w:r>
      <w:r w:rsidRPr="00B67CEE">
        <w:rPr>
          <w:rFonts w:ascii="Arial" w:hAnsi="Arial" w:cs="Arial"/>
          <w:i/>
          <w:color w:val="ED7D31" w:themeColor="accent2"/>
          <w:sz w:val="22"/>
          <w:szCs w:val="22"/>
          <w:u w:val="single"/>
        </w:rPr>
        <w:t>(</w:t>
      </w:r>
      <w:proofErr w:type="gramEnd"/>
      <w:r w:rsidR="00CC0F75">
        <w:rPr>
          <w:rFonts w:ascii="Arial" w:hAnsi="Arial" w:cs="Arial"/>
          <w:i/>
          <w:color w:val="ED7D31" w:themeColor="accent2"/>
          <w:sz w:val="22"/>
          <w:szCs w:val="22"/>
          <w:u w:val="single"/>
        </w:rPr>
        <w:t>Dr. Kelsey McCune</w:t>
      </w:r>
      <w:r w:rsidRPr="00B67CEE">
        <w:rPr>
          <w:rFonts w:ascii="Arial" w:hAnsi="Arial" w:cs="Arial"/>
          <w:i/>
          <w:color w:val="ED7D31" w:themeColor="accent2"/>
          <w:sz w:val="22"/>
          <w:szCs w:val="22"/>
          <w:u w:val="single"/>
        </w:rPr>
        <w:t xml:space="preserve">, </w:t>
      </w:r>
      <w:r w:rsidR="00CC0F75">
        <w:rPr>
          <w:rFonts w:ascii="Arial" w:hAnsi="Arial" w:cs="Arial"/>
          <w:i/>
          <w:color w:val="ED7D31" w:themeColor="accent2"/>
          <w:sz w:val="22"/>
          <w:szCs w:val="22"/>
          <w:u w:val="single"/>
        </w:rPr>
        <w:t>PhD.</w:t>
      </w:r>
      <w:r w:rsidR="00CC0F75" w:rsidRPr="00B67CEE">
        <w:rPr>
          <w:rFonts w:ascii="Arial" w:hAnsi="Arial" w:cs="Arial"/>
          <w:i/>
          <w:color w:val="ED7D31" w:themeColor="accent2"/>
          <w:sz w:val="22"/>
          <w:szCs w:val="22"/>
          <w:u w:val="single"/>
        </w:rPr>
        <w:t>)</w:t>
      </w:r>
      <w:r w:rsidR="00CC0F75" w:rsidRPr="00B67CEE">
        <w:rPr>
          <w:rFonts w:ascii="Arial" w:hAnsi="Arial" w:cs="Arial"/>
          <w:sz w:val="22"/>
          <w:szCs w:val="22"/>
        </w:rPr>
        <w:t xml:space="preserve"> </w:t>
      </w:r>
      <w:r w:rsidRPr="00B67CEE">
        <w:rPr>
          <w:rFonts w:ascii="Arial" w:hAnsi="Arial" w:cs="Arial"/>
          <w:sz w:val="22"/>
          <w:szCs w:val="22"/>
        </w:rPr>
        <w:t xml:space="preserve"> in the Auburn University Department of </w:t>
      </w:r>
      <w:bookmarkStart w:id="0" w:name="_Hlk173272632"/>
      <w:r w:rsidR="0021073E" w:rsidRPr="0021073E">
        <w:rPr>
          <w:rFonts w:ascii="Arial" w:hAnsi="Arial" w:cs="Arial"/>
          <w:i/>
          <w:iCs/>
          <w:color w:val="ED7D31" w:themeColor="accent2"/>
          <w:sz w:val="22"/>
          <w:szCs w:val="22"/>
        </w:rPr>
        <w:t>(</w:t>
      </w:r>
      <w:r w:rsidR="00CC0F75">
        <w:rPr>
          <w:rFonts w:ascii="Arial" w:hAnsi="Arial" w:cs="Arial"/>
          <w:i/>
          <w:iCs/>
          <w:color w:val="ED7D31" w:themeColor="accent2"/>
          <w:sz w:val="22"/>
          <w:szCs w:val="22"/>
        </w:rPr>
        <w:t>Wildlife Sciences</w:t>
      </w:r>
      <w:r w:rsidR="0021073E" w:rsidRPr="0021073E">
        <w:rPr>
          <w:rFonts w:ascii="Arial" w:hAnsi="Arial" w:cs="Arial"/>
          <w:i/>
          <w:iCs/>
          <w:color w:val="ED7D31" w:themeColor="accent2"/>
          <w:sz w:val="22"/>
          <w:szCs w:val="22"/>
        </w:rPr>
        <w:t>)</w:t>
      </w:r>
      <w:bookmarkEnd w:id="0"/>
      <w:r w:rsidRPr="00B67CEE">
        <w:rPr>
          <w:rFonts w:ascii="Arial" w:hAnsi="Arial" w:cs="Arial"/>
          <w:sz w:val="22"/>
          <w:szCs w:val="22"/>
        </w:rPr>
        <w:t>.  You were selected as a possible participant because you are _</w:t>
      </w:r>
      <w:r w:rsidR="007033EE" w:rsidRPr="00B67CEE">
        <w:rPr>
          <w:rFonts w:ascii="Arial" w:hAnsi="Arial" w:cs="Arial"/>
          <w:sz w:val="22"/>
          <w:szCs w:val="22"/>
        </w:rPr>
        <w:t>_</w:t>
      </w:r>
      <w:r w:rsidR="007033EE" w:rsidRPr="00B67CEE">
        <w:rPr>
          <w:rFonts w:ascii="Arial" w:hAnsi="Arial" w:cs="Arial"/>
          <w:i/>
          <w:iCs/>
          <w:color w:val="ED7D31" w:themeColor="accent2"/>
          <w:sz w:val="22"/>
          <w:szCs w:val="22"/>
        </w:rPr>
        <w:t>(</w:t>
      </w:r>
      <w:r w:rsidR="007033EE" w:rsidRPr="00CC0F75">
        <w:rPr>
          <w:rFonts w:ascii="Arial" w:hAnsi="Arial" w:cs="Arial"/>
          <w:sz w:val="22"/>
          <w:szCs w:val="22"/>
        </w:rPr>
        <w:t>an</w:t>
      </w:r>
      <w:r w:rsidR="00CC0F75" w:rsidRPr="00CC0F75">
        <w:rPr>
          <w:rFonts w:ascii="Arial" w:hAnsi="Arial" w:cs="Arial"/>
          <w:i/>
          <w:iCs/>
          <w:color w:val="ED7D31" w:themeColor="accent2"/>
          <w:sz w:val="22"/>
          <w:szCs w:val="22"/>
        </w:rPr>
        <w:t xml:space="preserve"> adult (18 years of age or older) who maintains backyard bird feeders and/or keeps backyard poultry in the Southeastern United States.</w:t>
      </w:r>
      <w:r w:rsidRPr="00B67CEE">
        <w:rPr>
          <w:rFonts w:ascii="Arial" w:hAnsi="Arial" w:cs="Arial"/>
          <w:i/>
          <w:iCs/>
          <w:color w:val="ED7D31" w:themeColor="accent2"/>
          <w:sz w:val="22"/>
          <w:szCs w:val="22"/>
        </w:rPr>
        <w:t>)</w:t>
      </w:r>
      <w:r w:rsidRPr="00B67CEE">
        <w:rPr>
          <w:rFonts w:ascii="Arial" w:hAnsi="Arial" w:cs="Arial"/>
          <w:sz w:val="22"/>
          <w:szCs w:val="22"/>
        </w:rPr>
        <w:t>___.</w:t>
      </w:r>
    </w:p>
    <w:p w14:paraId="31A90B8C" w14:textId="195EE33C" w:rsidR="003A6DDE" w:rsidRPr="003A6DDE" w:rsidRDefault="003A6DDE" w:rsidP="003A6DDE">
      <w:pPr>
        <w:pStyle w:val="Heading2"/>
        <w:spacing w:after="0"/>
        <w:rPr>
          <w:b w:val="0"/>
          <w:bCs w:val="0"/>
          <w:i w:val="0"/>
          <w:iCs w:val="0"/>
          <w:sz w:val="22"/>
          <w:szCs w:val="22"/>
        </w:rPr>
      </w:pPr>
      <w:r w:rsidRPr="003A6DDE">
        <w:rPr>
          <w:sz w:val="22"/>
          <w:szCs w:val="22"/>
        </w:rPr>
        <w:t>What will be involved if you participate</w:t>
      </w:r>
      <w:r w:rsidRPr="003A6DDE">
        <w:rPr>
          <w:i w:val="0"/>
          <w:iCs w:val="0"/>
          <w:sz w:val="22"/>
          <w:szCs w:val="22"/>
        </w:rPr>
        <w:t>?</w:t>
      </w:r>
      <w:r w:rsidRPr="003A6DDE">
        <w:rPr>
          <w:b w:val="0"/>
          <w:bCs w:val="0"/>
          <w:i w:val="0"/>
          <w:iCs w:val="0"/>
          <w:sz w:val="22"/>
          <w:szCs w:val="22"/>
        </w:rPr>
        <w:t xml:space="preserve">  If you decide to participate in this research study, you will be asked to __</w:t>
      </w:r>
      <w:r w:rsidR="00CC0F75" w:rsidRPr="00CC0F75">
        <w:rPr>
          <w:rFonts w:ascii="Times" w:hAnsi="Times" w:cs="Times New Roman"/>
          <w:b w:val="0"/>
          <w:bCs w:val="0"/>
          <w:i w:val="0"/>
          <w:iCs w:val="0"/>
          <w:sz w:val="22"/>
          <w:szCs w:val="22"/>
        </w:rPr>
        <w:t xml:space="preserve"> </w:t>
      </w:r>
      <w:r w:rsidR="00CC0F75" w:rsidRPr="00CC0F75">
        <w:rPr>
          <w:b w:val="0"/>
          <w:bCs w:val="0"/>
          <w:i w:val="0"/>
          <w:iCs w:val="0"/>
          <w:color w:val="ED7D31" w:themeColor="accent2"/>
          <w:sz w:val="22"/>
          <w:szCs w:val="22"/>
        </w:rPr>
        <w:t>complete an on</w:t>
      </w:r>
      <w:r w:rsidR="00CC0F75">
        <w:rPr>
          <w:b w:val="0"/>
          <w:bCs w:val="0"/>
          <w:i w:val="0"/>
          <w:iCs w:val="0"/>
          <w:color w:val="ED7D31" w:themeColor="accent2"/>
          <w:sz w:val="22"/>
          <w:szCs w:val="22"/>
        </w:rPr>
        <w:t>line or on-paper</w:t>
      </w:r>
      <w:r w:rsidR="00CC0F75" w:rsidRPr="00CC0F75">
        <w:rPr>
          <w:b w:val="0"/>
          <w:bCs w:val="0"/>
          <w:i w:val="0"/>
          <w:iCs w:val="0"/>
          <w:color w:val="ED7D31" w:themeColor="accent2"/>
          <w:sz w:val="22"/>
          <w:szCs w:val="22"/>
        </w:rPr>
        <w:t xml:space="preserve"> survey about your backyard wildlife feeding practices, your perceptions of avian disease risk, and your conservation-related attitudes and behaviors. </w:t>
      </w:r>
      <w:r w:rsidRPr="003A6DDE">
        <w:rPr>
          <w:b w:val="0"/>
          <w:bCs w:val="0"/>
          <w:i w:val="0"/>
          <w:iCs w:val="0"/>
          <w:sz w:val="22"/>
          <w:szCs w:val="22"/>
        </w:rPr>
        <w:t>____________.  Your total time commitment will be approximately ____</w:t>
      </w:r>
      <w:r w:rsidR="00CC0F75" w:rsidRPr="00CC0F75">
        <w:rPr>
          <w:b w:val="0"/>
          <w:bCs w:val="0"/>
          <w:i w:val="0"/>
          <w:iCs w:val="0"/>
          <w:color w:val="ED7D31" w:themeColor="accent2"/>
          <w:sz w:val="22"/>
          <w:szCs w:val="22"/>
        </w:rPr>
        <w:t>10-15 minutes</w:t>
      </w:r>
      <w:r w:rsidRPr="003A6DDE">
        <w:rPr>
          <w:b w:val="0"/>
          <w:bCs w:val="0"/>
          <w:i w:val="0"/>
          <w:iCs w:val="0"/>
          <w:sz w:val="22"/>
          <w:szCs w:val="22"/>
        </w:rPr>
        <w:t>_________.</w:t>
      </w:r>
    </w:p>
    <w:p w14:paraId="3D2CC636" w14:textId="50C99345" w:rsidR="003A6DDE" w:rsidRPr="003A6DDE" w:rsidRDefault="003A6DDE" w:rsidP="003A6DDE">
      <w:pPr>
        <w:pStyle w:val="Heading2"/>
        <w:spacing w:after="0"/>
        <w:rPr>
          <w:b w:val="0"/>
          <w:bCs w:val="0"/>
          <w:i w:val="0"/>
          <w:iCs w:val="0"/>
          <w:sz w:val="22"/>
          <w:szCs w:val="22"/>
        </w:rPr>
      </w:pPr>
      <w:r w:rsidRPr="003A6DDE">
        <w:rPr>
          <w:sz w:val="22"/>
          <w:szCs w:val="22"/>
        </w:rPr>
        <w:t xml:space="preserve">Are there any risks or discomforts?  </w:t>
      </w:r>
      <w:r w:rsidRPr="003A6DDE">
        <w:rPr>
          <w:b w:val="0"/>
          <w:bCs w:val="0"/>
          <w:i w:val="0"/>
          <w:iCs w:val="0"/>
          <w:sz w:val="22"/>
          <w:szCs w:val="22"/>
        </w:rPr>
        <w:t>The risks associated with participating in this study are __</w:t>
      </w:r>
      <w:r w:rsidR="00CC0F75" w:rsidRPr="00CC0F75">
        <w:rPr>
          <w:rFonts w:ascii="Times" w:hAnsi="Times" w:cs="Times New Roman"/>
          <w:b w:val="0"/>
          <w:bCs w:val="0"/>
          <w:i w:val="0"/>
          <w:iCs w:val="0"/>
          <w:sz w:val="22"/>
          <w:szCs w:val="22"/>
        </w:rPr>
        <w:t xml:space="preserve"> </w:t>
      </w:r>
      <w:r w:rsidR="00CC0F75" w:rsidRPr="00CC0F75">
        <w:rPr>
          <w:b w:val="0"/>
          <w:bCs w:val="0"/>
          <w:i w:val="0"/>
          <w:iCs w:val="0"/>
          <w:color w:val="ED7D31" w:themeColor="accent2"/>
          <w:sz w:val="22"/>
          <w:szCs w:val="22"/>
        </w:rPr>
        <w:t>minimal and limited to the possible discomfort of answering questions about your personal practices and opinions</w:t>
      </w:r>
      <w:r w:rsidR="00CC0F75" w:rsidRPr="00CC0F75">
        <w:rPr>
          <w:sz w:val="22"/>
          <w:szCs w:val="22"/>
        </w:rPr>
        <w:t xml:space="preserve"> </w:t>
      </w:r>
      <w:r w:rsidRPr="003A6DDE">
        <w:rPr>
          <w:b w:val="0"/>
          <w:bCs w:val="0"/>
          <w:i w:val="0"/>
          <w:iCs w:val="0"/>
          <w:sz w:val="22"/>
          <w:szCs w:val="22"/>
        </w:rPr>
        <w:t xml:space="preserve">____________.  To minimize these risks, </w:t>
      </w:r>
      <w:r w:rsidR="00CC0F75" w:rsidRPr="00CC0F75">
        <w:rPr>
          <w:b w:val="0"/>
          <w:bCs w:val="0"/>
          <w:i w:val="0"/>
          <w:iCs w:val="0"/>
          <w:color w:val="ED7D31" w:themeColor="accent2"/>
          <w:sz w:val="22"/>
          <w:szCs w:val="22"/>
        </w:rPr>
        <w:t>your participation is voluntary, you may skip any question you prefer not to answer, and all responses are anonymous</w:t>
      </w:r>
      <w:r w:rsidRPr="003A6DDE">
        <w:rPr>
          <w:b w:val="0"/>
          <w:bCs w:val="0"/>
          <w:i w:val="0"/>
          <w:iCs w:val="0"/>
          <w:sz w:val="22"/>
          <w:szCs w:val="22"/>
        </w:rPr>
        <w:t xml:space="preserve">____.  </w:t>
      </w:r>
    </w:p>
    <w:p w14:paraId="4866E902" w14:textId="4FBEE105" w:rsidR="00CC0F75" w:rsidRPr="00CC0F75" w:rsidRDefault="003A6DDE" w:rsidP="00CC0F75">
      <w:pPr>
        <w:pStyle w:val="Heading2"/>
        <w:spacing w:after="0"/>
        <w:rPr>
          <w:b w:val="0"/>
          <w:bCs w:val="0"/>
          <w:i w:val="0"/>
          <w:iCs w:val="0"/>
          <w:sz w:val="22"/>
          <w:szCs w:val="22"/>
        </w:rPr>
      </w:pPr>
      <w:r w:rsidRPr="003A6DDE">
        <w:rPr>
          <w:sz w:val="22"/>
          <w:szCs w:val="22"/>
        </w:rPr>
        <w:t>Are there any benefits to yourself or others</w:t>
      </w:r>
      <w:r w:rsidRPr="00CC0F75">
        <w:rPr>
          <w:color w:val="ED7D31" w:themeColor="accent2"/>
          <w:sz w:val="22"/>
          <w:szCs w:val="22"/>
        </w:rPr>
        <w:t xml:space="preserve">?  </w:t>
      </w:r>
      <w:r w:rsidR="00CC0F75" w:rsidRPr="00CC0F75">
        <w:rPr>
          <w:b w:val="0"/>
          <w:bCs w:val="0"/>
          <w:i w:val="0"/>
          <w:iCs w:val="0"/>
          <w:color w:val="ED7D31" w:themeColor="accent2"/>
          <w:sz w:val="22"/>
          <w:szCs w:val="22"/>
        </w:rPr>
        <w:t xml:space="preserve">There are no direct benefits to the participant.  The information gained may help researchers better understand backyard wildlife feeding practices and the risks of disease transmission among wild birds, poultry, and humans.  </w:t>
      </w:r>
      <w:r w:rsidR="00CC0F75" w:rsidRPr="00CC0F75">
        <w:rPr>
          <w:b w:val="0"/>
          <w:bCs w:val="0"/>
          <w:i w:val="0"/>
          <w:iCs w:val="0"/>
          <w:sz w:val="22"/>
          <w:szCs w:val="22"/>
        </w:rPr>
        <w:t xml:space="preserve">We cannot promise you that you will receive any or </w:t>
      </w:r>
      <w:proofErr w:type="gramStart"/>
      <w:r w:rsidR="00CC0F75" w:rsidRPr="00CC0F75">
        <w:rPr>
          <w:b w:val="0"/>
          <w:bCs w:val="0"/>
          <w:i w:val="0"/>
          <w:iCs w:val="0"/>
          <w:sz w:val="22"/>
          <w:szCs w:val="22"/>
        </w:rPr>
        <w:t>all of</w:t>
      </w:r>
      <w:proofErr w:type="gramEnd"/>
      <w:r w:rsidR="00CC0F75" w:rsidRPr="00CC0F75">
        <w:rPr>
          <w:b w:val="0"/>
          <w:bCs w:val="0"/>
          <w:i w:val="0"/>
          <w:iCs w:val="0"/>
          <w:sz w:val="22"/>
          <w:szCs w:val="22"/>
        </w:rPr>
        <w:t xml:space="preserve"> the benefits described.</w:t>
      </w:r>
    </w:p>
    <w:p w14:paraId="7E5B89D0" w14:textId="77777777" w:rsidR="00CC0F75" w:rsidRPr="00CC0F75" w:rsidRDefault="003A6DDE" w:rsidP="00CC0F75">
      <w:pPr>
        <w:pStyle w:val="Heading2"/>
        <w:spacing w:after="0"/>
        <w:rPr>
          <w:b w:val="0"/>
          <w:bCs w:val="0"/>
          <w:i w:val="0"/>
          <w:iCs w:val="0"/>
          <w:sz w:val="22"/>
          <w:szCs w:val="22"/>
        </w:rPr>
      </w:pPr>
      <w:r w:rsidRPr="003A6DDE">
        <w:rPr>
          <w:sz w:val="22"/>
          <w:szCs w:val="22"/>
        </w:rPr>
        <w:t xml:space="preserve">Will you receive compensation for participating?  </w:t>
      </w:r>
      <w:r w:rsidR="00CC0F75" w:rsidRPr="00CC0F75">
        <w:rPr>
          <w:b w:val="0"/>
          <w:bCs w:val="0"/>
          <w:i w:val="0"/>
          <w:iCs w:val="0"/>
          <w:sz w:val="22"/>
          <w:szCs w:val="22"/>
        </w:rPr>
        <w:t xml:space="preserve">There is no compensation for participating in this study.  </w:t>
      </w:r>
    </w:p>
    <w:p w14:paraId="29E95921" w14:textId="4E007316" w:rsidR="003A6DDE" w:rsidRDefault="003A6DDE" w:rsidP="003A6DDE">
      <w:pPr>
        <w:pStyle w:val="Heading2"/>
        <w:spacing w:after="0"/>
        <w:rPr>
          <w:sz w:val="22"/>
          <w:szCs w:val="22"/>
        </w:rPr>
      </w:pPr>
      <w:r w:rsidRPr="003A6DDE">
        <w:rPr>
          <w:sz w:val="22"/>
          <w:szCs w:val="22"/>
        </w:rPr>
        <w:t xml:space="preserve">Are there any costs?  </w:t>
      </w:r>
      <w:r w:rsidRPr="003A6DDE">
        <w:rPr>
          <w:b w:val="0"/>
          <w:bCs w:val="0"/>
          <w:i w:val="0"/>
          <w:iCs w:val="0"/>
          <w:sz w:val="22"/>
          <w:szCs w:val="22"/>
        </w:rPr>
        <w:t xml:space="preserve">If you decide to participate, </w:t>
      </w:r>
      <w:r w:rsidR="00C8362B" w:rsidRPr="00C8362B">
        <w:rPr>
          <w:b w:val="0"/>
          <w:bCs w:val="0"/>
          <w:i w:val="0"/>
          <w:iCs w:val="0"/>
          <w:color w:val="ED7D31" w:themeColor="accent2"/>
          <w:sz w:val="22"/>
          <w:szCs w:val="22"/>
        </w:rPr>
        <w:t>the only cost will be the time used to take the survey</w:t>
      </w:r>
      <w:r w:rsidR="00C8362B">
        <w:rPr>
          <w:b w:val="0"/>
          <w:bCs w:val="0"/>
          <w:i w:val="0"/>
          <w:iCs w:val="0"/>
          <w:sz w:val="22"/>
          <w:szCs w:val="22"/>
        </w:rPr>
        <w:t xml:space="preserve">. </w:t>
      </w:r>
      <w:r w:rsidRPr="003A6DDE">
        <w:rPr>
          <w:b w:val="0"/>
          <w:bCs w:val="0"/>
          <w:i w:val="0"/>
          <w:iCs w:val="0"/>
          <w:sz w:val="22"/>
          <w:szCs w:val="22"/>
        </w:rPr>
        <w:t xml:space="preserve"> Auburn University has not provided for any payment if you are harmed </w:t>
      </w:r>
      <w:proofErr w:type="gramStart"/>
      <w:r w:rsidRPr="003A6DDE">
        <w:rPr>
          <w:b w:val="0"/>
          <w:bCs w:val="0"/>
          <w:i w:val="0"/>
          <w:iCs w:val="0"/>
          <w:sz w:val="22"/>
          <w:szCs w:val="22"/>
        </w:rPr>
        <w:t>as a result of</w:t>
      </w:r>
      <w:proofErr w:type="gramEnd"/>
      <w:r w:rsidRPr="003A6DDE">
        <w:rPr>
          <w:b w:val="0"/>
          <w:bCs w:val="0"/>
          <w:i w:val="0"/>
          <w:iCs w:val="0"/>
          <w:sz w:val="22"/>
          <w:szCs w:val="22"/>
        </w:rPr>
        <w:t xml:space="preserve"> participating in this study.</w:t>
      </w:r>
    </w:p>
    <w:p w14:paraId="5E0AEF05" w14:textId="77777777" w:rsidR="003A6DDE" w:rsidRPr="003A6DDE" w:rsidRDefault="003A6DDE" w:rsidP="003A6DDE">
      <w:pPr>
        <w:pStyle w:val="BodyText"/>
      </w:pPr>
    </w:p>
    <w:p w14:paraId="2F62E9A8" w14:textId="2A8A13A7" w:rsidR="00B0173F" w:rsidRDefault="003A6DDE" w:rsidP="003A6DDE">
      <w:pPr>
        <w:pStyle w:val="Heading2"/>
        <w:spacing w:before="0" w:after="0"/>
        <w:rPr>
          <w:b w:val="0"/>
          <w:bCs w:val="0"/>
          <w:i w:val="0"/>
          <w:iCs w:val="0"/>
          <w:sz w:val="22"/>
          <w:szCs w:val="22"/>
        </w:rPr>
      </w:pPr>
      <w:r w:rsidRPr="003A6DDE">
        <w:rPr>
          <w:sz w:val="22"/>
          <w:szCs w:val="22"/>
        </w:rPr>
        <w:t xml:space="preserve">If you change your mind about participating, </w:t>
      </w:r>
      <w:r w:rsidRPr="003A6DDE">
        <w:rPr>
          <w:b w:val="0"/>
          <w:bCs w:val="0"/>
          <w:i w:val="0"/>
          <w:iCs w:val="0"/>
          <w:sz w:val="22"/>
          <w:szCs w:val="22"/>
        </w:rPr>
        <w:t xml:space="preserve">you can withdraw at any time during the study.  Your participation is completely voluntary.  If you choose to withdraw, your data can be withdrawn </w:t>
      </w:r>
      <w:proofErr w:type="gramStart"/>
      <w:r w:rsidRPr="003A6DDE">
        <w:rPr>
          <w:b w:val="0"/>
          <w:bCs w:val="0"/>
          <w:i w:val="0"/>
          <w:iCs w:val="0"/>
          <w:sz w:val="22"/>
          <w:szCs w:val="22"/>
        </w:rPr>
        <w:t>as long as</w:t>
      </w:r>
      <w:proofErr w:type="gramEnd"/>
      <w:r w:rsidRPr="003A6DDE">
        <w:rPr>
          <w:b w:val="0"/>
          <w:bCs w:val="0"/>
          <w:i w:val="0"/>
          <w:iCs w:val="0"/>
          <w:sz w:val="22"/>
          <w:szCs w:val="22"/>
        </w:rPr>
        <w:t xml:space="preserve"> it is identifiable.   Your decision about </w:t>
      </w:r>
      <w:proofErr w:type="gramStart"/>
      <w:r w:rsidRPr="003A6DDE">
        <w:rPr>
          <w:b w:val="0"/>
          <w:bCs w:val="0"/>
          <w:i w:val="0"/>
          <w:iCs w:val="0"/>
          <w:sz w:val="22"/>
          <w:szCs w:val="22"/>
        </w:rPr>
        <w:t>whether or not</w:t>
      </w:r>
      <w:proofErr w:type="gramEnd"/>
      <w:r w:rsidRPr="003A6DDE">
        <w:rPr>
          <w:b w:val="0"/>
          <w:bCs w:val="0"/>
          <w:i w:val="0"/>
          <w:iCs w:val="0"/>
          <w:sz w:val="22"/>
          <w:szCs w:val="22"/>
        </w:rPr>
        <w:t xml:space="preserve"> to participate or to stop participating will not jeopardize your future relations with </w:t>
      </w:r>
      <w:r w:rsidRPr="00C8362B">
        <w:rPr>
          <w:b w:val="0"/>
          <w:bCs w:val="0"/>
          <w:i w:val="0"/>
          <w:iCs w:val="0"/>
          <w:color w:val="ED7D31" w:themeColor="accent2"/>
          <w:sz w:val="22"/>
          <w:szCs w:val="22"/>
        </w:rPr>
        <w:t xml:space="preserve">Auburn University, the Department of </w:t>
      </w:r>
      <w:r w:rsidR="00C8362B" w:rsidRPr="00C8362B">
        <w:rPr>
          <w:b w:val="0"/>
          <w:bCs w:val="0"/>
          <w:i w:val="0"/>
          <w:iCs w:val="0"/>
          <w:color w:val="ED7D31" w:themeColor="accent2"/>
          <w:sz w:val="22"/>
          <w:szCs w:val="22"/>
        </w:rPr>
        <w:t>Wildlife Sciences</w:t>
      </w:r>
      <w:r w:rsidRPr="00C8362B">
        <w:rPr>
          <w:b w:val="0"/>
          <w:bCs w:val="0"/>
          <w:i w:val="0"/>
          <w:iCs w:val="0"/>
          <w:color w:val="ED7D31" w:themeColor="accent2"/>
          <w:sz w:val="22"/>
          <w:szCs w:val="22"/>
        </w:rPr>
        <w:t xml:space="preserve"> or </w:t>
      </w:r>
      <w:r w:rsidR="00C8362B" w:rsidRPr="00C8362B">
        <w:rPr>
          <w:b w:val="0"/>
          <w:bCs w:val="0"/>
          <w:i w:val="0"/>
          <w:iCs w:val="0"/>
          <w:color w:val="ED7D31" w:themeColor="accent2"/>
          <w:sz w:val="22"/>
          <w:szCs w:val="22"/>
        </w:rPr>
        <w:t xml:space="preserve">the College of Forestry, Wildlife and the Environment. </w:t>
      </w:r>
    </w:p>
    <w:p w14:paraId="574E7FF8" w14:textId="77777777" w:rsidR="003A6DDE" w:rsidRPr="003A6DDE" w:rsidRDefault="003A6DDE" w:rsidP="003A6DDE">
      <w:pPr>
        <w:pStyle w:val="BodyText"/>
        <w:rPr>
          <w:rFonts w:ascii="Arial" w:hAnsi="Arial" w:cs="Arial"/>
          <w:sz w:val="22"/>
          <w:szCs w:val="22"/>
        </w:rPr>
      </w:pPr>
    </w:p>
    <w:p w14:paraId="74E36E23" w14:textId="66A58066" w:rsidR="003A6DDE" w:rsidRPr="003A6DDE" w:rsidRDefault="003A6DDE" w:rsidP="003A6DDE">
      <w:pPr>
        <w:pStyle w:val="BodyText"/>
        <w:rPr>
          <w:rFonts w:ascii="Arial" w:hAnsi="Arial" w:cs="Arial"/>
          <w:sz w:val="22"/>
          <w:szCs w:val="22"/>
        </w:rPr>
      </w:pPr>
      <w:r w:rsidRPr="003A6DDE">
        <w:rPr>
          <w:rFonts w:ascii="Arial" w:hAnsi="Arial" w:cs="Arial"/>
          <w:b/>
          <w:bCs/>
          <w:sz w:val="22"/>
          <w:szCs w:val="22"/>
        </w:rPr>
        <w:lastRenderedPageBreak/>
        <w:t>Any data obtained in connection with this study will remain</w:t>
      </w:r>
      <w:r w:rsidRPr="003A6DDE">
        <w:rPr>
          <w:rFonts w:ascii="Arial" w:hAnsi="Arial" w:cs="Arial"/>
          <w:sz w:val="22"/>
          <w:szCs w:val="22"/>
        </w:rPr>
        <w:t xml:space="preserve"> </w:t>
      </w:r>
      <w:r w:rsidRPr="003A6DDE">
        <w:rPr>
          <w:rFonts w:ascii="Arial" w:hAnsi="Arial" w:cs="Arial"/>
          <w:i/>
          <w:iCs w:val="0"/>
          <w:color w:val="ED7D31" w:themeColor="accent2"/>
          <w:sz w:val="22"/>
          <w:szCs w:val="22"/>
        </w:rPr>
        <w:t>(anonymou</w:t>
      </w:r>
      <w:r w:rsidR="00C8362B">
        <w:rPr>
          <w:rFonts w:ascii="Arial" w:hAnsi="Arial" w:cs="Arial"/>
          <w:i/>
          <w:iCs w:val="0"/>
          <w:color w:val="ED7D31" w:themeColor="accent2"/>
          <w:sz w:val="22"/>
          <w:szCs w:val="22"/>
        </w:rPr>
        <w:t>s)</w:t>
      </w:r>
      <w:r w:rsidRPr="003A6DDE">
        <w:rPr>
          <w:rFonts w:ascii="Arial" w:hAnsi="Arial" w:cs="Arial"/>
          <w:sz w:val="22"/>
          <w:szCs w:val="22"/>
        </w:rPr>
        <w:t>. We will protect your privacy and the data you provide by ___</w:t>
      </w:r>
      <w:r w:rsidR="00C8362B" w:rsidRPr="00C8362B">
        <w:rPr>
          <w:rFonts w:ascii="Arial" w:hAnsi="Arial" w:cs="Arial"/>
          <w:iCs w:val="0"/>
          <w:sz w:val="22"/>
          <w:szCs w:val="22"/>
        </w:rPr>
        <w:t xml:space="preserve"> </w:t>
      </w:r>
      <w:r w:rsidR="00C8362B" w:rsidRPr="00C8362B">
        <w:rPr>
          <w:rFonts w:ascii="Arial" w:hAnsi="Arial" w:cs="Arial"/>
          <w:color w:val="ED7D31" w:themeColor="accent2"/>
          <w:sz w:val="22"/>
          <w:szCs w:val="22"/>
        </w:rPr>
        <w:t>not collecting</w:t>
      </w:r>
      <w:r w:rsidR="00C8362B">
        <w:rPr>
          <w:rFonts w:ascii="Arial" w:hAnsi="Arial" w:cs="Arial"/>
          <w:color w:val="ED7D31" w:themeColor="accent2"/>
          <w:sz w:val="22"/>
          <w:szCs w:val="22"/>
        </w:rPr>
        <w:t xml:space="preserve"> or distributing</w:t>
      </w:r>
      <w:r w:rsidR="00C8362B" w:rsidRPr="00C8362B">
        <w:rPr>
          <w:rFonts w:ascii="Arial" w:hAnsi="Arial" w:cs="Arial"/>
          <w:color w:val="ED7D31" w:themeColor="accent2"/>
          <w:sz w:val="22"/>
          <w:szCs w:val="22"/>
        </w:rPr>
        <w:t xml:space="preserve"> any personally identifying information, such as your name, email address, or precise location, and by reporting all findings in total</w:t>
      </w:r>
      <w:r w:rsidR="00C8362B" w:rsidRPr="00C8362B">
        <w:rPr>
          <w:rFonts w:ascii="Arial" w:hAnsi="Arial" w:cs="Arial"/>
          <w:sz w:val="22"/>
          <w:szCs w:val="22"/>
        </w:rPr>
        <w:t xml:space="preserve">. </w:t>
      </w:r>
      <w:r w:rsidRPr="003A6DDE">
        <w:rPr>
          <w:rFonts w:ascii="Arial" w:hAnsi="Arial" w:cs="Arial"/>
          <w:sz w:val="22"/>
          <w:szCs w:val="22"/>
        </w:rPr>
        <w:t>Information collected through your participation may be (e.g., used to fulfill an educational requirement, published in a professional journal, and/or presented at a professional meeting, etc.)</w:t>
      </w:r>
      <w:r>
        <w:rPr>
          <w:rFonts w:ascii="Arial" w:hAnsi="Arial" w:cs="Arial"/>
          <w:sz w:val="22"/>
          <w:szCs w:val="22"/>
        </w:rPr>
        <w:t>.</w:t>
      </w:r>
    </w:p>
    <w:p w14:paraId="540531D8" w14:textId="77777777" w:rsidR="003A6DDE" w:rsidRPr="003A6DDE" w:rsidRDefault="003A6DDE" w:rsidP="003A6DDE">
      <w:pPr>
        <w:pStyle w:val="BodyText"/>
        <w:rPr>
          <w:rFonts w:ascii="Arial" w:hAnsi="Arial" w:cs="Arial"/>
          <w:sz w:val="22"/>
          <w:szCs w:val="22"/>
        </w:rPr>
      </w:pPr>
    </w:p>
    <w:p w14:paraId="58DFCB2E" w14:textId="77777777" w:rsidR="00C8362B" w:rsidRPr="00C8362B" w:rsidRDefault="003A6DDE" w:rsidP="00C8362B">
      <w:pPr>
        <w:pStyle w:val="BodyText"/>
        <w:rPr>
          <w:rFonts w:ascii="Arial" w:hAnsi="Arial" w:cs="Arial"/>
          <w:sz w:val="22"/>
          <w:szCs w:val="22"/>
        </w:rPr>
      </w:pPr>
      <w:r w:rsidRPr="003A6DDE">
        <w:rPr>
          <w:rFonts w:ascii="Arial" w:hAnsi="Arial" w:cs="Arial"/>
          <w:b/>
          <w:bCs/>
          <w:sz w:val="22"/>
          <w:szCs w:val="22"/>
        </w:rPr>
        <w:t>If you have questions about this study, please ask them now</w:t>
      </w:r>
      <w:r w:rsidRPr="003A6DDE">
        <w:rPr>
          <w:rFonts w:ascii="Arial" w:hAnsi="Arial" w:cs="Arial"/>
          <w:sz w:val="22"/>
          <w:szCs w:val="22"/>
        </w:rPr>
        <w:t xml:space="preserve"> or contact </w:t>
      </w:r>
      <w:r w:rsidR="00C8362B" w:rsidRPr="00C8362B">
        <w:rPr>
          <w:rFonts w:ascii="Arial" w:hAnsi="Arial" w:cs="Arial"/>
          <w:sz w:val="22"/>
          <w:szCs w:val="22"/>
        </w:rPr>
        <w:t xml:space="preserve">Alex Fisher at amf0080@auburn.edu or Dr. Kelsey McCune at kbm0054@auburn.edu.  </w:t>
      </w:r>
    </w:p>
    <w:p w14:paraId="0F10629D" w14:textId="77777777" w:rsidR="003A6DDE" w:rsidRPr="003A6DDE" w:rsidRDefault="003A6DDE" w:rsidP="003A6DDE">
      <w:pPr>
        <w:pStyle w:val="BodyText"/>
        <w:rPr>
          <w:rFonts w:ascii="Arial" w:hAnsi="Arial" w:cs="Arial"/>
          <w:sz w:val="22"/>
          <w:szCs w:val="22"/>
        </w:rPr>
      </w:pPr>
    </w:p>
    <w:p w14:paraId="02A3D7A9" w14:textId="53BF9EDC" w:rsidR="003A6DDE" w:rsidRPr="003A6DDE" w:rsidRDefault="003A6DDE" w:rsidP="003A6DDE">
      <w:pPr>
        <w:pStyle w:val="BodyText"/>
        <w:rPr>
          <w:rFonts w:ascii="Arial" w:hAnsi="Arial" w:cs="Arial"/>
          <w:sz w:val="22"/>
          <w:szCs w:val="22"/>
        </w:rPr>
      </w:pPr>
      <w:r w:rsidRPr="003A6DDE">
        <w:rPr>
          <w:rFonts w:ascii="Arial" w:hAnsi="Arial" w:cs="Arial"/>
          <w:b/>
          <w:bCs/>
          <w:sz w:val="22"/>
          <w:szCs w:val="22"/>
        </w:rPr>
        <w:t>If you have questions about your rights as a research participant</w:t>
      </w:r>
      <w:r w:rsidRPr="003A6DDE">
        <w:rPr>
          <w:rFonts w:ascii="Arial" w:hAnsi="Arial" w:cs="Arial"/>
          <w:sz w:val="22"/>
          <w:szCs w:val="22"/>
        </w:rPr>
        <w:t>, you may contact the Auburn University Office of Research Compliance or the Institutional Review Board by phone (334)</w:t>
      </w:r>
      <w:r>
        <w:rPr>
          <w:rFonts w:ascii="Arial" w:hAnsi="Arial" w:cs="Arial"/>
          <w:sz w:val="22"/>
          <w:szCs w:val="22"/>
        </w:rPr>
        <w:t xml:space="preserve"> </w:t>
      </w:r>
      <w:r w:rsidRPr="003A6DDE">
        <w:rPr>
          <w:rFonts w:ascii="Arial" w:hAnsi="Arial" w:cs="Arial"/>
          <w:sz w:val="22"/>
          <w:szCs w:val="22"/>
        </w:rPr>
        <w:t>844-5966 or e-mail at IRBadmin@auburn.edu or IRBChair@auburn.edu.</w:t>
      </w:r>
    </w:p>
    <w:p w14:paraId="629531D4" w14:textId="77777777" w:rsidR="003A6DDE" w:rsidRPr="003A6DDE" w:rsidRDefault="003A6DDE" w:rsidP="003A6DDE">
      <w:pPr>
        <w:pStyle w:val="BodyText"/>
        <w:rPr>
          <w:rFonts w:ascii="Arial" w:hAnsi="Arial" w:cs="Arial"/>
          <w:sz w:val="22"/>
          <w:szCs w:val="22"/>
        </w:rPr>
      </w:pPr>
    </w:p>
    <w:p w14:paraId="10A57E25" w14:textId="61C5F2D5" w:rsidR="003A6DDE" w:rsidRPr="003A6DDE" w:rsidRDefault="003A6DDE" w:rsidP="003A6DDE">
      <w:pPr>
        <w:pStyle w:val="BodyText"/>
        <w:jc w:val="both"/>
        <w:rPr>
          <w:rFonts w:ascii="Arial" w:hAnsi="Arial" w:cs="Arial"/>
          <w:b/>
          <w:bCs/>
          <w:sz w:val="22"/>
          <w:szCs w:val="22"/>
        </w:rPr>
      </w:pPr>
      <w:r w:rsidRPr="003A6DDE">
        <w:rPr>
          <w:rFonts w:ascii="Arial" w:hAnsi="Arial" w:cs="Arial"/>
          <w:b/>
          <w:bCs/>
          <w:sz w:val="22"/>
          <w:szCs w:val="22"/>
        </w:rPr>
        <w:t>HAVING READ THE INFORMATION PROVIDED, YOU MUST DECIDE IF YOU WANT TO PARTICIPATE IN THIS RESEARCH PROJECT.  IF YOU DECIDE TO PARTICIPATE, THE DATA YOU PROVIDE WILL SERVE AS YOUR AGREEMENT TO DO SO. THIS LETTER IS YOURS TO KEEP.</w:t>
      </w:r>
    </w:p>
    <w:p w14:paraId="37E4F9AE" w14:textId="77777777" w:rsidR="003A6DDE" w:rsidRPr="003A6DDE" w:rsidRDefault="003A6DDE" w:rsidP="003A6DDE">
      <w:pPr>
        <w:pStyle w:val="BodyText"/>
        <w:rPr>
          <w:rFonts w:ascii="Arial" w:hAnsi="Arial" w:cs="Arial"/>
          <w:sz w:val="22"/>
          <w:szCs w:val="22"/>
        </w:rPr>
      </w:pPr>
    </w:p>
    <w:p w14:paraId="664B5071" w14:textId="47B95B62" w:rsidR="003A6DDE" w:rsidRPr="003A6DDE" w:rsidRDefault="003A6DDE" w:rsidP="003A6DDE">
      <w:pPr>
        <w:pStyle w:val="BodyText"/>
        <w:rPr>
          <w:rFonts w:ascii="Arial" w:hAnsi="Arial" w:cs="Arial"/>
          <w:sz w:val="22"/>
          <w:szCs w:val="22"/>
        </w:rPr>
      </w:pPr>
      <w:r w:rsidRPr="003A6DDE">
        <w:rPr>
          <w:rFonts w:ascii="Arial" w:hAnsi="Arial" w:cs="Arial"/>
          <w:sz w:val="22"/>
          <w:szCs w:val="22"/>
        </w:rPr>
        <w:tab/>
      </w:r>
      <w:r w:rsidRPr="003A6DDE">
        <w:rPr>
          <w:rFonts w:ascii="Arial" w:hAnsi="Arial" w:cs="Arial"/>
          <w:sz w:val="22"/>
          <w:szCs w:val="22"/>
        </w:rPr>
        <w:tab/>
      </w:r>
      <w:r w:rsidRPr="003A6DDE">
        <w:rPr>
          <w:rFonts w:ascii="Arial" w:hAnsi="Arial" w:cs="Arial"/>
          <w:sz w:val="22"/>
          <w:szCs w:val="22"/>
        </w:rPr>
        <w:tab/>
      </w:r>
      <w:r w:rsidRPr="003A6DDE">
        <w:rPr>
          <w:rFonts w:ascii="Arial" w:hAnsi="Arial" w:cs="Arial"/>
          <w:sz w:val="22"/>
          <w:szCs w:val="22"/>
        </w:rPr>
        <w:tab/>
      </w:r>
    </w:p>
    <w:p w14:paraId="61B70EA9" w14:textId="77777777" w:rsidR="0061754B" w:rsidRPr="003A6DDE" w:rsidRDefault="0061754B" w:rsidP="00B67CEE">
      <w:pPr>
        <w:spacing w:after="0"/>
        <w:rPr>
          <w:rFonts w:ascii="Arial" w:hAnsi="Arial" w:cs="Arial"/>
          <w:sz w:val="22"/>
          <w:szCs w:val="22"/>
        </w:rPr>
      </w:pPr>
    </w:p>
    <w:sectPr w:rsidR="0061754B" w:rsidRPr="003A6DDE">
      <w:headerReference w:type="even" r:id="rId12"/>
      <w:headerReference w:type="default" r:id="rId13"/>
      <w:footerReference w:type="even" r:id="rId14"/>
      <w:footerReference w:type="default" r:id="rId15"/>
      <w:headerReference w:type="first" r:id="rId16"/>
      <w:footerReference w:type="first" r:id="rId17"/>
      <w:pgSz w:w="12240" w:h="15840" w:code="1"/>
      <w:pgMar w:top="245" w:right="1152" w:bottom="245" w:left="1152" w:header="720" w:footer="720" w:gutter="0"/>
      <w:cols w:space="720"/>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8AE1" w14:textId="77777777" w:rsidR="0000175D" w:rsidRDefault="0000175D" w:rsidP="002F3C36">
      <w:pPr>
        <w:spacing w:after="0"/>
      </w:pPr>
      <w:r>
        <w:separator/>
      </w:r>
    </w:p>
  </w:endnote>
  <w:endnote w:type="continuationSeparator" w:id="0">
    <w:p w14:paraId="750B66F4" w14:textId="77777777" w:rsidR="0000175D" w:rsidRDefault="0000175D" w:rsidP="002F3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FB4E" w14:textId="77777777" w:rsidR="00EA6E92" w:rsidRDefault="00EA6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769649"/>
      <w:docPartObj>
        <w:docPartGallery w:val="Page Numbers (Bottom of Page)"/>
        <w:docPartUnique/>
      </w:docPartObj>
    </w:sdtPr>
    <w:sdtContent>
      <w:sdt>
        <w:sdtPr>
          <w:id w:val="731125051"/>
          <w:docPartObj>
            <w:docPartGallery w:val="Page Numbers (Top of Page)"/>
            <w:docPartUnique/>
          </w:docPartObj>
        </w:sdtPr>
        <w:sdtContent>
          <w:p w14:paraId="6B0365C5" w14:textId="1E0EB25B" w:rsidR="0061754B" w:rsidRDefault="005B4384" w:rsidP="005B4384">
            <w:pPr>
              <w:pStyle w:val="Footer"/>
              <w:jc w:val="center"/>
              <w:rPr>
                <w:rFonts w:ascii="Arial" w:hAnsi="Arial" w:cs="Arial"/>
                <w:b w:val="0"/>
                <w:bCs/>
                <w:sz w:val="18"/>
                <w:szCs w:val="18"/>
              </w:rPr>
            </w:pPr>
            <w:r>
              <w:rPr>
                <w:rFonts w:ascii="Arial" w:hAnsi="Arial" w:cs="Arial"/>
                <w:sz w:val="18"/>
                <w:szCs w:val="18"/>
              </w:rPr>
              <w:t xml:space="preserve">Page </w:t>
            </w:r>
            <w:r>
              <w:rPr>
                <w:rFonts w:ascii="Arial" w:hAnsi="Arial" w:cs="Arial"/>
                <w:b w:val="0"/>
                <w:bCs/>
                <w:sz w:val="18"/>
                <w:szCs w:val="18"/>
              </w:rPr>
              <w:fldChar w:fldCharType="begin"/>
            </w:r>
            <w:r>
              <w:rPr>
                <w:rFonts w:ascii="Arial" w:hAnsi="Arial" w:cs="Arial"/>
                <w:bCs/>
                <w:sz w:val="18"/>
                <w:szCs w:val="18"/>
              </w:rPr>
              <w:instrText xml:space="preserve"> PAGE </w:instrText>
            </w:r>
            <w:r>
              <w:rPr>
                <w:rFonts w:ascii="Arial" w:hAnsi="Arial" w:cs="Arial"/>
                <w:b w:val="0"/>
                <w:bCs/>
                <w:sz w:val="18"/>
                <w:szCs w:val="18"/>
              </w:rPr>
              <w:fldChar w:fldCharType="separate"/>
            </w:r>
            <w:r>
              <w:rPr>
                <w:rFonts w:ascii="Arial" w:hAnsi="Arial" w:cs="Arial"/>
                <w:b w:val="0"/>
                <w:bCs/>
                <w:sz w:val="18"/>
                <w:szCs w:val="18"/>
              </w:rPr>
              <w:t>1</w:t>
            </w:r>
            <w:r>
              <w:rPr>
                <w:rFonts w:ascii="Arial" w:hAnsi="Arial" w:cs="Arial"/>
                <w:b w:val="0"/>
                <w:bCs/>
                <w:sz w:val="18"/>
                <w:szCs w:val="18"/>
              </w:rPr>
              <w:fldChar w:fldCharType="end"/>
            </w:r>
            <w:r>
              <w:rPr>
                <w:rFonts w:ascii="Arial" w:hAnsi="Arial" w:cs="Arial"/>
                <w:sz w:val="18"/>
                <w:szCs w:val="18"/>
              </w:rPr>
              <w:t xml:space="preserve"> of </w:t>
            </w:r>
            <w:r>
              <w:rPr>
                <w:rFonts w:ascii="Arial" w:hAnsi="Arial" w:cs="Arial"/>
                <w:b w:val="0"/>
                <w:bCs/>
                <w:sz w:val="18"/>
                <w:szCs w:val="18"/>
              </w:rPr>
              <w:fldChar w:fldCharType="begin"/>
            </w:r>
            <w:r>
              <w:rPr>
                <w:rFonts w:ascii="Arial" w:hAnsi="Arial" w:cs="Arial"/>
                <w:bCs/>
                <w:sz w:val="18"/>
                <w:szCs w:val="18"/>
              </w:rPr>
              <w:instrText xml:space="preserve"> NUMPAGES  </w:instrText>
            </w:r>
            <w:r>
              <w:rPr>
                <w:rFonts w:ascii="Arial" w:hAnsi="Arial" w:cs="Arial"/>
                <w:b w:val="0"/>
                <w:bCs/>
                <w:sz w:val="18"/>
                <w:szCs w:val="18"/>
              </w:rPr>
              <w:fldChar w:fldCharType="separate"/>
            </w:r>
            <w:r>
              <w:rPr>
                <w:rFonts w:ascii="Arial" w:hAnsi="Arial" w:cs="Arial"/>
                <w:b w:val="0"/>
                <w:bCs/>
                <w:sz w:val="18"/>
                <w:szCs w:val="18"/>
              </w:rPr>
              <w:t>11</w:t>
            </w:r>
            <w:r>
              <w:rPr>
                <w:rFonts w:ascii="Arial" w:hAnsi="Arial" w:cs="Arial"/>
                <w:b w:val="0"/>
                <w:bCs/>
                <w:sz w:val="18"/>
                <w:szCs w:val="18"/>
              </w:rPr>
              <w:fldChar w:fldCharType="end"/>
            </w:r>
          </w:p>
        </w:sdtContent>
      </w:sdt>
    </w:sdtContent>
  </w:sdt>
  <w:p w14:paraId="3BBE6605" w14:textId="1167D468" w:rsidR="0061754B" w:rsidRDefault="00380D8D" w:rsidP="009D598C">
    <w:pPr>
      <w:ind w:left="2880" w:firstLine="720"/>
      <w:rPr>
        <w:rFonts w:ascii="Times New Roman" w:hAnsi="Times New Roman"/>
        <w:sz w:val="16"/>
        <w:szCs w:val="16"/>
      </w:rPr>
    </w:pPr>
    <w:r>
      <w:rPr>
        <w:rFonts w:ascii="Arial" w:hAnsi="Arial" w:cs="Arial"/>
        <w:sz w:val="18"/>
        <w:szCs w:val="18"/>
      </w:rPr>
      <w:tab/>
    </w:r>
    <w:r w:rsidR="009D598C">
      <w:rPr>
        <w:rFonts w:ascii="Arial" w:hAnsi="Arial" w:cs="Arial"/>
        <w:sz w:val="18"/>
        <w:szCs w:val="18"/>
      </w:rPr>
      <w:tab/>
    </w:r>
    <w:r w:rsidR="000A4ADF">
      <w:rPr>
        <w:rFonts w:ascii="Arial" w:hAnsi="Arial" w:cs="Arial"/>
        <w:sz w:val="18"/>
        <w:szCs w:val="18"/>
      </w:rPr>
      <w:t>Version Date</w:t>
    </w:r>
    <w:r>
      <w:rPr>
        <w:rFonts w:ascii="Arial" w:hAnsi="Arial" w:cs="Arial"/>
        <w:sz w:val="18"/>
        <w:szCs w:val="18"/>
      </w:rPr>
      <w:t xml:space="preserve">: July </w:t>
    </w:r>
    <w:r w:rsidR="00D106DE">
      <w:rPr>
        <w:rFonts w:ascii="Arial" w:hAnsi="Arial" w:cs="Arial"/>
        <w:sz w:val="18"/>
        <w:szCs w:val="18"/>
      </w:rPr>
      <w:t>31</w:t>
    </w:r>
    <w:r>
      <w:rPr>
        <w:rFonts w:ascii="Arial" w:hAnsi="Arial" w:cs="Arial"/>
        <w:sz w:val="18"/>
        <w:szCs w:val="18"/>
      </w:rPr>
      <w:t>,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2391" w14:textId="763FCD39" w:rsidR="0061754B" w:rsidRDefault="00000000">
    <w:pPr>
      <w:pStyle w:val="Footer"/>
      <w:jc w:val="right"/>
    </w:pPr>
    <w:sdt>
      <w:sdtPr>
        <w:id w:val="2130281408"/>
        <w:docPartObj>
          <w:docPartGallery w:val="Page Numbers (Bottom of Page)"/>
          <w:docPartUnique/>
        </w:docPartObj>
      </w:sdtPr>
      <w:sdtContent>
        <w:sdt>
          <w:sdtPr>
            <w:id w:val="-1769616900"/>
            <w:docPartObj>
              <w:docPartGallery w:val="Page Numbers (Top of Page)"/>
              <w:docPartUnique/>
            </w:docPartObj>
          </w:sdtPr>
          <w:sdtContent>
            <w:r w:rsidR="005B4384">
              <w:rPr>
                <w:rFonts w:ascii="Arial" w:hAnsi="Arial" w:cs="Arial"/>
                <w:sz w:val="18"/>
                <w:szCs w:val="18"/>
              </w:rPr>
              <w:t xml:space="preserve">Page </w:t>
            </w:r>
            <w:r w:rsidR="005B4384">
              <w:rPr>
                <w:rFonts w:ascii="Arial" w:hAnsi="Arial" w:cs="Arial"/>
                <w:b w:val="0"/>
                <w:bCs/>
                <w:sz w:val="18"/>
                <w:szCs w:val="18"/>
              </w:rPr>
              <w:fldChar w:fldCharType="begin"/>
            </w:r>
            <w:r w:rsidR="005B4384">
              <w:rPr>
                <w:rFonts w:ascii="Arial" w:hAnsi="Arial" w:cs="Arial"/>
                <w:bCs/>
                <w:sz w:val="18"/>
                <w:szCs w:val="18"/>
              </w:rPr>
              <w:instrText xml:space="preserve"> PAGE </w:instrText>
            </w:r>
            <w:r w:rsidR="005B4384">
              <w:rPr>
                <w:rFonts w:ascii="Arial" w:hAnsi="Arial" w:cs="Arial"/>
                <w:b w:val="0"/>
                <w:bCs/>
                <w:sz w:val="18"/>
                <w:szCs w:val="18"/>
              </w:rPr>
              <w:fldChar w:fldCharType="separate"/>
            </w:r>
            <w:r w:rsidR="005B4384">
              <w:rPr>
                <w:rFonts w:ascii="Arial" w:hAnsi="Arial" w:cs="Arial"/>
                <w:b w:val="0"/>
                <w:bCs/>
                <w:sz w:val="18"/>
                <w:szCs w:val="18"/>
              </w:rPr>
              <w:t>1</w:t>
            </w:r>
            <w:r w:rsidR="005B4384">
              <w:rPr>
                <w:rFonts w:ascii="Arial" w:hAnsi="Arial" w:cs="Arial"/>
                <w:b w:val="0"/>
                <w:bCs/>
                <w:sz w:val="18"/>
                <w:szCs w:val="18"/>
              </w:rPr>
              <w:fldChar w:fldCharType="end"/>
            </w:r>
            <w:r w:rsidR="005B4384">
              <w:rPr>
                <w:rFonts w:ascii="Arial" w:hAnsi="Arial" w:cs="Arial"/>
                <w:sz w:val="18"/>
                <w:szCs w:val="18"/>
              </w:rPr>
              <w:t xml:space="preserve"> of </w:t>
            </w:r>
            <w:r w:rsidR="005B4384">
              <w:rPr>
                <w:rFonts w:ascii="Arial" w:hAnsi="Arial" w:cs="Arial"/>
                <w:b w:val="0"/>
                <w:bCs/>
                <w:sz w:val="18"/>
                <w:szCs w:val="18"/>
              </w:rPr>
              <w:fldChar w:fldCharType="begin"/>
            </w:r>
            <w:r w:rsidR="005B4384">
              <w:rPr>
                <w:rFonts w:ascii="Arial" w:hAnsi="Arial" w:cs="Arial"/>
                <w:bCs/>
                <w:sz w:val="18"/>
                <w:szCs w:val="18"/>
              </w:rPr>
              <w:instrText xml:space="preserve"> NUMPAGES  </w:instrText>
            </w:r>
            <w:r w:rsidR="005B4384">
              <w:rPr>
                <w:rFonts w:ascii="Arial" w:hAnsi="Arial" w:cs="Arial"/>
                <w:b w:val="0"/>
                <w:bCs/>
                <w:sz w:val="18"/>
                <w:szCs w:val="18"/>
              </w:rPr>
              <w:fldChar w:fldCharType="separate"/>
            </w:r>
            <w:r w:rsidR="005B4384">
              <w:rPr>
                <w:rFonts w:ascii="Arial" w:hAnsi="Arial" w:cs="Arial"/>
                <w:b w:val="0"/>
                <w:bCs/>
                <w:sz w:val="18"/>
                <w:szCs w:val="18"/>
              </w:rPr>
              <w:t>11</w:t>
            </w:r>
            <w:r w:rsidR="005B4384">
              <w:rPr>
                <w:rFonts w:ascii="Arial" w:hAnsi="Arial" w:cs="Arial"/>
                <w:b w:val="0"/>
                <w:bCs/>
                <w:sz w:val="18"/>
                <w:szCs w:val="18"/>
              </w:rPr>
              <w:fldChar w:fldCharType="end"/>
            </w:r>
          </w:sdtContent>
        </w:sdt>
      </w:sdtContent>
    </w:sdt>
  </w:p>
  <w:p w14:paraId="08B0EB00" w14:textId="0168E749" w:rsidR="0061754B" w:rsidRDefault="00380D8D" w:rsidP="00B67CEE">
    <w:pPr>
      <w:tabs>
        <w:tab w:val="left" w:pos="3709"/>
        <w:tab w:val="right" w:pos="9936"/>
      </w:tabs>
      <w:jc w:val="right"/>
      <w:rPr>
        <w:rFonts w:ascii="Times New Roman" w:hAnsi="Times New Roman"/>
        <w:sz w:val="16"/>
        <w:szCs w:val="16"/>
      </w:rPr>
    </w:pPr>
    <w:r>
      <w:rPr>
        <w:rFonts w:ascii="Arial" w:hAnsi="Arial" w:cs="Arial"/>
        <w:sz w:val="18"/>
        <w:szCs w:val="18"/>
      </w:rPr>
      <w:tab/>
    </w:r>
    <w:r>
      <w:rPr>
        <w:rFonts w:ascii="Arial" w:hAnsi="Arial" w:cs="Arial"/>
        <w:sz w:val="18"/>
        <w:szCs w:val="18"/>
      </w:rPr>
      <w:tab/>
    </w:r>
    <w:r w:rsidR="000A4ADF">
      <w:rPr>
        <w:rFonts w:ascii="Arial" w:hAnsi="Arial" w:cs="Arial"/>
        <w:sz w:val="18"/>
        <w:szCs w:val="18"/>
      </w:rPr>
      <w:t>Version Date</w:t>
    </w:r>
    <w:r w:rsidR="005B4384">
      <w:rPr>
        <w:rFonts w:ascii="Arial" w:hAnsi="Arial" w:cs="Arial"/>
        <w:sz w:val="18"/>
        <w:szCs w:val="18"/>
      </w:rPr>
      <w:t xml:space="preserve">: July </w:t>
    </w:r>
    <w:r w:rsidR="00827B3B">
      <w:rPr>
        <w:rFonts w:ascii="Arial" w:hAnsi="Arial" w:cs="Arial"/>
        <w:sz w:val="18"/>
        <w:szCs w:val="18"/>
      </w:rPr>
      <w:t>31</w:t>
    </w:r>
    <w:r w:rsidR="005B4384">
      <w:rPr>
        <w:rFonts w:ascii="Arial" w:hAnsi="Arial" w:cs="Arial"/>
        <w:sz w:val="18"/>
        <w:szCs w:val="18"/>
      </w:rPr>
      <w:t>, 202</w:t>
    </w:r>
    <w:r>
      <w:rPr>
        <w:rFonts w:ascii="Arial" w:hAnsi="Arial" w:cs="Arial"/>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E7BD" w14:textId="77777777" w:rsidR="0000175D" w:rsidRDefault="0000175D" w:rsidP="002F3C36">
      <w:pPr>
        <w:spacing w:after="0"/>
      </w:pPr>
      <w:r>
        <w:separator/>
      </w:r>
    </w:p>
  </w:footnote>
  <w:footnote w:type="continuationSeparator" w:id="0">
    <w:p w14:paraId="1C7FE84B" w14:textId="77777777" w:rsidR="0000175D" w:rsidRDefault="0000175D" w:rsidP="002F3C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24C2" w14:textId="77777777" w:rsidR="00EA6E92" w:rsidRDefault="00EA6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9249" w14:textId="6609CE2F" w:rsidR="0061754B" w:rsidRDefault="0061754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F45E" w14:textId="375E0AE6" w:rsidR="0061754B" w:rsidRPr="00B67CEE" w:rsidRDefault="00827B3B">
    <w:pPr>
      <w:pStyle w:val="Heading1"/>
      <w:tabs>
        <w:tab w:val="right" w:pos="9900"/>
      </w:tabs>
      <w:spacing w:after="120"/>
      <w:rPr>
        <w:b w:val="0"/>
        <w:bCs w:val="0"/>
        <w:i/>
        <w:iCs/>
        <w:color w:val="ED7D31" w:themeColor="accent2"/>
        <w:sz w:val="24"/>
        <w:szCs w:val="24"/>
      </w:rPr>
    </w:pPr>
    <w:r w:rsidRPr="00B67CEE">
      <w:rPr>
        <w:b w:val="0"/>
        <w:bCs w:val="0"/>
        <w:i/>
        <w:iCs/>
        <w:color w:val="ED7D31" w:themeColor="accent2"/>
        <w:sz w:val="24"/>
        <w:szCs w:val="24"/>
      </w:rPr>
      <w:t>&lt;Departmental Letterhead/Logo&gt;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B163868"/>
    <w:lvl w:ilvl="0">
      <w:numFmt w:val="decimal"/>
      <w:pStyle w:val="Bullet"/>
      <w:lvlText w:val="*"/>
      <w:lvlJc w:val="left"/>
    </w:lvl>
  </w:abstractNum>
  <w:abstractNum w:abstractNumId="1"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3E0919C5"/>
    <w:multiLevelType w:val="hybridMultilevel"/>
    <w:tmpl w:val="A3E4EC5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45C43F42"/>
    <w:multiLevelType w:val="hybridMultilevel"/>
    <w:tmpl w:val="16843BE4"/>
    <w:lvl w:ilvl="0" w:tplc="29C838E0">
      <w:start w:val="1"/>
      <w:numFmt w:val="bullet"/>
      <w:lvlText w:val=""/>
      <w:lvlJc w:val="left"/>
      <w:pPr>
        <w:ind w:left="1080" w:hanging="360"/>
      </w:pPr>
      <w:rPr>
        <w:rFonts w:ascii="Symbol" w:hAnsi="Symbol"/>
      </w:rPr>
    </w:lvl>
    <w:lvl w:ilvl="1" w:tplc="57887766">
      <w:start w:val="1"/>
      <w:numFmt w:val="bullet"/>
      <w:lvlText w:val=""/>
      <w:lvlJc w:val="left"/>
      <w:pPr>
        <w:ind w:left="1080" w:hanging="360"/>
      </w:pPr>
      <w:rPr>
        <w:rFonts w:ascii="Symbol" w:hAnsi="Symbol"/>
      </w:rPr>
    </w:lvl>
    <w:lvl w:ilvl="2" w:tplc="27380554">
      <w:start w:val="1"/>
      <w:numFmt w:val="bullet"/>
      <w:lvlText w:val=""/>
      <w:lvlJc w:val="left"/>
      <w:pPr>
        <w:ind w:left="1080" w:hanging="360"/>
      </w:pPr>
      <w:rPr>
        <w:rFonts w:ascii="Symbol" w:hAnsi="Symbol"/>
      </w:rPr>
    </w:lvl>
    <w:lvl w:ilvl="3" w:tplc="BCC46398">
      <w:start w:val="1"/>
      <w:numFmt w:val="bullet"/>
      <w:lvlText w:val=""/>
      <w:lvlJc w:val="left"/>
      <w:pPr>
        <w:ind w:left="1080" w:hanging="360"/>
      </w:pPr>
      <w:rPr>
        <w:rFonts w:ascii="Symbol" w:hAnsi="Symbol"/>
      </w:rPr>
    </w:lvl>
    <w:lvl w:ilvl="4" w:tplc="421457FE">
      <w:start w:val="1"/>
      <w:numFmt w:val="bullet"/>
      <w:lvlText w:val=""/>
      <w:lvlJc w:val="left"/>
      <w:pPr>
        <w:ind w:left="1080" w:hanging="360"/>
      </w:pPr>
      <w:rPr>
        <w:rFonts w:ascii="Symbol" w:hAnsi="Symbol"/>
      </w:rPr>
    </w:lvl>
    <w:lvl w:ilvl="5" w:tplc="371C80B2">
      <w:start w:val="1"/>
      <w:numFmt w:val="bullet"/>
      <w:lvlText w:val=""/>
      <w:lvlJc w:val="left"/>
      <w:pPr>
        <w:ind w:left="1080" w:hanging="360"/>
      </w:pPr>
      <w:rPr>
        <w:rFonts w:ascii="Symbol" w:hAnsi="Symbol"/>
      </w:rPr>
    </w:lvl>
    <w:lvl w:ilvl="6" w:tplc="A62465C0">
      <w:start w:val="1"/>
      <w:numFmt w:val="bullet"/>
      <w:lvlText w:val=""/>
      <w:lvlJc w:val="left"/>
      <w:pPr>
        <w:ind w:left="1080" w:hanging="360"/>
      </w:pPr>
      <w:rPr>
        <w:rFonts w:ascii="Symbol" w:hAnsi="Symbol"/>
      </w:rPr>
    </w:lvl>
    <w:lvl w:ilvl="7" w:tplc="D91C89C0">
      <w:start w:val="1"/>
      <w:numFmt w:val="bullet"/>
      <w:lvlText w:val=""/>
      <w:lvlJc w:val="left"/>
      <w:pPr>
        <w:ind w:left="1080" w:hanging="360"/>
      </w:pPr>
      <w:rPr>
        <w:rFonts w:ascii="Symbol" w:hAnsi="Symbol"/>
      </w:rPr>
    </w:lvl>
    <w:lvl w:ilvl="8" w:tplc="F118EC6C">
      <w:start w:val="1"/>
      <w:numFmt w:val="bullet"/>
      <w:lvlText w:val=""/>
      <w:lvlJc w:val="left"/>
      <w:pPr>
        <w:ind w:left="1080" w:hanging="360"/>
      </w:pPr>
      <w:rPr>
        <w:rFonts w:ascii="Symbol" w:hAnsi="Symbol"/>
      </w:rPr>
    </w:lvl>
  </w:abstractNum>
  <w:abstractNum w:abstractNumId="4"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580D2FAA"/>
    <w:multiLevelType w:val="hybridMultilevel"/>
    <w:tmpl w:val="6D9A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8" w15:restartNumberingAfterBreak="0">
    <w:nsid w:val="602C38F6"/>
    <w:multiLevelType w:val="hybridMultilevel"/>
    <w:tmpl w:val="8796E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9B453E"/>
    <w:multiLevelType w:val="hybridMultilevel"/>
    <w:tmpl w:val="2A623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148872">
    <w:abstractNumId w:val="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2" w16cid:durableId="109908165">
    <w:abstractNumId w:val="7"/>
  </w:num>
  <w:num w:numId="3" w16cid:durableId="271743151">
    <w:abstractNumId w:val="1"/>
  </w:num>
  <w:num w:numId="4" w16cid:durableId="1349022558">
    <w:abstractNumId w:val="5"/>
  </w:num>
  <w:num w:numId="5" w16cid:durableId="192730694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6739962">
    <w:abstractNumId w:val="8"/>
  </w:num>
  <w:num w:numId="7" w16cid:durableId="1271157669">
    <w:abstractNumId w:val="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8" w16cid:durableId="1141196714">
    <w:abstractNumId w:val="3"/>
  </w:num>
  <w:num w:numId="9" w16cid:durableId="2017876970">
    <w:abstractNumId w:val="6"/>
  </w:num>
  <w:num w:numId="10" w16cid:durableId="1668825244">
    <w:abstractNumId w:val="9"/>
  </w:num>
  <w:num w:numId="11" w16cid:durableId="1585259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6"/>
    <w:rsid w:val="0000175D"/>
    <w:rsid w:val="00013042"/>
    <w:rsid w:val="000620E4"/>
    <w:rsid w:val="000A4ADF"/>
    <w:rsid w:val="000D0417"/>
    <w:rsid w:val="000D72B1"/>
    <w:rsid w:val="00116433"/>
    <w:rsid w:val="00144CC0"/>
    <w:rsid w:val="001561CC"/>
    <w:rsid w:val="00183B29"/>
    <w:rsid w:val="001878CA"/>
    <w:rsid w:val="001E3BC9"/>
    <w:rsid w:val="001E7651"/>
    <w:rsid w:val="001F5095"/>
    <w:rsid w:val="001F5A81"/>
    <w:rsid w:val="001F67FC"/>
    <w:rsid w:val="0021073E"/>
    <w:rsid w:val="00212D77"/>
    <w:rsid w:val="0024505E"/>
    <w:rsid w:val="002569EF"/>
    <w:rsid w:val="00283FC1"/>
    <w:rsid w:val="00287D7D"/>
    <w:rsid w:val="002A0280"/>
    <w:rsid w:val="002A601F"/>
    <w:rsid w:val="002C4590"/>
    <w:rsid w:val="002D226D"/>
    <w:rsid w:val="002E35A8"/>
    <w:rsid w:val="002F1918"/>
    <w:rsid w:val="002F3C36"/>
    <w:rsid w:val="002F5B59"/>
    <w:rsid w:val="00333897"/>
    <w:rsid w:val="00335757"/>
    <w:rsid w:val="00367732"/>
    <w:rsid w:val="00380D8D"/>
    <w:rsid w:val="00384181"/>
    <w:rsid w:val="00384AD3"/>
    <w:rsid w:val="003A6DDE"/>
    <w:rsid w:val="003C5AF7"/>
    <w:rsid w:val="003E375C"/>
    <w:rsid w:val="003F7CA8"/>
    <w:rsid w:val="004221C2"/>
    <w:rsid w:val="00444759"/>
    <w:rsid w:val="00457AC0"/>
    <w:rsid w:val="0046128C"/>
    <w:rsid w:val="00480DDF"/>
    <w:rsid w:val="004B1A80"/>
    <w:rsid w:val="004B77AC"/>
    <w:rsid w:val="004D104E"/>
    <w:rsid w:val="004D7AA9"/>
    <w:rsid w:val="004E310B"/>
    <w:rsid w:val="00550605"/>
    <w:rsid w:val="005515FB"/>
    <w:rsid w:val="00561BC3"/>
    <w:rsid w:val="005A6AF2"/>
    <w:rsid w:val="005A7CA8"/>
    <w:rsid w:val="005B4384"/>
    <w:rsid w:val="005F1C45"/>
    <w:rsid w:val="0061754B"/>
    <w:rsid w:val="006425CB"/>
    <w:rsid w:val="006521DA"/>
    <w:rsid w:val="00666EBB"/>
    <w:rsid w:val="006B4074"/>
    <w:rsid w:val="006D60B5"/>
    <w:rsid w:val="006E1153"/>
    <w:rsid w:val="0070047B"/>
    <w:rsid w:val="00700EA6"/>
    <w:rsid w:val="007033EE"/>
    <w:rsid w:val="00740FC8"/>
    <w:rsid w:val="00741CA6"/>
    <w:rsid w:val="007604D4"/>
    <w:rsid w:val="007658B0"/>
    <w:rsid w:val="007A72C4"/>
    <w:rsid w:val="007B5E04"/>
    <w:rsid w:val="007B63F5"/>
    <w:rsid w:val="007C1CC4"/>
    <w:rsid w:val="00814D3E"/>
    <w:rsid w:val="00827B3B"/>
    <w:rsid w:val="00834F95"/>
    <w:rsid w:val="008904AC"/>
    <w:rsid w:val="008D3A75"/>
    <w:rsid w:val="008D79A9"/>
    <w:rsid w:val="0091733F"/>
    <w:rsid w:val="00924011"/>
    <w:rsid w:val="00935D92"/>
    <w:rsid w:val="009465B0"/>
    <w:rsid w:val="00981B2E"/>
    <w:rsid w:val="00987324"/>
    <w:rsid w:val="00995557"/>
    <w:rsid w:val="009A2492"/>
    <w:rsid w:val="009B3810"/>
    <w:rsid w:val="009B6990"/>
    <w:rsid w:val="009D598C"/>
    <w:rsid w:val="009D6455"/>
    <w:rsid w:val="009D665C"/>
    <w:rsid w:val="00A11BF8"/>
    <w:rsid w:val="00A140B5"/>
    <w:rsid w:val="00A23B5B"/>
    <w:rsid w:val="00A36A79"/>
    <w:rsid w:val="00A41795"/>
    <w:rsid w:val="00A700DB"/>
    <w:rsid w:val="00A75061"/>
    <w:rsid w:val="00A80CEB"/>
    <w:rsid w:val="00AC2BE4"/>
    <w:rsid w:val="00AC706C"/>
    <w:rsid w:val="00AF270F"/>
    <w:rsid w:val="00B0173F"/>
    <w:rsid w:val="00B161DE"/>
    <w:rsid w:val="00B17344"/>
    <w:rsid w:val="00B3368C"/>
    <w:rsid w:val="00B42B87"/>
    <w:rsid w:val="00B506D7"/>
    <w:rsid w:val="00B67CEE"/>
    <w:rsid w:val="00BA0C8D"/>
    <w:rsid w:val="00BA3371"/>
    <w:rsid w:val="00BB0427"/>
    <w:rsid w:val="00BF314E"/>
    <w:rsid w:val="00C008B6"/>
    <w:rsid w:val="00C147BB"/>
    <w:rsid w:val="00C33204"/>
    <w:rsid w:val="00C37270"/>
    <w:rsid w:val="00C50323"/>
    <w:rsid w:val="00C549B9"/>
    <w:rsid w:val="00C723C8"/>
    <w:rsid w:val="00C828DA"/>
    <w:rsid w:val="00C8362B"/>
    <w:rsid w:val="00CC0F75"/>
    <w:rsid w:val="00CC6FD0"/>
    <w:rsid w:val="00CF501D"/>
    <w:rsid w:val="00CF5CAF"/>
    <w:rsid w:val="00D03911"/>
    <w:rsid w:val="00D106DE"/>
    <w:rsid w:val="00D60BBB"/>
    <w:rsid w:val="00D610D3"/>
    <w:rsid w:val="00D8300E"/>
    <w:rsid w:val="00D91FF5"/>
    <w:rsid w:val="00DD0B17"/>
    <w:rsid w:val="00DE55E4"/>
    <w:rsid w:val="00E21D0E"/>
    <w:rsid w:val="00E343D0"/>
    <w:rsid w:val="00E458D6"/>
    <w:rsid w:val="00E54E64"/>
    <w:rsid w:val="00E814C0"/>
    <w:rsid w:val="00EA6E92"/>
    <w:rsid w:val="00EF321D"/>
    <w:rsid w:val="00F0341A"/>
    <w:rsid w:val="00F16377"/>
    <w:rsid w:val="00F20C53"/>
    <w:rsid w:val="00F25C58"/>
    <w:rsid w:val="00F31DED"/>
    <w:rsid w:val="00F61760"/>
    <w:rsid w:val="00F71B26"/>
    <w:rsid w:val="00F83F7A"/>
    <w:rsid w:val="00F9675F"/>
    <w:rsid w:val="00FB0B33"/>
    <w:rsid w:val="00FB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0D9FCC"/>
  <w15:chartTrackingRefBased/>
  <w15:docId w15:val="{3323EDCC-132F-4E9F-9C41-ECEA1074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240" w:line="240" w:lineRule="auto"/>
    </w:pPr>
    <w:rPr>
      <w:rFonts w:ascii="Times" w:eastAsia="Times New Roman" w:hAnsi="Times" w:cs="Times New Roman"/>
      <w:sz w:val="24"/>
      <w:szCs w:val="24"/>
    </w:rPr>
  </w:style>
  <w:style w:type="paragraph" w:styleId="Heading1">
    <w:name w:val="heading 1"/>
    <w:basedOn w:val="Normal"/>
    <w:next w:val="Normal"/>
    <w:link w:val="Heading1Char"/>
    <w:qFormat/>
    <w:pPr>
      <w:keepNext/>
      <w:jc w:val="center"/>
      <w:outlineLvl w:val="0"/>
    </w:pPr>
    <w:rPr>
      <w:rFonts w:ascii="Arial" w:hAnsi="Arial" w:cs="Arial"/>
      <w:b/>
      <w:bCs/>
      <w:kern w:val="28"/>
      <w:sz w:val="28"/>
      <w:szCs w:val="28"/>
    </w:rPr>
  </w:style>
  <w:style w:type="paragraph" w:styleId="Heading2">
    <w:name w:val="heading 2"/>
    <w:basedOn w:val="Normal"/>
    <w:next w:val="BodyText"/>
    <w:link w:val="Heading2Char"/>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Arial" w:eastAsia="Times New Roman" w:hAnsi="Arial" w:cs="Arial"/>
      <w:b/>
      <w:bCs/>
      <w:kern w:val="28"/>
      <w:sz w:val="28"/>
      <w:szCs w:val="28"/>
    </w:rPr>
  </w:style>
  <w:style w:type="character" w:customStyle="1" w:styleId="Heading2Char">
    <w:name w:val="Heading 2 Char"/>
    <w:basedOn w:val="DefaultParagraphFont"/>
    <w:link w:val="Heading2"/>
    <w:rPr>
      <w:rFonts w:ascii="Arial" w:eastAsia="Times New Roman" w:hAnsi="Arial" w:cs="Arial"/>
      <w:b/>
      <w:bCs/>
      <w:i/>
      <w:iCs/>
      <w:sz w:val="28"/>
      <w:szCs w:val="28"/>
    </w:rPr>
  </w:style>
  <w:style w:type="paragraph" w:styleId="Footer">
    <w:name w:val="footer"/>
    <w:basedOn w:val="Normal"/>
    <w:link w:val="FooterChar"/>
    <w:uiPriority w:val="99"/>
    <w:pPr>
      <w:tabs>
        <w:tab w:val="center" w:pos="4320"/>
        <w:tab w:val="right" w:pos="8640"/>
      </w:tabs>
      <w:spacing w:after="0"/>
    </w:pPr>
    <w:rPr>
      <w:rFonts w:ascii="Arial Narrow" w:hAnsi="Arial Narrow" w:cs="Times"/>
      <w:b/>
    </w:rPr>
  </w:style>
  <w:style w:type="character" w:customStyle="1" w:styleId="FooterChar">
    <w:name w:val="Footer Char"/>
    <w:basedOn w:val="DefaultParagraphFont"/>
    <w:link w:val="Footer"/>
    <w:uiPriority w:val="99"/>
    <w:rPr>
      <w:rFonts w:ascii="Arial Narrow" w:eastAsia="Times New Roman" w:hAnsi="Arial Narrow" w:cs="Times"/>
      <w:b/>
      <w:sz w:val="24"/>
      <w:szCs w:val="24"/>
    </w:rPr>
  </w:style>
  <w:style w:type="character" w:styleId="PageNumber">
    <w:name w:val="page number"/>
    <w:basedOn w:val="DefaultParagraphFont"/>
  </w:style>
  <w:style w:type="paragraph" w:styleId="BodyText">
    <w:name w:val="Body Text"/>
    <w:basedOn w:val="Normal"/>
    <w:link w:val="BodyTextChar"/>
    <w:pPr>
      <w:spacing w:after="120"/>
    </w:pPr>
    <w:rPr>
      <w:rFonts w:ascii="Times New Roman" w:hAnsi="Times New Roman" w:cs="Times"/>
      <w:iCs/>
    </w:rPr>
  </w:style>
  <w:style w:type="character" w:customStyle="1" w:styleId="BodyTextChar">
    <w:name w:val="Body Text Char"/>
    <w:basedOn w:val="DefaultParagraphFont"/>
    <w:link w:val="BodyText"/>
    <w:rPr>
      <w:rFonts w:ascii="Times New Roman" w:eastAsia="Times New Roman" w:hAnsi="Times New Roman" w:cs="Times"/>
      <w:iCs/>
      <w:sz w:val="24"/>
      <w:szCs w:val="24"/>
    </w:rPr>
  </w:style>
  <w:style w:type="paragraph" w:customStyle="1" w:styleId="Bullet">
    <w:name w:val="Bullet"/>
    <w:basedOn w:val="Normal"/>
    <w:pPr>
      <w:numPr>
        <w:numId w:val="1"/>
      </w:numPr>
      <w:spacing w:after="0"/>
      <w:ind w:left="792"/>
    </w:pPr>
    <w:rPr>
      <w:rFonts w:ascii="Times New Roman" w:hAnsi="Times New Roman" w:cs="Times"/>
    </w:rPr>
  </w:style>
  <w:style w:type="character" w:customStyle="1" w:styleId="Instructions">
    <w:name w:val="Instructions"/>
    <w:rPr>
      <w:rFonts w:ascii="Arial" w:hAnsi="Arial"/>
      <w:b/>
      <w:i/>
      <w:color w:val="FF0000"/>
      <w:sz w:val="20"/>
    </w:rPr>
  </w:style>
  <w:style w:type="character" w:styleId="Hyperlink">
    <w:name w:val="Hyperlink"/>
    <w:rPr>
      <w:color w:val="0000FF"/>
      <w:u w:val="single"/>
    </w:rPr>
  </w:style>
  <w:style w:type="paragraph" w:customStyle="1" w:styleId="InstructionsSection">
    <w:name w:val="Instructions Section"/>
    <w:basedOn w:val="BodyText"/>
    <w:qFormat/>
  </w:style>
  <w:style w:type="character" w:customStyle="1" w:styleId="Instructions12">
    <w:name w:val="Instructions 12"/>
    <w:rPr>
      <w:rFonts w:ascii="Arial" w:hAnsi="Arial"/>
      <w:b/>
      <w:bCs/>
      <w:i/>
      <w:iCs/>
      <w:color w:val="FF0000"/>
      <w:sz w:val="24"/>
    </w:rPr>
  </w:style>
  <w:style w:type="paragraph" w:customStyle="1" w:styleId="Default">
    <w:name w:val="Default"/>
    <w:basedOn w:val="Normal"/>
    <w:pPr>
      <w:spacing w:after="0"/>
    </w:pPr>
    <w:rPr>
      <w:rFonts w:ascii="Arial" w:eastAsiaTheme="minorHAnsi" w:hAnsi="Arial" w:cs="Arial"/>
      <w:color w:val="000000"/>
    </w:rPr>
  </w:style>
  <w:style w:type="paragraph" w:styleId="FootnoteText">
    <w:name w:val="footnote text"/>
    <w:basedOn w:val="Normal"/>
    <w:link w:val="FootnoteTextChar"/>
    <w:semiHidden/>
    <w:unhideWhenUsed/>
    <w:pPr>
      <w:spacing w:after="0"/>
    </w:pPr>
    <w:rPr>
      <w:sz w:val="20"/>
      <w:szCs w:val="20"/>
    </w:rPr>
  </w:style>
  <w:style w:type="character" w:customStyle="1" w:styleId="FootnoteTextChar">
    <w:name w:val="Footnote Text Char"/>
    <w:basedOn w:val="DefaultParagraphFont"/>
    <w:link w:val="FootnoteText"/>
    <w:semiHidden/>
    <w:rPr>
      <w:rFonts w:ascii="Times" w:eastAsia="Times New Roman" w:hAnsi="Times" w:cs="Times New Roman"/>
      <w:sz w:val="20"/>
      <w:szCs w:val="20"/>
    </w:rPr>
  </w:style>
  <w:style w:type="character" w:styleId="FootnoteReference">
    <w:name w:val="footnote reference"/>
    <w:basedOn w:val="DefaultParagraphFont"/>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rFonts w:ascii="Times" w:eastAsia="Times New Roman" w:hAnsi="Times" w:cs="Times New Roman"/>
      <w:sz w:val="24"/>
      <w:szCs w:val="24"/>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rFonts w:ascii="Times" w:eastAsia="Times New Roman" w:hAnsi="Times" w:cs="Times New Roman"/>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PrimarySectionTextNoHangingIndent-HCG">
    <w:name w:val="Primary Section Text No Hanging Indent - HCG"/>
    <w:basedOn w:val="Normal"/>
    <w:link w:val="PrimarySectionTextNoHangingIndent-HCGChar"/>
    <w:qFormat/>
    <w:pPr>
      <w:autoSpaceDE/>
      <w:autoSpaceDN/>
      <w:spacing w:after="120" w:line="276" w:lineRule="auto"/>
    </w:pPr>
    <w:rPr>
      <w:rFonts w:ascii="Arial" w:eastAsiaTheme="minorHAnsi" w:hAnsi="Arial" w:cstheme="minorBidi"/>
      <w:sz w:val="22"/>
      <w:szCs w:val="22"/>
    </w:rPr>
  </w:style>
  <w:style w:type="character" w:customStyle="1" w:styleId="PrimarySectionTextNoHangingIndent-HCGChar">
    <w:name w:val="Primary Section Text No Hanging Indent - HCG Char"/>
    <w:basedOn w:val="DefaultParagraphFont"/>
    <w:link w:val="PrimarySectionTextNoHangingIndent-HCG"/>
    <w:rPr>
      <w:rFonts w:ascii="Arial" w:hAnsi="Arial"/>
    </w:rPr>
  </w:style>
  <w:style w:type="paragraph" w:customStyle="1" w:styleId="PrimarySectionTextHangingCheckboxes-HCG">
    <w:name w:val="Primary Section Text (Hanging/Checkboxes) - HCG"/>
    <w:basedOn w:val="Normal"/>
    <w:link w:val="PrimarySectionTextHangingCheckboxes-HCGChar"/>
    <w:qFormat/>
    <w:pPr>
      <w:autoSpaceDE/>
      <w:autoSpaceDN/>
      <w:spacing w:after="120" w:line="276" w:lineRule="auto"/>
      <w:ind w:left="288" w:hanging="288"/>
    </w:pPr>
    <w:rPr>
      <w:rFonts w:ascii="Arial" w:eastAsiaTheme="minorHAnsi" w:hAnsi="Arial" w:cstheme="minorBidi"/>
      <w:sz w:val="22"/>
      <w:szCs w:val="22"/>
    </w:rPr>
  </w:style>
  <w:style w:type="paragraph" w:customStyle="1" w:styleId="Sub-SectionText-HCG">
    <w:name w:val="Sub-Section Text - HCG"/>
    <w:basedOn w:val="Normal"/>
    <w:link w:val="Sub-SectionText-HCGChar"/>
    <w:qFormat/>
    <w:pPr>
      <w:autoSpaceDE/>
      <w:autoSpaceDN/>
      <w:spacing w:after="120" w:line="324" w:lineRule="auto"/>
      <w:ind w:left="864" w:hanging="288"/>
      <w:contextualSpacing/>
    </w:pPr>
    <w:rPr>
      <w:rFonts w:ascii="Arial" w:eastAsiaTheme="minorHAnsi" w:hAnsi="Arial" w:cstheme="minorBidi"/>
      <w:sz w:val="22"/>
      <w:szCs w:val="22"/>
    </w:rPr>
  </w:style>
  <w:style w:type="character" w:customStyle="1" w:styleId="Sub-SectionText-HCGChar">
    <w:name w:val="Sub-Section Text - HCG Char"/>
    <w:basedOn w:val="DefaultParagraphFont"/>
    <w:link w:val="Sub-SectionText-HCG"/>
    <w:rPr>
      <w:rFonts w:ascii="Arial" w:hAnsi="Arial"/>
    </w:rPr>
  </w:style>
  <w:style w:type="character" w:customStyle="1" w:styleId="PrimarySectionTextHangingCheckboxes-HCGChar">
    <w:name w:val="Primary Section Text (Hanging/Checkboxes) - HCG Char"/>
    <w:basedOn w:val="DefaultParagraphFont"/>
    <w:link w:val="PrimarySectionTextHangingCheckboxes-HCG"/>
    <w:rPr>
      <w:rFonts w:ascii="Arial" w:hAnsi="Arial"/>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w:eastAsia="Times New Roman" w:hAnsi="Times"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w:eastAsia="Times New Roman" w:hAnsi="Times" w:cs="Times New Roman"/>
      <w:b/>
      <w:bCs/>
      <w:sz w:val="20"/>
      <w:szCs w:val="2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pPr>
      <w:spacing w:after="0" w:line="240" w:lineRule="auto"/>
    </w:pPr>
    <w:rPr>
      <w:rFonts w:ascii="Times" w:eastAsia="Times New Roman" w:hAnsi="Times" w:cs="Times New Roman"/>
      <w:sz w:val="24"/>
      <w:szCs w:val="24"/>
    </w:rPr>
  </w:style>
  <w:style w:type="character" w:styleId="UnresolvedMention">
    <w:name w:val="Unresolved Mention"/>
    <w:basedOn w:val="DefaultParagraphFont"/>
    <w:uiPriority w:val="99"/>
    <w:semiHidden/>
    <w:unhideWhenUsed/>
    <w:rsid w:val="007C1CC4"/>
    <w:rPr>
      <w:color w:val="605E5C"/>
      <w:shd w:val="clear" w:color="auto" w:fill="E1DFDD"/>
    </w:rPr>
  </w:style>
  <w:style w:type="paragraph" w:styleId="ListParagraph">
    <w:name w:val="List Paragraph"/>
    <w:basedOn w:val="Normal"/>
    <w:uiPriority w:val="34"/>
    <w:qFormat/>
    <w:rsid w:val="00F20C53"/>
    <w:pPr>
      <w:autoSpaceDE/>
      <w:autoSpaceDN/>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543618D710814CB7A5D363A31D1B96" ma:contentTypeVersion="4" ma:contentTypeDescription="Create a new document." ma:contentTypeScope="" ma:versionID="7cd86c5c0456a903b9d183988ba099f8">
  <xsd:schema xmlns:xsd="http://www.w3.org/2001/XMLSchema" xmlns:xs="http://www.w3.org/2001/XMLSchema" xmlns:p="http://schemas.microsoft.com/office/2006/metadata/properties" xmlns:ns2="880a7bf2-c82d-49e4-b898-1932dfa2e071" targetNamespace="http://schemas.microsoft.com/office/2006/metadata/properties" ma:root="true" ma:fieldsID="b744238f0826e321c7596578166eedbb" ns2:_="">
    <xsd:import namespace="880a7bf2-c82d-49e4-b898-1932dfa2e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a7bf2-c82d-49e4-b898-1932dfa2e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71D359-F282-4348-8A78-B3973A3C8606}">
  <ds:schemaRefs>
    <ds:schemaRef ds:uri="http://schemas.openxmlformats.org/officeDocument/2006/bibliography"/>
  </ds:schemaRefs>
</ds:datastoreItem>
</file>

<file path=customXml/itemProps2.xml><?xml version="1.0" encoding="utf-8"?>
<ds:datastoreItem xmlns:ds="http://schemas.openxmlformats.org/officeDocument/2006/customXml" ds:itemID="{6B111C89-5277-4F7F-BAB2-88DBB731B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0a7bf2-c82d-49e4-b898-1932dfa2e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06B0B6-8C6C-49AC-85D5-5CA690A3116E}">
  <ds:schemaRefs>
    <ds:schemaRef ds:uri="http://schemas.microsoft.com/sharepoint/v3/contenttype/forms"/>
  </ds:schemaRefs>
</ds:datastoreItem>
</file>

<file path=customXml/itemProps4.xml><?xml version="1.0" encoding="utf-8"?>
<ds:datastoreItem xmlns:ds="http://schemas.openxmlformats.org/officeDocument/2006/customXml" ds:itemID="{34087AAC-41CE-4155-8A56-80D768AFF1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lpstr>
    </vt:vector>
  </TitlesOfParts>
  <Company>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Jocelyn Isley</dc:creator>
  <cp:keywords>
  </cp:keywords>
  <dc:description>
  </dc:description>
  <cp:lastModifiedBy>Alex Fisher</cp:lastModifiedBy>
  <cp:revision>10</cp:revision>
  <dcterms:created xsi:type="dcterms:W3CDTF">2025-08-18T13:59:00Z</dcterms:created>
  <dcterms:modified xsi:type="dcterms:W3CDTF">2026-06-18T19:05:00Z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0x01010071543618D710814CB7A5D363A31D1B96</vt:lpwstr>
  </property>
  <property fmtid="{D5CDD505-2E9C-101B-9397-08002B2CF9AE}" pid="3" name="GrammarlyDocumentId">
    <vt:lpwstr>0cd44e75067ea63e413e5b788d491c744c0957095b19c417401afc8bb74bb42c</vt:lpwstr>
  </property>
  <property fmtid="{D5CDD505-2E9C-101B-9397-08002B2CF9AE}" pid="4" name="docLang">
    <vt:lpwstr>en</vt:lpwstr>
  </property>
</Properties>
</file>