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E04C8" w14:textId="77777777" w:rsidR="005C707C" w:rsidRPr="008E4A3F" w:rsidRDefault="005C707C" w:rsidP="005C707C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Epigenetics and Chromatin State</w:t>
      </w:r>
      <w:r w:rsidRPr="008E4A3F">
        <w:rPr>
          <w:rFonts w:ascii="Calibri" w:hAnsi="Calibri" w:cs="Calibri"/>
          <w:sz w:val="40"/>
          <w:szCs w:val="40"/>
        </w:rPr>
        <w:t xml:space="preserve"> Homework</w:t>
      </w:r>
    </w:p>
    <w:p w14:paraId="0C3A5B67" w14:textId="77777777" w:rsidR="005C707C" w:rsidRPr="008E4A3F" w:rsidRDefault="005C707C" w:rsidP="005C707C">
      <w:pPr>
        <w:jc w:val="center"/>
        <w:rPr>
          <w:rFonts w:ascii="Calibri" w:hAnsi="Calibri" w:cs="Calibri"/>
          <w:sz w:val="28"/>
          <w:szCs w:val="28"/>
        </w:rPr>
      </w:pPr>
      <w:r w:rsidRPr="008E4A3F">
        <w:rPr>
          <w:rFonts w:ascii="Calibri" w:hAnsi="Calibri" w:cs="Calibri"/>
          <w:sz w:val="28"/>
          <w:szCs w:val="28"/>
        </w:rPr>
        <w:t>BMSC8203, Spring 2020</w:t>
      </w:r>
    </w:p>
    <w:p w14:paraId="35D143E1" w14:textId="77777777" w:rsidR="005C707C" w:rsidRPr="008E4A3F" w:rsidRDefault="005C707C" w:rsidP="005C707C">
      <w:pPr>
        <w:jc w:val="center"/>
        <w:rPr>
          <w:rFonts w:ascii="Calibri" w:hAnsi="Calibri" w:cs="Calibri"/>
          <w:sz w:val="28"/>
          <w:szCs w:val="28"/>
        </w:rPr>
      </w:pPr>
      <w:r w:rsidRPr="008E4A3F">
        <w:rPr>
          <w:rFonts w:ascii="Calibri" w:hAnsi="Calibri" w:cs="Calibri"/>
          <w:sz w:val="28"/>
          <w:szCs w:val="28"/>
        </w:rPr>
        <w:t>Instructor: Kelsey Keith</w:t>
      </w:r>
    </w:p>
    <w:p w14:paraId="3825D0D3" w14:textId="77777777" w:rsidR="005C707C" w:rsidRPr="008E4A3F" w:rsidRDefault="005C707C" w:rsidP="005C707C">
      <w:pPr>
        <w:rPr>
          <w:rFonts w:ascii="Calibri" w:hAnsi="Calibri" w:cs="Calibri"/>
        </w:rPr>
      </w:pPr>
    </w:p>
    <w:p w14:paraId="1DC91070" w14:textId="77777777" w:rsidR="005C707C" w:rsidRDefault="005C707C" w:rsidP="005C707C">
      <w:pPr>
        <w:rPr>
          <w:rFonts w:ascii="Calibri" w:hAnsi="Calibri" w:cs="Calibri"/>
        </w:rPr>
      </w:pPr>
      <w:r w:rsidRPr="008E4A3F">
        <w:rPr>
          <w:rFonts w:ascii="Calibri" w:hAnsi="Calibri" w:cs="Calibri"/>
        </w:rPr>
        <w:t xml:space="preserve">Please send me your answers in either a word document or a PDF with your LAST NAME in the file name and NO SPACEs. If you need any clarification on the assignment, please email me at </w:t>
      </w:r>
      <w:hyperlink r:id="rId5" w:history="1">
        <w:r w:rsidRPr="001D0DC5">
          <w:rPr>
            <w:rStyle w:val="Hyperlink"/>
            <w:rFonts w:ascii="Calibri" w:hAnsi="Calibri" w:cs="Calibri"/>
          </w:rPr>
          <w:t>kelsey.h.keith@gmail.com</w:t>
        </w:r>
      </w:hyperlink>
      <w:r w:rsidRPr="008E4A3F">
        <w:rPr>
          <w:rFonts w:ascii="Calibri" w:hAnsi="Calibri" w:cs="Calibri"/>
        </w:rPr>
        <w:t>.</w:t>
      </w:r>
    </w:p>
    <w:p w14:paraId="3F300B8E" w14:textId="77777777" w:rsidR="005C707C" w:rsidRPr="008E4A3F" w:rsidRDefault="005C707C" w:rsidP="005C707C">
      <w:pPr>
        <w:rPr>
          <w:rFonts w:ascii="Calibri" w:hAnsi="Calibri" w:cs="Calibri"/>
        </w:rPr>
      </w:pPr>
    </w:p>
    <w:p w14:paraId="31381CAE" w14:textId="77777777" w:rsidR="005C707C" w:rsidRPr="008E4A3F" w:rsidRDefault="005C707C" w:rsidP="005C707C">
      <w:pPr>
        <w:rPr>
          <w:rFonts w:ascii="Calibri" w:hAnsi="Calibri" w:cs="Calibri"/>
          <w:b/>
          <w:bCs/>
          <w:sz w:val="32"/>
          <w:szCs w:val="32"/>
        </w:rPr>
      </w:pPr>
      <w:r w:rsidRPr="008E4A3F">
        <w:rPr>
          <w:rFonts w:ascii="Calibri" w:hAnsi="Calibri" w:cs="Calibri"/>
          <w:b/>
          <w:bCs/>
          <w:sz w:val="32"/>
          <w:szCs w:val="32"/>
        </w:rPr>
        <w:t>Multiple Choice</w:t>
      </w:r>
    </w:p>
    <w:p w14:paraId="50B10DBC" w14:textId="77777777" w:rsidR="005C707C" w:rsidRPr="008E4A3F" w:rsidRDefault="005C707C" w:rsidP="005C707C">
      <w:pPr>
        <w:rPr>
          <w:rFonts w:ascii="Calibri" w:hAnsi="Calibri" w:cs="Calibri"/>
        </w:rPr>
      </w:pPr>
      <w:r w:rsidRPr="008E4A3F">
        <w:rPr>
          <w:rFonts w:ascii="Calibri" w:hAnsi="Calibri" w:cs="Calibri"/>
        </w:rPr>
        <w:t>Please indicate your choice by changing the color of the answer or making it bold.</w:t>
      </w:r>
    </w:p>
    <w:p w14:paraId="3368CCEC" w14:textId="77777777" w:rsidR="005C707C" w:rsidRPr="008E4A3F" w:rsidRDefault="005C707C" w:rsidP="005C707C">
      <w:pPr>
        <w:rPr>
          <w:rFonts w:ascii="Calibri" w:hAnsi="Calibri" w:cs="Calibri"/>
        </w:rPr>
      </w:pPr>
    </w:p>
    <w:p w14:paraId="568A5B97" w14:textId="694F1114" w:rsidR="005C707C" w:rsidRPr="00A43733" w:rsidRDefault="005C707C" w:rsidP="005C707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Which of the following describes the epigenetic landscape as originally described in the 1940s</w:t>
      </w:r>
      <w:r w:rsidR="002D7C21">
        <w:rPr>
          <w:rFonts w:ascii="Calibri" w:hAnsi="Calibri" w:cs="Calibri"/>
        </w:rPr>
        <w:t xml:space="preserve"> by C.H. Waddington</w:t>
      </w:r>
      <w:r w:rsidRPr="00A43733">
        <w:rPr>
          <w:rFonts w:ascii="Calibri" w:hAnsi="Calibri" w:cs="Calibri"/>
        </w:rPr>
        <w:t>?</w:t>
      </w:r>
    </w:p>
    <w:p w14:paraId="14E8923D" w14:textId="65A06710" w:rsidR="005C707C" w:rsidRPr="00A43733" w:rsidRDefault="000A5CF1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Each cell has a different DNA sequence that determines its cellular identity.</w:t>
      </w:r>
    </w:p>
    <w:p w14:paraId="393EF498" w14:textId="49554D87" w:rsidR="005C707C" w:rsidRPr="00A43733" w:rsidRDefault="002D7C21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 non-nuclear heritability of long-term cell memory.</w:t>
      </w:r>
    </w:p>
    <w:p w14:paraId="3F3A3B2B" w14:textId="06DAEC27" w:rsidR="005C707C" w:rsidRPr="00A43733" w:rsidRDefault="002D7C21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Specific patterns of DNA methylation that determine cell fate during development.</w:t>
      </w:r>
    </w:p>
    <w:p w14:paraId="37FCB331" w14:textId="77777777" w:rsidR="005C707C" w:rsidRPr="00BC5973" w:rsidRDefault="005C707C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C5973">
        <w:rPr>
          <w:rFonts w:ascii="Calibri" w:hAnsi="Calibri" w:cs="Calibri"/>
        </w:rPr>
        <w:t>Cell fates are irreversibly determined during development; like a marble rolling down a slope, cells come to rest at the lowest local elevation.</w:t>
      </w:r>
    </w:p>
    <w:p w14:paraId="74733F15" w14:textId="0F0FC997" w:rsidR="005C707C" w:rsidRPr="00A43733" w:rsidRDefault="009101E0" w:rsidP="005C707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Which is </w:t>
      </w:r>
      <w:r>
        <w:rPr>
          <w:rFonts w:ascii="Calibri" w:hAnsi="Calibri" w:cs="Calibri"/>
          <w:b/>
          <w:bCs/>
        </w:rPr>
        <w:t>NOT</w:t>
      </w:r>
      <w:r>
        <w:rPr>
          <w:rFonts w:ascii="Calibri" w:hAnsi="Calibri" w:cs="Calibri"/>
        </w:rPr>
        <w:t xml:space="preserve"> an epigenetic modification</w:t>
      </w:r>
      <w:r w:rsidR="005C707C" w:rsidRPr="00A43733">
        <w:rPr>
          <w:rFonts w:ascii="Calibri" w:hAnsi="Calibri" w:cs="Calibri"/>
        </w:rPr>
        <w:t>?</w:t>
      </w:r>
    </w:p>
    <w:p w14:paraId="0447F222" w14:textId="68F088DD" w:rsidR="005C707C" w:rsidRPr="00A43733" w:rsidRDefault="009101E0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DNA methylation</w:t>
      </w:r>
    </w:p>
    <w:p w14:paraId="4AE11130" w14:textId="40051C35" w:rsidR="009101E0" w:rsidRPr="00BC5973" w:rsidRDefault="009101E0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C5973">
        <w:rPr>
          <w:rFonts w:ascii="Calibri" w:hAnsi="Calibri" w:cs="Calibri"/>
        </w:rPr>
        <w:t>DNA mutations</w:t>
      </w:r>
    </w:p>
    <w:p w14:paraId="1B7C683E" w14:textId="67D370B2" w:rsidR="005C707C" w:rsidRPr="00A43733" w:rsidRDefault="009101E0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Histone modifications</w:t>
      </w:r>
    </w:p>
    <w:p w14:paraId="0EB7E253" w14:textId="2FEBE769" w:rsidR="005C707C" w:rsidRPr="00A43733" w:rsidRDefault="009101E0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Chromatin rearrangement</w:t>
      </w:r>
    </w:p>
    <w:p w14:paraId="3F724EC9" w14:textId="11651077" w:rsidR="005C707C" w:rsidRPr="00A43733" w:rsidRDefault="009101E0" w:rsidP="005C707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DNA methylation </w:t>
      </w:r>
      <w:r w:rsidR="000A5CF1">
        <w:rPr>
          <w:rFonts w:ascii="Calibri" w:hAnsi="Calibri" w:cs="Calibri"/>
        </w:rPr>
        <w:t>does</w:t>
      </w:r>
      <w:r>
        <w:rPr>
          <w:rFonts w:ascii="Calibri" w:hAnsi="Calibri" w:cs="Calibri"/>
        </w:rPr>
        <w:t xml:space="preserve"> which of the following</w:t>
      </w:r>
      <w:r w:rsidR="005C707C" w:rsidRPr="00A43733">
        <w:rPr>
          <w:rFonts w:ascii="Calibri" w:hAnsi="Calibri" w:cs="Calibri"/>
        </w:rPr>
        <w:t>?</w:t>
      </w:r>
    </w:p>
    <w:p w14:paraId="1F455D8C" w14:textId="06EA242B" w:rsidR="005C707C" w:rsidRPr="00BC5973" w:rsidRDefault="000A5CF1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C5973">
        <w:rPr>
          <w:rFonts w:ascii="Calibri" w:hAnsi="Calibri" w:cs="Calibri"/>
        </w:rPr>
        <w:t>Silences repetitive elements</w:t>
      </w:r>
    </w:p>
    <w:p w14:paraId="4322863F" w14:textId="2FFCB3B9" w:rsidR="005C707C" w:rsidRPr="00A43733" w:rsidRDefault="000A5CF1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Signals for spatial rearrangement of chromatin.</w:t>
      </w:r>
    </w:p>
    <w:p w14:paraId="1E84F62E" w14:textId="1CC2A7DF" w:rsidR="005C707C" w:rsidRPr="00A43733" w:rsidRDefault="008D5514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Translates mRNA into proteins</w:t>
      </w:r>
    </w:p>
    <w:p w14:paraId="6DE50DA3" w14:textId="7D22A88E" w:rsidR="005C707C" w:rsidRDefault="008D5514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Signals that DNA repair is needed</w:t>
      </w:r>
    </w:p>
    <w:p w14:paraId="35A946B9" w14:textId="7D27D09F" w:rsidR="006E6413" w:rsidRDefault="006E6413" w:rsidP="006E641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is the correct order of DNA structure from smallest to largest?</w:t>
      </w:r>
    </w:p>
    <w:p w14:paraId="72409C27" w14:textId="57DC2FD2" w:rsidR="006E6413" w:rsidRDefault="006E6413" w:rsidP="006E6413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chromosome, chromatin, nucleosomes, DNA</w:t>
      </w:r>
    </w:p>
    <w:p w14:paraId="35236B33" w14:textId="70A72887" w:rsidR="006E6413" w:rsidRDefault="006E6413" w:rsidP="006E6413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DNA, chromosome, nucleosomes, chromatin</w:t>
      </w:r>
    </w:p>
    <w:p w14:paraId="57CAC93D" w14:textId="377D24CF" w:rsidR="006E6413" w:rsidRPr="00BC5973" w:rsidRDefault="006E6413" w:rsidP="006E6413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C5973">
        <w:rPr>
          <w:rFonts w:ascii="Calibri" w:hAnsi="Calibri" w:cs="Calibri"/>
        </w:rPr>
        <w:t>DNA, nucleosomes, chromatin, chromosome</w:t>
      </w:r>
    </w:p>
    <w:p w14:paraId="56F9DE5B" w14:textId="672C9CA5" w:rsidR="006E6413" w:rsidRPr="00A43733" w:rsidRDefault="006E6413" w:rsidP="006E6413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Chromosome, chromatin, DNA, </w:t>
      </w:r>
      <w:proofErr w:type="spellStart"/>
      <w:r>
        <w:rPr>
          <w:rFonts w:ascii="Calibri" w:hAnsi="Calibri" w:cs="Calibri"/>
        </w:rPr>
        <w:t>nuclesomes</w:t>
      </w:r>
      <w:proofErr w:type="spellEnd"/>
    </w:p>
    <w:p w14:paraId="074918A2" w14:textId="7989E9D0" w:rsidR="005C707C" w:rsidRPr="00A43733" w:rsidRDefault="002E57C4" w:rsidP="005C707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3 factors do you need to consider when doing NGS sequencing</w:t>
      </w:r>
      <w:r w:rsidR="005C707C" w:rsidRPr="00A43733">
        <w:rPr>
          <w:rFonts w:ascii="Calibri" w:hAnsi="Calibri" w:cs="Calibri"/>
        </w:rPr>
        <w:t>?</w:t>
      </w:r>
    </w:p>
    <w:p w14:paraId="1A42C06B" w14:textId="087F9F95" w:rsidR="005C707C" w:rsidRPr="00A43733" w:rsidRDefault="002E57C4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Sequencing depth, sequencing adaptor type, and whether to sequence single or </w:t>
      </w:r>
      <w:proofErr w:type="gramStart"/>
      <w:r>
        <w:rPr>
          <w:rFonts w:ascii="Calibri" w:hAnsi="Calibri" w:cs="Calibri"/>
        </w:rPr>
        <w:t>paired-end</w:t>
      </w:r>
      <w:proofErr w:type="gramEnd"/>
    </w:p>
    <w:p w14:paraId="0DDC79E1" w14:textId="432E04DA" w:rsidR="005C707C" w:rsidRPr="00A43733" w:rsidRDefault="002E57C4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Read length, DNA repetitiveness, and whether to sequence single or </w:t>
      </w:r>
      <w:proofErr w:type="gramStart"/>
      <w:r>
        <w:rPr>
          <w:rFonts w:ascii="Calibri" w:hAnsi="Calibri" w:cs="Calibri"/>
        </w:rPr>
        <w:t>paired-end</w:t>
      </w:r>
      <w:proofErr w:type="gramEnd"/>
    </w:p>
    <w:p w14:paraId="5E3C5845" w14:textId="2D0A8614" w:rsidR="005C707C" w:rsidRPr="00BC5973" w:rsidRDefault="002E57C4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C5973">
        <w:rPr>
          <w:rFonts w:ascii="Calibri" w:hAnsi="Calibri" w:cs="Calibri"/>
        </w:rPr>
        <w:t xml:space="preserve">Sequencing depth, read length, and whether to sequence single or </w:t>
      </w:r>
      <w:proofErr w:type="gramStart"/>
      <w:r w:rsidRPr="00BC5973">
        <w:rPr>
          <w:rFonts w:ascii="Calibri" w:hAnsi="Calibri" w:cs="Calibri"/>
        </w:rPr>
        <w:t>paired-end</w:t>
      </w:r>
      <w:proofErr w:type="gramEnd"/>
    </w:p>
    <w:p w14:paraId="4C133D5C" w14:textId="7CC10B4C" w:rsidR="005C707C" w:rsidRPr="00A43733" w:rsidRDefault="002E57C4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Sequencing depth, read length, and the species of the sample</w:t>
      </w:r>
    </w:p>
    <w:p w14:paraId="58246424" w14:textId="77777777" w:rsidR="00F653B2" w:rsidRDefault="00F653B2" w:rsidP="00F653B2">
      <w:pPr>
        <w:pStyle w:val="ListParagraph"/>
        <w:rPr>
          <w:rFonts w:ascii="Calibri" w:hAnsi="Calibri" w:cs="Calibri"/>
        </w:rPr>
      </w:pPr>
    </w:p>
    <w:p w14:paraId="1925DAA6" w14:textId="288A2E71" w:rsidR="005C707C" w:rsidRPr="00A43733" w:rsidRDefault="00886EDE" w:rsidP="005C707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Why would you prefer reduced representation bisulfite sequencing (RRBS) over whole genome bisulfite sequencing</w:t>
      </w:r>
      <w:r w:rsidR="005C707C" w:rsidRPr="00A43733">
        <w:rPr>
          <w:rFonts w:ascii="Calibri" w:hAnsi="Calibri" w:cs="Calibri"/>
        </w:rPr>
        <w:t>?</w:t>
      </w:r>
    </w:p>
    <w:p w14:paraId="5C41DF2E" w14:textId="7FACF49A" w:rsidR="005C707C" w:rsidRPr="00A43733" w:rsidRDefault="00886EDE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There is never any reason to prefer RRBS over WGBS.</w:t>
      </w:r>
    </w:p>
    <w:p w14:paraId="4A5ADAE7" w14:textId="22B2E52D" w:rsidR="00886EDE" w:rsidRDefault="00886EDE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RRBS detects more CpG sites than WGS.</w:t>
      </w:r>
    </w:p>
    <w:p w14:paraId="53F3B7D7" w14:textId="2930A5F1" w:rsidR="005C707C" w:rsidRPr="00A43733" w:rsidRDefault="00886EDE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Only cytosines in the CCGG context can be methylated, so doing RRBS only gives you the possible methylated cytosines</w:t>
      </w:r>
      <w:r w:rsidR="005C707C" w:rsidRPr="00A43733">
        <w:rPr>
          <w:rFonts w:ascii="Calibri" w:hAnsi="Calibri" w:cs="Calibri"/>
        </w:rPr>
        <w:t>.</w:t>
      </w:r>
    </w:p>
    <w:p w14:paraId="47E08D3E" w14:textId="13793A93" w:rsidR="005C707C" w:rsidRPr="00BC5973" w:rsidRDefault="00886EDE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C5973">
        <w:rPr>
          <w:rFonts w:ascii="Calibri" w:hAnsi="Calibri" w:cs="Calibri"/>
        </w:rPr>
        <w:t>Cost savings. RRBS samples a representative fraction of the genome for much less sequencing than WGBS requires.</w:t>
      </w:r>
    </w:p>
    <w:p w14:paraId="0C977112" w14:textId="40DA9B57" w:rsidR="005C707C" w:rsidRPr="00A43733" w:rsidRDefault="00886EDE" w:rsidP="005C707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Why are the results of BS-seq reported as methylation percents</w:t>
      </w:r>
      <w:r w:rsidR="005C707C" w:rsidRPr="00A43733">
        <w:rPr>
          <w:rFonts w:ascii="Calibri" w:hAnsi="Calibri" w:cs="Calibri"/>
        </w:rPr>
        <w:t>?</w:t>
      </w:r>
    </w:p>
    <w:p w14:paraId="28D98872" w14:textId="20B11EA0" w:rsidR="005C707C" w:rsidRPr="00BC5973" w:rsidRDefault="00886EDE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C5973">
        <w:rPr>
          <w:rFonts w:ascii="Calibri" w:hAnsi="Calibri" w:cs="Calibri"/>
        </w:rPr>
        <w:t>Because we are sequencing a population of cells and are getting a population average, we report that as percent methylation, what percentage of the cells in the population sequenced were methylated at that position.</w:t>
      </w:r>
    </w:p>
    <w:p w14:paraId="114DC5E0" w14:textId="2795B6F6" w:rsidR="00886EDE" w:rsidRPr="00886EDE" w:rsidRDefault="00886EDE" w:rsidP="00886EDE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Cytosines can only be methylated (100%) or unmethylated (0%) so it is incorrect to report their methylation status as a percent.</w:t>
      </w:r>
    </w:p>
    <w:p w14:paraId="09201BBF" w14:textId="41B29392" w:rsidR="005C707C" w:rsidRDefault="00886EDE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Methylation percents tell you what percent of the samples sequenced were methylated at that position.</w:t>
      </w:r>
    </w:p>
    <w:p w14:paraId="7AD40CD2" w14:textId="485B709B" w:rsidR="00062160" w:rsidRPr="00A43733" w:rsidRDefault="00062160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Blah, blah</w:t>
      </w:r>
    </w:p>
    <w:p w14:paraId="21526C80" w14:textId="4C1E4E67" w:rsidR="005C707C" w:rsidRPr="00A43733" w:rsidRDefault="005C707C" w:rsidP="005C707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43733">
        <w:rPr>
          <w:rFonts w:ascii="Calibri" w:hAnsi="Calibri" w:cs="Calibri"/>
        </w:rPr>
        <w:t>Wh</w:t>
      </w:r>
      <w:r w:rsidR="00062160">
        <w:rPr>
          <w:rFonts w:ascii="Calibri" w:hAnsi="Calibri" w:cs="Calibri"/>
        </w:rPr>
        <w:t>at is a unique feature of processing BS-seq data</w:t>
      </w:r>
      <w:r w:rsidRPr="00A43733">
        <w:rPr>
          <w:rFonts w:ascii="Calibri" w:hAnsi="Calibri" w:cs="Calibri"/>
        </w:rPr>
        <w:t>?</w:t>
      </w:r>
    </w:p>
    <w:p w14:paraId="72191EF2" w14:textId="09FA5AA5" w:rsidR="005C707C" w:rsidRPr="00A43733" w:rsidRDefault="00062160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Counting genes.</w:t>
      </w:r>
    </w:p>
    <w:p w14:paraId="48C52FD0" w14:textId="0B94B5D5" w:rsidR="005C707C" w:rsidRPr="00A43733" w:rsidRDefault="00062160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Aligning to a reference genome.</w:t>
      </w:r>
    </w:p>
    <w:p w14:paraId="4FC808D1" w14:textId="48384758" w:rsidR="005C707C" w:rsidRPr="00A43733" w:rsidRDefault="00062160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Trimming to remove poor quality reads and adapters.</w:t>
      </w:r>
    </w:p>
    <w:p w14:paraId="480713FD" w14:textId="25360D2E" w:rsidR="005C707C" w:rsidRPr="00BC5973" w:rsidRDefault="00062160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C5973">
        <w:rPr>
          <w:rFonts w:ascii="Calibri" w:hAnsi="Calibri" w:cs="Calibri"/>
        </w:rPr>
        <w:t>You must align to two genomes: the normal reference genome and a bisulfite-converted version of the reference genome.</w:t>
      </w:r>
    </w:p>
    <w:p w14:paraId="5296B77C" w14:textId="5E39D59F" w:rsidR="005C707C" w:rsidRPr="008A3FD6" w:rsidRDefault="008A3FD6" w:rsidP="008A3FD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extra control MUST you have when doing </w:t>
      </w:r>
      <w:proofErr w:type="spellStart"/>
      <w:r>
        <w:rPr>
          <w:rFonts w:ascii="Calibri" w:hAnsi="Calibri" w:cs="Calibri"/>
        </w:rPr>
        <w:t>ChIP</w:t>
      </w:r>
      <w:proofErr w:type="spellEnd"/>
      <w:r>
        <w:rPr>
          <w:rFonts w:ascii="Calibri" w:hAnsi="Calibri" w:cs="Calibri"/>
        </w:rPr>
        <w:t>-seq</w:t>
      </w:r>
      <w:r w:rsidR="005C707C" w:rsidRPr="008A3FD6">
        <w:rPr>
          <w:rFonts w:ascii="Calibri" w:hAnsi="Calibri" w:cs="Calibri"/>
        </w:rPr>
        <w:t>?</w:t>
      </w:r>
    </w:p>
    <w:p w14:paraId="7B0A036F" w14:textId="1E7B0D9C" w:rsidR="005C707C" w:rsidRPr="00A43733" w:rsidRDefault="008A3FD6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Control sample in triplicate</w:t>
      </w:r>
    </w:p>
    <w:p w14:paraId="4A32AF09" w14:textId="2A98CC68" w:rsidR="005C707C" w:rsidRPr="00BC5973" w:rsidRDefault="008A3FD6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C5973">
        <w:rPr>
          <w:rFonts w:ascii="Calibri" w:hAnsi="Calibri" w:cs="Calibri"/>
        </w:rPr>
        <w:t>IgG</w:t>
      </w:r>
    </w:p>
    <w:p w14:paraId="1571D3E6" w14:textId="65BCE505" w:rsidR="005C707C" w:rsidRPr="00A43733" w:rsidRDefault="008A3FD6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PhiX</w:t>
      </w:r>
      <w:proofErr w:type="spellEnd"/>
      <w:r>
        <w:rPr>
          <w:rFonts w:ascii="Calibri" w:hAnsi="Calibri" w:cs="Calibri"/>
        </w:rPr>
        <w:t xml:space="preserve"> spike-in</w:t>
      </w:r>
    </w:p>
    <w:p w14:paraId="4ADADA0C" w14:textId="2A854AEF" w:rsidR="005C707C" w:rsidRPr="00A43733" w:rsidRDefault="008A3FD6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Spike in cells from another organism, ex: when doing </w:t>
      </w:r>
      <w:proofErr w:type="spellStart"/>
      <w:r>
        <w:rPr>
          <w:rFonts w:ascii="Calibri" w:hAnsi="Calibri" w:cs="Calibri"/>
        </w:rPr>
        <w:t>ChIP</w:t>
      </w:r>
      <w:proofErr w:type="spellEnd"/>
      <w:r>
        <w:rPr>
          <w:rFonts w:ascii="Calibri" w:hAnsi="Calibri" w:cs="Calibri"/>
        </w:rPr>
        <w:t>-seq on human cells, add mouse cells as control</w:t>
      </w:r>
    </w:p>
    <w:p w14:paraId="48EBE0BD" w14:textId="42F4A5C9" w:rsidR="005C707C" w:rsidRPr="00A43733" w:rsidRDefault="005036A2" w:rsidP="005C707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does peak calling do</w:t>
      </w:r>
      <w:r w:rsidR="005C707C" w:rsidRPr="00A43733">
        <w:rPr>
          <w:rFonts w:ascii="Calibri" w:hAnsi="Calibri" w:cs="Calibri"/>
        </w:rPr>
        <w:t>?</w:t>
      </w:r>
    </w:p>
    <w:p w14:paraId="1C199F75" w14:textId="6E814F29" w:rsidR="005C707C" w:rsidRPr="00BC5973" w:rsidRDefault="005036A2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C5973">
        <w:rPr>
          <w:rFonts w:ascii="Calibri" w:hAnsi="Calibri" w:cs="Calibri"/>
        </w:rPr>
        <w:t>Identify enriched regions that are not present in the IgG control.</w:t>
      </w:r>
    </w:p>
    <w:p w14:paraId="1E071B74" w14:textId="77777777" w:rsidR="005C707C" w:rsidRPr="00A43733" w:rsidRDefault="005C707C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A43733">
        <w:rPr>
          <w:rFonts w:ascii="Calibri" w:hAnsi="Calibri" w:cs="Calibri"/>
        </w:rPr>
        <w:t>Single cell RNA-seq is cheaper than bulk RNA-seq.</w:t>
      </w:r>
    </w:p>
    <w:p w14:paraId="11B503B7" w14:textId="77777777" w:rsidR="005C707C" w:rsidRPr="00A43733" w:rsidRDefault="005C707C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A43733">
        <w:rPr>
          <w:rFonts w:ascii="Calibri" w:hAnsi="Calibri" w:cs="Calibri"/>
        </w:rPr>
        <w:t>Single cell RNA-seq is cheaper than bulk RNA-seq.</w:t>
      </w:r>
    </w:p>
    <w:p w14:paraId="685C3D66" w14:textId="77777777" w:rsidR="005C707C" w:rsidRPr="00A43733" w:rsidRDefault="005C707C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A43733">
        <w:rPr>
          <w:rFonts w:ascii="Calibri" w:hAnsi="Calibri" w:cs="Calibri"/>
        </w:rPr>
        <w:t>You can measure different cell types simultaneously in single cell RNA-seq; in bulk RNA-seq you get an average expression from all cell types sequenced.</w:t>
      </w:r>
    </w:p>
    <w:p w14:paraId="35AC5B8E" w14:textId="340FD251" w:rsidR="005C707C" w:rsidRPr="00A43733" w:rsidRDefault="005036A2" w:rsidP="005C707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How can you test for a change in </w:t>
      </w:r>
      <w:proofErr w:type="spellStart"/>
      <w:r w:rsidR="005B654F">
        <w:rPr>
          <w:rFonts w:ascii="Calibri" w:hAnsi="Calibri" w:cs="Calibri"/>
        </w:rPr>
        <w:t>ChIP</w:t>
      </w:r>
      <w:proofErr w:type="spellEnd"/>
      <w:r w:rsidR="005B654F">
        <w:rPr>
          <w:rFonts w:ascii="Calibri" w:hAnsi="Calibri" w:cs="Calibri"/>
        </w:rPr>
        <w:t xml:space="preserve">-seq </w:t>
      </w:r>
      <w:r>
        <w:rPr>
          <w:rFonts w:ascii="Calibri" w:hAnsi="Calibri" w:cs="Calibri"/>
        </w:rPr>
        <w:t>peaks between treatment and control</w:t>
      </w:r>
      <w:r w:rsidR="005C707C" w:rsidRPr="00A43733">
        <w:rPr>
          <w:rFonts w:ascii="Calibri" w:hAnsi="Calibri" w:cs="Calibri"/>
        </w:rPr>
        <w:t>?</w:t>
      </w:r>
    </w:p>
    <w:p w14:paraId="304126D6" w14:textId="610CC839" w:rsidR="005C707C" w:rsidRPr="00A43733" w:rsidRDefault="005036A2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t-test</w:t>
      </w:r>
    </w:p>
    <w:p w14:paraId="4E7BA7D3" w14:textId="7A30D994" w:rsidR="005C707C" w:rsidRPr="00A43733" w:rsidRDefault="005036A2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linear model</w:t>
      </w:r>
    </w:p>
    <w:p w14:paraId="78E21973" w14:textId="0EFDE58E" w:rsidR="005C707C" w:rsidRPr="00A43733" w:rsidRDefault="005036A2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chi-square test</w:t>
      </w:r>
    </w:p>
    <w:p w14:paraId="14F73BC7" w14:textId="1441316B" w:rsidR="005C707C" w:rsidRPr="00BC5973" w:rsidRDefault="005036A2" w:rsidP="005C707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C5973">
        <w:rPr>
          <w:rFonts w:ascii="Calibri" w:hAnsi="Calibri" w:cs="Calibri"/>
        </w:rPr>
        <w:t>permutation test</w:t>
      </w:r>
    </w:p>
    <w:p w14:paraId="5414D6EC" w14:textId="70B1907B" w:rsidR="00F653B2" w:rsidRDefault="00F653B2" w:rsidP="00F653B2">
      <w:pPr>
        <w:pStyle w:val="ListParagraph"/>
        <w:rPr>
          <w:rFonts w:ascii="Calibri" w:hAnsi="Calibri" w:cs="Calibri"/>
        </w:rPr>
      </w:pPr>
    </w:p>
    <w:p w14:paraId="6700B55E" w14:textId="213ACC90" w:rsidR="00F653B2" w:rsidRDefault="00F653B2" w:rsidP="00F653B2">
      <w:pPr>
        <w:pStyle w:val="ListParagraph"/>
        <w:rPr>
          <w:rFonts w:ascii="Calibri" w:hAnsi="Calibri" w:cs="Calibri"/>
        </w:rPr>
      </w:pPr>
    </w:p>
    <w:p w14:paraId="67C67BFD" w14:textId="448F8448" w:rsidR="00F653B2" w:rsidRDefault="00F653B2" w:rsidP="00F653B2">
      <w:pPr>
        <w:pStyle w:val="ListParagraph"/>
        <w:rPr>
          <w:rFonts w:ascii="Calibri" w:hAnsi="Calibri" w:cs="Calibri"/>
        </w:rPr>
      </w:pPr>
    </w:p>
    <w:p w14:paraId="50D2A329" w14:textId="77777777" w:rsidR="00F653B2" w:rsidRDefault="00F653B2" w:rsidP="00F653B2">
      <w:pPr>
        <w:pStyle w:val="ListParagraph"/>
        <w:rPr>
          <w:rFonts w:ascii="Calibri" w:hAnsi="Calibri" w:cs="Calibri"/>
        </w:rPr>
      </w:pPr>
    </w:p>
    <w:p w14:paraId="667A57A4" w14:textId="072290AC" w:rsidR="00376B3A" w:rsidRDefault="006E6413" w:rsidP="005036A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What </w:t>
      </w:r>
      <w:r w:rsidR="00376B3A">
        <w:rPr>
          <w:rFonts w:ascii="Calibri" w:hAnsi="Calibri" w:cs="Calibri"/>
        </w:rPr>
        <w:t>is used to fragment DNA for ATAC-seq?</w:t>
      </w:r>
    </w:p>
    <w:p w14:paraId="4AB5C6E4" w14:textId="365E3002" w:rsidR="005036A2" w:rsidRPr="00BC5973" w:rsidRDefault="006E6413" w:rsidP="00376B3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C5973">
        <w:rPr>
          <w:rFonts w:ascii="Calibri" w:hAnsi="Calibri" w:cs="Calibri"/>
        </w:rPr>
        <w:t xml:space="preserve"> </w:t>
      </w:r>
      <w:r w:rsidR="00B3548A" w:rsidRPr="00BC5973">
        <w:rPr>
          <w:rFonts w:ascii="Calibri" w:hAnsi="Calibri" w:cs="Calibri"/>
        </w:rPr>
        <w:t>A hyperactive, mutant Tn5 transposase</w:t>
      </w:r>
    </w:p>
    <w:p w14:paraId="566495AA" w14:textId="50FC2D8D" w:rsidR="00B3548A" w:rsidRDefault="00B3548A" w:rsidP="00376B3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Sonication</w:t>
      </w:r>
    </w:p>
    <w:p w14:paraId="756C5FBF" w14:textId="695CDB61" w:rsidR="00B3548A" w:rsidRDefault="00B3548A" w:rsidP="00376B3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Micrococcal nuclease (</w:t>
      </w:r>
      <w:proofErr w:type="spellStart"/>
      <w:r>
        <w:rPr>
          <w:rFonts w:ascii="Calibri" w:hAnsi="Calibri" w:cs="Calibri"/>
        </w:rPr>
        <w:t>MNase</w:t>
      </w:r>
      <w:proofErr w:type="spellEnd"/>
      <w:r>
        <w:rPr>
          <w:rFonts w:ascii="Calibri" w:hAnsi="Calibri" w:cs="Calibri"/>
        </w:rPr>
        <w:t>)</w:t>
      </w:r>
    </w:p>
    <w:p w14:paraId="2A590DF4" w14:textId="6720940E" w:rsidR="00B3548A" w:rsidRDefault="00B3548A" w:rsidP="00376B3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The DNA doesn’t need to be fragmented</w:t>
      </w:r>
      <w:r w:rsidR="00BF578C">
        <w:rPr>
          <w:rFonts w:ascii="Calibri" w:hAnsi="Calibri" w:cs="Calibri"/>
        </w:rPr>
        <w:t>.</w:t>
      </w:r>
    </w:p>
    <w:p w14:paraId="66767EA1" w14:textId="63AAC018" w:rsidR="005B654F" w:rsidRDefault="006E6413" w:rsidP="005036A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Which of the following types of sequences is overrepresented in ATAC-seq, more so than in other NGS assays, and must be removed?</w:t>
      </w:r>
    </w:p>
    <w:p w14:paraId="67FE70DA" w14:textId="2D6D446C" w:rsidR="006E6413" w:rsidRPr="00BC5973" w:rsidRDefault="006E6413" w:rsidP="006E6413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C5973">
        <w:rPr>
          <w:rFonts w:ascii="Calibri" w:hAnsi="Calibri" w:cs="Calibri"/>
        </w:rPr>
        <w:t>mitochondrial sequences</w:t>
      </w:r>
    </w:p>
    <w:p w14:paraId="53E69FA0" w14:textId="3081DE14" w:rsidR="006E6413" w:rsidRDefault="006E6413" w:rsidP="006E6413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repetitive sequences</w:t>
      </w:r>
    </w:p>
    <w:p w14:paraId="013174EB" w14:textId="14B466FD" w:rsidR="006E6413" w:rsidRDefault="006E6413" w:rsidP="006E6413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ribosomal sequences</w:t>
      </w:r>
    </w:p>
    <w:p w14:paraId="67DFA6D0" w14:textId="0549BA57" w:rsidR="006E6413" w:rsidRDefault="006E6413" w:rsidP="006E6413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sequencing adapters</w:t>
      </w:r>
    </w:p>
    <w:p w14:paraId="4FF297D2" w14:textId="17088679" w:rsidR="005B654F" w:rsidRDefault="00376B3A" w:rsidP="005036A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is an advantage of single cell ATAC-seq over single cell RNA-seq?</w:t>
      </w:r>
    </w:p>
    <w:p w14:paraId="3D1B86CE" w14:textId="41F03046" w:rsidR="00376B3A" w:rsidRDefault="00376B3A" w:rsidP="00376B3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You can measure changes in gene expression in single cell ATAC-seq, but not single cell RNA-seq.</w:t>
      </w:r>
    </w:p>
    <w:p w14:paraId="25EDBEC5" w14:textId="4F6A261E" w:rsidR="00376B3A" w:rsidRPr="00BC5973" w:rsidRDefault="00376B3A" w:rsidP="00376B3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C5973">
        <w:rPr>
          <w:rFonts w:ascii="Calibri" w:hAnsi="Calibri" w:cs="Calibri"/>
        </w:rPr>
        <w:t xml:space="preserve">Single cell ATAC-seq </w:t>
      </w:r>
      <w:r w:rsidR="00BC5973">
        <w:rPr>
          <w:rFonts w:ascii="Calibri" w:hAnsi="Calibri" w:cs="Calibri"/>
        </w:rPr>
        <w:t>data quality is better</w:t>
      </w:r>
      <w:r w:rsidRPr="00BC5973">
        <w:rPr>
          <w:rFonts w:ascii="Calibri" w:hAnsi="Calibri" w:cs="Calibri"/>
        </w:rPr>
        <w:t xml:space="preserve"> for frozen samples than single cell RNA-seq</w:t>
      </w:r>
      <w:r w:rsidR="00BC5973">
        <w:rPr>
          <w:rFonts w:ascii="Calibri" w:hAnsi="Calibri" w:cs="Calibri"/>
        </w:rPr>
        <w:t xml:space="preserve"> data</w:t>
      </w:r>
      <w:r w:rsidRPr="00BC5973">
        <w:rPr>
          <w:rFonts w:ascii="Calibri" w:hAnsi="Calibri" w:cs="Calibri"/>
        </w:rPr>
        <w:t>.</w:t>
      </w:r>
    </w:p>
    <w:p w14:paraId="37C7FB8F" w14:textId="36452CBC" w:rsidR="00376B3A" w:rsidRDefault="00BC5973" w:rsidP="00376B3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You can measure changes in chromatin accessibility in single cell RNA-seq, but not in single cell ATAC-seq.</w:t>
      </w:r>
    </w:p>
    <w:p w14:paraId="16D1E7FD" w14:textId="56CE6ECF" w:rsidR="00BC5973" w:rsidRDefault="00BC5973" w:rsidP="00376B3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Single cell ATAC-seq </w:t>
      </w:r>
      <w:r>
        <w:rPr>
          <w:rFonts w:ascii="Calibri" w:hAnsi="Calibri" w:cs="Calibri"/>
        </w:rPr>
        <w:t>data quality is better</w:t>
      </w:r>
      <w:r w:rsidRPr="00BC597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 mouse cells than single cell RNA-seq data.</w:t>
      </w:r>
    </w:p>
    <w:p w14:paraId="26E1E0BD" w14:textId="1D2500C1" w:rsidR="005B654F" w:rsidRDefault="008779B2" w:rsidP="005036A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Which is </w:t>
      </w:r>
      <w:r w:rsidRPr="008779B2">
        <w:rPr>
          <w:rFonts w:ascii="Calibri" w:hAnsi="Calibri" w:cs="Calibri"/>
          <w:b/>
          <w:bCs/>
        </w:rPr>
        <w:t>NOT</w:t>
      </w:r>
      <w:r>
        <w:rPr>
          <w:rFonts w:ascii="Calibri" w:hAnsi="Calibri" w:cs="Calibri"/>
        </w:rPr>
        <w:t xml:space="preserve"> a reason to combine NGS datasets?</w:t>
      </w:r>
    </w:p>
    <w:p w14:paraId="0C688F87" w14:textId="77C95F91" w:rsidR="008779B2" w:rsidRPr="008779B2" w:rsidRDefault="00502001" w:rsidP="008779B2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To understand how the openness of the promoters of expressed genes changes before and after drug treatment.</w:t>
      </w:r>
    </w:p>
    <w:p w14:paraId="67362F0D" w14:textId="36F298C9" w:rsidR="008779B2" w:rsidRDefault="008779B2" w:rsidP="00B3548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To understand what changes in methylation are actually associated with changes in gene expression.</w:t>
      </w:r>
    </w:p>
    <w:p w14:paraId="37A903D2" w14:textId="055AF36C" w:rsidR="008779B2" w:rsidRPr="00BC5973" w:rsidRDefault="00502001" w:rsidP="00B3548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C5973">
        <w:rPr>
          <w:rFonts w:ascii="Calibri" w:hAnsi="Calibri" w:cs="Calibri"/>
        </w:rPr>
        <w:t>To understand how DNA methylation changes with age.</w:t>
      </w:r>
    </w:p>
    <w:p w14:paraId="0D39345A" w14:textId="572080E6" w:rsidR="00502001" w:rsidRPr="00A43733" w:rsidRDefault="00502001" w:rsidP="00B3548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To understand what histone modifications are associated with expressed vs silenced genes.</w:t>
      </w:r>
    </w:p>
    <w:p w14:paraId="0C93D3D6" w14:textId="77777777" w:rsidR="00D00C46" w:rsidRDefault="00D00C46"/>
    <w:sectPr w:rsidR="00D00C46" w:rsidSect="007B1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F3185"/>
    <w:multiLevelType w:val="hybridMultilevel"/>
    <w:tmpl w:val="15466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7C"/>
    <w:rsid w:val="00062160"/>
    <w:rsid w:val="000A5CF1"/>
    <w:rsid w:val="002D7C21"/>
    <w:rsid w:val="002E57C4"/>
    <w:rsid w:val="00376B3A"/>
    <w:rsid w:val="00502001"/>
    <w:rsid w:val="005036A2"/>
    <w:rsid w:val="005B654F"/>
    <w:rsid w:val="005C707C"/>
    <w:rsid w:val="006E6413"/>
    <w:rsid w:val="007B1BC1"/>
    <w:rsid w:val="008779B2"/>
    <w:rsid w:val="00886EDE"/>
    <w:rsid w:val="008A3FD6"/>
    <w:rsid w:val="008D5514"/>
    <w:rsid w:val="009101E0"/>
    <w:rsid w:val="00A01A67"/>
    <w:rsid w:val="00B3548A"/>
    <w:rsid w:val="00BC5973"/>
    <w:rsid w:val="00BF578C"/>
    <w:rsid w:val="00D00C46"/>
    <w:rsid w:val="00D13A97"/>
    <w:rsid w:val="00F6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C4ED8"/>
  <w15:chartTrackingRefBased/>
  <w15:docId w15:val="{98178F06-DC23-4148-8763-88DAFDBB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0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0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lsey.h.keit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 Keith</dc:creator>
  <cp:keywords/>
  <dc:description/>
  <cp:lastModifiedBy>Kelse Keith</cp:lastModifiedBy>
  <cp:revision>3</cp:revision>
  <dcterms:created xsi:type="dcterms:W3CDTF">2020-03-23T16:57:00Z</dcterms:created>
  <dcterms:modified xsi:type="dcterms:W3CDTF">2020-03-23T17:02:00Z</dcterms:modified>
</cp:coreProperties>
</file>