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593B3" w14:textId="20152227" w:rsidR="0020632B" w:rsidRPr="0015364D" w:rsidRDefault="0020632B" w:rsidP="0020632B">
      <w:pPr>
        <w:spacing w:line="48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Association Rules</w:t>
      </w:r>
    </w:p>
    <w:p w14:paraId="34A016B7" w14:textId="77777777" w:rsidR="0020632B" w:rsidRPr="0015364D" w:rsidRDefault="0020632B" w:rsidP="0020632B">
      <w:pPr>
        <w:spacing w:line="480" w:lineRule="auto"/>
        <w:jc w:val="center"/>
        <w:rPr>
          <w:rFonts w:ascii="Times New Roman" w:hAnsi="Times New Roman" w:cs="Times New Roman"/>
          <w:color w:val="111111"/>
          <w:sz w:val="24"/>
          <w:szCs w:val="24"/>
        </w:rPr>
      </w:pPr>
      <w:r w:rsidRPr="0015364D">
        <w:rPr>
          <w:rFonts w:ascii="Times New Roman" w:hAnsi="Times New Roman" w:cs="Times New Roman"/>
          <w:color w:val="111111"/>
          <w:sz w:val="24"/>
          <w:szCs w:val="24"/>
        </w:rPr>
        <w:t>Kelsey Thompson</w:t>
      </w:r>
    </w:p>
    <w:p w14:paraId="7C943867" w14:textId="77777777" w:rsidR="0020632B" w:rsidRPr="0015364D" w:rsidRDefault="0020632B" w:rsidP="0020632B">
      <w:pPr>
        <w:spacing w:line="480" w:lineRule="auto"/>
        <w:jc w:val="center"/>
        <w:rPr>
          <w:rFonts w:ascii="Times New Roman" w:hAnsi="Times New Roman" w:cs="Times New Roman"/>
          <w:color w:val="111111"/>
          <w:sz w:val="24"/>
          <w:szCs w:val="24"/>
        </w:rPr>
      </w:pPr>
      <w:r w:rsidRPr="0015364D">
        <w:rPr>
          <w:rFonts w:ascii="Times New Roman" w:hAnsi="Times New Roman" w:cs="Times New Roman"/>
          <w:color w:val="111111"/>
          <w:sz w:val="24"/>
          <w:szCs w:val="24"/>
        </w:rPr>
        <w:t>Colorado State University Global</w:t>
      </w:r>
    </w:p>
    <w:p w14:paraId="5D44C406" w14:textId="77777777" w:rsidR="0020632B" w:rsidRPr="0015364D" w:rsidRDefault="0020632B" w:rsidP="0020632B">
      <w:pPr>
        <w:spacing w:line="480" w:lineRule="auto"/>
        <w:ind w:firstLine="720"/>
        <w:jc w:val="center"/>
        <w:rPr>
          <w:rFonts w:ascii="Times New Roman" w:hAnsi="Times New Roman" w:cs="Times New Roman"/>
          <w:color w:val="111111"/>
          <w:sz w:val="24"/>
          <w:szCs w:val="24"/>
        </w:rPr>
      </w:pPr>
      <w:r w:rsidRPr="0015364D">
        <w:rPr>
          <w:rFonts w:ascii="Times New Roman" w:hAnsi="Times New Roman" w:cs="Times New Roman"/>
          <w:color w:val="111111"/>
          <w:sz w:val="24"/>
          <w:szCs w:val="24"/>
        </w:rPr>
        <w:t>MIS 445: Statistics in Business Analytics</w:t>
      </w:r>
    </w:p>
    <w:p w14:paraId="3220F6B8" w14:textId="77777777" w:rsidR="0020632B" w:rsidRPr="0015364D" w:rsidRDefault="0020632B" w:rsidP="0020632B">
      <w:pPr>
        <w:spacing w:line="480" w:lineRule="auto"/>
        <w:jc w:val="center"/>
        <w:rPr>
          <w:rFonts w:ascii="Times New Roman" w:hAnsi="Times New Roman" w:cs="Times New Roman"/>
          <w:color w:val="111111"/>
          <w:sz w:val="24"/>
          <w:szCs w:val="24"/>
        </w:rPr>
      </w:pPr>
      <w:r w:rsidRPr="0015364D">
        <w:rPr>
          <w:rFonts w:ascii="Times New Roman" w:hAnsi="Times New Roman" w:cs="Times New Roman"/>
          <w:color w:val="111111"/>
          <w:sz w:val="24"/>
          <w:szCs w:val="24"/>
        </w:rPr>
        <w:t>Dr. Mamdouh Babi</w:t>
      </w:r>
    </w:p>
    <w:p w14:paraId="35A5B0D5" w14:textId="1595DD6F" w:rsidR="0020632B" w:rsidRPr="006F36E8" w:rsidRDefault="0020632B" w:rsidP="0020632B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15364D">
        <w:rPr>
          <w:rFonts w:ascii="Times New Roman" w:hAnsi="Times New Roman" w:cs="Times New Roman"/>
          <w:sz w:val="24"/>
          <w:szCs w:val="24"/>
        </w:rPr>
        <w:t xml:space="preserve">January </w:t>
      </w:r>
      <w:r w:rsidR="008A05FF">
        <w:rPr>
          <w:rFonts w:ascii="Times New Roman" w:hAnsi="Times New Roman" w:cs="Times New Roman"/>
          <w:sz w:val="24"/>
          <w:szCs w:val="24"/>
        </w:rPr>
        <w:t>3</w:t>
      </w:r>
      <w:r w:rsidRPr="0015364D">
        <w:rPr>
          <w:rFonts w:ascii="Times New Roman" w:hAnsi="Times New Roman" w:cs="Times New Roman"/>
          <w:sz w:val="24"/>
          <w:szCs w:val="24"/>
        </w:rPr>
        <w:t>, 2024</w:t>
      </w:r>
      <w:r w:rsidR="006F36E8">
        <w:rPr>
          <w:rFonts w:ascii="Times New Roman" w:hAnsi="Times New Roman" w:cs="Times New Roman"/>
          <w:sz w:val="24"/>
          <w:szCs w:val="24"/>
        </w:rPr>
        <w:t xml:space="preserve"> </w:t>
      </w:r>
      <w:r w:rsidR="006F36E8" w:rsidRPr="006F36E8">
        <w:rPr>
          <w:rFonts w:ascii="Times New Roman" w:hAnsi="Times New Roman" w:cs="Times New Roman"/>
          <w:color w:val="FF0000"/>
          <w:sz w:val="24"/>
          <w:szCs w:val="24"/>
        </w:rPr>
        <w:t>turned in</w:t>
      </w:r>
    </w:p>
    <w:p w14:paraId="6928DB0C" w14:textId="77777777" w:rsidR="0020632B" w:rsidRDefault="0020632B" w:rsidP="0020632B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1DB10C" w14:textId="77777777" w:rsidR="0020632B" w:rsidRDefault="0020632B" w:rsidP="0020632B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6BF896A" w14:textId="77777777" w:rsidR="0020632B" w:rsidRDefault="0020632B" w:rsidP="0020632B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6AA27E" w14:textId="77777777" w:rsidR="0020632B" w:rsidRDefault="0020632B" w:rsidP="0020632B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C3DC1C" w14:textId="77777777" w:rsidR="0020632B" w:rsidRDefault="0020632B" w:rsidP="0020632B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8B679BB" w14:textId="77777777" w:rsidR="0020632B" w:rsidRDefault="0020632B" w:rsidP="0020632B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023E3E" w14:textId="77777777" w:rsidR="0020632B" w:rsidRDefault="0020632B" w:rsidP="0020632B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26638BD" w14:textId="77777777" w:rsidR="0020632B" w:rsidRDefault="0020632B" w:rsidP="0020632B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8A123E0" w14:textId="77777777" w:rsidR="0020632B" w:rsidRDefault="0020632B" w:rsidP="0020632B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BCA4BBA" w14:textId="77777777" w:rsidR="0020632B" w:rsidRDefault="0020632B" w:rsidP="0020632B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3EF79C" w14:textId="77777777" w:rsidR="0020632B" w:rsidRDefault="0020632B" w:rsidP="0020632B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ED7F95" w14:textId="77777777" w:rsidR="0020632B" w:rsidRDefault="0020632B" w:rsidP="0020632B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1804B2D" w14:textId="77777777" w:rsidR="0020632B" w:rsidRDefault="0020632B" w:rsidP="0020632B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67F9FB9" w14:textId="77777777" w:rsidR="0020632B" w:rsidRDefault="0020632B" w:rsidP="0020632B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FC8F2F" w14:textId="77777777" w:rsidR="0020632B" w:rsidRDefault="0020632B" w:rsidP="0020632B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239D79C" w14:textId="77777777" w:rsidR="0020632B" w:rsidRDefault="0020632B" w:rsidP="0020632B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E6D14ED" w14:textId="77777777" w:rsidR="0020632B" w:rsidRDefault="0020632B" w:rsidP="0020632B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3E99C7" w14:textId="77777777" w:rsidR="0020632B" w:rsidRDefault="0020632B" w:rsidP="0020632B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83A610" w14:textId="77777777" w:rsidR="0020632B" w:rsidRDefault="0020632B" w:rsidP="0020632B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A1E099" w14:textId="77777777" w:rsidR="0020632B" w:rsidRDefault="0020632B" w:rsidP="0020632B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F07FF1" w14:textId="77777777" w:rsidR="0020632B" w:rsidRDefault="0020632B" w:rsidP="0020632B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58A566" w14:textId="77777777" w:rsidR="0020632B" w:rsidRDefault="0020632B" w:rsidP="0020632B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018AE5" w14:textId="77777777" w:rsidR="0020632B" w:rsidRDefault="0020632B" w:rsidP="0020632B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0904D1" w14:textId="77777777" w:rsidR="0020632B" w:rsidRDefault="0020632B" w:rsidP="0020632B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F65717A" w14:textId="77777777" w:rsidR="0020632B" w:rsidRDefault="0020632B" w:rsidP="0020632B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3EEC8B" w14:textId="77777777" w:rsidR="0020632B" w:rsidRDefault="0020632B" w:rsidP="0020632B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8D0EA41" w14:textId="77777777" w:rsidR="008A05FF" w:rsidRDefault="008A05FF" w:rsidP="0020632B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9F45AEB" w14:textId="77777777" w:rsidR="008A05FF" w:rsidRDefault="008A05FF" w:rsidP="0020632B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AB0FABD" w14:textId="77777777" w:rsidR="0020632B" w:rsidRDefault="0020632B" w:rsidP="0020632B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AAB71D" w14:textId="77777777" w:rsidR="0020632B" w:rsidRDefault="0020632B" w:rsidP="0020632B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44408A" w14:textId="77777777" w:rsidR="0020632B" w:rsidRDefault="0020632B" w:rsidP="0020632B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AD5145" w14:textId="77777777" w:rsidR="0020632B" w:rsidRDefault="0020632B" w:rsidP="0020632B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C473A73" w14:textId="77777777" w:rsidR="008A05FF" w:rsidRDefault="008A05FF" w:rsidP="008B6A32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0CD8C6" w14:textId="77777777" w:rsidR="008A05FF" w:rsidRPr="008A05FF" w:rsidRDefault="008A05FF" w:rsidP="008B6A32">
      <w:pPr>
        <w:shd w:val="clear" w:color="auto" w:fill="FFFFFF"/>
        <w:spacing w:after="0" w:line="240" w:lineRule="auto"/>
        <w:rPr>
          <w:rFonts w:ascii="Lato" w:hAnsi="Lato" w:cs="Times New Roman"/>
          <w:b/>
          <w:bCs/>
          <w:sz w:val="24"/>
          <w:szCs w:val="24"/>
        </w:rPr>
      </w:pPr>
      <w:r w:rsidRPr="008A05FF">
        <w:rPr>
          <w:rFonts w:ascii="Lato" w:hAnsi="Lato" w:cs="Times New Roman"/>
          <w:b/>
          <w:bCs/>
          <w:sz w:val="24"/>
          <w:szCs w:val="24"/>
        </w:rPr>
        <w:lastRenderedPageBreak/>
        <w:t>Association Rules</w:t>
      </w:r>
    </w:p>
    <w:p w14:paraId="0D79B58D" w14:textId="1E807ABE" w:rsidR="008B6A32" w:rsidRPr="008B6A32" w:rsidRDefault="008B6A32" w:rsidP="008B6A3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</w:pPr>
      <w:r w:rsidRPr="008A05FF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For this assignment, </w:t>
      </w:r>
      <w:r w:rsidR="008A05FF" w:rsidRPr="008A05FF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>I</w:t>
      </w:r>
      <w:r w:rsidRPr="008B6A32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 </w:t>
      </w:r>
      <w:r w:rsidR="008A05FF" w:rsidRPr="008B6A32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>ut</w:t>
      </w:r>
      <w:r w:rsidR="008A05FF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>ilized</w:t>
      </w:r>
      <w:r w:rsidRPr="008B6A32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 </w:t>
      </w:r>
      <w:proofErr w:type="spellStart"/>
      <w:r w:rsidRPr="008B6A32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>Jupyter</w:t>
      </w:r>
      <w:proofErr w:type="spellEnd"/>
      <w:r w:rsidRPr="008B6A32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 Notebook to complete the association rule analysis. Using the</w:t>
      </w:r>
      <w:r w:rsidR="008A05FF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 subset,</w:t>
      </w:r>
      <w:r w:rsidRPr="008B6A32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> </w:t>
      </w:r>
      <w:hyperlink r:id="rId7" w:tgtFrame="_blank" w:tooltip="Cosmetics.csv" w:history="1">
        <w:r w:rsidRPr="008B6A32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>Cosmetics dataset</w:t>
        </w:r>
      </w:hyperlink>
      <w:hyperlink r:id="rId8" w:history="1">
        <w:r w:rsidRPr="008B6A32">
          <w:rPr>
            <w:rFonts w:ascii="Lato" w:eastAsia="Times New Roman" w:hAnsi="Lato" w:cs="Times New Roman"/>
            <w:color w:val="0000FF"/>
            <w:kern w:val="0"/>
            <w:sz w:val="24"/>
            <w:szCs w:val="24"/>
            <w14:ligatures w14:val="none"/>
          </w:rPr>
          <w:t> </w:t>
        </w:r>
        <w:r w:rsidRPr="008B6A32">
          <w:rPr>
            <w:rFonts w:ascii="Lato" w:eastAsia="Times New Roman" w:hAnsi="Lato" w:cs="Times New Roman"/>
            <w:color w:val="0000FF"/>
            <w:kern w:val="0"/>
            <w:sz w:val="24"/>
            <w:szCs w:val="24"/>
            <w:bdr w:val="none" w:sz="0" w:space="0" w:color="auto" w:frame="1"/>
            <w14:ligatures w14:val="none"/>
          </w:rPr>
          <w:t>Download Cosmetics dataset</w:t>
        </w:r>
      </w:hyperlink>
      <w:r w:rsidR="008A05FF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. This dataset consisted of </w:t>
      </w:r>
      <w:r w:rsidRPr="008B6A32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cosmetic purchases at a large chain drugstore. </w:t>
      </w:r>
      <w:r w:rsidR="008A05FF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I aim to </w:t>
      </w:r>
      <w:r w:rsidRPr="008B6A32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>analyze associations among purchases of these items for purposes of point-of-sale display, guidance to sales personnel in promoting cross sales, and guidance for piloting an eventual time-of-purchase electronic recommender system to boost cross sales.</w:t>
      </w:r>
    </w:p>
    <w:p w14:paraId="3067EC5C" w14:textId="5D0B0B0C" w:rsidR="008B6A32" w:rsidRDefault="008B6A32" w:rsidP="00831F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</w:pPr>
      <w:r w:rsidRPr="008B6A32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>I followed along with the video and the instructions from the author. Provided below are the screenshots of the outputs from my code</w:t>
      </w:r>
      <w:r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: </w:t>
      </w:r>
      <w:r w:rsidRPr="008B6A32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 </w:t>
      </w:r>
    </w:p>
    <w:p w14:paraId="4C3D5872" w14:textId="0B1FB38F" w:rsidR="008B6A32" w:rsidRPr="008B6A32" w:rsidRDefault="008B6A32" w:rsidP="008B6A3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</w:pPr>
      <w:r w:rsidRPr="008B6A32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>a)</w:t>
      </w:r>
      <w:r w:rsidR="00BF4BB1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 I downloaded Anaconda and </w:t>
      </w:r>
      <w:proofErr w:type="spellStart"/>
      <w:r w:rsidR="00BF4BB1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>Jupyter</w:t>
      </w:r>
      <w:proofErr w:type="spellEnd"/>
      <w:r w:rsidR="00BF4BB1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 Notebook. I opened </w:t>
      </w:r>
      <w:proofErr w:type="spellStart"/>
      <w:r w:rsidR="008A05FF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>Jupyter</w:t>
      </w:r>
      <w:proofErr w:type="spellEnd"/>
      <w:r w:rsidR="00BF4BB1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 and installed ‘</w:t>
      </w:r>
      <w:proofErr w:type="spellStart"/>
      <w:r w:rsidR="00BF4BB1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>mlxtend</w:t>
      </w:r>
      <w:proofErr w:type="spellEnd"/>
      <w:r w:rsidR="00BF4BB1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>’ library.</w:t>
      </w:r>
      <w:r w:rsidR="00BF4BB1" w:rsidRPr="00BF4BB1">
        <w:rPr>
          <w:rFonts w:ascii="Lato" w:eastAsia="Times New Roman" w:hAnsi="Lato" w:cs="Times New Roman"/>
          <w:noProof/>
          <w:color w:val="343A3F"/>
          <w:kern w:val="0"/>
          <w:sz w:val="24"/>
          <w:szCs w:val="24"/>
          <w14:ligatures w14:val="none"/>
        </w:rPr>
        <w:drawing>
          <wp:inline distT="0" distB="0" distL="0" distR="0" wp14:anchorId="7C971E5A" wp14:editId="25FA5760">
            <wp:extent cx="5943600" cy="4031615"/>
            <wp:effectExtent l="0" t="0" r="0" b="6985"/>
            <wp:docPr id="1298461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4612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48A4A" w14:textId="0E56E007" w:rsidR="008B6A32" w:rsidRDefault="008B6A32" w:rsidP="008B6A3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>b)</w:t>
      </w:r>
      <w:r w:rsidR="00BF4BB1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 </w:t>
      </w:r>
      <w:r w:rsidR="008A05FF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Next, I wrote code to make the </w:t>
      </w:r>
      <w:proofErr w:type="spellStart"/>
      <w:r w:rsidR="00BF4BB1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>apriori</w:t>
      </w:r>
      <w:proofErr w:type="spellEnd"/>
      <w:r w:rsidR="00BF4BB1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 and association tools</w:t>
      </w:r>
      <w:r w:rsidR="00492DD6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 available</w:t>
      </w:r>
      <w:r w:rsidR="00BF4BB1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. </w:t>
      </w:r>
    </w:p>
    <w:p w14:paraId="44F5491F" w14:textId="150BFF5A" w:rsidR="00BF4BB1" w:rsidRDefault="00BF4BB1" w:rsidP="008B6A3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</w:pPr>
      <w:r w:rsidRPr="00BF4BB1">
        <w:rPr>
          <w:rFonts w:ascii="Lato" w:eastAsia="Times New Roman" w:hAnsi="Lato" w:cs="Times New Roman"/>
          <w:noProof/>
          <w:color w:val="343A3F"/>
          <w:kern w:val="0"/>
          <w:sz w:val="24"/>
          <w:szCs w:val="24"/>
          <w14:ligatures w14:val="none"/>
        </w:rPr>
        <w:drawing>
          <wp:inline distT="0" distB="0" distL="0" distR="0" wp14:anchorId="084FD413" wp14:editId="728361EA">
            <wp:extent cx="5943600" cy="833120"/>
            <wp:effectExtent l="0" t="0" r="0" b="5080"/>
            <wp:docPr id="1154484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4848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3F2E5" w14:textId="5A068586" w:rsidR="008B6A32" w:rsidRDefault="008B6A32" w:rsidP="008B6A3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lastRenderedPageBreak/>
        <w:t xml:space="preserve">c) </w:t>
      </w:r>
      <w:r w:rsidR="008A05FF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Then, </w:t>
      </w:r>
      <w:r w:rsidR="00492DD6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I loaded my saved dataset and assigned it to the variable name, ‘basket,’ </w:t>
      </w:r>
      <w:r w:rsidR="008A05FF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>(</w:t>
      </w:r>
      <w:r w:rsidR="00492DD6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>indicated in this assignme</w:t>
      </w:r>
      <w:r w:rsidR="005972BF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>n</w:t>
      </w:r>
      <w:r w:rsidR="00492DD6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>t</w:t>
      </w:r>
      <w:r w:rsidR="008A05FF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>)</w:t>
      </w:r>
      <w:r w:rsidR="00492DD6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: </w:t>
      </w:r>
    </w:p>
    <w:p w14:paraId="0F23B39C" w14:textId="216CCC07" w:rsidR="00492DD6" w:rsidRDefault="00492DD6" w:rsidP="008B6A3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</w:pPr>
      <w:r w:rsidRPr="00492DD6">
        <w:rPr>
          <w:rFonts w:ascii="Lato" w:eastAsia="Times New Roman" w:hAnsi="Lato" w:cs="Times New Roman"/>
          <w:noProof/>
          <w:color w:val="343A3F"/>
          <w:kern w:val="0"/>
          <w:sz w:val="24"/>
          <w:szCs w:val="24"/>
          <w14:ligatures w14:val="none"/>
        </w:rPr>
        <w:drawing>
          <wp:inline distT="0" distB="0" distL="0" distR="0" wp14:anchorId="65DBFAF6" wp14:editId="6AF4652C">
            <wp:extent cx="5943600" cy="2399665"/>
            <wp:effectExtent l="0" t="0" r="0" b="635"/>
            <wp:docPr id="1219832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8327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FAFFF" w14:textId="473D5B3E" w:rsidR="008B6A32" w:rsidRDefault="008B6A32" w:rsidP="008B6A3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>d)</w:t>
      </w:r>
      <w:r w:rsidR="00492DD6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 </w:t>
      </w:r>
      <w:r w:rsidR="00407173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>I run the a</w:t>
      </w:r>
      <w:r w:rsidR="00492DD6" w:rsidRPr="00492DD6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priority function </w:t>
      </w:r>
      <w:r w:rsidR="00407173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with the </w:t>
      </w:r>
      <w:r w:rsidR="00492DD6" w:rsidRPr="00492DD6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>minimum support set to</w:t>
      </w:r>
      <w:r w:rsidR="00407173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 .02, as instructed by this assignment. I also used ‘bool</w:t>
      </w:r>
      <w:r w:rsidR="008A05FF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>,</w:t>
      </w:r>
      <w:r w:rsidR="00407173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>’ as instructed. The data set now has 1463 rows of 2 columns.</w:t>
      </w:r>
    </w:p>
    <w:p w14:paraId="60EA6452" w14:textId="3299D222" w:rsidR="00407173" w:rsidRDefault="00407173" w:rsidP="008B6A3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</w:pPr>
      <w:r w:rsidRPr="00407173">
        <w:rPr>
          <w:rFonts w:ascii="Lato" w:eastAsia="Times New Roman" w:hAnsi="Lato" w:cs="Times New Roman"/>
          <w:noProof/>
          <w:color w:val="343A3F"/>
          <w:kern w:val="0"/>
          <w:sz w:val="24"/>
          <w:szCs w:val="24"/>
          <w14:ligatures w14:val="none"/>
        </w:rPr>
        <w:drawing>
          <wp:inline distT="0" distB="0" distL="0" distR="0" wp14:anchorId="521F2509" wp14:editId="738834AE">
            <wp:extent cx="5943600" cy="2757805"/>
            <wp:effectExtent l="0" t="0" r="0" b="4445"/>
            <wp:docPr id="1256123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1231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B83B0" w14:textId="2A82AFE4" w:rsidR="008B6A32" w:rsidRDefault="008B6A32" w:rsidP="008B6A3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>e)</w:t>
      </w:r>
      <w:r w:rsidR="00690891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 I assorted the frequent items table, using the support code and </w:t>
      </w:r>
      <w:r w:rsidR="008A05FF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then I </w:t>
      </w:r>
      <w:r w:rsidR="00690891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>expanded it to 20</w:t>
      </w:r>
    </w:p>
    <w:p w14:paraId="42EE752D" w14:textId="63FB47D8" w:rsidR="00690891" w:rsidRDefault="00690891" w:rsidP="008B6A3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</w:pPr>
      <w:r w:rsidRPr="00690891">
        <w:rPr>
          <w:rFonts w:ascii="Lato" w:eastAsia="Times New Roman" w:hAnsi="Lato" w:cs="Times New Roman"/>
          <w:noProof/>
          <w:color w:val="343A3F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3A0014C4" wp14:editId="7D6FD02B">
            <wp:extent cx="5943600" cy="4395470"/>
            <wp:effectExtent l="0" t="0" r="0" b="5080"/>
            <wp:docPr id="1545008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0081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0024A" w14:textId="2187C282" w:rsidR="008B6A32" w:rsidRDefault="008B6A32" w:rsidP="008B6A3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>f)</w:t>
      </w:r>
      <w:r w:rsidR="005972BF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 As in the video, I used the result from the </w:t>
      </w:r>
      <w:proofErr w:type="spellStart"/>
      <w:r w:rsidR="005972BF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>apriori</w:t>
      </w:r>
      <w:proofErr w:type="spellEnd"/>
      <w:r w:rsidR="005972BF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 function and I created a new column, ‘length.’ This </w:t>
      </w:r>
      <w:r w:rsidR="008A05FF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>indicates</w:t>
      </w:r>
      <w:r w:rsidR="005972BF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 how many items are in each basket. I tailored this to give me the 20 rows for view</w:t>
      </w:r>
      <w:r w:rsidR="008A05FF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ing purposing. </w:t>
      </w:r>
    </w:p>
    <w:p w14:paraId="190F75C4" w14:textId="7EDBD489" w:rsidR="005972BF" w:rsidRDefault="005972BF" w:rsidP="008B6A3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</w:pPr>
      <w:r w:rsidRPr="005972BF">
        <w:rPr>
          <w:rFonts w:ascii="Lato" w:eastAsia="Times New Roman" w:hAnsi="Lato" w:cs="Times New Roman"/>
          <w:noProof/>
          <w:color w:val="343A3F"/>
          <w:kern w:val="0"/>
          <w:sz w:val="24"/>
          <w:szCs w:val="24"/>
          <w14:ligatures w14:val="none"/>
        </w:rPr>
        <w:drawing>
          <wp:inline distT="0" distB="0" distL="0" distR="0" wp14:anchorId="52758E5E" wp14:editId="75C70022">
            <wp:extent cx="4246418" cy="2879490"/>
            <wp:effectExtent l="0" t="0" r="1905" b="0"/>
            <wp:docPr id="1241802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8024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7008" cy="287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4AD2E" w14:textId="55C9AE7C" w:rsidR="008B6A32" w:rsidRDefault="008B6A32" w:rsidP="008B6A3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lastRenderedPageBreak/>
        <w:t>g)</w:t>
      </w:r>
      <w:r w:rsidR="006779E1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 I created a new variable named ‘sorted frequent items.’ I </w:t>
      </w:r>
      <w:r w:rsidR="008A05FF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may now </w:t>
      </w:r>
      <w:r w:rsidR="006779E1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can see the baskets that are more frequent. I </w:t>
      </w:r>
      <w:r w:rsidR="008A05FF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>tailored the table to show the top</w:t>
      </w:r>
      <w:r w:rsidR="006779E1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 35.</w:t>
      </w:r>
    </w:p>
    <w:p w14:paraId="181655C7" w14:textId="03657353" w:rsidR="006779E1" w:rsidRPr="006779E1" w:rsidRDefault="006779E1" w:rsidP="006779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779E1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  <w14:ligatures w14:val="none"/>
        </w:rPr>
        <w:drawing>
          <wp:inline distT="0" distB="0" distL="0" distR="0" wp14:anchorId="6605F497" wp14:editId="7ABF8736">
            <wp:extent cx="5943600" cy="4137025"/>
            <wp:effectExtent l="0" t="0" r="0" b="0"/>
            <wp:docPr id="634350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3501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0FC30" w14:textId="77777777" w:rsidR="006779E1" w:rsidRDefault="006779E1" w:rsidP="008B6A3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</w:pPr>
    </w:p>
    <w:p w14:paraId="45ACF437" w14:textId="77777777" w:rsidR="00B90E56" w:rsidRDefault="00B90E56" w:rsidP="008B6A3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</w:pPr>
    </w:p>
    <w:p w14:paraId="043AB873" w14:textId="77777777" w:rsidR="00B90E56" w:rsidRDefault="00B90E56" w:rsidP="008B6A3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</w:pPr>
    </w:p>
    <w:p w14:paraId="57D93783" w14:textId="77777777" w:rsidR="00B90E56" w:rsidRDefault="00B90E56" w:rsidP="008B6A3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</w:pPr>
    </w:p>
    <w:p w14:paraId="29DA1A0C" w14:textId="77777777" w:rsidR="00B90E56" w:rsidRDefault="00B90E56" w:rsidP="008B6A3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</w:pPr>
    </w:p>
    <w:p w14:paraId="5FE91753" w14:textId="77777777" w:rsidR="00B90E56" w:rsidRDefault="00B90E56" w:rsidP="008B6A3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</w:pPr>
    </w:p>
    <w:p w14:paraId="4210EC1E" w14:textId="77777777" w:rsidR="00B90E56" w:rsidRDefault="00B90E56" w:rsidP="008B6A3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</w:pPr>
    </w:p>
    <w:p w14:paraId="7408B3F8" w14:textId="77777777" w:rsidR="00B90E56" w:rsidRDefault="00B90E56" w:rsidP="008B6A3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</w:pPr>
    </w:p>
    <w:p w14:paraId="008F191F" w14:textId="77777777" w:rsidR="00B90E56" w:rsidRDefault="00B90E56" w:rsidP="008B6A3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</w:pPr>
    </w:p>
    <w:p w14:paraId="23E25E42" w14:textId="40D28864" w:rsidR="00491147" w:rsidRDefault="008B6A32" w:rsidP="00B90E56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Lato" w:eastAsia="Times New Roman" w:hAnsi="Lato" w:cs="Times New Roman"/>
          <w:b/>
          <w:bCs/>
          <w:color w:val="343A3F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lastRenderedPageBreak/>
        <w:t>h)</w:t>
      </w:r>
      <w:r w:rsidR="00B90E56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 </w:t>
      </w:r>
      <w:r w:rsidR="00405785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The following </w:t>
      </w:r>
      <w:r w:rsidR="008A05FF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beauty items </w:t>
      </w:r>
      <w:r w:rsidR="00405785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are </w:t>
      </w:r>
      <w:r w:rsidR="00491147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>frequently</w:t>
      </w:r>
      <w:r w:rsidR="00405785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 bought together</w:t>
      </w:r>
      <w:r w:rsidR="008A05FF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>:</w:t>
      </w:r>
    </w:p>
    <w:p w14:paraId="3668FF9B" w14:textId="510F343C" w:rsidR="008B6A32" w:rsidRDefault="00491147" w:rsidP="00B90E56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</w:pPr>
      <w:r w:rsidRPr="00491147">
        <w:rPr>
          <w:rFonts w:ascii="Lato" w:eastAsia="Times New Roman" w:hAnsi="Lato" w:cs="Times New Roman"/>
          <w:b/>
          <w:bCs/>
          <w:noProof/>
          <w:color w:val="343A3F"/>
          <w:kern w:val="0"/>
          <w:sz w:val="24"/>
          <w:szCs w:val="24"/>
          <w14:ligatures w14:val="none"/>
        </w:rPr>
        <w:drawing>
          <wp:inline distT="0" distB="0" distL="0" distR="0" wp14:anchorId="0037ACCA" wp14:editId="7E3DEE55">
            <wp:extent cx="5943600" cy="1487805"/>
            <wp:effectExtent l="0" t="0" r="0" b="0"/>
            <wp:docPr id="495757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75750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E5040" w14:textId="0DE85F55" w:rsidR="00405785" w:rsidRDefault="00491147" w:rsidP="00B90E56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Lato" w:eastAsia="Times New Roman" w:hAnsi="Lato" w:cs="Times New Roman"/>
          <w:b/>
          <w:bCs/>
          <w:color w:val="343A3F"/>
          <w:kern w:val="0"/>
          <w:sz w:val="24"/>
          <w:szCs w:val="24"/>
          <w14:ligatures w14:val="none"/>
        </w:rPr>
      </w:pPr>
      <w:r w:rsidRPr="00405785">
        <w:rPr>
          <w:rFonts w:ascii="Lato" w:eastAsia="Times New Roman" w:hAnsi="Lato" w:cs="Times New Roman"/>
          <w:b/>
          <w:bCs/>
          <w:noProof/>
          <w:color w:val="343A3F"/>
          <w:kern w:val="0"/>
          <w:sz w:val="24"/>
          <w:szCs w:val="24"/>
          <w14:ligatures w14:val="none"/>
        </w:rPr>
        <w:drawing>
          <wp:inline distT="0" distB="0" distL="0" distR="0" wp14:anchorId="269DF288" wp14:editId="146E1D28">
            <wp:extent cx="2705478" cy="828791"/>
            <wp:effectExtent l="0" t="0" r="0" b="9525"/>
            <wp:docPr id="883203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20336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BA8B4" w14:textId="4BD368AD" w:rsidR="00491147" w:rsidRPr="00405785" w:rsidRDefault="00491147" w:rsidP="00491147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Lato" w:eastAsia="Times New Roman" w:hAnsi="Lato" w:cs="Times New Roman"/>
          <w:b/>
          <w:bCs/>
          <w:color w:val="343A3F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Now, I filtered the baskets to 3 or more items. The support numbers </w:t>
      </w:r>
      <w:r w:rsidR="008A05FF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>will</w:t>
      </w:r>
      <w:r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 be lower than 1 item or 2 item basket</w:t>
      </w:r>
      <w:r w:rsidR="008A05FF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s: </w:t>
      </w:r>
    </w:p>
    <w:p w14:paraId="010B280B" w14:textId="5E882B40" w:rsidR="00B90E56" w:rsidRDefault="00B90E56" w:rsidP="008B6A3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</w:pPr>
      <w:r w:rsidRPr="00B90E56">
        <w:rPr>
          <w:rFonts w:ascii="Lato" w:eastAsia="Times New Roman" w:hAnsi="Lato" w:cs="Times New Roman"/>
          <w:noProof/>
          <w:color w:val="343A3F"/>
          <w:kern w:val="0"/>
          <w:sz w:val="24"/>
          <w:szCs w:val="24"/>
          <w14:ligatures w14:val="none"/>
        </w:rPr>
        <w:drawing>
          <wp:inline distT="0" distB="0" distL="0" distR="0" wp14:anchorId="28F02811" wp14:editId="2237E88F">
            <wp:extent cx="5943600" cy="3924935"/>
            <wp:effectExtent l="0" t="0" r="0" b="0"/>
            <wp:docPr id="211739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3951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0E031" w14:textId="518049FB" w:rsidR="00B90E56" w:rsidRPr="00B90E56" w:rsidRDefault="00B90E56" w:rsidP="00B90E56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</w:pPr>
      <w:r w:rsidRPr="00B90E56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>Then</w:t>
      </w:r>
      <w:r w:rsidR="008A05FF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>,</w:t>
      </w:r>
      <w:r w:rsidRPr="00B90E56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 I made the association rules</w:t>
      </w:r>
      <w:r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 and analyzed the ‘confidence’ row to </w:t>
      </w:r>
      <w:r w:rsidR="008A05FF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>view</w:t>
      </w:r>
      <w:r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 the percentage</w:t>
      </w:r>
      <w:r w:rsidR="008A05FF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>s</w:t>
      </w:r>
      <w:r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 for those va</w:t>
      </w:r>
      <w:r w:rsidR="00E80374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>r</w:t>
      </w:r>
      <w:r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>iations</w:t>
      </w:r>
      <w:r w:rsidRPr="00B90E56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>:</w:t>
      </w:r>
    </w:p>
    <w:p w14:paraId="61AE4E29" w14:textId="3A381D35" w:rsidR="008B6A32" w:rsidRPr="00B90E56" w:rsidRDefault="00B90E56" w:rsidP="00B90E5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</w:pPr>
      <w:r w:rsidRPr="00B90E56">
        <w:rPr>
          <w:rFonts w:ascii="Lato" w:eastAsia="Times New Roman" w:hAnsi="Lato" w:cs="Times New Roman"/>
          <w:noProof/>
          <w:color w:val="343A3F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15C54D47" wp14:editId="3F170FB7">
            <wp:extent cx="5943600" cy="3518535"/>
            <wp:effectExtent l="0" t="0" r="0" b="5715"/>
            <wp:docPr id="57296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9635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0E56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 </w:t>
      </w:r>
    </w:p>
    <w:p w14:paraId="12E48C6B" w14:textId="6F2D2942" w:rsidR="006F6F34" w:rsidRDefault="008B6A32" w:rsidP="008B6A3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>j)</w:t>
      </w:r>
      <w:r w:rsidR="00B90E56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 </w:t>
      </w:r>
      <w:r w:rsidR="00234432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>Confidence:</w:t>
      </w:r>
      <w:r w:rsidR="006F6F34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 </w:t>
      </w:r>
    </w:p>
    <w:p w14:paraId="52B915F6" w14:textId="36667007" w:rsidR="008B6A32" w:rsidRDefault="00B90E56" w:rsidP="008B6A3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I sorted the table by the confidence </w:t>
      </w:r>
      <w:r w:rsidR="006F6F34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>to show the rules of the baskets that have higher probability. Based on the ‘antecedents,’ the ‘</w:t>
      </w:r>
      <w:proofErr w:type="gramStart"/>
      <w:r w:rsidR="006F6F34" w:rsidRPr="006F6F34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>consequents</w:t>
      </w:r>
      <w:r w:rsidR="006F6F34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>’</w:t>
      </w:r>
      <w:proofErr w:type="gramEnd"/>
      <w:r w:rsidR="006F6F34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 will have a confidence probability (from the data)</w:t>
      </w:r>
      <w:r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:  </w:t>
      </w:r>
    </w:p>
    <w:p w14:paraId="4E005636" w14:textId="6B7A6A18" w:rsidR="00234432" w:rsidRDefault="00234432" w:rsidP="0023443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>Here are</w:t>
      </w:r>
      <w:r w:rsidRPr="008B6A32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 </w:t>
      </w:r>
      <w:r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(3) </w:t>
      </w:r>
      <w:r w:rsidRPr="008B6A32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>rules from the result of the confidence analysis</w:t>
      </w:r>
      <w:r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: </w:t>
      </w:r>
    </w:p>
    <w:p w14:paraId="43183121" w14:textId="6519D143" w:rsidR="009E14E1" w:rsidRPr="009E14E1" w:rsidRDefault="00234432" w:rsidP="009E14E1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rFonts w:ascii="Lato" w:hAnsi="Lato"/>
          <w:color w:val="000000"/>
          <w:sz w:val="24"/>
          <w:szCs w:val="24"/>
        </w:rPr>
      </w:pPr>
      <w:r w:rsidRPr="009E14E1">
        <w:rPr>
          <w:rFonts w:ascii="Lato" w:hAnsi="Lato" w:cs="Times New Roman"/>
          <w:color w:val="343A3F"/>
          <w:sz w:val="24"/>
          <w:szCs w:val="24"/>
        </w:rPr>
        <w:t xml:space="preserve">When </w:t>
      </w:r>
      <w:r w:rsidR="009E14E1" w:rsidRPr="009E14E1">
        <w:rPr>
          <w:rFonts w:ascii="Lato" w:hAnsi="Lato"/>
          <w:color w:val="000000"/>
          <w:sz w:val="24"/>
          <w:szCs w:val="24"/>
        </w:rPr>
        <w:t>Blush</w:t>
      </w:r>
      <w:r w:rsidR="009E14E1">
        <w:rPr>
          <w:rFonts w:ascii="Lato" w:hAnsi="Lato"/>
          <w:color w:val="000000"/>
          <w:sz w:val="24"/>
          <w:szCs w:val="24"/>
        </w:rPr>
        <w:t xml:space="preserve">, </w:t>
      </w:r>
      <w:r w:rsidR="009E14E1" w:rsidRPr="009E14E1">
        <w:rPr>
          <w:rFonts w:ascii="Lato" w:hAnsi="Lato"/>
          <w:color w:val="000000"/>
          <w:sz w:val="24"/>
          <w:szCs w:val="24"/>
        </w:rPr>
        <w:t>brushes. Concealer, eye shadow, foundation, nail polish</w:t>
      </w:r>
    </w:p>
    <w:p w14:paraId="17B56743" w14:textId="29FF94C4" w:rsidR="009E14E1" w:rsidRDefault="009E14E1" w:rsidP="009E14E1">
      <w:pPr>
        <w:pStyle w:val="HTMLPreformatted"/>
        <w:shd w:val="clear" w:color="auto" w:fill="FFFFFF"/>
        <w:wordWrap w:val="0"/>
        <w:textAlignment w:val="baseline"/>
        <w:rPr>
          <w:rFonts w:ascii="Lato" w:hAnsi="Lato"/>
          <w:color w:val="000000"/>
          <w:sz w:val="24"/>
          <w:szCs w:val="24"/>
        </w:rPr>
      </w:pPr>
      <w:r w:rsidRPr="009E14E1">
        <w:rPr>
          <w:rFonts w:ascii="Lato" w:hAnsi="Lato"/>
          <w:color w:val="000000"/>
          <w:sz w:val="24"/>
          <w:szCs w:val="24"/>
        </w:rPr>
        <w:t xml:space="preserve">are all purchased together, the customer will also purchase mascara. </w:t>
      </w:r>
    </w:p>
    <w:p w14:paraId="5C1C9D73" w14:textId="77777777" w:rsidR="009E14E1" w:rsidRPr="009E14E1" w:rsidRDefault="009E14E1" w:rsidP="009E14E1">
      <w:pPr>
        <w:pStyle w:val="HTMLPreformatted"/>
        <w:shd w:val="clear" w:color="auto" w:fill="FFFFFF"/>
        <w:wordWrap w:val="0"/>
        <w:textAlignment w:val="baseline"/>
        <w:rPr>
          <w:rFonts w:ascii="Lato" w:hAnsi="Lato"/>
          <w:color w:val="000000"/>
          <w:sz w:val="24"/>
          <w:szCs w:val="24"/>
        </w:rPr>
      </w:pPr>
    </w:p>
    <w:p w14:paraId="45A0E145" w14:textId="5793DFB4" w:rsidR="009E14E1" w:rsidRDefault="009E14E1" w:rsidP="009E14E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9E14E1">
        <w:rPr>
          <w:noProof/>
          <w:color w:val="000000"/>
          <w:sz w:val="21"/>
          <w:szCs w:val="21"/>
        </w:rPr>
        <w:drawing>
          <wp:inline distT="0" distB="0" distL="0" distR="0" wp14:anchorId="5EF9DFAB" wp14:editId="5F87F25C">
            <wp:extent cx="5943600" cy="194310"/>
            <wp:effectExtent l="0" t="0" r="0" b="0"/>
            <wp:docPr id="1187184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18495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E98EB" w14:textId="410968CA" w:rsidR="009E14E1" w:rsidRDefault="009E14E1" w:rsidP="009E14E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9E14E1">
        <w:rPr>
          <w:noProof/>
          <w:color w:val="000000"/>
          <w:sz w:val="21"/>
          <w:szCs w:val="21"/>
        </w:rPr>
        <w:drawing>
          <wp:inline distT="0" distB="0" distL="0" distR="0" wp14:anchorId="2105F1A4" wp14:editId="727373ED">
            <wp:extent cx="2820876" cy="1246909"/>
            <wp:effectExtent l="0" t="0" r="0" b="0"/>
            <wp:docPr id="349382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38255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40046" cy="125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9DF9E" w14:textId="764E393B" w:rsidR="009E14E1" w:rsidRDefault="009E14E1" w:rsidP="009E14E1">
      <w:pPr>
        <w:pStyle w:val="HTMLPreformatted"/>
        <w:numPr>
          <w:ilvl w:val="0"/>
          <w:numId w:val="6"/>
        </w:numPr>
        <w:shd w:val="clear" w:color="auto" w:fill="FFFFFF"/>
        <w:wordWrap w:val="0"/>
        <w:jc w:val="both"/>
        <w:textAlignment w:val="baseline"/>
        <w:rPr>
          <w:rFonts w:ascii="Lato" w:hAnsi="Lato" w:cs="Times New Roman"/>
          <w:color w:val="343A3F"/>
          <w:sz w:val="24"/>
          <w:szCs w:val="24"/>
        </w:rPr>
      </w:pPr>
      <w:r>
        <w:rPr>
          <w:rFonts w:ascii="Lato" w:hAnsi="Lato" w:cs="Times New Roman"/>
          <w:color w:val="343A3F"/>
          <w:sz w:val="24"/>
          <w:szCs w:val="24"/>
        </w:rPr>
        <w:t xml:space="preserve">When eye shadow, lip liner, bronzer, blush and mascara </w:t>
      </w:r>
      <w:r w:rsidR="008A05FF">
        <w:rPr>
          <w:rFonts w:ascii="Lato" w:hAnsi="Lato" w:cs="Times New Roman"/>
          <w:color w:val="343A3F"/>
          <w:sz w:val="24"/>
          <w:szCs w:val="24"/>
        </w:rPr>
        <w:t>are</w:t>
      </w:r>
      <w:r>
        <w:rPr>
          <w:rFonts w:ascii="Lato" w:hAnsi="Lato" w:cs="Times New Roman"/>
          <w:color w:val="343A3F"/>
          <w:sz w:val="24"/>
          <w:szCs w:val="24"/>
        </w:rPr>
        <w:t xml:space="preserve"> purchased </w:t>
      </w:r>
      <w:proofErr w:type="gramStart"/>
      <w:r>
        <w:rPr>
          <w:rFonts w:ascii="Lato" w:hAnsi="Lato" w:cs="Times New Roman"/>
          <w:color w:val="343A3F"/>
          <w:sz w:val="24"/>
          <w:szCs w:val="24"/>
        </w:rPr>
        <w:t xml:space="preserve">together,   </w:t>
      </w:r>
      <w:proofErr w:type="gramEnd"/>
      <w:r>
        <w:rPr>
          <w:rFonts w:ascii="Lato" w:hAnsi="Lato" w:cs="Times New Roman"/>
          <w:color w:val="343A3F"/>
          <w:sz w:val="24"/>
          <w:szCs w:val="24"/>
        </w:rPr>
        <w:t xml:space="preserve">         there is a 100% probability that the customer will buy nail polish</w:t>
      </w:r>
      <w:r w:rsidR="008A05FF">
        <w:rPr>
          <w:rFonts w:ascii="Lato" w:hAnsi="Lato" w:cs="Times New Roman"/>
          <w:color w:val="343A3F"/>
          <w:sz w:val="24"/>
          <w:szCs w:val="24"/>
        </w:rPr>
        <w:t xml:space="preserve"> as well</w:t>
      </w:r>
      <w:r>
        <w:rPr>
          <w:rFonts w:ascii="Lato" w:hAnsi="Lato" w:cs="Times New Roman"/>
          <w:color w:val="343A3F"/>
          <w:sz w:val="24"/>
          <w:szCs w:val="24"/>
        </w:rPr>
        <w:t xml:space="preserve">. </w:t>
      </w:r>
    </w:p>
    <w:p w14:paraId="3857E99D" w14:textId="3A38B4F5" w:rsidR="00234432" w:rsidRDefault="009E14E1" w:rsidP="009E14E1">
      <w:pPr>
        <w:pStyle w:val="HTMLPreformatted"/>
        <w:shd w:val="clear" w:color="auto" w:fill="FFFFFF"/>
        <w:wordWrap w:val="0"/>
        <w:textAlignment w:val="baseline"/>
        <w:rPr>
          <w:rFonts w:ascii="Lato" w:hAnsi="Lato" w:cs="Times New Roman"/>
          <w:color w:val="343A3F"/>
          <w:sz w:val="24"/>
          <w:szCs w:val="24"/>
        </w:rPr>
      </w:pPr>
      <w:r w:rsidRPr="009E14E1">
        <w:rPr>
          <w:rFonts w:ascii="Lato" w:hAnsi="Lato" w:cs="Times New Roman"/>
          <w:noProof/>
          <w:color w:val="343A3F"/>
          <w:sz w:val="24"/>
          <w:szCs w:val="24"/>
        </w:rPr>
        <w:drawing>
          <wp:inline distT="0" distB="0" distL="0" distR="0" wp14:anchorId="2C82E7E2" wp14:editId="50C9F3CD">
            <wp:extent cx="6721165" cy="235528"/>
            <wp:effectExtent l="0" t="0" r="0" b="0"/>
            <wp:docPr id="59158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5872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999223" cy="24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4432" w:rsidRPr="009E14E1">
        <w:rPr>
          <w:rFonts w:ascii="Lato" w:hAnsi="Lato" w:cs="Times New Roman"/>
          <w:color w:val="343A3F"/>
          <w:sz w:val="24"/>
          <w:szCs w:val="24"/>
        </w:rPr>
        <w:t xml:space="preserve"> </w:t>
      </w:r>
    </w:p>
    <w:p w14:paraId="1201CC80" w14:textId="0D089060" w:rsidR="009E14E1" w:rsidRDefault="009E14E1" w:rsidP="009E14E1">
      <w:pPr>
        <w:pStyle w:val="HTMLPreformatted"/>
        <w:shd w:val="clear" w:color="auto" w:fill="FFFFFF"/>
        <w:wordWrap w:val="0"/>
        <w:textAlignment w:val="baseline"/>
        <w:rPr>
          <w:rFonts w:ascii="Lato" w:hAnsi="Lato" w:cs="Times New Roman"/>
          <w:color w:val="343A3F"/>
          <w:sz w:val="24"/>
          <w:szCs w:val="24"/>
        </w:rPr>
      </w:pPr>
      <w:r w:rsidRPr="009E14E1">
        <w:rPr>
          <w:rFonts w:ascii="Lato" w:hAnsi="Lato" w:cs="Times New Roman"/>
          <w:noProof/>
          <w:color w:val="343A3F"/>
          <w:sz w:val="24"/>
          <w:szCs w:val="24"/>
        </w:rPr>
        <w:lastRenderedPageBreak/>
        <w:drawing>
          <wp:inline distT="0" distB="0" distL="0" distR="0" wp14:anchorId="1C977CE8" wp14:editId="3A8259A9">
            <wp:extent cx="2535382" cy="1225815"/>
            <wp:effectExtent l="0" t="0" r="0" b="0"/>
            <wp:docPr id="415851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85120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54353" cy="123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BC558" w14:textId="77777777" w:rsidR="008A05FF" w:rsidRDefault="009E14E1" w:rsidP="009E14E1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rFonts w:ascii="Lato" w:hAnsi="Lato" w:cs="Times New Roman"/>
          <w:color w:val="343A3F"/>
          <w:sz w:val="24"/>
          <w:szCs w:val="24"/>
        </w:rPr>
      </w:pPr>
      <w:r>
        <w:rPr>
          <w:rFonts w:ascii="Lato" w:hAnsi="Lato" w:cs="Times New Roman"/>
          <w:color w:val="343A3F"/>
          <w:sz w:val="24"/>
          <w:szCs w:val="24"/>
        </w:rPr>
        <w:t>When foundation, lip liner, blush, mascara, lip gloss and concealer</w:t>
      </w:r>
      <w:r w:rsidR="008A05FF">
        <w:rPr>
          <w:rFonts w:ascii="Lato" w:hAnsi="Lato" w:cs="Times New Roman"/>
          <w:color w:val="343A3F"/>
          <w:sz w:val="24"/>
          <w:szCs w:val="24"/>
        </w:rPr>
        <w:t xml:space="preserve"> are purchased together</w:t>
      </w:r>
      <w:r>
        <w:rPr>
          <w:rFonts w:ascii="Lato" w:hAnsi="Lato" w:cs="Times New Roman"/>
          <w:color w:val="343A3F"/>
          <w:sz w:val="24"/>
          <w:szCs w:val="24"/>
        </w:rPr>
        <w:t xml:space="preserve">, there is a 100% probability that the customer will also </w:t>
      </w:r>
      <w:r w:rsidR="008A05FF">
        <w:rPr>
          <w:rFonts w:ascii="Lato" w:hAnsi="Lato" w:cs="Times New Roman"/>
          <w:color w:val="343A3F"/>
          <w:sz w:val="24"/>
          <w:szCs w:val="24"/>
        </w:rPr>
        <w:t>obtain</w:t>
      </w:r>
      <w:r>
        <w:rPr>
          <w:rFonts w:ascii="Lato" w:hAnsi="Lato" w:cs="Times New Roman"/>
          <w:color w:val="343A3F"/>
          <w:sz w:val="24"/>
          <w:szCs w:val="24"/>
        </w:rPr>
        <w:t xml:space="preserve"> bronzer </w:t>
      </w:r>
      <w:r w:rsidR="008A05FF">
        <w:rPr>
          <w:rFonts w:ascii="Lato" w:hAnsi="Lato" w:cs="Times New Roman"/>
          <w:color w:val="343A3F"/>
          <w:sz w:val="24"/>
          <w:szCs w:val="24"/>
        </w:rPr>
        <w:t xml:space="preserve">    </w:t>
      </w:r>
    </w:p>
    <w:p w14:paraId="0D88D860" w14:textId="3B2B3BA4" w:rsidR="009E14E1" w:rsidRDefault="008A05FF" w:rsidP="008A05FF">
      <w:pPr>
        <w:pStyle w:val="HTMLPreformatted"/>
        <w:shd w:val="clear" w:color="auto" w:fill="FFFFFF"/>
        <w:wordWrap w:val="0"/>
        <w:ind w:left="720"/>
        <w:textAlignment w:val="baseline"/>
        <w:rPr>
          <w:rFonts w:ascii="Lato" w:hAnsi="Lato" w:cs="Times New Roman"/>
          <w:color w:val="343A3F"/>
          <w:sz w:val="24"/>
          <w:szCs w:val="24"/>
        </w:rPr>
      </w:pPr>
      <w:r>
        <w:rPr>
          <w:rFonts w:ascii="Lato" w:hAnsi="Lato" w:cs="Times New Roman"/>
          <w:color w:val="343A3F"/>
          <w:sz w:val="24"/>
          <w:szCs w:val="24"/>
        </w:rPr>
        <w:t xml:space="preserve">and </w:t>
      </w:r>
      <w:r w:rsidR="009E14E1">
        <w:rPr>
          <w:rFonts w:ascii="Lato" w:hAnsi="Lato" w:cs="Times New Roman"/>
          <w:color w:val="343A3F"/>
          <w:sz w:val="24"/>
          <w:szCs w:val="24"/>
        </w:rPr>
        <w:t xml:space="preserve">eye shadow. </w:t>
      </w:r>
    </w:p>
    <w:p w14:paraId="6BBA97B1" w14:textId="7595C3E3" w:rsidR="009E14E1" w:rsidRDefault="009E14E1" w:rsidP="009E14E1">
      <w:pPr>
        <w:pStyle w:val="HTMLPreformatted"/>
        <w:shd w:val="clear" w:color="auto" w:fill="FFFFFF"/>
        <w:wordWrap w:val="0"/>
        <w:ind w:left="720"/>
        <w:textAlignment w:val="baseline"/>
        <w:rPr>
          <w:rFonts w:ascii="Lato" w:hAnsi="Lato" w:cs="Times New Roman"/>
          <w:color w:val="343A3F"/>
          <w:sz w:val="24"/>
          <w:szCs w:val="24"/>
        </w:rPr>
      </w:pPr>
      <w:r w:rsidRPr="009E14E1">
        <w:rPr>
          <w:rFonts w:ascii="Lato" w:hAnsi="Lato" w:cs="Times New Roman"/>
          <w:noProof/>
          <w:color w:val="343A3F"/>
          <w:sz w:val="24"/>
          <w:szCs w:val="24"/>
        </w:rPr>
        <w:drawing>
          <wp:inline distT="0" distB="0" distL="0" distR="0" wp14:anchorId="21406A06" wp14:editId="38CE8443">
            <wp:extent cx="5943600" cy="171450"/>
            <wp:effectExtent l="0" t="0" r="0" b="0"/>
            <wp:docPr id="1321888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88883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7226B" w14:textId="58DDB702" w:rsidR="00197B6C" w:rsidRDefault="00197B6C" w:rsidP="009E14E1">
      <w:pPr>
        <w:pStyle w:val="HTMLPreformatted"/>
        <w:shd w:val="clear" w:color="auto" w:fill="FFFFFF"/>
        <w:wordWrap w:val="0"/>
        <w:ind w:left="720"/>
        <w:textAlignment w:val="baseline"/>
        <w:rPr>
          <w:rFonts w:ascii="Lato" w:hAnsi="Lato" w:cs="Times New Roman"/>
          <w:color w:val="343A3F"/>
          <w:sz w:val="24"/>
          <w:szCs w:val="24"/>
        </w:rPr>
      </w:pPr>
      <w:r w:rsidRPr="00197B6C">
        <w:rPr>
          <w:rFonts w:ascii="Lato" w:hAnsi="Lato" w:cs="Times New Roman"/>
          <w:noProof/>
          <w:color w:val="343A3F"/>
          <w:sz w:val="24"/>
          <w:szCs w:val="24"/>
        </w:rPr>
        <w:drawing>
          <wp:inline distT="0" distB="0" distL="0" distR="0" wp14:anchorId="4CC29ECB" wp14:editId="21D7ED3D">
            <wp:extent cx="3228109" cy="1157247"/>
            <wp:effectExtent l="0" t="0" r="0" b="5080"/>
            <wp:docPr id="153089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8915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58455" cy="116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2D848" w14:textId="5D623AF1" w:rsidR="009E14E1" w:rsidRPr="009E14E1" w:rsidRDefault="008A05FF" w:rsidP="009E14E1">
      <w:pPr>
        <w:pStyle w:val="HTMLPreformatted"/>
        <w:shd w:val="clear" w:color="auto" w:fill="FFFFFF"/>
        <w:wordWrap w:val="0"/>
        <w:ind w:left="360"/>
        <w:textAlignment w:val="baseline"/>
        <w:rPr>
          <w:rFonts w:ascii="Lato" w:hAnsi="Lato" w:cs="Times New Roman"/>
          <w:color w:val="343A3F"/>
          <w:sz w:val="24"/>
          <w:szCs w:val="24"/>
        </w:rPr>
      </w:pPr>
      <w:r>
        <w:rPr>
          <w:rFonts w:ascii="Lato" w:hAnsi="Lato" w:cs="Times New Roman"/>
          <w:color w:val="343A3F"/>
          <w:sz w:val="24"/>
          <w:szCs w:val="24"/>
        </w:rPr>
        <w:t>H</w:t>
      </w:r>
      <w:r w:rsidR="00197B6C">
        <w:rPr>
          <w:rFonts w:ascii="Lato" w:hAnsi="Lato" w:cs="Times New Roman"/>
          <w:color w:val="343A3F"/>
          <w:sz w:val="24"/>
          <w:szCs w:val="24"/>
        </w:rPr>
        <w:t>ere is the dataset’s first 20 lines for the highest confidence (step j)</w:t>
      </w:r>
    </w:p>
    <w:p w14:paraId="099D6049" w14:textId="03A98C32" w:rsidR="006F6F34" w:rsidRDefault="006F6F34" w:rsidP="008B6A3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</w:pPr>
      <w:r w:rsidRPr="006F6F34">
        <w:rPr>
          <w:rFonts w:ascii="Lato" w:eastAsia="Times New Roman" w:hAnsi="Lato" w:cs="Times New Roman"/>
          <w:noProof/>
          <w:color w:val="343A3F"/>
          <w:kern w:val="0"/>
          <w:sz w:val="24"/>
          <w:szCs w:val="24"/>
          <w14:ligatures w14:val="none"/>
        </w:rPr>
        <w:drawing>
          <wp:inline distT="0" distB="0" distL="0" distR="0" wp14:anchorId="1A741463" wp14:editId="259F04BF">
            <wp:extent cx="5943600" cy="3687445"/>
            <wp:effectExtent l="0" t="0" r="0" b="8255"/>
            <wp:docPr id="842526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52664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DBB48" w14:textId="77777777" w:rsidR="00197B6C" w:rsidRDefault="00197B6C" w:rsidP="008B6A3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</w:pPr>
    </w:p>
    <w:p w14:paraId="1C91E6CD" w14:textId="77777777" w:rsidR="00197B6C" w:rsidRDefault="00197B6C" w:rsidP="008B6A3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</w:pPr>
    </w:p>
    <w:p w14:paraId="2DAA34A1" w14:textId="77777777" w:rsidR="00197B6C" w:rsidRDefault="00197B6C" w:rsidP="008B6A3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</w:pPr>
    </w:p>
    <w:p w14:paraId="54D9039A" w14:textId="310969E0" w:rsidR="008B6A32" w:rsidRDefault="008B6A32" w:rsidP="008B6A3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>k)</w:t>
      </w:r>
      <w:r w:rsidR="00197B6C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 I updated the metric (lift) and minimum threshold (set to 1): </w:t>
      </w:r>
    </w:p>
    <w:p w14:paraId="04F34C97" w14:textId="52DE25F5" w:rsidR="00197B6C" w:rsidRDefault="00197B6C" w:rsidP="008B6A3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</w:pPr>
      <w:r w:rsidRPr="00197B6C">
        <w:rPr>
          <w:rFonts w:ascii="Lato" w:eastAsia="Times New Roman" w:hAnsi="Lato" w:cs="Times New Roman"/>
          <w:noProof/>
          <w:color w:val="343A3F"/>
          <w:kern w:val="0"/>
          <w:sz w:val="24"/>
          <w:szCs w:val="24"/>
          <w14:ligatures w14:val="none"/>
        </w:rPr>
        <w:drawing>
          <wp:inline distT="0" distB="0" distL="0" distR="0" wp14:anchorId="2F63043E" wp14:editId="6101A3D9">
            <wp:extent cx="5943600" cy="3820160"/>
            <wp:effectExtent l="0" t="0" r="0" b="8890"/>
            <wp:docPr id="18536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687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C32D9" w14:textId="19E79A5B" w:rsidR="00197B6C" w:rsidRDefault="00197B6C" w:rsidP="008B6A3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Here are </w:t>
      </w:r>
      <w:r w:rsidRPr="008B6A32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the </w:t>
      </w:r>
      <w:r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(3) </w:t>
      </w:r>
      <w:r w:rsidRPr="008B6A32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>rules from the result of the lift analysis</w:t>
      </w:r>
      <w:r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>:</w:t>
      </w:r>
    </w:p>
    <w:p w14:paraId="0ECAEA2C" w14:textId="2A0AC664" w:rsidR="00197B6C" w:rsidRDefault="00197B6C" w:rsidP="008B6A3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</w:pPr>
      <w:r w:rsidRPr="00197B6C">
        <w:rPr>
          <w:rFonts w:ascii="Lato" w:eastAsia="Times New Roman" w:hAnsi="Lato" w:cs="Times New Roman"/>
          <w:noProof/>
          <w:color w:val="343A3F"/>
          <w:kern w:val="0"/>
          <w:sz w:val="24"/>
          <w:szCs w:val="24"/>
          <w14:ligatures w14:val="none"/>
        </w:rPr>
        <w:drawing>
          <wp:inline distT="0" distB="0" distL="0" distR="0" wp14:anchorId="7A69C4D7" wp14:editId="6B68BF03">
            <wp:extent cx="5943600" cy="965835"/>
            <wp:effectExtent l="0" t="0" r="0" b="5715"/>
            <wp:docPr id="689943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94305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3761F" w14:textId="00B8BEB3" w:rsidR="00197B6C" w:rsidRDefault="00197B6C" w:rsidP="008B6A3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1. The lift (row 30577) is 16.666667. </w:t>
      </w:r>
      <w:r w:rsidR="008A05FF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>Meaning</w:t>
      </w:r>
      <w:r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, this combination is 16.7 times more frequent than if the items were independent. Even though the support is low, the rule/frequency is also rare. The confidence is only .4. </w:t>
      </w:r>
      <w:r w:rsidR="003B1E05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Resulting in </w:t>
      </w:r>
      <w:r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this combination of </w:t>
      </w:r>
      <w:r w:rsidR="00405785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>antecedent</w:t>
      </w:r>
      <w:r w:rsidR="003B1E05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s. The </w:t>
      </w:r>
      <w:r w:rsidR="00405785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consequents are </w:t>
      </w:r>
      <w:r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purchased </w:t>
      </w:r>
      <w:r w:rsidR="003B1E05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>collectively,</w:t>
      </w:r>
      <w:r w:rsidR="00405785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 40% of the time. </w:t>
      </w:r>
      <w:r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 </w:t>
      </w:r>
    </w:p>
    <w:p w14:paraId="5AFB255D" w14:textId="739B45D3" w:rsidR="00197B6C" w:rsidRDefault="00197B6C" w:rsidP="008B6A3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>2. The lift (row 30588) is 16.666667.</w:t>
      </w:r>
      <w:r w:rsidR="00405785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 </w:t>
      </w:r>
      <w:r w:rsidR="003B1E05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>Consequently</w:t>
      </w:r>
      <w:r w:rsidR="00405785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, this combination is 16.7 times more frequent than if the items were independent. Even though the support is low, the confidence is high. The confidence is 91.6667%. </w:t>
      </w:r>
      <w:r w:rsidR="003B1E05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>T</w:t>
      </w:r>
      <w:r w:rsidR="00405785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his </w:t>
      </w:r>
      <w:r w:rsidR="00405785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lastRenderedPageBreak/>
        <w:t xml:space="preserve">combination of antecedent and consequents are purchased together 91.6667%. of the time.  </w:t>
      </w:r>
    </w:p>
    <w:p w14:paraId="07A2CC3A" w14:textId="66236E8F" w:rsidR="00197B6C" w:rsidRDefault="00197B6C" w:rsidP="0049114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3. The lift (row 30609) is </w:t>
      </w:r>
      <w:r w:rsidR="00405785" w:rsidRPr="00405785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>16.272189</w:t>
      </w:r>
      <w:r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>.</w:t>
      </w:r>
      <w:r w:rsidR="00405785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 </w:t>
      </w:r>
      <w:r w:rsidR="003B1E05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>T</w:t>
      </w:r>
      <w:r w:rsidR="00405785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>his combination is 16.3 times more frequent than if the items were independent. Even through the support is low, the confidence is high</w:t>
      </w:r>
      <w:r w:rsidR="003B1E05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 (</w:t>
      </w:r>
      <w:r w:rsidR="00405785" w:rsidRPr="00405785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>84</w:t>
      </w:r>
      <w:r w:rsidR="00405785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>.</w:t>
      </w:r>
      <w:r w:rsidR="00405785" w:rsidRPr="00405785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>6154</w:t>
      </w:r>
      <w:r w:rsidR="00405785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>%</w:t>
      </w:r>
      <w:r w:rsidR="003B1E05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>)</w:t>
      </w:r>
      <w:r w:rsidR="00405785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. </w:t>
      </w:r>
      <w:r w:rsidR="003B1E05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>This</w:t>
      </w:r>
      <w:r w:rsidR="00405785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 combination of antecedent and consequents are purchased together </w:t>
      </w:r>
      <w:r w:rsidR="00405785" w:rsidRPr="00405785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>84</w:t>
      </w:r>
      <w:r w:rsidR="00405785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>.</w:t>
      </w:r>
      <w:r w:rsidR="00405785" w:rsidRPr="00405785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>6154</w:t>
      </w:r>
      <w:r w:rsidR="00405785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% of the time.  </w:t>
      </w:r>
    </w:p>
    <w:p w14:paraId="209A2FD8" w14:textId="77ADC8D5" w:rsidR="008B6A32" w:rsidRDefault="008B6A32" w:rsidP="008B6A3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>l)</w:t>
      </w:r>
      <w:r w:rsidR="00491147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 Lastly, I </w:t>
      </w:r>
      <w:r w:rsidR="003B1E05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>wished</w:t>
      </w:r>
      <w:r w:rsidR="00491147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 to see what ha</w:t>
      </w:r>
      <w:r w:rsidR="003B1E05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>d</w:t>
      </w:r>
      <w:r w:rsidR="00491147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 a confidence greater than or equal to 0.5</w:t>
      </w:r>
      <w:r w:rsidR="003B1E05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>, where</w:t>
      </w:r>
      <w:r w:rsidR="00491147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 the lift </w:t>
      </w:r>
      <w:r w:rsidR="003B1E05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>was</w:t>
      </w:r>
      <w:r w:rsidR="00491147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 greater than or equal to 5. </w:t>
      </w:r>
      <w:r w:rsidR="003B1E05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Here are the results. </w:t>
      </w:r>
    </w:p>
    <w:p w14:paraId="3AB35BA1" w14:textId="2C73E7C2" w:rsidR="00491147" w:rsidRDefault="00491147" w:rsidP="008B6A3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</w:pPr>
      <w:r w:rsidRPr="00491147">
        <w:rPr>
          <w:rFonts w:ascii="Lato" w:eastAsia="Times New Roman" w:hAnsi="Lato" w:cs="Times New Roman"/>
          <w:noProof/>
          <w:color w:val="343A3F"/>
          <w:kern w:val="0"/>
          <w:sz w:val="24"/>
          <w:szCs w:val="24"/>
          <w14:ligatures w14:val="none"/>
        </w:rPr>
        <w:drawing>
          <wp:inline distT="0" distB="0" distL="0" distR="0" wp14:anchorId="758EC69B" wp14:editId="655E88E5">
            <wp:extent cx="5943600" cy="2869565"/>
            <wp:effectExtent l="0" t="0" r="0" b="6985"/>
            <wp:docPr id="856280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28041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17F48" w14:textId="306B3CBD" w:rsidR="009750A7" w:rsidRPr="004D3C90" w:rsidRDefault="004D3C90" w:rsidP="009E14E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>Proceeding are the p</w:t>
      </w:r>
      <w:r w:rsidR="003B1E05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>rovided</w:t>
      </w:r>
      <w:r w:rsidR="008B6A32" w:rsidRPr="008B6A32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 takeaways </w:t>
      </w:r>
      <w:r w:rsidR="009750A7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>on the analysis</w:t>
      </w:r>
      <w:r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>. These are</w:t>
      </w:r>
      <w:r w:rsidR="003B1E05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 </w:t>
      </w:r>
      <w:r w:rsidRPr="004D3C90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>recommendations</w:t>
      </w:r>
      <w:r w:rsidRPr="004D3C90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 </w:t>
      </w:r>
      <w:r w:rsidR="003B1E05" w:rsidRPr="004D3C90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for the </w:t>
      </w:r>
      <w:r w:rsidR="009750A7" w:rsidRPr="004D3C90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drugstore </w:t>
      </w:r>
      <w:r w:rsidR="003B1E05" w:rsidRPr="004D3C90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>to consider</w:t>
      </w:r>
      <w:r w:rsidR="008B6A32" w:rsidRPr="004D3C90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: </w:t>
      </w:r>
    </w:p>
    <w:p w14:paraId="6E10B9BC" w14:textId="79733D31" w:rsidR="004D3C90" w:rsidRPr="004D3C90" w:rsidRDefault="004D3C90" w:rsidP="004D3C90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</w:pPr>
      <w:r w:rsidRPr="004D3C90">
        <w:rPr>
          <w:rFonts w:ascii="Lato" w:hAnsi="Lato" w:cs="Segoe UI"/>
          <w:color w:val="374151"/>
          <w:sz w:val="24"/>
          <w:szCs w:val="24"/>
        </w:rPr>
        <w:t>It's noteworthy that as the number of products purchased decreases, the confidence level tends to increase</w:t>
      </w:r>
      <w:r>
        <w:rPr>
          <w:rFonts w:ascii="Lato" w:hAnsi="Lato" w:cs="Segoe UI"/>
          <w:color w:val="374151"/>
          <w:sz w:val="24"/>
          <w:szCs w:val="24"/>
        </w:rPr>
        <w:t xml:space="preserve"> (reference table below)</w:t>
      </w:r>
      <w:r w:rsidRPr="004D3C90">
        <w:rPr>
          <w:rFonts w:ascii="Lato" w:hAnsi="Lato" w:cs="Segoe UI"/>
          <w:color w:val="374151"/>
          <w:sz w:val="24"/>
          <w:szCs w:val="24"/>
        </w:rPr>
        <w:t>. The most common occurrence is baskets with one or two items. Among these, foundation, lip gloss, and eyeliner emerge as the top-selling items (refer to the details below). It would be beneficial for the business to consider introducing variations of these popular products.</w:t>
      </w:r>
    </w:p>
    <w:p w14:paraId="2BB98527" w14:textId="61F5C282" w:rsidR="00E80374" w:rsidRDefault="00E80374" w:rsidP="00E8037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</w:pPr>
      <w:r w:rsidRPr="00E80374">
        <w:rPr>
          <w:rFonts w:ascii="Lato" w:eastAsia="Times New Roman" w:hAnsi="Lato" w:cs="Times New Roman"/>
          <w:noProof/>
          <w:color w:val="343A3F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2C33EE9D" wp14:editId="5F55BA66">
            <wp:extent cx="2381582" cy="2181529"/>
            <wp:effectExtent l="0" t="0" r="0" b="9525"/>
            <wp:docPr id="1471905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90517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C10FF" w14:textId="7BAFC3ED" w:rsidR="00E80374" w:rsidRPr="009750A7" w:rsidRDefault="00E80374" w:rsidP="009750A7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</w:pPr>
      <w:r w:rsidRPr="009750A7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The combinations most seen purchased together are foundation and lip gloss, </w:t>
      </w:r>
      <w:r w:rsidR="004D3C90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>proceeding by</w:t>
      </w:r>
      <w:r w:rsidRPr="009750A7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 mascara and eye shadow,</w:t>
      </w:r>
      <w:r w:rsidR="004D3C90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 </w:t>
      </w:r>
      <w:r w:rsidRPr="009750A7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>the</w:t>
      </w:r>
      <w:r w:rsidR="004D3C90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>n</w:t>
      </w:r>
      <w:r w:rsidRPr="009750A7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 eyeliner and concealer. </w:t>
      </w:r>
      <w:r w:rsidR="009750A7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These products would do well to be placed near one another and/or in promotions. </w:t>
      </w:r>
    </w:p>
    <w:p w14:paraId="658EF56B" w14:textId="0C3EAB94" w:rsidR="00E80374" w:rsidRDefault="00E80374" w:rsidP="00E8037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</w:pPr>
      <w:r w:rsidRPr="00E80374">
        <w:rPr>
          <w:rFonts w:ascii="Lato" w:eastAsia="Times New Roman" w:hAnsi="Lato" w:cs="Times New Roman"/>
          <w:noProof/>
          <w:color w:val="343A3F"/>
          <w:kern w:val="0"/>
          <w:sz w:val="24"/>
          <w:szCs w:val="24"/>
          <w14:ligatures w14:val="none"/>
        </w:rPr>
        <w:drawing>
          <wp:inline distT="0" distB="0" distL="0" distR="0" wp14:anchorId="5B490A0E" wp14:editId="1C13AB42">
            <wp:extent cx="2467319" cy="895475"/>
            <wp:effectExtent l="0" t="0" r="9525" b="0"/>
            <wp:docPr id="72223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2342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FE970" w14:textId="66B7713A" w:rsidR="00E80374" w:rsidRDefault="00E80374" w:rsidP="009750A7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</w:pPr>
      <w:r w:rsidRPr="009750A7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Also, the rules with the highest confidence are generally paired with a very low support. </w:t>
      </w:r>
      <w:r w:rsidR="004D3C90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>Signifying that</w:t>
      </w:r>
      <w:r w:rsidRPr="009750A7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 specific combination is very rare.  The confidence alone is not a strong explanatory variable. </w:t>
      </w:r>
    </w:p>
    <w:p w14:paraId="2A716A39" w14:textId="559038CF" w:rsidR="009750A7" w:rsidRDefault="009750A7" w:rsidP="009750A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Here is an example of </w:t>
      </w:r>
      <w:r w:rsidR="004D3C90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a </w:t>
      </w:r>
      <w:r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low support and </w:t>
      </w:r>
      <w:r w:rsidR="004D3C90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a </w:t>
      </w:r>
      <w:r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>high confidence:</w:t>
      </w:r>
    </w:p>
    <w:p w14:paraId="0BBBD050" w14:textId="37D993FF" w:rsidR="009750A7" w:rsidRDefault="009750A7" w:rsidP="009750A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</w:pPr>
      <w:r w:rsidRPr="009750A7">
        <w:rPr>
          <w:rFonts w:ascii="Lato" w:eastAsia="Times New Roman" w:hAnsi="Lato" w:cs="Times New Roman"/>
          <w:noProof/>
          <w:color w:val="343A3F"/>
          <w:kern w:val="0"/>
          <w:sz w:val="24"/>
          <w:szCs w:val="24"/>
          <w14:ligatures w14:val="none"/>
        </w:rPr>
        <w:drawing>
          <wp:inline distT="0" distB="0" distL="0" distR="0" wp14:anchorId="310F73A8" wp14:editId="313C077B">
            <wp:extent cx="5943600" cy="1335405"/>
            <wp:effectExtent l="0" t="0" r="0" b="0"/>
            <wp:docPr id="351600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60061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E69B9" w14:textId="5F22572F" w:rsidR="009750A7" w:rsidRDefault="009750A7" w:rsidP="009750A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The store could </w:t>
      </w:r>
      <w:r w:rsidR="004D3C90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>tailor</w:t>
      </w:r>
      <w:r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 a filter </w:t>
      </w:r>
      <w:r w:rsidR="004D3C90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>for</w:t>
      </w:r>
      <w:r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 this data </w:t>
      </w:r>
      <w:r w:rsidR="004D3C90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in order </w:t>
      </w:r>
      <w:r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to visualize the antecedents with </w:t>
      </w:r>
      <w:r w:rsidR="00B95F75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the </w:t>
      </w:r>
      <w:r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>high</w:t>
      </w:r>
      <w:r w:rsidR="00B95F75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>est</w:t>
      </w:r>
      <w:r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 support as well as</w:t>
      </w:r>
      <w:r w:rsidR="004D3C90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 the</w:t>
      </w:r>
      <w:r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 high</w:t>
      </w:r>
      <w:r w:rsidR="00B95F75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>est</w:t>
      </w:r>
      <w:r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 confidence</w:t>
      </w:r>
      <w:r w:rsidR="00991E40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>.</w:t>
      </w:r>
      <w:r w:rsidR="00B95F75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 These </w:t>
      </w:r>
      <w:r w:rsidR="004D3C90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>rise as</w:t>
      </w:r>
      <w:r w:rsidR="00B95F75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 the best sellers to promote. I have provided this filter below: </w:t>
      </w:r>
    </w:p>
    <w:p w14:paraId="7099B9D4" w14:textId="2ABB2C28" w:rsidR="00B95F75" w:rsidRDefault="00B95F75" w:rsidP="009750A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</w:pPr>
      <w:r w:rsidRPr="00B95F75">
        <w:rPr>
          <w:rFonts w:ascii="Lato" w:eastAsia="Times New Roman" w:hAnsi="Lato" w:cs="Times New Roman"/>
          <w:noProof/>
          <w:color w:val="343A3F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6999B7D2" wp14:editId="015C61AD">
            <wp:extent cx="5943600" cy="1257300"/>
            <wp:effectExtent l="0" t="0" r="0" b="0"/>
            <wp:docPr id="169207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0780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44E80" w14:textId="77777777" w:rsidR="00991E40" w:rsidRDefault="00991E40" w:rsidP="004D3C90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</w:pPr>
    </w:p>
    <w:p w14:paraId="19C5E0F5" w14:textId="46B3CE6F" w:rsidR="00991E40" w:rsidRDefault="00991E40" w:rsidP="00991E40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Consider the association rules chart from step </w:t>
      </w:r>
      <w:proofErr w:type="spellStart"/>
      <w:r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>i</w:t>
      </w:r>
      <w:proofErr w:type="spellEnd"/>
      <w:r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. above. Here are the first 7 columns for reference. I would recommend that the store create makeup kits based </w:t>
      </w:r>
      <w:r w:rsidR="004D3C90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>up</w:t>
      </w:r>
      <w:r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on which </w:t>
      </w:r>
      <w:r w:rsidR="004D3C90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items </w:t>
      </w:r>
      <w:r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>are frequently bought together</w:t>
      </w:r>
      <w:r w:rsidR="004D3C90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>. On the other hand, they could</w:t>
      </w:r>
      <w:r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 focus </w:t>
      </w:r>
      <w:r w:rsidR="004D3C90"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their </w:t>
      </w:r>
      <w:r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marketing on the best sellers/combinations: </w:t>
      </w:r>
      <w:r w:rsidRPr="00991E40">
        <w:rPr>
          <w:rFonts w:ascii="Lato" w:eastAsia="Times New Roman" w:hAnsi="Lato" w:cs="Times New Roman"/>
          <w:noProof/>
          <w:color w:val="343A3F"/>
          <w:kern w:val="0"/>
          <w:sz w:val="24"/>
          <w:szCs w:val="24"/>
          <w14:ligatures w14:val="none"/>
        </w:rPr>
        <w:drawing>
          <wp:inline distT="0" distB="0" distL="0" distR="0" wp14:anchorId="455D4445" wp14:editId="494A3B81">
            <wp:extent cx="5943600" cy="1375410"/>
            <wp:effectExtent l="0" t="0" r="0" b="0"/>
            <wp:docPr id="213813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13052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21250" w14:textId="77777777" w:rsidR="00991E40" w:rsidRPr="00991E40" w:rsidRDefault="00991E40" w:rsidP="00991E40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</w:pPr>
    </w:p>
    <w:p w14:paraId="4EBB06AA" w14:textId="3D9AAD12" w:rsidR="009750A7" w:rsidRPr="009750A7" w:rsidRDefault="009750A7" w:rsidP="009750A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343A3F"/>
          <w:kern w:val="0"/>
          <w:sz w:val="24"/>
          <w:szCs w:val="24"/>
          <w14:ligatures w14:val="none"/>
        </w:rPr>
        <w:t xml:space="preserve"> </w:t>
      </w:r>
    </w:p>
    <w:p w14:paraId="5671FFF0" w14:textId="065AB8F7" w:rsidR="0046464F" w:rsidRDefault="006F36E8">
      <w:r>
        <w:t>Personal reference</w:t>
      </w:r>
    </w:p>
    <w:p w14:paraId="779DDC7A" w14:textId="77777777" w:rsidR="006F36E8" w:rsidRPr="00E80374" w:rsidRDefault="006F36E8" w:rsidP="006F36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8037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#Install the library</w:t>
      </w:r>
    </w:p>
    <w:p w14:paraId="7E203917" w14:textId="77777777" w:rsidR="006F36E8" w:rsidRPr="00E80374" w:rsidRDefault="006F36E8" w:rsidP="006F36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803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pip </w:t>
      </w:r>
      <w:proofErr w:type="spellStart"/>
      <w:r w:rsidRPr="00E803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instal</w:t>
      </w:r>
      <w:proofErr w:type="spellEnd"/>
      <w:r w:rsidRPr="00E803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803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mlxtend</w:t>
      </w:r>
      <w:proofErr w:type="spellEnd"/>
    </w:p>
    <w:p w14:paraId="353B2277" w14:textId="77777777" w:rsidR="006F36E8" w:rsidRPr="00E80374" w:rsidRDefault="006F36E8" w:rsidP="006F36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8A5F37E" w14:textId="77777777" w:rsidR="006F36E8" w:rsidRPr="00E80374" w:rsidRDefault="006F36E8" w:rsidP="006F36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8037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#Import libraries </w:t>
      </w:r>
    </w:p>
    <w:p w14:paraId="517AEE75" w14:textId="77777777" w:rsidR="006F36E8" w:rsidRPr="00E80374" w:rsidRDefault="006F36E8" w:rsidP="006F36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8037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E803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pandas </w:t>
      </w:r>
      <w:r w:rsidRPr="00E8037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E803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pd</w:t>
      </w:r>
    </w:p>
    <w:p w14:paraId="741AD57E" w14:textId="77777777" w:rsidR="006F36E8" w:rsidRPr="00E80374" w:rsidRDefault="006F36E8" w:rsidP="006F36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8037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E803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803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mlxtend.frequent</w:t>
      </w:r>
      <w:proofErr w:type="gramEnd"/>
      <w:r w:rsidRPr="00E803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_patterns</w:t>
      </w:r>
      <w:proofErr w:type="spellEnd"/>
      <w:r w:rsidRPr="00E803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8037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E803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803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apriori</w:t>
      </w:r>
      <w:proofErr w:type="spellEnd"/>
      <w:r w:rsidRPr="00E803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E803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association_rules</w:t>
      </w:r>
      <w:proofErr w:type="spellEnd"/>
    </w:p>
    <w:p w14:paraId="447D3E8E" w14:textId="77777777" w:rsidR="006F36E8" w:rsidRPr="00E80374" w:rsidRDefault="006F36E8" w:rsidP="006F36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3D5AA20" w14:textId="77777777" w:rsidR="006F36E8" w:rsidRPr="00E80374" w:rsidRDefault="006F36E8" w:rsidP="006F36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8037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#Import data</w:t>
      </w:r>
    </w:p>
    <w:p w14:paraId="06EC4D9E" w14:textId="77777777" w:rsidR="006F36E8" w:rsidRPr="00E80374" w:rsidRDefault="006F36E8" w:rsidP="006F36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803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basket = </w:t>
      </w:r>
      <w:proofErr w:type="spellStart"/>
      <w:proofErr w:type="gramStart"/>
      <w:r w:rsidRPr="00E803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pd.read</w:t>
      </w:r>
      <w:proofErr w:type="gramEnd"/>
      <w:r w:rsidRPr="00E803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_csv</w:t>
      </w:r>
      <w:proofErr w:type="spellEnd"/>
      <w:r w:rsidRPr="00E803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(r</w:t>
      </w:r>
      <w:r w:rsidRPr="00E8037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""</w:t>
      </w:r>
      <w:r w:rsidRPr="00E803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326A5E85" w14:textId="77777777" w:rsidR="006F36E8" w:rsidRPr="00E80374" w:rsidRDefault="006F36E8" w:rsidP="006F36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8037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###########################</w:t>
      </w:r>
    </w:p>
    <w:p w14:paraId="35B8F008" w14:textId="77777777" w:rsidR="006F36E8" w:rsidRPr="00E80374" w:rsidRDefault="006F36E8" w:rsidP="006F36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8037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#APRIORI</w:t>
      </w:r>
    </w:p>
    <w:p w14:paraId="12DD22F9" w14:textId="77777777" w:rsidR="006F36E8" w:rsidRPr="00E80374" w:rsidRDefault="006F36E8" w:rsidP="006F36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8037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#Use of the </w:t>
      </w:r>
      <w:proofErr w:type="spellStart"/>
      <w:r w:rsidRPr="00E8037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apriori</w:t>
      </w:r>
      <w:proofErr w:type="spellEnd"/>
      <w:r w:rsidRPr="00E8037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algo</w:t>
      </w:r>
    </w:p>
    <w:p w14:paraId="4893698C" w14:textId="77777777" w:rsidR="006F36E8" w:rsidRPr="00E80374" w:rsidRDefault="006F36E8" w:rsidP="006F36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E803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frequent_items</w:t>
      </w:r>
      <w:proofErr w:type="spellEnd"/>
      <w:r w:rsidRPr="00E803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E803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apriori</w:t>
      </w:r>
      <w:proofErr w:type="spellEnd"/>
      <w:r w:rsidRPr="00E803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E803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basket.astype</w:t>
      </w:r>
      <w:proofErr w:type="spellEnd"/>
      <w:proofErr w:type="gramEnd"/>
      <w:r w:rsidRPr="00E803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E8037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'bool'</w:t>
      </w:r>
      <w:r w:rsidRPr="00E803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), </w:t>
      </w:r>
      <w:proofErr w:type="spellStart"/>
      <w:r w:rsidRPr="00E803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min_support</w:t>
      </w:r>
      <w:proofErr w:type="spellEnd"/>
      <w:r w:rsidRPr="00E803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8037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0.02</w:t>
      </w:r>
      <w:r w:rsidRPr="00E803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E803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use_colnames</w:t>
      </w:r>
      <w:proofErr w:type="spellEnd"/>
      <w:r w:rsidRPr="00E803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8037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E803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5A44F773" w14:textId="77777777" w:rsidR="006F36E8" w:rsidRPr="00E80374" w:rsidRDefault="006F36E8" w:rsidP="006F36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E803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frequent_</w:t>
      </w:r>
      <w:proofErr w:type="gramStart"/>
      <w:r w:rsidRPr="00E803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items.head</w:t>
      </w:r>
      <w:proofErr w:type="spellEnd"/>
      <w:proofErr w:type="gramEnd"/>
      <w:r w:rsidRPr="00E803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E8037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20</w:t>
      </w:r>
      <w:r w:rsidRPr="00E803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22D5DD95" w14:textId="77777777" w:rsidR="006F36E8" w:rsidRPr="00E80374" w:rsidRDefault="006F36E8" w:rsidP="006F36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1A258B3" w14:textId="77777777" w:rsidR="006F36E8" w:rsidRPr="00E80374" w:rsidRDefault="006F36E8" w:rsidP="006F36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8037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#Sorted dataset for the most frequent baskets of products</w:t>
      </w:r>
    </w:p>
    <w:p w14:paraId="4C318E03" w14:textId="77777777" w:rsidR="006F36E8" w:rsidRPr="00E80374" w:rsidRDefault="006F36E8" w:rsidP="006F36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E803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>frequent_</w:t>
      </w:r>
      <w:proofErr w:type="gramStart"/>
      <w:r w:rsidRPr="00E803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items.sort</w:t>
      </w:r>
      <w:proofErr w:type="gramEnd"/>
      <w:r w:rsidRPr="00E803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_values</w:t>
      </w:r>
      <w:proofErr w:type="spellEnd"/>
      <w:r w:rsidRPr="00E803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(by = </w:t>
      </w:r>
      <w:r w:rsidRPr="00E8037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"support"</w:t>
      </w:r>
      <w:r w:rsidRPr="00E803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ascending=</w:t>
      </w:r>
      <w:r w:rsidRPr="00E8037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  <w:r w:rsidRPr="00E803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2421F1C5" w14:textId="77777777" w:rsidR="006F36E8" w:rsidRPr="00E80374" w:rsidRDefault="006F36E8" w:rsidP="006F36E8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544C7FE" w14:textId="77777777" w:rsidR="006F36E8" w:rsidRPr="00E80374" w:rsidRDefault="006F36E8" w:rsidP="006F36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8037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#Create a new column in the </w:t>
      </w:r>
      <w:proofErr w:type="spellStart"/>
      <w:r w:rsidRPr="00E8037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frequent_items</w:t>
      </w:r>
      <w:proofErr w:type="spellEnd"/>
      <w:r w:rsidRPr="00E8037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E8037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dataframe</w:t>
      </w:r>
      <w:proofErr w:type="spellEnd"/>
      <w:r w:rsidRPr="00E8037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named length</w:t>
      </w:r>
    </w:p>
    <w:p w14:paraId="7AB9224D" w14:textId="77777777" w:rsidR="006F36E8" w:rsidRPr="00E80374" w:rsidRDefault="006F36E8" w:rsidP="006F36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E803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frequent_items</w:t>
      </w:r>
      <w:proofErr w:type="spellEnd"/>
      <w:r w:rsidRPr="00E803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r w:rsidRPr="00E8037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'length'</w:t>
      </w:r>
      <w:r w:rsidRPr="00E803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 = </w:t>
      </w:r>
      <w:proofErr w:type="spellStart"/>
      <w:r w:rsidRPr="00E803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frequent_items</w:t>
      </w:r>
      <w:proofErr w:type="spellEnd"/>
      <w:r w:rsidRPr="00E803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r w:rsidRPr="00E8037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E8037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itemsets</w:t>
      </w:r>
      <w:proofErr w:type="spellEnd"/>
      <w:r w:rsidRPr="00E8037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gramStart"/>
      <w:r w:rsidRPr="00E803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].</w:t>
      </w:r>
      <w:r w:rsidRPr="00E8037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apply</w:t>
      </w:r>
      <w:proofErr w:type="gramEnd"/>
      <w:r w:rsidRPr="00E803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E8037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lambda</w:t>
      </w:r>
      <w:r w:rsidRPr="00E803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x: </w:t>
      </w:r>
      <w:proofErr w:type="spellStart"/>
      <w:r w:rsidRPr="00E8037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len</w:t>
      </w:r>
      <w:proofErr w:type="spellEnd"/>
      <w:r w:rsidRPr="00E803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(x))</w:t>
      </w:r>
    </w:p>
    <w:p w14:paraId="2B65EBAB" w14:textId="77777777" w:rsidR="006F36E8" w:rsidRPr="00E80374" w:rsidRDefault="006F36E8" w:rsidP="006F36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E803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frequent_items</w:t>
      </w:r>
      <w:proofErr w:type="spellEnd"/>
    </w:p>
    <w:p w14:paraId="000ED72B" w14:textId="77777777" w:rsidR="006F36E8" w:rsidRPr="00E80374" w:rsidRDefault="006F36E8" w:rsidP="006F36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4612A24" w14:textId="77777777" w:rsidR="006F36E8" w:rsidRPr="00E80374" w:rsidRDefault="006F36E8" w:rsidP="006F36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8037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#Sorted </w:t>
      </w:r>
      <w:proofErr w:type="spellStart"/>
      <w:r w:rsidRPr="00E8037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dataframe</w:t>
      </w:r>
      <w:proofErr w:type="spellEnd"/>
    </w:p>
    <w:p w14:paraId="2E9A96A6" w14:textId="77777777" w:rsidR="006F36E8" w:rsidRPr="00E80374" w:rsidRDefault="006F36E8" w:rsidP="006F36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8037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#Sorted dataset for the most frequent baskets of products</w:t>
      </w:r>
    </w:p>
    <w:p w14:paraId="7B92312C" w14:textId="77777777" w:rsidR="006F36E8" w:rsidRPr="00E80374" w:rsidRDefault="006F36E8" w:rsidP="006F36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E803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sorted_frequent_items</w:t>
      </w:r>
      <w:proofErr w:type="spellEnd"/>
      <w:r w:rsidRPr="00E803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E803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frequent_</w:t>
      </w:r>
      <w:proofErr w:type="gramStart"/>
      <w:r w:rsidRPr="00E803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items.sort</w:t>
      </w:r>
      <w:proofErr w:type="gramEnd"/>
      <w:r w:rsidRPr="00E803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_values</w:t>
      </w:r>
      <w:proofErr w:type="spellEnd"/>
      <w:r w:rsidRPr="00E803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(by = </w:t>
      </w:r>
      <w:r w:rsidRPr="00E8037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"support"</w:t>
      </w:r>
      <w:r w:rsidRPr="00E803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ascending=</w:t>
      </w:r>
      <w:r w:rsidRPr="00E8037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  <w:r w:rsidRPr="00E803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32756124" w14:textId="77777777" w:rsidR="006F36E8" w:rsidRPr="00E80374" w:rsidRDefault="006F36E8" w:rsidP="006F36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E803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sorted_frequent_items</w:t>
      </w:r>
      <w:proofErr w:type="spellEnd"/>
    </w:p>
    <w:p w14:paraId="5C1C7B2B" w14:textId="77777777" w:rsidR="006F36E8" w:rsidRPr="00E80374" w:rsidRDefault="006F36E8" w:rsidP="006F36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BADF956" w14:textId="77777777" w:rsidR="006F36E8" w:rsidRPr="00E80374" w:rsidRDefault="006F36E8" w:rsidP="006F36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8037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#Baskets with 3 or more items</w:t>
      </w:r>
    </w:p>
    <w:p w14:paraId="6C43347A" w14:textId="77777777" w:rsidR="006F36E8" w:rsidRPr="00E80374" w:rsidRDefault="006F36E8" w:rsidP="006F36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803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sorted_frequent_items[sorted_frequent_items[</w:t>
      </w:r>
      <w:r w:rsidRPr="00E8037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'length'</w:t>
      </w:r>
      <w:r w:rsidRPr="00E803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]&gt;=</w:t>
      </w:r>
      <w:r w:rsidRPr="00E8037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proofErr w:type="gramStart"/>
      <w:r w:rsidRPr="00E803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].head</w:t>
      </w:r>
      <w:proofErr w:type="gramEnd"/>
      <w:r w:rsidRPr="00E803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E8037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15</w:t>
      </w:r>
      <w:r w:rsidRPr="00E803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69411D29" w14:textId="77777777" w:rsidR="006F36E8" w:rsidRPr="00E80374" w:rsidRDefault="006F36E8" w:rsidP="006F36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2089D04" w14:textId="77777777" w:rsidR="006F36E8" w:rsidRPr="00E80374" w:rsidRDefault="006F36E8" w:rsidP="006F36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8037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#This new line</w:t>
      </w:r>
    </w:p>
    <w:p w14:paraId="1F7C643E" w14:textId="77777777" w:rsidR="006F36E8" w:rsidRPr="00E80374" w:rsidRDefault="006F36E8" w:rsidP="006F36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803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sorted_frequent_items[sorted_frequent_items[</w:t>
      </w:r>
      <w:r w:rsidRPr="00E8037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'length'</w:t>
      </w:r>
      <w:r w:rsidRPr="00E803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]&gt;=</w:t>
      </w:r>
      <w:r w:rsidRPr="00E8037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proofErr w:type="gramStart"/>
      <w:r w:rsidRPr="00E803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].head</w:t>
      </w:r>
      <w:proofErr w:type="gramEnd"/>
      <w:r w:rsidRPr="00E803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E8037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15</w:t>
      </w:r>
      <w:r w:rsidRPr="00E803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021E6470" w14:textId="77777777" w:rsidR="006F36E8" w:rsidRPr="00E80374" w:rsidRDefault="006F36E8" w:rsidP="006F36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2FFD2DC" w14:textId="77777777" w:rsidR="006F36E8" w:rsidRPr="00E80374" w:rsidRDefault="006F36E8" w:rsidP="006F36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8037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#############################</w:t>
      </w:r>
    </w:p>
    <w:p w14:paraId="0B492848" w14:textId="77777777" w:rsidR="006F36E8" w:rsidRPr="00E80374" w:rsidRDefault="006F36E8" w:rsidP="006F36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09AFAEC" w14:textId="77777777" w:rsidR="006F36E8" w:rsidRPr="00E80374" w:rsidRDefault="006F36E8" w:rsidP="006F36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8037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#ASSOCIATION RULES</w:t>
      </w:r>
    </w:p>
    <w:p w14:paraId="2498DC05" w14:textId="77777777" w:rsidR="006F36E8" w:rsidRPr="00E80374" w:rsidRDefault="006F36E8" w:rsidP="006F36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803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rules = </w:t>
      </w:r>
      <w:proofErr w:type="spellStart"/>
      <w:r w:rsidRPr="00E803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association_</w:t>
      </w:r>
      <w:proofErr w:type="gramStart"/>
      <w:r w:rsidRPr="00E803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rules</w:t>
      </w:r>
      <w:proofErr w:type="spellEnd"/>
      <w:r w:rsidRPr="00E803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E803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sorted_frequent_items</w:t>
      </w:r>
      <w:proofErr w:type="spellEnd"/>
      <w:r w:rsidRPr="00E803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metric=</w:t>
      </w:r>
      <w:r w:rsidRPr="00E8037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'confidence'</w:t>
      </w:r>
      <w:r w:rsidRPr="00E803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E803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min_threshold</w:t>
      </w:r>
      <w:proofErr w:type="spellEnd"/>
      <w:r w:rsidRPr="00E803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8037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0.5</w:t>
      </w:r>
      <w:r w:rsidRPr="00E803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173D6CB5" w14:textId="77777777" w:rsidR="006F36E8" w:rsidRPr="00E80374" w:rsidRDefault="006F36E8" w:rsidP="006F36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E803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rules.head</w:t>
      </w:r>
      <w:proofErr w:type="spellEnd"/>
      <w:proofErr w:type="gramEnd"/>
      <w:r w:rsidRPr="00E803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E8037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20</w:t>
      </w:r>
      <w:r w:rsidRPr="00E803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2A801AC5" w14:textId="77777777" w:rsidR="006F36E8" w:rsidRPr="00E80374" w:rsidRDefault="006F36E8" w:rsidP="006F36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8037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#Create a new variable with the </w:t>
      </w:r>
      <w:proofErr w:type="spellStart"/>
      <w:r w:rsidRPr="00E8037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association_rules</w:t>
      </w:r>
      <w:proofErr w:type="spellEnd"/>
      <w:r w:rsidRPr="00E8037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outcome sorted by the confidence column </w:t>
      </w:r>
    </w:p>
    <w:p w14:paraId="0F8FC831" w14:textId="77777777" w:rsidR="006F36E8" w:rsidRPr="00E80374" w:rsidRDefault="006F36E8" w:rsidP="006F36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E803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sorted_rules</w:t>
      </w:r>
      <w:proofErr w:type="spellEnd"/>
      <w:r w:rsidRPr="00E803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E803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rules.sort</w:t>
      </w:r>
      <w:proofErr w:type="gramEnd"/>
      <w:r w:rsidRPr="00E803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_values</w:t>
      </w:r>
      <w:proofErr w:type="spellEnd"/>
      <w:r w:rsidRPr="00E803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(by=</w:t>
      </w:r>
      <w:r w:rsidRPr="00E8037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'confidence'</w:t>
      </w:r>
      <w:r w:rsidRPr="00E803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ascending=</w:t>
      </w:r>
      <w:r w:rsidRPr="00E8037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  <w:r w:rsidRPr="00E803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19FFC45D" w14:textId="77777777" w:rsidR="006F36E8" w:rsidRPr="00E80374" w:rsidRDefault="006F36E8" w:rsidP="006F36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E803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sorted_</w:t>
      </w:r>
      <w:proofErr w:type="gramStart"/>
      <w:r w:rsidRPr="00E803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rules.head</w:t>
      </w:r>
      <w:proofErr w:type="spellEnd"/>
      <w:proofErr w:type="gramEnd"/>
      <w:r w:rsidRPr="00E803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E8037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20</w:t>
      </w:r>
      <w:r w:rsidRPr="00E803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041CDEFC" w14:textId="77777777" w:rsidR="006F36E8" w:rsidRPr="00E80374" w:rsidRDefault="006F36E8" w:rsidP="006F36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2A309B0" w14:textId="77777777" w:rsidR="006F36E8" w:rsidRPr="00E80374" w:rsidRDefault="006F36E8" w:rsidP="006F36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8037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#Specific basket</w:t>
      </w:r>
    </w:p>
    <w:p w14:paraId="23B7A238" w14:textId="77777777" w:rsidR="006F36E8" w:rsidRPr="00E80374" w:rsidRDefault="006F36E8" w:rsidP="006F36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E803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rules.iloc</w:t>
      </w:r>
      <w:proofErr w:type="spellEnd"/>
      <w:proofErr w:type="gramEnd"/>
      <w:r w:rsidRPr="00E803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r w:rsidRPr="00E8037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8708</w:t>
      </w:r>
      <w:r w:rsidRPr="00E803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][</w:t>
      </w:r>
      <w:r w:rsidRPr="00E8037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E803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</w:t>
      </w:r>
    </w:p>
    <w:p w14:paraId="56D70CCB" w14:textId="77777777" w:rsidR="006F36E8" w:rsidRPr="00E80374" w:rsidRDefault="006F36E8" w:rsidP="006F36E8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312A868" w14:textId="77777777" w:rsidR="006F36E8" w:rsidRPr="00E80374" w:rsidRDefault="006F36E8" w:rsidP="006F36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8037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#We use Lift instead of the confidence </w:t>
      </w:r>
    </w:p>
    <w:p w14:paraId="4DD35D65" w14:textId="77777777" w:rsidR="006F36E8" w:rsidRPr="00E80374" w:rsidRDefault="006F36E8" w:rsidP="006F36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803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rules = </w:t>
      </w:r>
      <w:proofErr w:type="spellStart"/>
      <w:r w:rsidRPr="00E803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association_</w:t>
      </w:r>
      <w:proofErr w:type="gramStart"/>
      <w:r w:rsidRPr="00E803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rules</w:t>
      </w:r>
      <w:proofErr w:type="spellEnd"/>
      <w:r w:rsidRPr="00E803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E803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sorted_frequent_items</w:t>
      </w:r>
      <w:proofErr w:type="spellEnd"/>
      <w:r w:rsidRPr="00E803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metric=</w:t>
      </w:r>
      <w:r w:rsidRPr="00E8037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'lift'</w:t>
      </w:r>
      <w:r w:rsidRPr="00E803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E803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min_threshold</w:t>
      </w:r>
      <w:proofErr w:type="spellEnd"/>
      <w:r w:rsidRPr="00E803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8037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E803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0B2CDB3" w14:textId="77777777" w:rsidR="006F36E8" w:rsidRPr="00E80374" w:rsidRDefault="006F36E8" w:rsidP="006F36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E803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rules.head</w:t>
      </w:r>
      <w:proofErr w:type="spellEnd"/>
      <w:proofErr w:type="gramEnd"/>
      <w:r w:rsidRPr="00E803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E8037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20</w:t>
      </w:r>
      <w:r w:rsidRPr="00E803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268A15FC" w14:textId="77777777" w:rsidR="006F36E8" w:rsidRPr="00E80374" w:rsidRDefault="006F36E8" w:rsidP="006F36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8037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#Create a new variable with the </w:t>
      </w:r>
      <w:proofErr w:type="spellStart"/>
      <w:r w:rsidRPr="00E8037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association_rules</w:t>
      </w:r>
      <w:proofErr w:type="spellEnd"/>
      <w:r w:rsidRPr="00E8037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outcome sorted by the confidence column </w:t>
      </w:r>
    </w:p>
    <w:p w14:paraId="1A7A22BD" w14:textId="77777777" w:rsidR="006F36E8" w:rsidRPr="00E80374" w:rsidRDefault="006F36E8" w:rsidP="006F36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E803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sorted_rules</w:t>
      </w:r>
      <w:proofErr w:type="spellEnd"/>
      <w:r w:rsidRPr="00E803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E803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rules.sort</w:t>
      </w:r>
      <w:proofErr w:type="gramEnd"/>
      <w:r w:rsidRPr="00E803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_values</w:t>
      </w:r>
      <w:proofErr w:type="spellEnd"/>
      <w:r w:rsidRPr="00E803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(by=</w:t>
      </w:r>
      <w:r w:rsidRPr="00E8037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'lift'</w:t>
      </w:r>
      <w:r w:rsidRPr="00E803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ascending=</w:t>
      </w:r>
      <w:r w:rsidRPr="00E8037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  <w:r w:rsidRPr="00E803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5A937D5B" w14:textId="77777777" w:rsidR="006F36E8" w:rsidRPr="00E80374" w:rsidRDefault="006F36E8" w:rsidP="006F36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E803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sorted_</w:t>
      </w:r>
      <w:proofErr w:type="gramStart"/>
      <w:r w:rsidRPr="00E803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rules.head</w:t>
      </w:r>
      <w:proofErr w:type="spellEnd"/>
      <w:proofErr w:type="gramEnd"/>
      <w:r w:rsidRPr="00E803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E8037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20</w:t>
      </w:r>
      <w:r w:rsidRPr="00E803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673CFDF3" w14:textId="77777777" w:rsidR="006F36E8" w:rsidRPr="00E80374" w:rsidRDefault="006F36E8" w:rsidP="006F36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9E730B7" w14:textId="77777777" w:rsidR="006F36E8" w:rsidRDefault="006F36E8" w:rsidP="006F36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803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rules[(rules[</w:t>
      </w:r>
      <w:r w:rsidRPr="00E8037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'confidence'</w:t>
      </w:r>
      <w:r w:rsidRPr="00E803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]&gt;=</w:t>
      </w:r>
      <w:r w:rsidRPr="00E8037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0.5</w:t>
      </w:r>
      <w:r w:rsidRPr="00E803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&amp; (rules[</w:t>
      </w:r>
      <w:r w:rsidRPr="00E8037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'lift'</w:t>
      </w:r>
      <w:r w:rsidRPr="00E803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]&gt;= </w:t>
      </w:r>
      <w:r w:rsidRPr="00E8037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E803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)]</w:t>
      </w:r>
    </w:p>
    <w:p w14:paraId="2544A35D" w14:textId="77777777" w:rsidR="006F36E8" w:rsidRDefault="006F36E8" w:rsidP="006F36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53BFA2E" w14:textId="77777777" w:rsidR="006F36E8" w:rsidRPr="00B95F75" w:rsidRDefault="006F36E8" w:rsidP="006F36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70AD47" w:themeColor="accent6"/>
          <w:kern w:val="0"/>
          <w:sz w:val="21"/>
          <w:szCs w:val="21"/>
          <w14:ligatures w14:val="none"/>
        </w:rPr>
      </w:pPr>
      <w:r w:rsidRPr="00B95F75">
        <w:rPr>
          <w:rFonts w:ascii="Consolas" w:eastAsia="Times New Roman" w:hAnsi="Consolas" w:cs="Times New Roman"/>
          <w:color w:val="70AD47" w:themeColor="accent6"/>
          <w:kern w:val="0"/>
          <w:sz w:val="21"/>
          <w:szCs w:val="21"/>
          <w14:ligatures w14:val="none"/>
        </w:rPr>
        <w:t>#</w:t>
      </w:r>
      <w:proofErr w:type="gramStart"/>
      <w:r w:rsidRPr="00B95F75">
        <w:rPr>
          <w:rFonts w:ascii="Consolas" w:eastAsia="Times New Roman" w:hAnsi="Consolas" w:cs="Times New Roman"/>
          <w:color w:val="70AD47" w:themeColor="accent6"/>
          <w:kern w:val="0"/>
          <w:sz w:val="21"/>
          <w:szCs w:val="21"/>
          <w14:ligatures w14:val="none"/>
        </w:rPr>
        <w:t>create</w:t>
      </w:r>
      <w:proofErr w:type="gramEnd"/>
      <w:r w:rsidRPr="00B95F75">
        <w:rPr>
          <w:rFonts w:ascii="Consolas" w:eastAsia="Times New Roman" w:hAnsi="Consolas" w:cs="Times New Roman"/>
          <w:color w:val="70AD47" w:themeColor="accent6"/>
          <w:kern w:val="0"/>
          <w:sz w:val="21"/>
          <w:szCs w:val="21"/>
          <w14:ligatures w14:val="none"/>
        </w:rPr>
        <w:t xml:space="preserve"> filter with highest confidence/support</w:t>
      </w:r>
    </w:p>
    <w:p w14:paraId="78F996EA" w14:textId="77777777" w:rsidR="006F36E8" w:rsidRPr="00B95F75" w:rsidRDefault="006F36E8" w:rsidP="006F36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5F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 xml:space="preserve">rules_1 = </w:t>
      </w:r>
      <w:proofErr w:type="spellStart"/>
      <w:proofErr w:type="gramStart"/>
      <w:r w:rsidRPr="00B95F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rules.sort</w:t>
      </w:r>
      <w:proofErr w:type="gramEnd"/>
      <w:r w:rsidRPr="00B95F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_values</w:t>
      </w:r>
      <w:proofErr w:type="spellEnd"/>
      <w:r w:rsidRPr="00B95F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(by='confidence', ascending=False)</w:t>
      </w:r>
    </w:p>
    <w:p w14:paraId="1A1F97E8" w14:textId="77777777" w:rsidR="006F36E8" w:rsidRPr="00B95F75" w:rsidRDefault="006F36E8" w:rsidP="006F36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5F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rules_1 = rules_1[(rules_1['support'] &gt; 0.3) &amp; (rules_1['confidence'] &gt; 0.5)]</w:t>
      </w:r>
    </w:p>
    <w:p w14:paraId="49134D5D" w14:textId="77777777" w:rsidR="006F36E8" w:rsidRPr="00E80374" w:rsidRDefault="006F36E8" w:rsidP="006F36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5F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rules_</w:t>
      </w:r>
      <w:proofErr w:type="gramStart"/>
      <w:r w:rsidRPr="00B95F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1.head</w:t>
      </w:r>
      <w:proofErr w:type="gramEnd"/>
      <w:r w:rsidRPr="00B95F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(20)</w:t>
      </w:r>
    </w:p>
    <w:p w14:paraId="1E0D19A7" w14:textId="77777777" w:rsidR="006F36E8" w:rsidRDefault="006F36E8"/>
    <w:sectPr w:rsidR="006F36E8">
      <w:headerReference w:type="default" r:id="rId3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977AD" w14:textId="77777777" w:rsidR="00E972EF" w:rsidRDefault="00E972EF" w:rsidP="004D3C90">
      <w:pPr>
        <w:spacing w:after="0" w:line="240" w:lineRule="auto"/>
      </w:pPr>
      <w:r>
        <w:separator/>
      </w:r>
    </w:p>
  </w:endnote>
  <w:endnote w:type="continuationSeparator" w:id="0">
    <w:p w14:paraId="5BB679EA" w14:textId="77777777" w:rsidR="00E972EF" w:rsidRDefault="00E972EF" w:rsidP="004D3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0AE10" w14:textId="77777777" w:rsidR="00E972EF" w:rsidRDefault="00E972EF" w:rsidP="004D3C90">
      <w:pPr>
        <w:spacing w:after="0" w:line="240" w:lineRule="auto"/>
      </w:pPr>
      <w:r>
        <w:separator/>
      </w:r>
    </w:p>
  </w:footnote>
  <w:footnote w:type="continuationSeparator" w:id="0">
    <w:p w14:paraId="54C90761" w14:textId="77777777" w:rsidR="00E972EF" w:rsidRDefault="00E972EF" w:rsidP="004D3C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2070087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2BF088C" w14:textId="6F50931E" w:rsidR="004D3C90" w:rsidRDefault="004D3C9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810329" w14:textId="77777777" w:rsidR="004D3C90" w:rsidRDefault="004D3C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D205D"/>
    <w:multiLevelType w:val="hybridMultilevel"/>
    <w:tmpl w:val="C9821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A2B18"/>
    <w:multiLevelType w:val="hybridMultilevel"/>
    <w:tmpl w:val="F4841676"/>
    <w:lvl w:ilvl="0" w:tplc="8722CCD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343A3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E15F24"/>
    <w:multiLevelType w:val="hybridMultilevel"/>
    <w:tmpl w:val="E5C68E74"/>
    <w:lvl w:ilvl="0" w:tplc="DABE598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FB915F7"/>
    <w:multiLevelType w:val="hybridMultilevel"/>
    <w:tmpl w:val="478088C6"/>
    <w:lvl w:ilvl="0" w:tplc="1E38CA0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E0E7F68"/>
    <w:multiLevelType w:val="hybridMultilevel"/>
    <w:tmpl w:val="6F688A6C"/>
    <w:lvl w:ilvl="0" w:tplc="66820942">
      <w:start w:val="1"/>
      <w:numFmt w:val="upperLetter"/>
      <w:lvlText w:val="%1)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7F0A01"/>
    <w:multiLevelType w:val="multilevel"/>
    <w:tmpl w:val="D9A41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C61B91"/>
    <w:multiLevelType w:val="hybridMultilevel"/>
    <w:tmpl w:val="AF0E32F2"/>
    <w:lvl w:ilvl="0" w:tplc="2A4E7C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0D437D8"/>
    <w:multiLevelType w:val="hybridMultilevel"/>
    <w:tmpl w:val="C7D85434"/>
    <w:lvl w:ilvl="0" w:tplc="4F24910A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color w:val="343A3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0232796">
    <w:abstractNumId w:val="5"/>
  </w:num>
  <w:num w:numId="2" w16cid:durableId="283535528">
    <w:abstractNumId w:val="4"/>
  </w:num>
  <w:num w:numId="3" w16cid:durableId="1683046991">
    <w:abstractNumId w:val="3"/>
  </w:num>
  <w:num w:numId="4" w16cid:durableId="547569413">
    <w:abstractNumId w:val="0"/>
  </w:num>
  <w:num w:numId="5" w16cid:durableId="38481963">
    <w:abstractNumId w:val="7"/>
  </w:num>
  <w:num w:numId="6" w16cid:durableId="919948604">
    <w:abstractNumId w:val="1"/>
  </w:num>
  <w:num w:numId="7" w16cid:durableId="1768116392">
    <w:abstractNumId w:val="6"/>
  </w:num>
  <w:num w:numId="8" w16cid:durableId="7682376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537"/>
    <w:rsid w:val="00073A8E"/>
    <w:rsid w:val="00197B6C"/>
    <w:rsid w:val="001E64D9"/>
    <w:rsid w:val="0020632B"/>
    <w:rsid w:val="00234432"/>
    <w:rsid w:val="00346AC7"/>
    <w:rsid w:val="003B1E05"/>
    <w:rsid w:val="00405785"/>
    <w:rsid w:val="00407173"/>
    <w:rsid w:val="0046464F"/>
    <w:rsid w:val="00491147"/>
    <w:rsid w:val="00492DD6"/>
    <w:rsid w:val="004D3C90"/>
    <w:rsid w:val="005972BF"/>
    <w:rsid w:val="006779E1"/>
    <w:rsid w:val="00690891"/>
    <w:rsid w:val="006F36E8"/>
    <w:rsid w:val="006F6F34"/>
    <w:rsid w:val="00730537"/>
    <w:rsid w:val="008A05FF"/>
    <w:rsid w:val="008B6A32"/>
    <w:rsid w:val="009750A7"/>
    <w:rsid w:val="00991E40"/>
    <w:rsid w:val="009E14E1"/>
    <w:rsid w:val="00A74FA8"/>
    <w:rsid w:val="00B90E56"/>
    <w:rsid w:val="00B95F75"/>
    <w:rsid w:val="00BF4BB1"/>
    <w:rsid w:val="00E80374"/>
    <w:rsid w:val="00E972EF"/>
    <w:rsid w:val="00EE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E7313"/>
  <w15:chartTrackingRefBased/>
  <w15:docId w15:val="{1162D4B3-22CA-43DC-BB77-752CA8A81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B6A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8B6A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6A32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B6A32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B6A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instructurefileholder">
    <w:name w:val="instructure_file_holder"/>
    <w:basedOn w:val="DefaultParagraphFont"/>
    <w:rsid w:val="008B6A32"/>
  </w:style>
  <w:style w:type="character" w:styleId="Hyperlink">
    <w:name w:val="Hyperlink"/>
    <w:basedOn w:val="DefaultParagraphFont"/>
    <w:uiPriority w:val="99"/>
    <w:semiHidden/>
    <w:unhideWhenUsed/>
    <w:rsid w:val="008B6A32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8B6A32"/>
  </w:style>
  <w:style w:type="character" w:customStyle="1" w:styleId="Title1">
    <w:name w:val="Title1"/>
    <w:basedOn w:val="DefaultParagraphFont"/>
    <w:rsid w:val="008B6A32"/>
  </w:style>
  <w:style w:type="character" w:customStyle="1" w:styleId="description">
    <w:name w:val="description"/>
    <w:basedOn w:val="DefaultParagraphFont"/>
    <w:rsid w:val="008B6A32"/>
  </w:style>
  <w:style w:type="character" w:customStyle="1" w:styleId="nobr">
    <w:name w:val="nobr"/>
    <w:basedOn w:val="DefaultParagraphFont"/>
    <w:rsid w:val="008B6A32"/>
  </w:style>
  <w:style w:type="character" w:customStyle="1" w:styleId="points">
    <w:name w:val="points"/>
    <w:basedOn w:val="DefaultParagraphFont"/>
    <w:rsid w:val="008B6A32"/>
  </w:style>
  <w:style w:type="character" w:customStyle="1" w:styleId="rangerating">
    <w:name w:val="range_rating"/>
    <w:basedOn w:val="DefaultParagraphFont"/>
    <w:rsid w:val="008B6A32"/>
  </w:style>
  <w:style w:type="character" w:customStyle="1" w:styleId="minpoints">
    <w:name w:val="min_points"/>
    <w:basedOn w:val="DefaultParagraphFont"/>
    <w:rsid w:val="008B6A32"/>
  </w:style>
  <w:style w:type="character" w:customStyle="1" w:styleId="displaycriterionpoints">
    <w:name w:val="display_criterion_points"/>
    <w:basedOn w:val="DefaultParagraphFont"/>
    <w:rsid w:val="008B6A32"/>
  </w:style>
  <w:style w:type="paragraph" w:styleId="ListParagraph">
    <w:name w:val="List Paragraph"/>
    <w:basedOn w:val="Normal"/>
    <w:uiPriority w:val="34"/>
    <w:qFormat/>
    <w:rsid w:val="00346AC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344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3443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D3C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C90"/>
  </w:style>
  <w:style w:type="paragraph" w:styleId="Footer">
    <w:name w:val="footer"/>
    <w:basedOn w:val="Normal"/>
    <w:link w:val="FooterChar"/>
    <w:uiPriority w:val="99"/>
    <w:unhideWhenUsed/>
    <w:rsid w:val="004D3C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C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1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87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01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94121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6267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471006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942624">
                  <w:marLeft w:val="0"/>
                  <w:marRight w:val="0"/>
                  <w:marTop w:val="0"/>
                  <w:marBottom w:val="0"/>
                  <w:divBdr>
                    <w:top w:val="single" w:sz="6" w:space="4" w:color="C7CDD1"/>
                    <w:left w:val="single" w:sz="6" w:space="4" w:color="C7CDD1"/>
                    <w:bottom w:val="none" w:sz="0" w:space="0" w:color="auto"/>
                    <w:right w:val="single" w:sz="6" w:space="4" w:color="C7CDD1"/>
                  </w:divBdr>
                  <w:divsChild>
                    <w:div w:id="66625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245738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04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44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50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3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022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531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813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20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566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89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826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82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299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94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64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897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660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17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06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0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12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7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404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314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359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27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792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06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19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30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34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461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988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09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360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655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387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32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2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2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54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4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371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76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22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135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14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4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119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24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329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76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600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915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830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94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74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54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43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50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825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66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776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49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457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1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09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736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431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007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57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346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13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3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41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57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325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67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837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66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70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44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011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66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82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85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903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53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942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17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144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45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19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1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519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763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04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0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56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556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628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60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79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97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788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68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11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414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072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39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6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21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00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398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239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277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40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88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74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065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60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96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9039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117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09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228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70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915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98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1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25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67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551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516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06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5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74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33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2683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0642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260731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456219">
                  <w:marLeft w:val="0"/>
                  <w:marRight w:val="0"/>
                  <w:marTop w:val="0"/>
                  <w:marBottom w:val="0"/>
                  <w:divBdr>
                    <w:top w:val="single" w:sz="6" w:space="4" w:color="C7CDD1"/>
                    <w:left w:val="single" w:sz="6" w:space="4" w:color="C7CDD1"/>
                    <w:bottom w:val="none" w:sz="0" w:space="0" w:color="auto"/>
                    <w:right w:val="single" w:sz="6" w:space="4" w:color="C7CDD1"/>
                  </w:divBdr>
                  <w:divsChild>
                    <w:div w:id="149025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975456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18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07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41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0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80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658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248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58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0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438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497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1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9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29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071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8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243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06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192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72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38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0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91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772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63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77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91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935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127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087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65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90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3413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1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65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220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07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027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76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87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63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441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14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048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0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612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665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88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8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505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644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23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1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12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424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77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42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64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75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35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413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596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14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06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60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66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05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78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38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870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8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385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80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462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35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15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12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79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52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62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402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0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349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182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31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22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616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089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7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000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059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5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80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23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11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26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621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8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19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06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9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3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18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38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268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71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42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927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00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25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4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9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7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68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874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113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53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45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880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7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94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657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497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2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19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134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813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2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20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4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48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53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235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1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09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59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02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94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34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400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13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89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39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625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970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9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54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09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77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193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434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28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875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218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50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161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97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978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6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95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480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683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77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3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39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62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53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205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388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05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41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64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280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23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87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62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526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01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555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058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782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07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91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06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1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205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78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168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4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1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2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5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hyperlink" Target="https://csuglobal.instructure.com/courses/85277/files/5949330?wrap=1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eader" Target="header1.xml"/><Relationship Id="rId8" Type="http://schemas.openxmlformats.org/officeDocument/2006/relationships/hyperlink" Target="https://csuglobal.instructure.com/courses/85277/files/5949330/download?download_frd=1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1565</TotalTime>
  <Pages>14</Pages>
  <Words>1174</Words>
  <Characters>6693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Thompson</dc:creator>
  <cp:keywords/>
  <dc:description/>
  <cp:lastModifiedBy>Tony Thompson</cp:lastModifiedBy>
  <cp:revision>11</cp:revision>
  <dcterms:created xsi:type="dcterms:W3CDTF">2024-01-24T04:18:00Z</dcterms:created>
  <dcterms:modified xsi:type="dcterms:W3CDTF">2024-02-04T03:55:00Z</dcterms:modified>
</cp:coreProperties>
</file>