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A2838E" w:rsidP="39CA697B" w:rsidRDefault="00A2838E" w14:paraId="35BF09D1" w14:textId="288DB7BC">
      <w:pPr>
        <w:pStyle w:val="Normal"/>
        <w:ind w:left="0"/>
        <w:jc w:val="center"/>
        <w:rPr>
          <w:rFonts w:ascii="Times New Roman" w:hAnsi="Times New Roman" w:eastAsia="Times New Roman" w:cs="Times New Roman"/>
          <w:sz w:val="56"/>
          <w:szCs w:val="56"/>
        </w:rPr>
      </w:pPr>
    </w:p>
    <w:p w:rsidR="00A2838E" w:rsidP="00A2838E" w:rsidRDefault="00A2838E" w14:paraId="367F2DA8" w14:textId="4FE88D38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</w:p>
    <w:p xmlns:wp14="http://schemas.microsoft.com/office/word/2010/wordml" w:rsidP="0A3E7874" w14:paraId="5E7B733F" wp14:textId="5268583E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  <w:bookmarkStart w:name="_GoBack" w:id="0"/>
      <w:bookmarkEnd w:id="0"/>
      <w:r w:rsidRPr="0A3E7874" w:rsidR="74AFD5F2">
        <w:rPr>
          <w:rFonts w:ascii="Times New Roman" w:hAnsi="Times New Roman" w:eastAsia="Times New Roman" w:cs="Times New Roman"/>
          <w:sz w:val="56"/>
          <w:szCs w:val="56"/>
        </w:rPr>
        <w:t xml:space="preserve">Sistema de catálogo </w:t>
      </w:r>
      <w:r w:rsidRPr="0A3E7874" w:rsidR="74AFD5F2">
        <w:rPr>
          <w:rFonts w:ascii="Times New Roman" w:hAnsi="Times New Roman" w:eastAsia="Times New Roman" w:cs="Times New Roman"/>
          <w:sz w:val="56"/>
          <w:szCs w:val="56"/>
        </w:rPr>
        <w:t>StarGeek</w:t>
      </w:r>
    </w:p>
    <w:p xmlns:wp14="http://schemas.microsoft.com/office/word/2010/wordml" w:rsidP="00A2838E" w14:paraId="0E1E5A74" wp14:textId="2C3DF9E6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xmlns:wp14="http://schemas.microsoft.com/office/word/2010/wordml" w:rsidP="00A2838E" w14:paraId="5857377B" wp14:textId="7E2839B3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0A2838E" w:rsidR="74AFD5F2">
        <w:rPr>
          <w:rFonts w:ascii="Times New Roman" w:hAnsi="Times New Roman" w:eastAsia="Times New Roman" w:cs="Times New Roman"/>
          <w:sz w:val="40"/>
          <w:szCs w:val="40"/>
        </w:rPr>
        <w:t>Manual de Utilização:</w:t>
      </w:r>
    </w:p>
    <w:p xmlns:wp14="http://schemas.microsoft.com/office/word/2010/wordml" w:rsidP="00A2838E" w14:paraId="1E207724" wp14:textId="2217D8DE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0A2838E" w:rsidR="74AFD5F2">
        <w:rPr>
          <w:rFonts w:ascii="Times New Roman" w:hAnsi="Times New Roman" w:eastAsia="Times New Roman" w:cs="Times New Roman"/>
          <w:sz w:val="40"/>
          <w:szCs w:val="40"/>
        </w:rPr>
        <w:t xml:space="preserve">Sistema </w:t>
      </w:r>
      <w:r w:rsidRPr="00A2838E" w:rsidR="74AFD5F2">
        <w:rPr>
          <w:rFonts w:ascii="Times New Roman" w:hAnsi="Times New Roman" w:eastAsia="Times New Roman" w:cs="Times New Roman"/>
          <w:sz w:val="40"/>
          <w:szCs w:val="40"/>
        </w:rPr>
        <w:t>Stargeek</w:t>
      </w:r>
      <w:r w:rsidRPr="00A2838E" w:rsidR="74AFD5F2">
        <w:rPr>
          <w:rFonts w:ascii="Times New Roman" w:hAnsi="Times New Roman" w:eastAsia="Times New Roman" w:cs="Times New Roman"/>
          <w:sz w:val="40"/>
          <w:szCs w:val="40"/>
        </w:rPr>
        <w:t xml:space="preserve">, para catalogar, filmes, series, livros e músicas de clientes da </w:t>
      </w:r>
      <w:r w:rsidRPr="00A2838E" w:rsidR="74AFD5F2">
        <w:rPr>
          <w:rFonts w:ascii="Times New Roman" w:hAnsi="Times New Roman" w:eastAsia="Times New Roman" w:cs="Times New Roman"/>
          <w:sz w:val="40"/>
          <w:szCs w:val="40"/>
        </w:rPr>
        <w:t>StarGeek</w:t>
      </w:r>
      <w:r w:rsidRPr="00A2838E" w:rsidR="74AFD5F2">
        <w:rPr>
          <w:rFonts w:ascii="Times New Roman" w:hAnsi="Times New Roman" w:eastAsia="Times New Roman" w:cs="Times New Roman"/>
          <w:sz w:val="40"/>
          <w:szCs w:val="40"/>
        </w:rPr>
        <w:t>.</w:t>
      </w:r>
    </w:p>
    <w:p w:rsidR="00A2838E" w:rsidP="00A2838E" w:rsidRDefault="00A2838E" w14:paraId="41155E56" w14:textId="6CB079BA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00A2838E" w:rsidP="00A2838E" w:rsidRDefault="00A2838E" w14:paraId="4DFF90BA" w14:textId="057D2F05">
      <w:pPr>
        <w:pStyle w:val="Normal"/>
        <w:jc w:val="center"/>
      </w:pPr>
      <w:r w:rsidR="5A6F8582">
        <w:drawing>
          <wp:inline wp14:editId="3270E675" wp14:anchorId="3D46C785">
            <wp:extent cx="1306512" cy="1306512"/>
            <wp:effectExtent l="0" t="0" r="0" b="0"/>
            <wp:docPr id="534045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95804b94d248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06512" cy="130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3E7874" w:rsidP="0A3E7874" w:rsidRDefault="0A3E7874" w14:paraId="67F98C1C" w14:textId="64288A7C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605E392D" w:rsidP="605E392D" w:rsidRDefault="605E392D" w14:paraId="00BAF687" w14:textId="385D14C0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0A3E7874" w:rsidP="0A3E7874" w:rsidRDefault="0A3E7874" w14:paraId="73E8F4F5" w14:textId="1DB1AB8A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00A2838E" w:rsidP="00A2838E" w:rsidRDefault="00A2838E" w14:paraId="33D28CCA" w14:textId="6977AA91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28B74695" w:rsidP="00A2838E" w:rsidRDefault="28B74695" w14:paraId="2B451414" w14:textId="45138AD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A2838E" w:rsidR="28B74695">
        <w:rPr>
          <w:rFonts w:ascii="Times New Roman" w:hAnsi="Times New Roman" w:eastAsia="Times New Roman" w:cs="Times New Roman"/>
          <w:sz w:val="24"/>
          <w:szCs w:val="24"/>
        </w:rPr>
        <w:t>Desenvolvido por: Raquel Silva Carrera</w:t>
      </w:r>
    </w:p>
    <w:p w:rsidR="00A2838E" w:rsidP="00A2838E" w:rsidRDefault="00A2838E" w14:paraId="246E3807" w14:textId="7A6F667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0A2838E" w:rsidP="00A2838E" w:rsidRDefault="00A2838E" w14:paraId="07F71BDA" w14:textId="010CDF1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0A2838E" w:rsidP="00A2838E" w:rsidRDefault="00A2838E" w14:paraId="298EE7DE" w14:textId="2437E6A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0A2838E" w:rsidP="00A2838E" w:rsidRDefault="00A2838E" w14:paraId="538D2A53" w14:textId="3B44DD0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0A2838E" w:rsidP="00A2838E" w:rsidRDefault="00A2838E" w14:paraId="7B4C4E7A" w14:textId="07E5E86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0A2838E" w:rsidP="00A2838E" w:rsidRDefault="00A2838E" w14:paraId="3D681FEE" w14:textId="7D92907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0A2838E" w:rsidP="00A2838E" w:rsidRDefault="00A2838E" w14:paraId="700B83D9" w14:textId="2DB7287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0A2838E" w:rsidP="00A2838E" w:rsidRDefault="00A2838E" w14:paraId="754C3FBF" w14:textId="5DF9D7F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0A2838E" w:rsidP="467A0E51" w:rsidRDefault="00A2838E" w14:paraId="64E2F5BE" w14:textId="68633D6A">
      <w:pPr>
        <w:pStyle w:val="Heading1"/>
        <w:rPr>
          <w:rFonts w:ascii="Times New Roman" w:hAnsi="Times New Roman" w:eastAsia="Times New Roman" w:cs="Times New Roman"/>
          <w:sz w:val="40"/>
          <w:szCs w:val="40"/>
        </w:rPr>
      </w:pPr>
      <w:bookmarkStart w:name="_Toc335456430" w:id="288192280"/>
      <w:r w:rsidRPr="2DEAA20B" w:rsidR="751A2821">
        <w:rPr>
          <w:rFonts w:ascii="Times New Roman" w:hAnsi="Times New Roman" w:eastAsia="Times New Roman" w:cs="Times New Roman"/>
          <w:sz w:val="40"/>
          <w:szCs w:val="40"/>
        </w:rPr>
        <w:t>Sumário:</w:t>
      </w:r>
      <w:bookmarkEnd w:id="288192280"/>
    </w:p>
    <w:p w:rsidR="467A0E51" w:rsidP="467A0E51" w:rsidRDefault="467A0E51" w14:paraId="547E0299" w14:textId="4813114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dt>
      <w:sdtPr>
        <w:id w:val="830526874"/>
        <w:docPartObj>
          <w:docPartGallery w:val="Table of Contents"/>
          <w:docPartUnique/>
        </w:docPartObj>
      </w:sdtPr>
      <w:sdtContent>
        <w:p w:rsidR="7A19153D" w:rsidP="7A19153D" w:rsidRDefault="7A19153D" w14:paraId="5265B29D" w14:textId="0B458AB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335456430">
            <w:r w:rsidRPr="2DEAA20B" w:rsidR="2DEAA20B">
              <w:rPr>
                <w:rStyle w:val="Hyperlink"/>
              </w:rPr>
              <w:t>Sumário:</w:t>
            </w:r>
            <w:r>
              <w:tab/>
            </w:r>
            <w:r>
              <w:fldChar w:fldCharType="begin"/>
            </w:r>
            <w:r>
              <w:instrText xml:space="preserve">PAGEREF _Toc335456430 \h</w:instrText>
            </w:r>
            <w:r>
              <w:fldChar w:fldCharType="separate"/>
            </w:r>
            <w:r w:rsidRPr="2DEAA20B" w:rsidR="2DEAA2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A19153D" w:rsidP="7A19153D" w:rsidRDefault="7A19153D" w14:paraId="47B2ADD7" w14:textId="7F3FBC0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67854947">
            <w:r w:rsidRPr="2DEAA20B" w:rsidR="2DEAA20B">
              <w:rPr>
                <w:rStyle w:val="Hyperlink"/>
              </w:rPr>
              <w:t>1 - Página Inicial:</w:t>
            </w:r>
            <w:r>
              <w:tab/>
            </w:r>
            <w:r>
              <w:fldChar w:fldCharType="begin"/>
            </w:r>
            <w:r>
              <w:instrText xml:space="preserve">PAGEREF _Toc867854947 \h</w:instrText>
            </w:r>
            <w:r>
              <w:fldChar w:fldCharType="separate"/>
            </w:r>
            <w:r w:rsidRPr="2DEAA20B" w:rsidR="2DEAA2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A19153D" w:rsidP="7A19153D" w:rsidRDefault="7A19153D" w14:paraId="634F2725" w14:textId="516B838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53022222">
            <w:r w:rsidRPr="2DEAA20B" w:rsidR="2DEAA20B">
              <w:rPr>
                <w:rStyle w:val="Hyperlink"/>
              </w:rPr>
              <w:t>2 - Cadastro:</w:t>
            </w:r>
            <w:r>
              <w:tab/>
            </w:r>
            <w:r>
              <w:fldChar w:fldCharType="begin"/>
            </w:r>
            <w:r>
              <w:instrText xml:space="preserve">PAGEREF _Toc1253022222 \h</w:instrText>
            </w:r>
            <w:r>
              <w:fldChar w:fldCharType="separate"/>
            </w:r>
            <w:r w:rsidRPr="2DEAA20B" w:rsidR="2DEAA20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A19153D" w:rsidP="7A19153D" w:rsidRDefault="7A19153D" w14:paraId="2B901E47" w14:textId="6481768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2523716">
            <w:r w:rsidRPr="2DEAA20B" w:rsidR="2DEAA20B">
              <w:rPr>
                <w:rStyle w:val="Hyperlink"/>
              </w:rPr>
              <w:t>3 - Login:</w:t>
            </w:r>
            <w:r>
              <w:tab/>
            </w:r>
            <w:r>
              <w:fldChar w:fldCharType="begin"/>
            </w:r>
            <w:r>
              <w:instrText xml:space="preserve">PAGEREF _Toc32523716 \h</w:instrText>
            </w:r>
            <w:r>
              <w:fldChar w:fldCharType="separate"/>
            </w:r>
            <w:r w:rsidRPr="2DEAA20B" w:rsidR="2DEAA20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A19153D" w:rsidP="7A19153D" w:rsidRDefault="7A19153D" w14:paraId="6AF1152F" w14:textId="491EC40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13140607">
            <w:r w:rsidRPr="2DEAA20B" w:rsidR="2DEAA20B">
              <w:rPr>
                <w:rStyle w:val="Hyperlink"/>
              </w:rPr>
              <w:t>4- Catálogo:</w:t>
            </w:r>
            <w:r>
              <w:tab/>
            </w:r>
            <w:r>
              <w:fldChar w:fldCharType="begin"/>
            </w:r>
            <w:r>
              <w:instrText xml:space="preserve">PAGEREF _Toc1413140607 \h</w:instrText>
            </w:r>
            <w:r>
              <w:fldChar w:fldCharType="separate"/>
            </w:r>
            <w:r w:rsidRPr="2DEAA20B" w:rsidR="2DEAA20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DEAA20B" w:rsidP="2DEAA20B" w:rsidRDefault="2DEAA20B" w14:paraId="250686D7" w14:textId="158F283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92743411">
            <w:r w:rsidRPr="2DEAA20B" w:rsidR="2DEAA20B">
              <w:rPr>
                <w:rStyle w:val="Hyperlink"/>
              </w:rPr>
              <w:t>5 – Cadastro de título:</w:t>
            </w:r>
            <w:r>
              <w:tab/>
            </w:r>
            <w:r>
              <w:fldChar w:fldCharType="begin"/>
            </w:r>
            <w:r>
              <w:instrText xml:space="preserve">PAGEREF _Toc2092743411 \h</w:instrText>
            </w:r>
            <w:r>
              <w:fldChar w:fldCharType="separate"/>
            </w:r>
            <w:r w:rsidRPr="2DEAA20B" w:rsidR="2DEAA20B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A2838E" w:rsidP="00A2838E" w:rsidRDefault="00A2838E" w14:paraId="58A4D5A6" w14:textId="6E157CE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0A2838E" w:rsidP="00A2838E" w:rsidRDefault="00A2838E" w14:paraId="0ED7AF77" w14:textId="0191684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0A2838E" w:rsidP="00A2838E" w:rsidRDefault="00A2838E" w14:paraId="213E3BB6" w14:textId="773B364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0A2838E" w:rsidP="00A2838E" w:rsidRDefault="00A2838E" w14:paraId="6A0F06E2" w14:textId="7BF4DEF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0A2838E" w:rsidP="00A2838E" w:rsidRDefault="00A2838E" w14:paraId="4C24F850" w14:textId="4EE6364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55EF7E09" w14:textId="46741F5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5B9E96DE" w14:textId="105388E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5874215B" w14:textId="3322DBB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75140600" w14:textId="226E86A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63D72A8A" w14:textId="4A873C0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71CFD052" w14:textId="0CDB67D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1F153B4D" w14:textId="7F1C8DE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17133D8C" w14:textId="5CA7B88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6B0033D3" w14:textId="6874125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347886F6" w14:textId="0094D38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28D8A9F1" w14:textId="1E53BDF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0B46BB76" w14:textId="12ECBBD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549911BB" w14:textId="65FFD77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127F4A11" w14:textId="292C760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46A1E3F9" w14:textId="3DF3A39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2C877F43" w14:textId="1D7B479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0BCF63CD" w14:textId="7260FF3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09B401B7" w14:textId="5C890C7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605E392D" w:rsidRDefault="467A0E51" w14:paraId="6F3E9A80" w14:textId="0AE245E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A19153D" w:rsidP="7A19153D" w:rsidRDefault="7A19153D" w14:paraId="76D396CA" w14:textId="7E285D67">
      <w:pPr>
        <w:pStyle w:val="Normal"/>
        <w:jc w:val="left"/>
        <w:rPr>
          <w:rStyle w:val="Heading1Char"/>
        </w:rPr>
      </w:pPr>
    </w:p>
    <w:p w:rsidR="7A19153D" w:rsidP="7A19153D" w:rsidRDefault="7A19153D" w14:paraId="014D6E0A" w14:textId="758A5B4D">
      <w:pPr>
        <w:pStyle w:val="Normal"/>
        <w:jc w:val="left"/>
        <w:rPr>
          <w:rStyle w:val="Heading1Char"/>
        </w:rPr>
      </w:pPr>
    </w:p>
    <w:p w:rsidR="21A06B6A" w:rsidP="467A0E51" w:rsidRDefault="21A06B6A" w14:paraId="04D25988" w14:textId="500FCE08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  <w:bookmarkStart w:name="_Toc867854947" w:id="2114209721"/>
      <w:r w:rsidRPr="2DEAA20B" w:rsidR="21A06B6A">
        <w:rPr>
          <w:rStyle w:val="Heading1Char"/>
        </w:rPr>
        <w:t>1 -</w:t>
      </w:r>
      <w:r w:rsidRPr="2DEAA20B" w:rsidR="139E3289">
        <w:rPr>
          <w:rStyle w:val="Heading1Char"/>
        </w:rPr>
        <w:t xml:space="preserve"> </w:t>
      </w:r>
      <w:r w:rsidRPr="2DEAA20B" w:rsidR="34BEC51E">
        <w:rPr>
          <w:rStyle w:val="Heading1Char"/>
        </w:rPr>
        <w:t>Página Inicial:</w:t>
      </w:r>
      <w:bookmarkEnd w:id="2114209721"/>
      <w:r w:rsidRPr="2DEAA20B" w:rsidR="34BEC51E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43B6ECA5" w:rsidP="467A0E51" w:rsidRDefault="43B6ECA5" w14:paraId="246AF399" w14:textId="7581A210">
      <w:pPr>
        <w:pStyle w:val="Normal"/>
        <w:ind w:left="-1440" w:right="-1350" w:firstLine="0"/>
        <w:jc w:val="both"/>
      </w:pPr>
      <w:r w:rsidR="43B6ECA5">
        <w:drawing>
          <wp:inline wp14:editId="49E19F79" wp14:anchorId="37D47965">
            <wp:extent cx="7298090" cy="3816293"/>
            <wp:effectExtent l="133350" t="114300" r="112395" b="146685"/>
            <wp:docPr id="2000003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84f522368e4c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7298090" cy="3816293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6D81460D" w:rsidP="0A3E7874" w:rsidRDefault="6D81460D" w14:paraId="33FDEA66" w14:textId="489967EB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A3E7874" w:rsidR="6D81460D">
        <w:rPr>
          <w:rFonts w:ascii="Times New Roman" w:hAnsi="Times New Roman" w:eastAsia="Times New Roman" w:cs="Times New Roman"/>
          <w:sz w:val="24"/>
          <w:szCs w:val="24"/>
        </w:rPr>
        <w:t>Essa tela é utilizada para a “abertura” do site,</w:t>
      </w:r>
      <w:r w:rsidRPr="0A3E7874" w:rsidR="0D0739F8">
        <w:rPr>
          <w:rFonts w:ascii="Times New Roman" w:hAnsi="Times New Roman" w:eastAsia="Times New Roman" w:cs="Times New Roman"/>
          <w:sz w:val="24"/>
          <w:szCs w:val="24"/>
        </w:rPr>
        <w:t xml:space="preserve"> informando para o cliente que vai estar acessando os botões qu</w:t>
      </w:r>
      <w:r w:rsidRPr="0A3E7874" w:rsidR="71217E85">
        <w:rPr>
          <w:rFonts w:ascii="Times New Roman" w:hAnsi="Times New Roman" w:eastAsia="Times New Roman" w:cs="Times New Roman"/>
          <w:sz w:val="24"/>
          <w:szCs w:val="24"/>
        </w:rPr>
        <w:t xml:space="preserve">al </w:t>
      </w:r>
      <w:r w:rsidRPr="0A3E7874" w:rsidR="0D0739F8">
        <w:rPr>
          <w:rFonts w:ascii="Times New Roman" w:hAnsi="Times New Roman" w:eastAsia="Times New Roman" w:cs="Times New Roman"/>
          <w:sz w:val="24"/>
          <w:szCs w:val="24"/>
        </w:rPr>
        <w:t>ele deve estar clicando:</w:t>
      </w:r>
    </w:p>
    <w:p w:rsidR="13DC9906" w:rsidP="0A3E7874" w:rsidRDefault="13DC9906" w14:paraId="54BB0C45" w14:textId="40AC648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A3E7874" w:rsidR="13DC9906">
        <w:rPr>
          <w:rFonts w:ascii="Times New Roman" w:hAnsi="Times New Roman" w:eastAsia="Times New Roman" w:cs="Times New Roman"/>
          <w:sz w:val="24"/>
          <w:szCs w:val="24"/>
        </w:rPr>
        <w:t>Cadastre-se: clicar caso seja a primeira vez acessando</w:t>
      </w:r>
    </w:p>
    <w:p w:rsidR="7995A202" w:rsidP="0A3E7874" w:rsidRDefault="7995A202" w14:paraId="590C3D4D" w14:textId="4A8D60E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5E392D" w:rsidR="7995A202">
        <w:rPr>
          <w:rFonts w:ascii="Times New Roman" w:hAnsi="Times New Roman" w:eastAsia="Times New Roman" w:cs="Times New Roman"/>
          <w:sz w:val="24"/>
          <w:szCs w:val="24"/>
        </w:rPr>
        <w:t>Login: clicar caso já tenha se cadastrado</w:t>
      </w:r>
      <w:r w:rsidRPr="605E392D" w:rsidR="00EEA17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05E392D" w:rsidP="605E392D" w:rsidRDefault="605E392D" w14:paraId="12373327" w14:textId="15D670F7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3E7874" w:rsidP="0A3E7874" w:rsidRDefault="0A3E7874" w14:paraId="4B2BB001" w14:textId="459AAA5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5E392D" w:rsidR="3927C88E">
        <w:rPr>
          <w:rFonts w:ascii="Times New Roman" w:hAnsi="Times New Roman" w:eastAsia="Times New Roman" w:cs="Times New Roman"/>
          <w:sz w:val="24"/>
          <w:szCs w:val="24"/>
        </w:rPr>
        <w:t xml:space="preserve">Observação: Em todas as telas terá opção de voltar para página inicial </w:t>
      </w:r>
      <w:r w:rsidRPr="605E392D" w:rsidR="24C335CD">
        <w:rPr>
          <w:rFonts w:ascii="Times New Roman" w:hAnsi="Times New Roman" w:eastAsia="Times New Roman" w:cs="Times New Roman"/>
          <w:sz w:val="24"/>
          <w:szCs w:val="24"/>
        </w:rPr>
        <w:t xml:space="preserve">(clicando na logo do site no canto exterior esquerdo) </w:t>
      </w:r>
      <w:r w:rsidRPr="605E392D" w:rsidR="3927C88E">
        <w:rPr>
          <w:rFonts w:ascii="Times New Roman" w:hAnsi="Times New Roman" w:eastAsia="Times New Roman" w:cs="Times New Roman"/>
          <w:sz w:val="24"/>
          <w:szCs w:val="24"/>
        </w:rPr>
        <w:t>caso o quem está acessando deseje voltar.</w:t>
      </w:r>
    </w:p>
    <w:p w:rsidR="467A0E51" w:rsidP="467A0E51" w:rsidRDefault="467A0E51" w14:paraId="5E5EDB2B" w14:textId="0F1297E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1A95A511" w14:textId="7E1023B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45DC8308" w14:textId="3E84F49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2F201DF7" w14:textId="41E7EF5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605E392D" w:rsidRDefault="467A0E51" w14:paraId="158A77B2" w14:textId="167830A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72BE3F2F" w14:textId="498F6F7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05E392D" w:rsidP="605E392D" w:rsidRDefault="605E392D" w14:paraId="4FCB2F2F" w14:textId="4EDB0B5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05E392D" w:rsidP="605E392D" w:rsidRDefault="605E392D" w14:paraId="445728F1" w14:textId="5D70E92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A19153D" w:rsidP="7A19153D" w:rsidRDefault="7A19153D" w14:paraId="68EF8C77" w14:textId="58C2112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0A3E7874" w:rsidRDefault="467A0E51" w14:paraId="668A1D07" w14:textId="4070E781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  <w:bookmarkStart w:name="_Toc1253022222" w:id="713396797"/>
      <w:r w:rsidRPr="2DEAA20B" w:rsidR="3A2A1CFC">
        <w:rPr>
          <w:rStyle w:val="Heading1Char"/>
        </w:rPr>
        <w:t>2</w:t>
      </w:r>
      <w:r w:rsidRPr="2DEAA20B" w:rsidR="0484F1D5">
        <w:rPr>
          <w:rStyle w:val="Heading1Char"/>
        </w:rPr>
        <w:t xml:space="preserve"> </w:t>
      </w:r>
      <w:r w:rsidRPr="2DEAA20B" w:rsidR="3A2A1CFC">
        <w:rPr>
          <w:rStyle w:val="Heading1Char"/>
        </w:rPr>
        <w:t>- Cadastro:</w:t>
      </w:r>
      <w:bookmarkEnd w:id="713396797"/>
    </w:p>
    <w:p w:rsidR="3A2A1CFC" w:rsidP="0A3E7874" w:rsidRDefault="3A2A1CFC" w14:paraId="10334606" w14:textId="07B2EDDD">
      <w:pPr>
        <w:pStyle w:val="Normal"/>
        <w:ind w:left="-1440" w:right="-1350" w:hanging="0"/>
        <w:jc w:val="left"/>
      </w:pPr>
      <w:r w:rsidR="3A2A1CFC">
        <w:drawing>
          <wp:inline wp14:editId="5175E5F1" wp14:anchorId="3C72A17F">
            <wp:extent cx="7300024" cy="3345844"/>
            <wp:effectExtent l="114300" t="114300" r="91440" b="121285"/>
            <wp:docPr id="1821378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bc9ee2832f4a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7300024" cy="3345844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467A0E51" w:rsidP="605E392D" w:rsidRDefault="467A0E51" w14:paraId="403547C8" w14:textId="618FFF74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5E392D" w:rsidR="3A2A1CFC">
        <w:rPr>
          <w:rFonts w:ascii="Times New Roman" w:hAnsi="Times New Roman" w:eastAsia="Times New Roman" w:cs="Times New Roman"/>
          <w:sz w:val="24"/>
          <w:szCs w:val="24"/>
        </w:rPr>
        <w:t xml:space="preserve">Essa tela é para o cliente que vai se cadastrar pela primeira vez, informando seus dados, deixando assim eles salvos após a primeira </w:t>
      </w:r>
      <w:r w:rsidRPr="605E392D" w:rsidR="64CA4AC5">
        <w:rPr>
          <w:rFonts w:ascii="Times New Roman" w:hAnsi="Times New Roman" w:eastAsia="Times New Roman" w:cs="Times New Roman"/>
          <w:sz w:val="24"/>
          <w:szCs w:val="24"/>
        </w:rPr>
        <w:t>vez acessado.</w:t>
      </w:r>
    </w:p>
    <w:p w:rsidR="64CA4AC5" w:rsidP="0A3E7874" w:rsidRDefault="64CA4AC5" w14:paraId="755BF739" w14:textId="1988927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3E7874" w:rsidR="64CA4AC5">
        <w:rPr>
          <w:rFonts w:ascii="Times New Roman" w:hAnsi="Times New Roman" w:eastAsia="Times New Roman" w:cs="Times New Roman"/>
          <w:sz w:val="24"/>
          <w:szCs w:val="24"/>
        </w:rPr>
        <w:t>Nome</w:t>
      </w:r>
    </w:p>
    <w:p w:rsidR="64CA4AC5" w:rsidP="0A3E7874" w:rsidRDefault="64CA4AC5" w14:paraId="626C25AE" w14:textId="38FF6BC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3E7874" w:rsidR="64CA4AC5">
        <w:rPr>
          <w:rFonts w:ascii="Times New Roman" w:hAnsi="Times New Roman" w:eastAsia="Times New Roman" w:cs="Times New Roman"/>
          <w:sz w:val="24"/>
          <w:szCs w:val="24"/>
        </w:rPr>
        <w:t>Email</w:t>
      </w:r>
    </w:p>
    <w:p w:rsidR="64CA4AC5" w:rsidP="0A3E7874" w:rsidRDefault="64CA4AC5" w14:paraId="40CAA13E" w14:textId="10B7859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3E7874" w:rsidR="64CA4AC5">
        <w:rPr>
          <w:rFonts w:ascii="Times New Roman" w:hAnsi="Times New Roman" w:eastAsia="Times New Roman" w:cs="Times New Roman"/>
          <w:sz w:val="24"/>
          <w:szCs w:val="24"/>
        </w:rPr>
        <w:t xml:space="preserve">Senha </w:t>
      </w:r>
    </w:p>
    <w:p w:rsidR="64CA4AC5" w:rsidP="605E392D" w:rsidRDefault="64CA4AC5" w14:paraId="5C5E82D7" w14:textId="6AD3DAA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5E392D" w:rsidR="64CA4AC5">
        <w:rPr>
          <w:rFonts w:ascii="Times New Roman" w:hAnsi="Times New Roman" w:eastAsia="Times New Roman" w:cs="Times New Roman"/>
          <w:sz w:val="24"/>
          <w:szCs w:val="24"/>
        </w:rPr>
        <w:t>Confirmação de senha.</w:t>
      </w:r>
    </w:p>
    <w:p w:rsidR="0A3E7874" w:rsidP="0A3E7874" w:rsidRDefault="0A3E7874" w14:paraId="1989CB06" w14:textId="2FD12B2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05E392D" w:rsidP="605E392D" w:rsidRDefault="605E392D" w14:paraId="25D5BB6D" w14:textId="47E090A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05E392D" w:rsidP="605E392D" w:rsidRDefault="605E392D" w14:paraId="41D80541" w14:textId="7E87B93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05E392D" w:rsidP="605E392D" w:rsidRDefault="605E392D" w14:paraId="4AF6719F" w14:textId="6787333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05E392D" w:rsidP="605E392D" w:rsidRDefault="605E392D" w14:paraId="6B275182" w14:textId="0078AF2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05E392D" w:rsidP="605E392D" w:rsidRDefault="605E392D" w14:paraId="5246A31D" w14:textId="2FB842B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05E392D" w:rsidP="605E392D" w:rsidRDefault="605E392D" w14:paraId="47204FAF" w14:textId="43E05ED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05E392D" w:rsidP="605E392D" w:rsidRDefault="605E392D" w14:paraId="1D8E5665" w14:textId="55638EB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05E392D" w:rsidP="605E392D" w:rsidRDefault="605E392D" w14:paraId="3F45D1AC" w14:textId="41D90DA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05E392D" w:rsidP="605E392D" w:rsidRDefault="605E392D" w14:paraId="76BB4E2C" w14:textId="2E841F9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2D4D6F0" w:rsidP="7A19153D" w:rsidRDefault="52D4D6F0" w14:paraId="45D3AC44" w14:textId="61E8D67D">
      <w:pPr>
        <w:pStyle w:val="Heading1"/>
        <w:rPr>
          <w:rFonts w:ascii="Times New Roman" w:hAnsi="Times New Roman" w:eastAsia="Times New Roman" w:cs="Times New Roman"/>
          <w:sz w:val="40"/>
          <w:szCs w:val="40"/>
        </w:rPr>
      </w:pPr>
      <w:bookmarkStart w:name="_Toc32523716" w:id="1785451394"/>
      <w:r w:rsidR="52D4D6F0">
        <w:rPr/>
        <w:t>3</w:t>
      </w:r>
      <w:r w:rsidR="74114A39">
        <w:rPr/>
        <w:t xml:space="preserve"> - Login:</w:t>
      </w:r>
      <w:bookmarkEnd w:id="1785451394"/>
    </w:p>
    <w:p w:rsidR="74114A39" w:rsidP="0A3E7874" w:rsidRDefault="74114A39" w14:paraId="46A6A7F1" w14:textId="374608DB">
      <w:pPr>
        <w:pStyle w:val="Normal"/>
        <w:ind w:left="-1440" w:right="-1260" w:hanging="0"/>
        <w:jc w:val="left"/>
      </w:pPr>
      <w:r w:rsidR="74114A39">
        <w:drawing>
          <wp:inline wp14:editId="5BF9F553" wp14:anchorId="1B0050F8">
            <wp:extent cx="7260754" cy="3584997"/>
            <wp:effectExtent l="133350" t="114300" r="111760" b="149225"/>
            <wp:docPr id="683461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abfc9b653448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7260754" cy="3584997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66E4953A" w:rsidP="605E392D" w:rsidRDefault="66E4953A" w14:paraId="743422AE" w14:textId="6B5187B7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5E392D" w:rsidR="66E4953A">
        <w:rPr>
          <w:rFonts w:ascii="Times New Roman" w:hAnsi="Times New Roman" w:eastAsia="Times New Roman" w:cs="Times New Roman"/>
          <w:sz w:val="24"/>
          <w:szCs w:val="24"/>
        </w:rPr>
        <w:t>Essa tela será exibida para realização do login do cliente, caso ele já tenha um cadastro. Se no caso for a primeira vez dele acessa</w:t>
      </w:r>
      <w:r w:rsidRPr="605E392D" w:rsidR="722C5BFA">
        <w:rPr>
          <w:rFonts w:ascii="Times New Roman" w:hAnsi="Times New Roman" w:eastAsia="Times New Roman" w:cs="Times New Roman"/>
          <w:sz w:val="24"/>
          <w:szCs w:val="24"/>
        </w:rPr>
        <w:t xml:space="preserve">ndo, depois que ele foi para tela de cadastro ele irá para o login fazendo assim com que ele </w:t>
      </w:r>
      <w:r w:rsidRPr="605E392D" w:rsidR="6C49F7B8">
        <w:rPr>
          <w:rFonts w:ascii="Times New Roman" w:hAnsi="Times New Roman" w:eastAsia="Times New Roman" w:cs="Times New Roman"/>
          <w:sz w:val="24"/>
          <w:szCs w:val="24"/>
        </w:rPr>
        <w:t xml:space="preserve">entre em sua conta na </w:t>
      </w:r>
      <w:r w:rsidRPr="605E392D" w:rsidR="6C49F7B8">
        <w:rPr>
          <w:rFonts w:ascii="Times New Roman" w:hAnsi="Times New Roman" w:eastAsia="Times New Roman" w:cs="Times New Roman"/>
          <w:sz w:val="24"/>
          <w:szCs w:val="24"/>
        </w:rPr>
        <w:t>StarGeek</w:t>
      </w:r>
      <w:r w:rsidRPr="605E392D" w:rsidR="6C49F7B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67A0E51" w:rsidP="605E392D" w:rsidRDefault="467A0E51" w14:paraId="39518592" w14:textId="7816FF8D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5E392D" w:rsidR="5D01849A">
        <w:rPr>
          <w:rFonts w:ascii="Times New Roman" w:hAnsi="Times New Roman" w:eastAsia="Times New Roman" w:cs="Times New Roman"/>
          <w:sz w:val="24"/>
          <w:szCs w:val="24"/>
        </w:rPr>
        <w:t>Email</w:t>
      </w:r>
    </w:p>
    <w:p w:rsidR="5D01849A" w:rsidP="605E392D" w:rsidRDefault="5D01849A" w14:paraId="1A0F4DD1" w14:textId="570E2232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5E392D" w:rsidR="5D01849A">
        <w:rPr>
          <w:rFonts w:ascii="Times New Roman" w:hAnsi="Times New Roman" w:eastAsia="Times New Roman" w:cs="Times New Roman"/>
          <w:sz w:val="24"/>
          <w:szCs w:val="24"/>
        </w:rPr>
        <w:t>Senha</w:t>
      </w:r>
    </w:p>
    <w:p w:rsidR="467A0E51" w:rsidP="467A0E51" w:rsidRDefault="467A0E51" w14:paraId="449837EB" w14:textId="2679D4F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4BBF8CB8" w14:textId="663364E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4F59A05F" w14:textId="1C1BD88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3DFD58A3" w14:textId="3A76C07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74085E42" w14:textId="3BEE3B2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27B6C7D3" w14:textId="77F113C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10FD5187" w14:textId="70B20CD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43C12189" w14:textId="5C3F81C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2322F5F0" w14:textId="63135B6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A19153D" w:rsidP="7A19153D" w:rsidRDefault="7A19153D" w14:paraId="3E29420E" w14:textId="6447313D">
      <w:pPr>
        <w:pStyle w:val="Heading1"/>
        <w:jc w:val="left"/>
      </w:pPr>
    </w:p>
    <w:p w:rsidR="467A0E51" w:rsidP="7A19153D" w:rsidRDefault="467A0E51" w14:paraId="2A24025D" w14:textId="3F67A81F">
      <w:pPr>
        <w:pStyle w:val="Heading1"/>
        <w:ind/>
        <w:jc w:val="left"/>
        <w:rPr>
          <w:rFonts w:ascii="Times New Roman" w:hAnsi="Times New Roman" w:eastAsia="Times New Roman" w:cs="Times New Roman"/>
          <w:sz w:val="40"/>
          <w:szCs w:val="40"/>
        </w:rPr>
      </w:pPr>
      <w:bookmarkStart w:name="_Toc1413140607" w:id="1367086302"/>
      <w:r w:rsidR="5D01849A">
        <w:rPr/>
        <w:t>4-</w:t>
      </w:r>
      <w:r w:rsidR="438D6A2F">
        <w:rPr/>
        <w:t xml:space="preserve"> Catálogo:</w:t>
      </w:r>
      <w:bookmarkEnd w:id="1367086302"/>
    </w:p>
    <w:p w:rsidR="438D6A2F" w:rsidP="605E392D" w:rsidRDefault="438D6A2F" w14:paraId="72813F05" w14:textId="3A05A45F">
      <w:pPr>
        <w:pStyle w:val="Normal"/>
        <w:ind w:left="-1440" w:right="-1350" w:hanging="0"/>
        <w:jc w:val="left"/>
      </w:pPr>
      <w:r w:rsidR="438D6A2F">
        <w:drawing>
          <wp:inline wp14:editId="6AF27F69" wp14:anchorId="389709F8">
            <wp:extent cx="7265376" cy="3027240"/>
            <wp:effectExtent l="133350" t="114300" r="107315" b="154305"/>
            <wp:docPr id="325883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0c2aff48d446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7265376" cy="302724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467A0E51" w:rsidP="605E392D" w:rsidRDefault="467A0E51" w14:paraId="750462D2" w14:textId="6CCBC556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5E392D" w:rsidR="438D6A2F">
        <w:rPr>
          <w:rFonts w:ascii="Times New Roman" w:hAnsi="Times New Roman" w:eastAsia="Times New Roman" w:cs="Times New Roman"/>
          <w:sz w:val="24"/>
          <w:szCs w:val="24"/>
        </w:rPr>
        <w:t>Caso seja a primeira vez de seu acesso, a tela de catálogo será assim, após ele ca</w:t>
      </w:r>
      <w:r w:rsidRPr="605E392D" w:rsidR="40D73492">
        <w:rPr>
          <w:rFonts w:ascii="Times New Roman" w:hAnsi="Times New Roman" w:eastAsia="Times New Roman" w:cs="Times New Roman"/>
          <w:sz w:val="24"/>
          <w:szCs w:val="24"/>
        </w:rPr>
        <w:t>dastrar alguns títulos ele poderá ficar assim:</w:t>
      </w:r>
    </w:p>
    <w:p w:rsidR="467A0E51" w:rsidP="605E392D" w:rsidRDefault="467A0E51" w14:paraId="6BDF3461" w14:textId="55C6E427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DEAA20B" w:rsidP="2DEAA20B" w:rsidRDefault="2DEAA20B" w14:paraId="3978E538" w14:textId="4D1D43F0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DEAA20B" w:rsidP="2DEAA20B" w:rsidRDefault="2DEAA20B" w14:paraId="386ACE4A" w14:textId="4D53AB54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DEAA20B" w:rsidP="2DEAA20B" w:rsidRDefault="2DEAA20B" w14:paraId="641AE24D" w14:textId="2417EAFA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DEAA20B" w:rsidP="2DEAA20B" w:rsidRDefault="2DEAA20B" w14:paraId="2726AB87" w14:textId="1FDDBED4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605E392D" w:rsidRDefault="467A0E51" w14:paraId="03606419" w14:textId="40E47C24">
      <w:pPr>
        <w:pStyle w:val="Normal"/>
        <w:ind w:left="-1440" w:hanging="0"/>
        <w:jc w:val="left"/>
      </w:pPr>
      <w:r w:rsidR="5D1C2738">
        <w:drawing>
          <wp:inline wp14:editId="60778ABC" wp14:anchorId="0FFD82DC">
            <wp:extent cx="7227000" cy="3779119"/>
            <wp:effectExtent l="133350" t="114300" r="107315" b="145415"/>
            <wp:docPr id="600508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f1d53380646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7227000" cy="3779119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467A0E51" w:rsidP="467A0E51" w:rsidRDefault="467A0E51" w14:paraId="1F226431" w14:textId="45A0039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605E392D" w:rsidRDefault="467A0E51" w14:paraId="735680ED" w14:textId="5340AC1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5E392D" w:rsidR="5D1C2738">
        <w:rPr>
          <w:rFonts w:ascii="Times New Roman" w:hAnsi="Times New Roman" w:eastAsia="Times New Roman" w:cs="Times New Roman"/>
          <w:sz w:val="24"/>
          <w:szCs w:val="24"/>
        </w:rPr>
        <w:t>Caso o cliente queira excluir, editar ou cadastrar mais títulos ele deverá clicar nos botões:</w:t>
      </w:r>
    </w:p>
    <w:p w:rsidR="5D1C2738" w:rsidP="605E392D" w:rsidRDefault="5D1C2738" w14:paraId="1C793D5F" w14:textId="67F76ECD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5E392D" w:rsidR="5D1C2738">
        <w:rPr>
          <w:rFonts w:ascii="Times New Roman" w:hAnsi="Times New Roman" w:eastAsia="Times New Roman" w:cs="Times New Roman"/>
          <w:sz w:val="24"/>
          <w:szCs w:val="24"/>
        </w:rPr>
        <w:t xml:space="preserve">Lixeira: excluir </w:t>
      </w:r>
    </w:p>
    <w:p w:rsidR="605E392D" w:rsidP="7A19153D" w:rsidRDefault="605E392D" w14:paraId="4F93E0A1" w14:textId="3C9D12A4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A19153D" w:rsidR="5D1C2738">
        <w:rPr>
          <w:rFonts w:ascii="Times New Roman" w:hAnsi="Times New Roman" w:eastAsia="Times New Roman" w:cs="Times New Roman"/>
          <w:sz w:val="24"/>
          <w:szCs w:val="24"/>
        </w:rPr>
        <w:t>Lápis: editar</w:t>
      </w:r>
    </w:p>
    <w:p w:rsidR="5D1C2738" w:rsidP="7A19153D" w:rsidRDefault="5D1C2738" w14:paraId="7E9C60D9" w14:textId="620AC4FB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A19153D" w:rsidR="5D1C2738">
        <w:rPr>
          <w:rFonts w:ascii="Times New Roman" w:hAnsi="Times New Roman" w:eastAsia="Times New Roman" w:cs="Times New Roman"/>
          <w:sz w:val="24"/>
          <w:szCs w:val="24"/>
        </w:rPr>
        <w:t>Botão para cadastrar mais títulos:</w:t>
      </w:r>
    </w:p>
    <w:p w:rsidR="7A19153D" w:rsidP="7A19153D" w:rsidRDefault="7A19153D" w14:paraId="56344647" w14:textId="22CEE4A5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DEAA20B" w:rsidP="2DEAA20B" w:rsidRDefault="2DEAA20B" w14:paraId="6BFC5B3E" w14:textId="72D16739">
      <w:pPr>
        <w:pStyle w:val="Heading1"/>
      </w:pPr>
    </w:p>
    <w:p w:rsidR="322BCC15" w:rsidP="7A19153D" w:rsidRDefault="322BCC15" w14:paraId="4EC420AD" w14:textId="676188E1">
      <w:pPr>
        <w:pStyle w:val="Heading1"/>
        <w:rPr>
          <w:rFonts w:ascii="Times New Roman" w:hAnsi="Times New Roman" w:eastAsia="Times New Roman" w:cs="Times New Roman"/>
          <w:sz w:val="40"/>
          <w:szCs w:val="40"/>
        </w:rPr>
      </w:pPr>
      <w:bookmarkStart w:name="_Toc2092743411" w:id="1302261697"/>
      <w:r w:rsidR="322BCC15">
        <w:rPr/>
        <w:t>5 – Cadastro de título:</w:t>
      </w:r>
      <w:bookmarkEnd w:id="1302261697"/>
    </w:p>
    <w:p w:rsidR="5D1C2738" w:rsidP="605E392D" w:rsidRDefault="5D1C2738" w14:paraId="4CB55A80" w14:textId="5285A7F2">
      <w:pPr>
        <w:pStyle w:val="Normal"/>
        <w:ind w:left="-1440" w:right="-1350" w:firstLine="90"/>
        <w:jc w:val="both"/>
      </w:pPr>
      <w:r w:rsidR="5D1C2738">
        <w:drawing>
          <wp:inline wp14:editId="72175B8D" wp14:anchorId="4086BFA3">
            <wp:extent cx="7137000" cy="3732056"/>
            <wp:effectExtent l="133350" t="114300" r="102235" b="154305"/>
            <wp:docPr id="184374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c57742554a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7137000" cy="3732056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467A0E51" w:rsidP="467A0E51" w:rsidRDefault="467A0E51" w14:paraId="4F0FE2F8" w14:textId="5BAE8C7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79A0E8D2" w14:textId="5628990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6CDBACD2" w14:textId="553F239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1B88D5BB" w14:textId="7007785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63505A72" w14:textId="5B9AA65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795A0433" w14:textId="1AEAFA2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07E80B2B" w14:textId="2D6525C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10B1E071" w14:textId="3894243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36E0DD5D" w14:textId="0C157F9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57FE4105" w14:textId="50B9611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281E8096" w14:textId="2EED85F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28BAD41D" w14:textId="030EB1A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6044732B" w14:textId="2E78C63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3864B1D5" w14:textId="3152867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13C9391B" w14:textId="5EC9C3F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451030EB" w14:textId="45B2EED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7A4B842A" w14:textId="6594D12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4D7DEE5F" w14:textId="6566B2E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5343D39B" w14:textId="3587339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13503CDE" w14:textId="73EB204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7FEDC5AB" w14:textId="051207C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3F5375C9" w14:textId="4772FEE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75816659" w14:textId="7C679DA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699412F2" w14:textId="4622E64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476E6C6A" w14:textId="6407087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5403EAB2" w14:textId="27F6388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6E736343" w14:textId="44F70E3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0D1B1E2E" w14:textId="0F645A2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5E9F2FE8" w14:textId="1F6BC03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3D55708E" w14:textId="758C534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169A0763" w14:textId="0109DED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39D358A5" w14:textId="41B3882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0420B155" w14:textId="0DA4920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373C4209" w14:textId="59593E3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7C4DC2E8" w14:textId="6D8CE61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19F3A4E7" w14:textId="515DF38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0120041A" w14:textId="70F7521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0504A565" w14:textId="177F083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153F202C" w14:textId="4D44120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27D3BCEC" w14:textId="2941623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A0E51" w:rsidP="467A0E51" w:rsidRDefault="467A0E51" w14:paraId="7AFAB747" w14:textId="03FDE3B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19ae3ab6a0c4ece"/>
      <w:footerReference w:type="default" r:id="R181fb513e82b496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DC5B43" w:rsidTr="39CA697B" w14:paraId="56AF3E14">
      <w:trPr>
        <w:trHeight w:val="300"/>
      </w:trPr>
      <w:tc>
        <w:tcPr>
          <w:tcW w:w="3005" w:type="dxa"/>
          <w:tcMar/>
        </w:tcPr>
        <w:p w:rsidR="79DC5B43" w:rsidP="00A2838E" w:rsidRDefault="79DC5B43" w14:paraId="5D7D047C" w14:textId="0808A58F">
          <w:pPr>
            <w:pStyle w:val="Header"/>
            <w:bidi w:val="0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t-BR"/>
            </w:rPr>
          </w:pPr>
          <w:r w:rsidRPr="00A2838E" w:rsidR="00A2838E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t-BR"/>
            </w:rPr>
            <w:t>StarGeek</w:t>
          </w:r>
        </w:p>
      </w:tc>
      <w:tc>
        <w:tcPr>
          <w:tcW w:w="3005" w:type="dxa"/>
          <w:tcMar/>
        </w:tcPr>
        <w:p w:rsidR="79DC5B43" w:rsidP="79DC5B43" w:rsidRDefault="79DC5B43" w14:paraId="628D67B9" w14:textId="0237DE3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DC5B43" w:rsidP="79DC5B43" w:rsidRDefault="79DC5B43" w14:paraId="35111F38" w14:textId="02FE2A5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9DC5B43" w:rsidP="79DC5B43" w:rsidRDefault="79DC5B43" w14:paraId="2F727AC6" w14:textId="0803FCE9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DC5B43" w:rsidTr="79DC5B43" w14:paraId="072BAC9A">
      <w:trPr>
        <w:trHeight w:val="300"/>
      </w:trPr>
      <w:tc>
        <w:tcPr>
          <w:tcW w:w="3005" w:type="dxa"/>
          <w:tcMar/>
        </w:tcPr>
        <w:p w:rsidR="79DC5B43" w:rsidP="79DC5B43" w:rsidRDefault="79DC5B43" w14:paraId="59F4DF9F" w14:textId="01DE8B88">
          <w:pPr>
            <w:pStyle w:val="Header"/>
            <w:bidi w:val="0"/>
            <w:ind w:left="-115"/>
            <w:jc w:val="left"/>
          </w:pPr>
          <w:r w:rsidR="79DC5B43">
            <w:drawing>
              <wp:inline wp14:editId="42E4A0FA" wp14:anchorId="4F0BD362">
                <wp:extent cx="1685925" cy="428625"/>
                <wp:effectExtent l="0" t="0" r="0" b="0"/>
                <wp:docPr id="1514879070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05961b3e00c24d7d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79DC5B43" w:rsidP="79DC5B43" w:rsidRDefault="79DC5B43" w14:paraId="1231D2BF" w14:textId="05A1855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DC5B43" w:rsidP="79DC5B43" w:rsidRDefault="79DC5B43" w14:paraId="15785398" w14:textId="2458C891">
          <w:pPr>
            <w:pStyle w:val="Header"/>
            <w:bidi w:val="0"/>
            <w:ind w:right="-115"/>
            <w:jc w:val="right"/>
          </w:pPr>
          <w:r w:rsidR="79DC5B43">
            <w:rPr/>
            <w:t>Manual Stargeek versão 1.0</w:t>
          </w:r>
        </w:p>
        <w:p w:rsidR="79DC5B43" w:rsidP="79DC5B43" w:rsidRDefault="79DC5B43" w14:paraId="5C8F544A" w14:textId="36059A05">
          <w:pPr>
            <w:pStyle w:val="Header"/>
            <w:bidi w:val="0"/>
            <w:ind w:right="-115"/>
            <w:jc w:val="right"/>
          </w:pPr>
          <w:r w:rsidR="79DC5B43">
            <w:rPr/>
            <w:t>Autor: Raquel S Carrera</w:t>
          </w:r>
        </w:p>
        <w:p w:rsidR="79DC5B43" w:rsidP="79DC5B43" w:rsidRDefault="79DC5B43" w14:paraId="1A03C00B" w14:textId="4FCC46E8">
          <w:pPr>
            <w:pStyle w:val="Header"/>
            <w:bidi w:val="0"/>
            <w:ind w:right="-115"/>
            <w:jc w:val="right"/>
          </w:pPr>
          <w:r w:rsidR="79DC5B43">
            <w:rPr/>
            <w:t>Data: 02/06/2023</w:t>
          </w:r>
        </w:p>
      </w:tc>
    </w:tr>
  </w:tbl>
  <w:p w:rsidR="79DC5B43" w:rsidP="79DC5B43" w:rsidRDefault="79DC5B43" w14:paraId="6B03FADE" w14:textId="6AAFC09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c435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5aa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3ae5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03a6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71d9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702d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1F410A"/>
    <w:rsid w:val="00A2838E"/>
    <w:rsid w:val="00EEA17F"/>
    <w:rsid w:val="011F7BDE"/>
    <w:rsid w:val="01AADA72"/>
    <w:rsid w:val="036CB291"/>
    <w:rsid w:val="0484F1D5"/>
    <w:rsid w:val="06980612"/>
    <w:rsid w:val="06A45353"/>
    <w:rsid w:val="07C83D11"/>
    <w:rsid w:val="0A19C7C7"/>
    <w:rsid w:val="0A3E7874"/>
    <w:rsid w:val="0B789DD8"/>
    <w:rsid w:val="0C865252"/>
    <w:rsid w:val="0D0739F8"/>
    <w:rsid w:val="0DF65421"/>
    <w:rsid w:val="0E26142A"/>
    <w:rsid w:val="0E94D17D"/>
    <w:rsid w:val="112DF4E3"/>
    <w:rsid w:val="121D7A15"/>
    <w:rsid w:val="12291016"/>
    <w:rsid w:val="139E3289"/>
    <w:rsid w:val="13C532FC"/>
    <w:rsid w:val="13DC9906"/>
    <w:rsid w:val="1560B0D8"/>
    <w:rsid w:val="1560B0D8"/>
    <w:rsid w:val="161269AF"/>
    <w:rsid w:val="16503D61"/>
    <w:rsid w:val="16F0EB38"/>
    <w:rsid w:val="16FC8139"/>
    <w:rsid w:val="17840E0A"/>
    <w:rsid w:val="19FA0565"/>
    <w:rsid w:val="1A99844C"/>
    <w:rsid w:val="1BAC3AA1"/>
    <w:rsid w:val="1BB71C84"/>
    <w:rsid w:val="1DDE4B79"/>
    <w:rsid w:val="1ECD7688"/>
    <w:rsid w:val="1F7A1BDA"/>
    <w:rsid w:val="21903D5B"/>
    <w:rsid w:val="21A06B6A"/>
    <w:rsid w:val="232760D2"/>
    <w:rsid w:val="24C335CD"/>
    <w:rsid w:val="28B74695"/>
    <w:rsid w:val="2BC59589"/>
    <w:rsid w:val="2C869426"/>
    <w:rsid w:val="2CC0B0BC"/>
    <w:rsid w:val="2D515A03"/>
    <w:rsid w:val="2DEAA20B"/>
    <w:rsid w:val="2EFD364B"/>
    <w:rsid w:val="308C9217"/>
    <w:rsid w:val="314CB165"/>
    <w:rsid w:val="322BCC15"/>
    <w:rsid w:val="32446F58"/>
    <w:rsid w:val="34787DAE"/>
    <w:rsid w:val="34BEC51E"/>
    <w:rsid w:val="36144E0F"/>
    <w:rsid w:val="372306B2"/>
    <w:rsid w:val="373C0448"/>
    <w:rsid w:val="38472B62"/>
    <w:rsid w:val="3927C88E"/>
    <w:rsid w:val="39CA697B"/>
    <w:rsid w:val="3A2A1CFC"/>
    <w:rsid w:val="3B00E78F"/>
    <w:rsid w:val="3C0F756B"/>
    <w:rsid w:val="3CD32C0B"/>
    <w:rsid w:val="3D9F1B80"/>
    <w:rsid w:val="4085AA17"/>
    <w:rsid w:val="40D73492"/>
    <w:rsid w:val="41B98515"/>
    <w:rsid w:val="41DBEC11"/>
    <w:rsid w:val="4252E85D"/>
    <w:rsid w:val="42F11334"/>
    <w:rsid w:val="438D6A2F"/>
    <w:rsid w:val="43B6ECA5"/>
    <w:rsid w:val="451F410A"/>
    <w:rsid w:val="467A0E51"/>
    <w:rsid w:val="4C2F79A1"/>
    <w:rsid w:val="4E3D7144"/>
    <w:rsid w:val="4FFA8863"/>
    <w:rsid w:val="505C4D22"/>
    <w:rsid w:val="52D4D6F0"/>
    <w:rsid w:val="52F7BA0A"/>
    <w:rsid w:val="53F06A93"/>
    <w:rsid w:val="54332BEF"/>
    <w:rsid w:val="551A5E7C"/>
    <w:rsid w:val="567B477F"/>
    <w:rsid w:val="576ACCB1"/>
    <w:rsid w:val="598023EB"/>
    <w:rsid w:val="5A6F8582"/>
    <w:rsid w:val="5AA26D73"/>
    <w:rsid w:val="5D01849A"/>
    <w:rsid w:val="5D1C2738"/>
    <w:rsid w:val="5DA8EA3C"/>
    <w:rsid w:val="5F44BA9D"/>
    <w:rsid w:val="5FA5EAE9"/>
    <w:rsid w:val="605E392D"/>
    <w:rsid w:val="638D869F"/>
    <w:rsid w:val="64CA4AC5"/>
    <w:rsid w:val="66C71A47"/>
    <w:rsid w:val="66E4953A"/>
    <w:rsid w:val="67D92D8A"/>
    <w:rsid w:val="68D511EA"/>
    <w:rsid w:val="6B5EAF14"/>
    <w:rsid w:val="6B989884"/>
    <w:rsid w:val="6C00656B"/>
    <w:rsid w:val="6C49F7B8"/>
    <w:rsid w:val="6C6F370B"/>
    <w:rsid w:val="6D81460D"/>
    <w:rsid w:val="6DEE2138"/>
    <w:rsid w:val="6E55285F"/>
    <w:rsid w:val="6E880B39"/>
    <w:rsid w:val="71217E85"/>
    <w:rsid w:val="722C5BFA"/>
    <w:rsid w:val="726FA6EF"/>
    <w:rsid w:val="734253FF"/>
    <w:rsid w:val="7363AA4F"/>
    <w:rsid w:val="74114A39"/>
    <w:rsid w:val="74AFD5F2"/>
    <w:rsid w:val="751A2821"/>
    <w:rsid w:val="769A0401"/>
    <w:rsid w:val="7995A202"/>
    <w:rsid w:val="79DC5B43"/>
    <w:rsid w:val="7A19153D"/>
    <w:rsid w:val="7A9490EA"/>
    <w:rsid w:val="7F06B32C"/>
    <w:rsid w:val="7F83A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93C2"/>
  <w15:chartTrackingRefBased/>
  <w15:docId w15:val="{6EFEE238-5622-4F0D-8A97-FE5F60A464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19ae3ab6a0c4ece" /><Relationship Type="http://schemas.openxmlformats.org/officeDocument/2006/relationships/footer" Target="footer.xml" Id="R181fb513e82b496b" /><Relationship Type="http://schemas.openxmlformats.org/officeDocument/2006/relationships/image" Target="/media/image2.png" Id="Re284f522368e4c20" /><Relationship Type="http://schemas.openxmlformats.org/officeDocument/2006/relationships/image" Target="/media/image4.png" Id="R1dbc9ee2832f4ab3" /><Relationship Type="http://schemas.openxmlformats.org/officeDocument/2006/relationships/image" Target="/media/image5.png" Id="R43abfc9b653448f2" /><Relationship Type="http://schemas.openxmlformats.org/officeDocument/2006/relationships/numbering" Target="numbering.xml" Id="Rc1be57855fe04338" /><Relationship Type="http://schemas.openxmlformats.org/officeDocument/2006/relationships/image" Target="/media/image6.png" Id="R0495804b94d24801" /><Relationship Type="http://schemas.openxmlformats.org/officeDocument/2006/relationships/image" Target="/media/image7.png" Id="Rd40c2aff48d44632" /><Relationship Type="http://schemas.openxmlformats.org/officeDocument/2006/relationships/image" Target="/media/image8.png" Id="R85ff1d53380646b8" /><Relationship Type="http://schemas.openxmlformats.org/officeDocument/2006/relationships/image" Target="/media/image9.png" Id="R69c57742554a46c5" /><Relationship Type="http://schemas.openxmlformats.org/officeDocument/2006/relationships/glossaryDocument" Target="glossary/document.xml" Id="R0b94d35b59b04988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05961b3e00c24d7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840a7-01ae-49bb-b646-f31d3d39d5a4}"/>
      </w:docPartPr>
      <w:docPartBody>
        <w:p w14:paraId="7B6CE964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2023-06-02T13:08:49.3068162Z</dcterms:created>
  <dcterms:modified xsi:type="dcterms:W3CDTF">2023-06-02T17:04:58.5014126Z</dcterms:modified>
  <dc:creator>RAQUEL SILVA CARRERA</dc:creator>
  <lastModifiedBy>RAQUEL SILVA CARRERA</lastModifiedBy>
</coreProperties>
</file>