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F26A68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LLM配置修改记录</w:t>
      </w:r>
    </w:p>
    <w:p w14:paraId="292B4F6F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修改了Ollama服务监听的IP及端口号，只允许本机访问。</w:t>
      </w:r>
    </w:p>
    <w:p w14:paraId="03868819">
      <w:r>
        <w:drawing>
          <wp:inline distT="0" distB="0" distL="114300" distR="114300">
            <wp:extent cx="5238750" cy="23907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EFD13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安装Nginx ，验证 API Key ，根据验证结构，决定是否进行流量转发。</w:t>
      </w:r>
    </w:p>
    <w:p w14:paraId="7D76791E">
      <w:r>
        <w:drawing>
          <wp:inline distT="0" distB="0" distL="114300" distR="114300">
            <wp:extent cx="5270500" cy="3549650"/>
            <wp:effectExtent l="0" t="0" r="6350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4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3B79B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</w:t>
      </w:r>
    </w:p>
    <w:p w14:paraId="6CF591C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带有API Key 的请求可以正常访问 Ollama 。</w:t>
      </w:r>
    </w:p>
    <w:p w14:paraId="5F315B20">
      <w:r>
        <w:drawing>
          <wp:inline distT="0" distB="0" distL="114300" distR="114300">
            <wp:extent cx="5273675" cy="595630"/>
            <wp:effectExtent l="0" t="0" r="3175" b="139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989C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后续修改建议</w:t>
      </w:r>
    </w:p>
    <w:p w14:paraId="1A79E6D7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 Ollama 改回监听 0.0.0.0，但端口号仍为 11435。</w:t>
      </w:r>
    </w:p>
    <w:p w14:paraId="042FAEEA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设置访问策略，运行内网Dify 服务器访问Ollama 服务。</w:t>
      </w:r>
      <w:bookmarkStart w:id="0" w:name="_GoBack"/>
      <w:bookmarkEnd w:id="0"/>
    </w:p>
    <w:p w14:paraId="7DEAAD69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内网Dify，修改Ollama 模型设置中的端口号。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68A89D"/>
    <w:multiLevelType w:val="multilevel"/>
    <w:tmpl w:val="EF68A89D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2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601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2026-03-05T10:10:25Z</dcterms:created>
  <dc:creator>Administrator</dc:creator>
  <cp:lastModifiedBy>王飞</cp:lastModifiedBy>
  <dcterms:modified xsi:type="dcterms:W3CDTF">2026-03-05T10:22:15Z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eyJoZGlkIjoiMDYxODlkNWI1NDk4MTUyM2ZiY2VlNjhlMjg3ZGRhYTUiLCJ1c2VySWQiOiI0NzQ4NjU3NTEifQ==</vt:lpwstr>
  </property>
  <property fmtid="{D5CDD505-2E9C-101B-9397-08002B2CF9AE}" pid="4" name="ICV">
    <vt:lpwstr>0D60F177A8354AEC8E4E3BC104A73F20_12</vt:lpwstr>
  </property>
</Properties>
</file>