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SoleFinder — Agile &amp; DevOps Practices: Final Lab Documentation</w:t>
      </w:r>
    </w:p>
    <w:p>
      <w:r>
        <w:rPr>
          <w:b/>
        </w:rPr>
        <w:t xml:space="preserve">Full name: </w:t>
      </w:r>
      <w:r>
        <w:t>Fabrice Sheja</w:t>
      </w:r>
    </w:p>
    <w:p>
      <w:r>
        <w:rPr>
          <w:b/>
        </w:rPr>
        <w:t xml:space="preserve">Specialization: </w:t>
      </w:r>
      <w:r>
        <w:t>Data Engineering</w:t>
      </w:r>
    </w:p>
    <w:p>
      <w:r>
        <w:rPr>
          <w:b/>
        </w:rPr>
        <w:t xml:space="preserve">Date: </w:t>
      </w:r>
      <w:r>
        <w:t>10 October 2026</w:t>
      </w:r>
    </w:p>
    <w:p>
      <w:r>
        <w:rPr>
          <w:b/>
        </w:rPr>
        <w:t xml:space="preserve">GitHub repository: </w:t>
      </w:r>
      <w:hyperlink r:id="rId9">
        <w:r>
          <w:rPr>
            <w:color w:val="0563C1"/>
            <w:u w:val="single"/>
          </w:rPr>
          <w:t>https://github.com/kelvee21/solefinder</w:t>
        </w:r>
      </w:hyperlink>
    </w:p>
    <w:p>
      <w:r>
        <w:rPr>
          <w:b/>
        </w:rPr>
        <w:t xml:space="preserve">Jira board: </w:t>
      </w:r>
      <w:hyperlink r:id="rId10">
        <w:r>
          <w:rPr>
            <w:color w:val="0563C1"/>
            <w:u w:val="single"/>
          </w:rPr>
          <w:t>https://amali-tech.atlassian.net/jira/software/projects/AGILE/boards/5600</w:t>
        </w:r>
      </w:hyperlink>
    </w:p>
    <w:p>
      <w:pPr>
        <w:pStyle w:val="Heading1"/>
      </w:pPr>
      <w:r>
        <w:t>1. Product vision</w:t>
      </w:r>
    </w:p>
    <w:p>
      <w:r>
        <w:rPr>
          <w:b w:val="0"/>
        </w:rPr>
        <w:t>SoleFinder helps small shoe merchants sell online: merchants register and list their shoes, and customers can browse the catalog and search by brand.</w:t>
      </w:r>
    </w:p>
    <w:p>
      <w:pPr>
        <w:pStyle w:val="Heading1"/>
      </w:pPr>
      <w:r>
        <w:t>2. Product backlog</w:t>
      </w:r>
    </w:p>
    <w:p>
      <w:r>
        <w:rPr>
          <w:b w:val="0"/>
        </w:rPr>
        <w:t>Points are relative (merchant registration = 5 points). Highest priority first.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Key</w:t>
            </w:r>
          </w:p>
        </w:tc>
        <w:tc>
          <w:tcPr>
            <w:tcW w:type="dxa" w:w="1440"/>
          </w:tcPr>
          <w:p>
            <w:r>
              <w:t>Story</w:t>
            </w:r>
          </w:p>
        </w:tc>
        <w:tc>
          <w:tcPr>
            <w:tcW w:type="dxa" w:w="1440"/>
          </w:tcPr>
          <w:p>
            <w:r>
              <w:t>Epic</w:t>
            </w:r>
          </w:p>
        </w:tc>
        <w:tc>
          <w:tcPr>
            <w:tcW w:type="dxa" w:w="1440"/>
          </w:tcPr>
          <w:p>
            <w:r>
              <w:t>Priority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Sprint</w:t>
            </w:r>
          </w:p>
        </w:tc>
      </w:tr>
      <w:tr>
        <w:tc>
          <w:tcPr>
            <w:tcW w:type="dxa" w:w="1440"/>
          </w:tcPr>
          <w:p>
            <w:r>
              <w:t>AGILE-8</w:t>
            </w:r>
          </w:p>
        </w:tc>
        <w:tc>
          <w:tcPr>
            <w:tcW w:type="dxa" w:w="1440"/>
          </w:tcPr>
          <w:p>
            <w:r>
              <w:t>Set up CI pipeline with GitHub Actions</w:t>
            </w:r>
          </w:p>
        </w:tc>
        <w:tc>
          <w:tcPr>
            <w:tcW w:type="dxa" w:w="1440"/>
          </w:tcPr>
          <w:p>
            <w:r>
              <w:t>Platform &amp; Operations</w:t>
            </w:r>
          </w:p>
        </w:tc>
        <w:tc>
          <w:tcPr>
            <w:tcW w:type="dxa" w:w="1440"/>
          </w:tcPr>
          <w:p>
            <w:r>
              <w:t>Highest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Sprint 1</w:t>
            </w:r>
          </w:p>
        </w:tc>
      </w:tr>
      <w:tr>
        <w:tc>
          <w:tcPr>
            <w:tcW w:type="dxa" w:w="1440"/>
          </w:tcPr>
          <w:p>
            <w:r>
              <w:t>AGILE-9</w:t>
            </w:r>
          </w:p>
        </w:tc>
        <w:tc>
          <w:tcPr>
            <w:tcW w:type="dxa" w:w="1440"/>
          </w:tcPr>
          <w:p>
            <w:r>
              <w:t>As a merchant, I can register so I can sell shoes</w:t>
            </w:r>
          </w:p>
        </w:tc>
        <w:tc>
          <w:tcPr>
            <w:tcW w:type="dxa" w:w="1440"/>
          </w:tcPr>
          <w:p>
            <w:r>
              <w:t>Merchant Management</w:t>
            </w:r>
          </w:p>
        </w:tc>
        <w:tc>
          <w:tcPr>
            <w:tcW w:type="dxa" w:w="1440"/>
          </w:tcPr>
          <w:p>
            <w:r>
              <w:t>Highest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Sprint 1</w:t>
            </w:r>
          </w:p>
        </w:tc>
      </w:tr>
      <w:tr>
        <w:tc>
          <w:tcPr>
            <w:tcW w:type="dxa" w:w="1440"/>
          </w:tcPr>
          <w:p>
            <w:r>
              <w:t>AGILE-10</w:t>
            </w:r>
          </w:p>
        </w:tc>
        <w:tc>
          <w:tcPr>
            <w:tcW w:type="dxa" w:w="1440"/>
          </w:tcPr>
          <w:p>
            <w:r>
              <w:t>As a merchant, I can add a shoe to my inventory</w:t>
            </w:r>
          </w:p>
        </w:tc>
        <w:tc>
          <w:tcPr>
            <w:tcW w:type="dxa" w:w="1440"/>
          </w:tcPr>
          <w:p>
            <w:r>
              <w:t>Merchant Management</w:t>
            </w:r>
          </w:p>
        </w:tc>
        <w:tc>
          <w:tcPr>
            <w:tcW w:type="dxa" w:w="1440"/>
          </w:tcPr>
          <w:p>
            <w:r>
              <w:t>Highest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Sprint 2</w:t>
            </w:r>
          </w:p>
        </w:tc>
      </w:tr>
      <w:tr>
        <w:tc>
          <w:tcPr>
            <w:tcW w:type="dxa" w:w="1440"/>
          </w:tcPr>
          <w:p>
            <w:r>
              <w:t>AGILE-11</w:t>
            </w:r>
          </w:p>
        </w:tc>
        <w:tc>
          <w:tcPr>
            <w:tcW w:type="dxa" w:w="1440"/>
          </w:tcPr>
          <w:p>
            <w:r>
              <w:t>As a customer, I can browse all shoes</w:t>
            </w:r>
          </w:p>
        </w:tc>
        <w:tc>
          <w:tcPr>
            <w:tcW w:type="dxa" w:w="1440"/>
          </w:tcPr>
          <w:p>
            <w:r>
              <w:t>Customer Experience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Sprint 2</w:t>
            </w:r>
          </w:p>
        </w:tc>
      </w:tr>
      <w:tr>
        <w:tc>
          <w:tcPr>
            <w:tcW w:type="dxa" w:w="1440"/>
          </w:tcPr>
          <w:p>
            <w:r>
              <w:t>AGILE-12</w:t>
            </w:r>
          </w:p>
        </w:tc>
        <w:tc>
          <w:tcPr>
            <w:tcW w:type="dxa" w:w="1440"/>
          </w:tcPr>
          <w:p>
            <w:r>
              <w:t>As a customer, I can search shoes by brand</w:t>
            </w:r>
          </w:p>
        </w:tc>
        <w:tc>
          <w:tcPr>
            <w:tcW w:type="dxa" w:w="1440"/>
          </w:tcPr>
          <w:p>
            <w:r>
              <w:t>Customer Experience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Backlog</w:t>
            </w:r>
          </w:p>
        </w:tc>
      </w:tr>
      <w:tr>
        <w:tc>
          <w:tcPr>
            <w:tcW w:type="dxa" w:w="1440"/>
          </w:tcPr>
          <w:p>
            <w:r>
              <w:t>AGILE-13</w:t>
            </w:r>
          </w:p>
        </w:tc>
        <w:tc>
          <w:tcPr>
            <w:tcW w:type="dxa" w:w="1440"/>
          </w:tcPr>
          <w:p>
            <w:r>
              <w:t>As a merchant, I can update stock/price or delete a shoe</w:t>
            </w:r>
          </w:p>
        </w:tc>
        <w:tc>
          <w:tcPr>
            <w:tcW w:type="dxa" w:w="1440"/>
          </w:tcPr>
          <w:p>
            <w:r>
              <w:t>Merchant Management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Backlog</w:t>
            </w:r>
          </w:p>
        </w:tc>
      </w:tr>
      <w:tr>
        <w:tc>
          <w:tcPr>
            <w:tcW w:type="dxa" w:w="1440"/>
          </w:tcPr>
          <w:p>
            <w:r>
              <w:t>AGILE-14</w:t>
            </w:r>
          </w:p>
        </w:tc>
        <w:tc>
          <w:tcPr>
            <w:tcW w:type="dxa" w:w="1440"/>
          </w:tcPr>
          <w:p>
            <w:r>
              <w:t>As a customer, I can register</w:t>
            </w:r>
          </w:p>
        </w:tc>
        <w:tc>
          <w:tcPr>
            <w:tcW w:type="dxa" w:w="1440"/>
          </w:tcPr>
          <w:p>
            <w:r>
              <w:t>Customer Experience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Backlog</w:t>
            </w:r>
          </w:p>
        </w:tc>
      </w:tr>
      <w:tr>
        <w:tc>
          <w:tcPr>
            <w:tcW w:type="dxa" w:w="1440"/>
          </w:tcPr>
          <w:p>
            <w:r>
              <w:t>AGILE-15</w:t>
            </w:r>
          </w:p>
        </w:tc>
        <w:tc>
          <w:tcPr>
            <w:tcW w:type="dxa" w:w="1440"/>
          </w:tcPr>
          <w:p>
            <w:r>
              <w:t>As an operator, I can check a health endpoint</w:t>
            </w:r>
          </w:p>
        </w:tc>
        <w:tc>
          <w:tcPr>
            <w:tcW w:type="dxa" w:w="1440"/>
          </w:tcPr>
          <w:p>
            <w:r>
              <w:t>Platform &amp; Operations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Sprint 2</w:t>
            </w:r>
          </w:p>
        </w:tc>
      </w:tr>
      <w:tr>
        <w:tc>
          <w:tcPr>
            <w:tcW w:type="dxa" w:w="1440"/>
          </w:tcPr>
          <w:p>
            <w:r>
              <w:t>AGILE-16</w:t>
            </w:r>
          </w:p>
        </w:tc>
        <w:tc>
          <w:tcPr>
            <w:tcW w:type="dxa" w:w="1440"/>
          </w:tcPr>
          <w:p>
            <w:r>
              <w:t>As a customer, I can add shoes to a cart</w:t>
            </w:r>
          </w:p>
        </w:tc>
        <w:tc>
          <w:tcPr>
            <w:tcW w:type="dxa" w:w="1440"/>
          </w:tcPr>
          <w:p>
            <w:r>
              <w:t>Customer Experience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Backlog</w:t>
            </w:r>
          </w:p>
        </w:tc>
      </w:tr>
      <w:tr>
        <w:tc>
          <w:tcPr>
            <w:tcW w:type="dxa" w:w="1440"/>
          </w:tcPr>
          <w:p>
            <w:r>
              <w:t>AGILE-17</w:t>
            </w:r>
          </w:p>
        </w:tc>
        <w:tc>
          <w:tcPr>
            <w:tcW w:type="dxa" w:w="1440"/>
          </w:tcPr>
          <w:p>
            <w:r>
              <w:t>As a customer, I can find similar shoes by image (simulated)</w:t>
            </w:r>
          </w:p>
        </w:tc>
        <w:tc>
          <w:tcPr>
            <w:tcW w:type="dxa" w:w="1440"/>
          </w:tcPr>
          <w:p>
            <w:r>
              <w:t>Future Ideas (Icebox)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Backlog</w:t>
            </w:r>
          </w:p>
        </w:tc>
      </w:tr>
    </w:tbl>
    <w:p/>
    <w:p>
      <w:pPr>
        <w:pStyle w:val="Heading1"/>
      </w:pPr>
      <w:r>
        <w:t>3. Acceptance criteria (delivered stories)</w:t>
      </w:r>
    </w:p>
    <w:p>
      <w:pPr>
        <w:pStyle w:val="ListBullet"/>
      </w:pPr>
      <w:r>
        <w:t>AGILE-8: every push runs the pipeline; install + tests pass on a clean runner.</w:t>
      </w:r>
    </w:p>
    <w:p>
      <w:pPr>
        <w:pStyle w:val="ListBullet"/>
      </w:pPr>
      <w:r>
        <w:t>AGILE-9: POST /merchants returns 201 with id, name and email; bad email and blank name return 422.</w:t>
      </w:r>
    </w:p>
    <w:p>
      <w:pPr>
        <w:pStyle w:val="ListBullet"/>
      </w:pPr>
      <w:r>
        <w:t>AGILE-10: POST /shoes returns 201 with id, brand, model and price; blank brand/model and non-positive price return 422.</w:t>
      </w:r>
    </w:p>
    <w:p>
      <w:pPr>
        <w:pStyle w:val="ListBullet"/>
      </w:pPr>
      <w:r>
        <w:t>AGILE-11: GET /shoes returns all added shoes; empty catalog returns [].</w:t>
      </w:r>
    </w:p>
    <w:p>
      <w:pPr>
        <w:pStyle w:val="ListBullet"/>
      </w:pPr>
      <w:r>
        <w:t>AGILE-15: GET /health returns 200 {"status": "ok"}; each endpoint prints a console log line per request.</w:t>
      </w:r>
    </w:p>
    <w:p>
      <w:pPr>
        <w:pStyle w:val="Heading1"/>
      </w:pPr>
      <w:r>
        <w:t>4. Definition of Done</w:t>
      </w:r>
    </w:p>
    <w:p>
      <w:pPr>
        <w:pStyle w:val="ListBullet"/>
      </w:pPr>
      <w:r>
        <w:t>Code on the sprint branch and acceptance criteria met.</w:t>
      </w:r>
    </w:p>
    <w:p>
      <w:pPr>
        <w:pStyle w:val="ListBullet"/>
      </w:pPr>
      <w:r>
        <w:t>Unit/integration tests written and passing (pytest).</w:t>
      </w:r>
    </w:p>
    <w:p>
      <w:pPr>
        <w:pStyle w:val="ListBullet"/>
      </w:pPr>
      <w:r>
        <w:t>CI pipeline green on the pushed branch.</w:t>
      </w:r>
    </w:p>
    <w:p>
      <w:pPr>
        <w:pStyle w:val="ListBullet"/>
      </w:pPr>
      <w:r>
        <w:t>No junk files committed (__pycache__, .coverage, secrets).</w:t>
      </w:r>
    </w:p>
    <w:p>
      <w:pPr>
        <w:pStyle w:val="ListBullet"/>
      </w:pPr>
      <w:r>
        <w:t>Jira story moved to Done with test/CI evidence linked.</w:t>
      </w:r>
    </w:p>
    <w:p>
      <w:pPr>
        <w:pStyle w:val="Heading1"/>
      </w:pPr>
      <w:r>
        <w:t>5. Sprint 1 — plan, review, retrospective</w:t>
      </w:r>
    </w:p>
    <w:p>
      <w:pPr>
        <w:pStyle w:val="Heading2"/>
      </w:pPr>
      <w:r>
        <w:t>Plan</w:t>
      </w:r>
    </w:p>
    <w:p>
      <w:r>
        <w:rPr>
          <w:b w:val="0"/>
        </w:rPr>
        <w:t>Goal: prove we can deliver tested code with CI on every push. Selected AGILE-8 (2 pts) + AGILE-9 (5 pts) = 7 points. The CI task came first so every later story is tested automatically.</w:t>
      </w:r>
    </w:p>
    <w:p>
      <w:pPr>
        <w:pStyle w:val="Heading2"/>
      </w:pPr>
      <w:r>
        <w:t>Review</w:t>
      </w:r>
    </w:p>
    <w:p>
      <w:r>
        <w:rPr>
          <w:b w:val="0"/>
        </w:rPr>
        <w:t>Delivered 7/7 points: CI pipeline (branch feature/AGILE-8-ci-pipeline) and merchant registration (branch feature/AGILE-9-merchant-registration). Demo: POST /merchants {"name": "Foot Locker", "email": "a@shop.com"} -&gt; 201; bad email -&gt; 422. 5 tests passed, CI green.</w:t>
      </w:r>
    </w:p>
    <w:p>
      <w:pPr>
        <w:pStyle w:val="Heading2"/>
      </w:pPr>
      <w:r>
        <w:t>Retrospective</w:t>
      </w:r>
    </w:p>
    <w:p>
      <w:r>
        <w:rPr>
          <w:b w:val="0"/>
        </w:rPr>
        <w:t>What went well: small commits made failures easy to locate; tests caught real bugs; the pipeline runs in under a minute.</w:t>
      </w:r>
    </w:p>
    <w:p>
      <w:r>
        <w:rPr>
          <w:b w:val="0"/>
        </w:rPr>
        <w:t>What went badly: (1) the first three CI runs failed — pytest could not import the app package on the runner; (2) the smoke test failed because app/main.py was still empty on that branch; (3) no visibility when something failed — no health check, no request logs.</w:t>
      </w:r>
    </w:p>
    <w:p>
      <w:r>
        <w:rPr>
          <w:b w:val="0"/>
        </w:rPr>
        <w:t>Improvements for Sprint 2: (1) fixed CI imports with pyproject.toml and verify with the exact CI command locally; (2) scaffold the app in the same story as its smoke test; (3) add GET /health plus console logs (AGILE-15).</w:t>
      </w:r>
    </w:p>
    <w:p>
      <w:pPr>
        <w:pStyle w:val="Heading1"/>
      </w:pPr>
      <w:r>
        <w:t>6. Sprint 2 — plan, review, retrospective</w:t>
      </w:r>
    </w:p>
    <w:p>
      <w:pPr>
        <w:pStyle w:val="Heading2"/>
      </w:pPr>
      <w:r>
        <w:t>Plan</w:t>
      </w:r>
    </w:p>
    <w:p>
      <w:r>
        <w:rPr>
          <w:b w:val="0"/>
        </w:rPr>
        <w:t>Goal: grow the catalog and make the service observable. Selected AGILE-10 (3 pts) + AGILE-11 (2 pts) + AGILE-15 (2 pts) = 7 points. AGILE-15 was pulled ahead of AGILE-12/13/14 because this sprint requires monitoring/logging.</w:t>
      </w:r>
    </w:p>
    <w:p>
      <w:pPr>
        <w:pStyle w:val="Heading2"/>
      </w:pPr>
      <w:r>
        <w:t>Review</w:t>
      </w:r>
    </w:p>
    <w:p>
      <w:r>
        <w:rPr>
          <w:b w:val="0"/>
        </w:rPr>
        <w:t>Delivered 7/7 points on stacked branches feature/AGILE-10-add-shoe -&gt; feature/AGILE-11-browse-shoes -&gt; feature/AGILE-15-health-endpoint. Demo: POST /shoes -&gt; 201; GET /shoes -&gt; list; GET /health -&gt; 200 {"status": "ok"}; console shows one log line per request. 11 tests pass, 100% coverage. All three Sprint 1 retro improvements were applied; CI was green on the first try every time.</w:t>
      </w:r>
    </w:p>
    <w:p>
      <w:pPr>
        <w:pStyle w:val="Heading2"/>
      </w:pPr>
      <w:r>
        <w:t>Retrospective</w:t>
      </w:r>
    </w:p>
    <w:p>
      <w:r>
        <w:rPr>
          <w:b w:val="0"/>
        </w:rPr>
        <w:t>What went well: CI green first try on all branches; small commits (schema, schemas, endpoint, tests); the reset_db fixture worked unchanged for shoes. What went badly: logging meant editing every endpoint by hand (a central place would be better next time); the pytest config first broke on the older branch layout (fixed as layout-agnostic). Next: AGILE-12 search, then AGILE-13 update/delete.</w:t>
      </w:r>
    </w:p>
    <w:p>
      <w:pPr>
        <w:pStyle w:val="Heading1"/>
      </w:pPr>
      <w:r>
        <w:t>7. CI/CD evidence</w:t>
      </w:r>
    </w:p>
    <w:p>
      <w:r>
        <w:rPr>
          <w:b w:val="0"/>
        </w:rPr>
        <w:t>Pipeline .github/workflows/ci.yml runs on every push and pull request: checkout, Python 3.12 with pip cache, pip install, python -m pytest --cov=app --cov-report=term. All runs below are green with every step successful (full step list verified via the Actions API).</w:t>
      </w:r>
    </w:p>
    <w:p>
      <w:pPr>
        <w:pStyle w:val="ListBullet"/>
      </w:pPr>
      <w:r>
        <w:t xml:space="preserve">Run #10 (feature/AGILE-8-ci-pipeline, commit f877861): success — </w:t>
      </w:r>
      <w:hyperlink r:id="rId11">
        <w:r>
          <w:rPr>
            <w:color w:val="0563C1"/>
            <w:u w:val="single"/>
          </w:rPr>
          <w:t>https://github.com/kelvee21/solefinder/actions/runs/38067675736</w:t>
        </w:r>
      </w:hyperlink>
    </w:p>
    <w:p>
      <w:pPr>
        <w:pStyle w:val="ListBullet"/>
      </w:pPr>
      <w:r>
        <w:t xml:space="preserve">Run #11 (feature/AGILE-9-merchant-registration, commit faae11b): success — </w:t>
      </w:r>
      <w:hyperlink r:id="rId12">
        <w:r>
          <w:rPr>
            <w:color w:val="0563C1"/>
            <w:u w:val="single"/>
          </w:rPr>
          <w:t>https://github.com/kelvee21/solefinder/actions/runs/38067676495</w:t>
        </w:r>
      </w:hyperlink>
    </w:p>
    <w:p>
      <w:pPr>
        <w:pStyle w:val="ListBullet"/>
      </w:pPr>
      <w:r>
        <w:t xml:space="preserve">Run #13 (feature/AGILE-10-add-shoe, commit a5ef1c9): success — </w:t>
      </w:r>
      <w:hyperlink r:id="rId13">
        <w:r>
          <w:rPr>
            <w:color w:val="0563C1"/>
            <w:u w:val="single"/>
          </w:rPr>
          <w:t>https://github.com/kelvee21/solefinder/actions/runs/38070007077</w:t>
        </w:r>
      </w:hyperlink>
    </w:p>
    <w:p>
      <w:pPr>
        <w:pStyle w:val="ListBullet"/>
      </w:pPr>
      <w:r>
        <w:t xml:space="preserve">Run #14 (feature/AGILE-11-browse-shoes, commit 05976b8): success — </w:t>
      </w:r>
      <w:hyperlink r:id="rId14">
        <w:r>
          <w:rPr>
            <w:color w:val="0563C1"/>
            <w:u w:val="single"/>
          </w:rPr>
          <w:t>https://github.com/kelvee21/solefinder/actions/runs/38070139437</w:t>
        </w:r>
      </w:hyperlink>
    </w:p>
    <w:p>
      <w:pPr>
        <w:pStyle w:val="ListBullet"/>
      </w:pPr>
      <w:r>
        <w:t xml:space="preserve">Run #15 (feature/AGILE-15-health-endpoint, commit 5f77e2c): success — </w:t>
      </w:r>
      <w:hyperlink r:id="rId15">
        <w:r>
          <w:rPr>
            <w:color w:val="0563C1"/>
            <w:u w:val="single"/>
          </w:rPr>
          <w:t>https://github.com/kelvee21/solefinder/actions/runs/38070254452</w:t>
        </w:r>
      </w:hyperlink>
    </w:p>
    <w:p>
      <w:pPr>
        <w:pStyle w:val="Heading1"/>
      </w:pPr>
      <w:r>
        <w:t>8. Testing evidence</w:t>
      </w:r>
    </w:p>
    <w:p>
      <w:r>
        <w:rPr>
          <w:b w:val="0"/>
        </w:rPr>
        <w:t>Command: python -m pytest --cov=app --cov-report=term. Result: 11 passed, 100% coverage on app code. Tests: 1 smoke (app loads), 4 merchant (register 201; invalid email, blank name, blank email -&gt; 422), 5 shoe (add 201; blank brand, bad price -&gt; 422; list returns added shoes; empty catalog -&gt; []), 1 health (200 {"status": "ok"}). Each test uses a fresh database via the autouse fresh_db fixture (reset_db before every test), so ids restart at 1 and tests never affect each other.</w:t>
      </w:r>
    </w:p>
    <w:p>
      <w:r>
        <w:rPr>
          <w:rFonts w:ascii="Consolas" w:hAnsi="Consolas"/>
          <w:sz w:val="18"/>
        </w:rPr>
        <w:t>app\__init__.py        0      0   100%</w:t>
      </w:r>
    </w:p>
    <w:p>
      <w:r>
        <w:rPr>
          <w:rFonts w:ascii="Consolas" w:hAnsi="Consolas"/>
          <w:sz w:val="18"/>
        </w:rPr>
        <w:t>app\database.py       18      0   100%</w:t>
      </w:r>
    </w:p>
    <w:p>
      <w:r>
        <w:rPr>
          <w:rFonts w:ascii="Consolas" w:hAnsi="Consolas"/>
          <w:sz w:val="18"/>
        </w:rPr>
        <w:t>app\db\__init__.py    0      0   100%</w:t>
      </w:r>
    </w:p>
    <w:p>
      <w:r>
        <w:rPr>
          <w:rFonts w:ascii="Consolas" w:hAnsi="Consolas"/>
          <w:sz w:val="18"/>
        </w:rPr>
        <w:t>app\db\schemas.py    12      0   100%</w:t>
      </w:r>
    </w:p>
    <w:p>
      <w:r>
        <w:rPr>
          <w:rFonts w:ascii="Consolas" w:hAnsi="Consolas"/>
          <w:sz w:val="18"/>
        </w:rPr>
        <w:t>app\main.py           29      0   100%</w:t>
      </w:r>
    </w:p>
    <w:p>
      <w:r>
        <w:rPr>
          <w:rFonts w:ascii="Consolas" w:hAnsi="Consolas"/>
          <w:sz w:val="18"/>
        </w:rPr>
        <w:t>TOTAL                  118      0   100%</w:t>
      </w:r>
    </w:p>
    <w:p>
      <w:r>
        <w:rPr>
          <w:rFonts w:ascii="Consolas" w:hAnsi="Consolas"/>
          <w:sz w:val="18"/>
        </w:rPr>
        <w:t>11 passed in 0.72s</w:t>
      </w:r>
    </w:p>
    <w:p>
      <w:pPr>
        <w:pStyle w:val="Heading1"/>
      </w:pPr>
      <w:r>
        <w:t>9. Repository and how to run</w:t>
      </w:r>
    </w:p>
    <w:p>
      <w:pPr>
        <w:pStyle w:val="ListBullet"/>
      </w:pPr>
      <w:r>
        <w:t>Branches: main; feature/AGILE-8-ci-pipeline; feature/AGILE-9-merchant-registration; feature/AGILE-10-add-shoe; feature/AGILE-11-browse-shoes; feature/AGILE-15-health-endpoint (stacked, each story in small commits).</w:t>
      </w:r>
    </w:p>
    <w:p>
      <w:pPr>
        <w:pStyle w:val="ListBullet"/>
      </w:pPr>
      <w:r>
        <w:t>Tests: python -m pytest --cov=app --cov-report=term</w:t>
      </w:r>
    </w:p>
    <w:p>
      <w:pPr>
        <w:pStyle w:val="ListBullet"/>
      </w:pPr>
      <w:r>
        <w:t>Run the app: uvicorn app.main:app, then open http://localhost:8000/health</w:t>
      </w:r>
    </w:p>
    <w:p>
      <w:pPr>
        <w:pStyle w:val="ListBullet"/>
      </w:pPr>
      <w:r>
        <w:t>Jira: AGILE project, Sprint 1 (Oct 5-12, closed) and Sprint 2 (Oct 10-17, closed); stories moved To Do -&gt; In Progress -&gt; In Review -&gt; Done with commit and CI-run links in comments.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kelvee21/solefinder" TargetMode="External"/><Relationship Id="rId10" Type="http://schemas.openxmlformats.org/officeDocument/2006/relationships/hyperlink" Target="https://amali-tech.atlassian.net/jira/software/projects/AGILE/boards/5600" TargetMode="External"/><Relationship Id="rId11" Type="http://schemas.openxmlformats.org/officeDocument/2006/relationships/hyperlink" Target="https://github.com/kelvee21/solefinder/actions/runs/38067675736" TargetMode="External"/><Relationship Id="rId12" Type="http://schemas.openxmlformats.org/officeDocument/2006/relationships/hyperlink" Target="https://github.com/kelvee21/solefinder/actions/runs/38067676495" TargetMode="External"/><Relationship Id="rId13" Type="http://schemas.openxmlformats.org/officeDocument/2006/relationships/hyperlink" Target="https://github.com/kelvee21/solefinder/actions/runs/38070007077" TargetMode="External"/><Relationship Id="rId14" Type="http://schemas.openxmlformats.org/officeDocument/2006/relationships/hyperlink" Target="https://github.com/kelvee21/solefinder/actions/runs/38070139437" TargetMode="External"/><Relationship Id="rId15" Type="http://schemas.openxmlformats.org/officeDocument/2006/relationships/hyperlink" Target="https://github.com/kelvee21/solefinder/actions/runs/3807025445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