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light intensity from space objects follows a Gaussian distribution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you move away from the bright center, it gets dimmed out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results in “smearing” the light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Observatories often take measurements of this “smear”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For stellar object tracking (stars, satellites, etc), you want to minimize smear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This smear is referred to as Full Width Half Max (FWHM), measured in arc seconds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Higher FWHM measurements means more smear or blur in the light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Smaller FWHM = Less smearing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Larger FWHM = More smearing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change FWHM into a more familiar unit of spreadiness, I converted FWHM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standard deviation, 𝜎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sake of making things easier to think about, let’s call this a “blur unit”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FWHM = 2.355𝜎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CAREFULLY NOTE: ALL THE PAPERS IN DOCUMENTATION USE FWHM, </w:t>
      </w:r>
      <w:r w:rsidDel="00000000" w:rsidR="00000000" w:rsidRPr="00000000">
        <w:rPr>
          <w:b w:val="1"/>
          <w:i w:val="1"/>
          <w:rtl w:val="0"/>
        </w:rPr>
        <w:t xml:space="preserve">NOT</w:t>
      </w:r>
      <w:r w:rsidDel="00000000" w:rsidR="00000000" w:rsidRPr="00000000">
        <w:rPr>
          <w:b w:val="1"/>
          <w:rtl w:val="0"/>
        </w:rPr>
        <w:t xml:space="preserve"> STANDARD DEVIATION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use 𝜎 to express how much uncertainty we have in elevation and azimuth measurements. 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Gaussian distributions in spherical trig are a lot harder, but let us use the small angle approximation (angles on the order of arc seconds)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We record </w:t>
      </w:r>
    </w:p>
    <w:p w:rsidR="00000000" w:rsidDel="00000000" w:rsidP="00000000" w:rsidRDefault="00000000" w:rsidRPr="00000000" w14:paraId="00000019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azimuth of 40°</w:t>
      </w:r>
    </w:p>
    <w:p w:rsidR="00000000" w:rsidDel="00000000" w:rsidP="00000000" w:rsidRDefault="00000000" w:rsidRPr="00000000" w14:paraId="0000001A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elevation of 50° 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blur unit of 1 arcsecond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Then, we have this: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8452" cy="3107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452" cy="310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Imagine the satellite is at 40° azimuth, 50° elevation. We have “an idea” of where it </w:t>
      </w:r>
      <w:r w:rsidDel="00000000" w:rsidR="00000000" w:rsidRPr="00000000">
        <w:rPr>
          <w:i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is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Yellow/orange is higher probability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Blue is lower probability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sample from this Gaussian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blur unit for a particular measurement is </w:t>
      </w:r>
      <w:r w:rsidDel="00000000" w:rsidR="00000000" w:rsidRPr="00000000">
        <w:rPr>
          <w:b w:val="1"/>
          <w:rtl w:val="0"/>
        </w:rPr>
        <w:t xml:space="preserve">extremely</w:t>
      </w:r>
      <w:r w:rsidDel="00000000" w:rsidR="00000000" w:rsidRPr="00000000">
        <w:rPr>
          <w:rtl w:val="0"/>
        </w:rPr>
        <w:t xml:space="preserve"> dependent on atmospheric conditions and can vary widely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examining FWHM data from various observatories, I have created the following: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percentile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 heuristics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BE CAREFUL: ALL THESE MEASUREMENTS ARE IN ARCSECONDS, NOT DEGREES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1° = 3600 arcseconds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Percentile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Below is a chart aggregating 518,092 measurements from Muztagh-ata Site II and Lijiang Observatories.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rtl w:val="0"/>
        </w:rPr>
        <w:t xml:space="preserve">not </w:t>
      </w:r>
      <w:r w:rsidDel="00000000" w:rsidR="00000000" w:rsidRPr="00000000">
        <w:rPr>
          <w:rtl w:val="0"/>
        </w:rPr>
        <w:t xml:space="preserve">a complete representation of realistic measurements (you need weather data from everywhere), but it </w:t>
      </w:r>
      <w:r w:rsidDel="00000000" w:rsidR="00000000" w:rsidRPr="00000000">
        <w:rPr>
          <w:i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a good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Referencing the below chart: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25th Accumulation: A blur unit of 0.30 arc seconds is </w:t>
      </w:r>
      <w:r w:rsidDel="00000000" w:rsidR="00000000" w:rsidRPr="00000000">
        <w:rPr>
          <w:i w:val="1"/>
          <w:rtl w:val="0"/>
        </w:rPr>
        <w:t xml:space="preserve">worse</w:t>
      </w:r>
      <w:r w:rsidDel="00000000" w:rsidR="00000000" w:rsidRPr="00000000">
        <w:rPr>
          <w:rtl w:val="0"/>
        </w:rPr>
        <w:t xml:space="preserve"> than 25% of all measurements</w:t>
      </w:r>
      <w:r w:rsidDel="00000000" w:rsidR="00000000" w:rsidRPr="00000000">
        <w:rPr>
          <w:b w:val="1"/>
          <w:rtl w:val="0"/>
        </w:rPr>
        <w:t xml:space="preserve">; better than 75% of all measurements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50th Accumulation: A blur unit of 0.375 arc seconds is “typical” (median)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75th Accumulation: A blur unit of 0.4875 arc seconds is </w:t>
      </w:r>
      <w:r w:rsidDel="00000000" w:rsidR="00000000" w:rsidRPr="00000000">
        <w:rPr>
          <w:i w:val="1"/>
          <w:rtl w:val="0"/>
        </w:rPr>
        <w:t xml:space="preserve">worse</w:t>
      </w:r>
      <w:r w:rsidDel="00000000" w:rsidR="00000000" w:rsidRPr="00000000">
        <w:rPr>
          <w:rtl w:val="0"/>
        </w:rPr>
        <w:t xml:space="preserve"> than 75% of all measurements</w:t>
      </w:r>
      <w:r w:rsidDel="00000000" w:rsidR="00000000" w:rsidRPr="00000000">
        <w:rPr>
          <w:b w:val="1"/>
          <w:rtl w:val="0"/>
        </w:rPr>
        <w:t xml:space="preserve">; better than 25% of all measurements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On a “bad day”, the blur unit is 0.4875 arc seconds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657998" cy="3490913"/>
            <wp:effectExtent b="0" l="0" r="0" t="0"/>
            <wp:docPr descr="Chart" id="1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998" cy="34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General Heuristics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appears that the “best reasonable” blur unit is </w:t>
      </w:r>
      <w:r w:rsidDel="00000000" w:rsidR="00000000" w:rsidRPr="00000000">
        <w:rPr>
          <w:b w:val="1"/>
          <w:rtl w:val="0"/>
        </w:rPr>
        <w:t xml:space="preserve">0.25</w:t>
      </w:r>
      <w:r w:rsidDel="00000000" w:rsidR="00000000" w:rsidRPr="00000000">
        <w:rPr>
          <w:rtl w:val="0"/>
        </w:rPr>
        <w:t xml:space="preserve"> arcseconds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Context: Taken at Maidanek Observatory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Observations at Cello Chico, Cello Toco sites in Atacama, Chile suggests that about </w:t>
      </w:r>
      <w:r w:rsidDel="00000000" w:rsidR="00000000" w:rsidRPr="00000000">
        <w:rPr>
          <w:b w:val="1"/>
          <w:rtl w:val="0"/>
        </w:rPr>
        <w:t xml:space="preserve">0.28 to 0.40 </w:t>
      </w:r>
      <w:r w:rsidDel="00000000" w:rsidR="00000000" w:rsidRPr="00000000">
        <w:rPr>
          <w:rtl w:val="0"/>
        </w:rPr>
        <w:t xml:space="preserve">arcseconds are easily doable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 found that the worst recorded blur unit is </w:t>
      </w:r>
      <w:r w:rsidDel="00000000" w:rsidR="00000000" w:rsidRPr="00000000">
        <w:rPr>
          <w:b w:val="1"/>
          <w:rtl w:val="0"/>
        </w:rPr>
        <w:t xml:space="preserve">1.32</w:t>
      </w:r>
      <w:r w:rsidDel="00000000" w:rsidR="00000000" w:rsidRPr="00000000">
        <w:rPr>
          <w:rtl w:val="0"/>
        </w:rPr>
        <w:t xml:space="preserve"> arcseconds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Context: Taken at Antarctic stations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Some Figures To Run With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Good Day: </w:t>
      </w:r>
      <w:r w:rsidDel="00000000" w:rsidR="00000000" w:rsidRPr="00000000">
        <w:rPr>
          <w:rtl w:val="0"/>
        </w:rPr>
        <w:t xml:space="preserve">A blur unit of ~0.3000 arc seconds (better than 75% of days)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 OK Day: </w:t>
      </w:r>
      <w:r w:rsidDel="00000000" w:rsidR="00000000" w:rsidRPr="00000000">
        <w:rPr>
          <w:rtl w:val="0"/>
        </w:rPr>
        <w:t xml:space="preserve">A blur unit of ~0.3750 arc seconds (better than 50% of days)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Bad Day: </w:t>
      </w:r>
      <w:r w:rsidDel="00000000" w:rsidR="00000000" w:rsidRPr="00000000">
        <w:rPr>
          <w:rtl w:val="0"/>
        </w:rPr>
        <w:t xml:space="preserve">A blur unit of ~0.4875 arc seconds (worse than 75% of days)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REALLY Bad Day: </w:t>
      </w:r>
      <w:r w:rsidDel="00000000" w:rsidR="00000000" w:rsidRPr="00000000">
        <w:rPr>
          <w:rtl w:val="0"/>
        </w:rPr>
        <w:t xml:space="preserve">A blur unit of ~0.7000 arc seconds (worse than 90% of days)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 taken from Antarctic Stations, Atacama, Lijiang, Muztagh-ata, Maidenak, and Xinglong all show that the mean blur unit is much worse than the median blur unit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Essentially, most days are good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But when it gets bad, it gets </w:t>
      </w:r>
      <w:r w:rsidDel="00000000" w:rsidR="00000000" w:rsidRPr="00000000">
        <w:rPr>
          <w:i w:val="1"/>
          <w:rtl w:val="0"/>
        </w:rPr>
        <w:t xml:space="preserve">bad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FWHM </w:t>
      </w:r>
      <w:r w:rsidDel="00000000" w:rsidR="00000000" w:rsidRPr="00000000">
        <w:rPr>
          <w:rtl w:val="0"/>
        </w:rPr>
        <w:t xml:space="preserve">distribution for Lijiang is shown below. It is noticeably skew right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2968516" cy="192352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516" cy="1923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Measurement of optical seeing on the high antarctic plateau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seeing measurements at Atacama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Astronomical Site Monitoring System at Lijiang Observatory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testing at Muztagh-ata site II: seeing statistics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Astronomical Seeing and Meteorological Parameters at Maidanak Observatory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Astronomical Observing Conditions at Xinglong Observatory from 2007 to 2014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