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5. Search and Recommendation Subsystem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Funzionali</w:t>
      </w:r>
      <w:r>
        <w:rPr>
          <w:rFonts w:ascii="Times Roman" w:hAnsi="Times Roman"/>
          <w:b w:val="0"/>
          <w:bCs w:val="0"/>
          <w:rtl w:val="0"/>
        </w:rPr>
        <w:t xml:space="preserve">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5.1 </w:t>
      </w:r>
      <w:r>
        <w:rPr>
          <w:rFonts w:ascii="Times Roman" w:hAnsi="Times Roman"/>
          <w:b w:val="1"/>
          <w:bCs w:val="1"/>
          <w:rtl w:val="0"/>
          <w:lang w:val="en-US"/>
        </w:rPr>
        <w:t>Search Functionality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5.1.1 Ricerca avanzata basata su parole chiave, soggetti e corsi.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5.1.2 Filtri per raffinare i risultati della ricerca.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5.2 </w:t>
      </w:r>
      <w:r>
        <w:rPr>
          <w:rFonts w:ascii="Times Roman" w:hAnsi="Times Roman"/>
          <w:b w:val="1"/>
          <w:bCs w:val="1"/>
          <w:rtl w:val="0"/>
          <w:lang w:val="en-US"/>
        </w:rPr>
        <w:t>Recommendation Engine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5.2.1 Algoritmi di machine learning per raccomandare note agli studenti.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5.2.2 Personalizzazione delle raccomandazioni basata sul comportamento passato dell'utente.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Non Funzionali</w:t>
      </w:r>
      <w:r>
        <w:rPr>
          <w:rFonts w:ascii="Times Roman" w:hAnsi="Times Roman"/>
          <w:b w:val="0"/>
          <w:bCs w:val="0"/>
          <w:rtl w:val="0"/>
        </w:rPr>
        <w:t xml:space="preserve">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5.3 </w:t>
      </w:r>
      <w:r>
        <w:rPr>
          <w:rFonts w:ascii="Times Roman" w:hAnsi="Times Roman"/>
          <w:b w:val="1"/>
          <w:bCs w:val="1"/>
          <w:rtl w:val="0"/>
          <w:lang w:val="en-US"/>
        </w:rPr>
        <w:t>Performance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5.3.1 Risultati della ricerca restituiti entro 1 secondo.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5.3.2 Raccomandazioni aggiornate in tempo reale.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5.4 </w:t>
      </w:r>
      <w:r>
        <w:rPr>
          <w:rFonts w:ascii="Times Roman" w:hAnsi="Times Roman"/>
          <w:b w:val="1"/>
          <w:bCs w:val="1"/>
          <w:rtl w:val="0"/>
          <w:lang w:val="en-US"/>
        </w:rPr>
        <w:t>Usability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5.4.1 Interfaccia intuitiva per la ricerca e la visualizzazione delle raccomandazioni.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5.4.2 Accessibilit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per utenti con disabilit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di Implementazione</w:t>
      </w:r>
      <w:r>
        <w:rPr>
          <w:rFonts w:ascii="Times Roman" w:hAnsi="Times Roman"/>
          <w:b w:val="0"/>
          <w:bCs w:val="0"/>
          <w:rtl w:val="0"/>
        </w:rPr>
        <w:t xml:space="preserve">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5.5 </w:t>
      </w:r>
      <w:r>
        <w:rPr>
          <w:rFonts w:ascii="Times Roman" w:hAnsi="Times Roman"/>
          <w:b w:val="1"/>
          <w:bCs w:val="1"/>
          <w:rtl w:val="0"/>
          <w:lang w:val="en-US"/>
        </w:rPr>
        <w:t>Search and Recommendation Solutions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5.5.1 Implementazione di motori di ricerca come Elasticsearch.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5.5.2 Utilizzo di tecniche di machine learning (es. collaborative filtering, content-based filtering) per le raccomandazioni.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