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186FE"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76B59C" wp14:editId="6421D5AC">
            <wp:extent cx="4090988" cy="12017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90988" cy="1201728"/>
                    </a:xfrm>
                    <a:prstGeom prst="rect">
                      <a:avLst/>
                    </a:prstGeom>
                    <a:ln/>
                  </pic:spPr>
                </pic:pic>
              </a:graphicData>
            </a:graphic>
          </wp:inline>
        </w:drawing>
      </w:r>
    </w:p>
    <w:p w14:paraId="0F54932C" w14:textId="77777777" w:rsidR="00B83FBF" w:rsidRDefault="00B83FBF">
      <w:pPr>
        <w:spacing w:line="360" w:lineRule="auto"/>
        <w:jc w:val="center"/>
        <w:rPr>
          <w:rFonts w:ascii="Times New Roman" w:eastAsia="Times New Roman" w:hAnsi="Times New Roman" w:cs="Times New Roman"/>
          <w:sz w:val="24"/>
          <w:szCs w:val="24"/>
        </w:rPr>
      </w:pPr>
    </w:p>
    <w:p w14:paraId="3A9EAABE" w14:textId="77777777" w:rsidR="00B83FBF" w:rsidRDefault="00B83FBF">
      <w:pPr>
        <w:spacing w:line="360" w:lineRule="auto"/>
        <w:jc w:val="center"/>
        <w:rPr>
          <w:rFonts w:ascii="Times New Roman" w:eastAsia="Times New Roman" w:hAnsi="Times New Roman" w:cs="Times New Roman"/>
          <w:sz w:val="24"/>
          <w:szCs w:val="24"/>
        </w:rPr>
      </w:pPr>
    </w:p>
    <w:p w14:paraId="740917DB" w14:textId="77777777" w:rsidR="00B83FBF"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TRIMESTER March/</w:t>
      </w:r>
      <w:proofErr w:type="gramStart"/>
      <w:r>
        <w:rPr>
          <w:rFonts w:ascii="Times New Roman" w:eastAsia="Times New Roman" w:hAnsi="Times New Roman" w:cs="Times New Roman"/>
          <w:b/>
          <w:sz w:val="24"/>
          <w:szCs w:val="24"/>
        </w:rPr>
        <w:t>April,</w:t>
      </w:r>
      <w:proofErr w:type="gramEnd"/>
      <w:r>
        <w:rPr>
          <w:rFonts w:ascii="Times New Roman" w:eastAsia="Times New Roman" w:hAnsi="Times New Roman" w:cs="Times New Roman"/>
          <w:b/>
          <w:sz w:val="24"/>
          <w:szCs w:val="24"/>
        </w:rPr>
        <w:t xml:space="preserve"> 2025</w:t>
      </w:r>
    </w:p>
    <w:p w14:paraId="1BE52EC9"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CSE6224 Software Requirements Engineering </w:t>
      </w:r>
    </w:p>
    <w:p w14:paraId="4240A32C"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PROJECT 1</w:t>
      </w:r>
    </w:p>
    <w:p w14:paraId="44C093C5" w14:textId="77777777" w:rsidR="00B83FBF" w:rsidRDefault="00000000">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Campus Accessibility Navigation System with Facilities and Event Integration</w:t>
      </w:r>
    </w:p>
    <w:p w14:paraId="2AF1BCAB" w14:textId="77777777" w:rsidR="00B83FBF" w:rsidRDefault="00B83FBF">
      <w:pPr>
        <w:spacing w:line="360" w:lineRule="auto"/>
        <w:jc w:val="both"/>
        <w:rPr>
          <w:rFonts w:ascii="Times New Roman" w:eastAsia="Times New Roman" w:hAnsi="Times New Roman" w:cs="Times New Roman"/>
          <w:b/>
          <w:sz w:val="24"/>
          <w:szCs w:val="24"/>
          <w:highlight w:val="white"/>
        </w:rPr>
      </w:pPr>
    </w:p>
    <w:p w14:paraId="16DFA645" w14:textId="77777777" w:rsidR="00B83FBF" w:rsidRDefault="00B83FBF">
      <w:pPr>
        <w:spacing w:line="360" w:lineRule="auto"/>
        <w:jc w:val="both"/>
        <w:rPr>
          <w:rFonts w:ascii="Times New Roman" w:eastAsia="Times New Roman" w:hAnsi="Times New Roman" w:cs="Times New Roman"/>
          <w:b/>
          <w:sz w:val="24"/>
          <w:szCs w:val="24"/>
          <w:highlight w:val="white"/>
        </w:rPr>
      </w:pP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2235"/>
        <w:gridCol w:w="3675"/>
      </w:tblGrid>
      <w:tr w:rsidR="00B83FBF" w14:paraId="2BA70973" w14:textId="77777777">
        <w:trPr>
          <w:trHeight w:val="488"/>
          <w:jc w:val="center"/>
        </w:trPr>
        <w:tc>
          <w:tcPr>
            <w:tcW w:w="3090" w:type="dxa"/>
            <w:shd w:val="clear" w:color="auto" w:fill="CCCCCC"/>
          </w:tcPr>
          <w:p w14:paraId="1CFA56B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235" w:type="dxa"/>
            <w:shd w:val="clear" w:color="auto" w:fill="CCCCCC"/>
          </w:tcPr>
          <w:p w14:paraId="4ADEA145"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3675" w:type="dxa"/>
            <w:shd w:val="clear" w:color="auto" w:fill="CCCCCC"/>
          </w:tcPr>
          <w:p w14:paraId="59DDC3A2"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B83FBF" w14:paraId="7AD41FA7" w14:textId="77777777">
        <w:trPr>
          <w:jc w:val="center"/>
        </w:trPr>
        <w:tc>
          <w:tcPr>
            <w:tcW w:w="3090" w:type="dxa"/>
          </w:tcPr>
          <w:p w14:paraId="4222545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Chia Kok Ang</w:t>
            </w:r>
          </w:p>
        </w:tc>
        <w:tc>
          <w:tcPr>
            <w:tcW w:w="2235" w:type="dxa"/>
          </w:tcPr>
          <w:p w14:paraId="3A09BBE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242UC24423</w:t>
            </w:r>
          </w:p>
        </w:tc>
        <w:tc>
          <w:tcPr>
            <w:tcW w:w="3675" w:type="dxa"/>
          </w:tcPr>
          <w:p w14:paraId="227B9A1D"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4ADA0AB7" w14:textId="77777777">
        <w:trPr>
          <w:jc w:val="center"/>
        </w:trPr>
        <w:tc>
          <w:tcPr>
            <w:tcW w:w="3090" w:type="dxa"/>
          </w:tcPr>
          <w:p w14:paraId="36CF30B2"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Wang Kuang Wei</w:t>
            </w:r>
          </w:p>
        </w:tc>
        <w:tc>
          <w:tcPr>
            <w:tcW w:w="2235" w:type="dxa"/>
          </w:tcPr>
          <w:p w14:paraId="458BED36"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242UC2451W</w:t>
            </w:r>
          </w:p>
        </w:tc>
        <w:tc>
          <w:tcPr>
            <w:tcW w:w="3675" w:type="dxa"/>
          </w:tcPr>
          <w:p w14:paraId="2418149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6DBED7B0" w14:textId="77777777">
        <w:trPr>
          <w:jc w:val="center"/>
        </w:trPr>
        <w:tc>
          <w:tcPr>
            <w:tcW w:w="3090" w:type="dxa"/>
          </w:tcPr>
          <w:p w14:paraId="29D9FAFA"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 Boon Xun</w:t>
            </w:r>
          </w:p>
        </w:tc>
        <w:tc>
          <w:tcPr>
            <w:tcW w:w="2235" w:type="dxa"/>
          </w:tcPr>
          <w:p w14:paraId="2A7E2343"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242UC2451H</w:t>
            </w:r>
          </w:p>
        </w:tc>
        <w:tc>
          <w:tcPr>
            <w:tcW w:w="3675" w:type="dxa"/>
          </w:tcPr>
          <w:p w14:paraId="441B7E08"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r w:rsidR="00B83FBF" w14:paraId="54C0BBFC" w14:textId="77777777">
        <w:trPr>
          <w:jc w:val="center"/>
        </w:trPr>
        <w:tc>
          <w:tcPr>
            <w:tcW w:w="3090" w:type="dxa"/>
          </w:tcPr>
          <w:p w14:paraId="4D657286"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 Chia Qian </w:t>
            </w:r>
          </w:p>
        </w:tc>
        <w:tc>
          <w:tcPr>
            <w:tcW w:w="2235" w:type="dxa"/>
          </w:tcPr>
          <w:p w14:paraId="47E7549F"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1211107977</w:t>
            </w:r>
          </w:p>
        </w:tc>
        <w:tc>
          <w:tcPr>
            <w:tcW w:w="3675" w:type="dxa"/>
          </w:tcPr>
          <w:p w14:paraId="10A63EB7" w14:textId="77777777" w:rsidR="00B83FB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Computer Science</w:t>
            </w:r>
          </w:p>
        </w:tc>
      </w:tr>
    </w:tbl>
    <w:p w14:paraId="00F893A8" w14:textId="77777777" w:rsidR="00B83FBF" w:rsidRDefault="00B83FBF">
      <w:pPr>
        <w:spacing w:line="360" w:lineRule="auto"/>
        <w:jc w:val="both"/>
        <w:rPr>
          <w:rFonts w:ascii="Times New Roman" w:eastAsia="Times New Roman" w:hAnsi="Times New Roman" w:cs="Times New Roman"/>
          <w:b/>
          <w:sz w:val="24"/>
          <w:szCs w:val="24"/>
          <w:highlight w:val="white"/>
        </w:rPr>
      </w:pPr>
    </w:p>
    <w:p w14:paraId="5B455717" w14:textId="77777777" w:rsidR="00B83FBF" w:rsidRDefault="00000000">
      <w:pPr>
        <w:spacing w:line="360" w:lineRule="auto"/>
        <w:jc w:val="both"/>
        <w:rPr>
          <w:rFonts w:ascii="Times New Roman" w:eastAsia="Times New Roman" w:hAnsi="Times New Roman" w:cs="Times New Roman"/>
          <w:sz w:val="24"/>
          <w:szCs w:val="24"/>
        </w:rPr>
      </w:pPr>
      <w:r>
        <w:br w:type="page"/>
      </w:r>
    </w:p>
    <w:p w14:paraId="0E2AFD01" w14:textId="77777777" w:rsidR="00B83FB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Table of Content</w:t>
      </w:r>
    </w:p>
    <w:sdt>
      <w:sdtPr>
        <w:id w:val="340120798"/>
        <w:docPartObj>
          <w:docPartGallery w:val="Table of Contents"/>
          <w:docPartUnique/>
        </w:docPartObj>
      </w:sdtPr>
      <w:sdtContent>
        <w:p w14:paraId="2238C0AB" w14:textId="77777777" w:rsidR="00B83FBF"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h8fquqki3ff0">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tab/>
              <w:t>3</w:t>
            </w:r>
          </w:hyperlink>
        </w:p>
        <w:p w14:paraId="76442786" w14:textId="77777777" w:rsidR="00B83FBF" w:rsidRDefault="00000000">
          <w:pPr>
            <w:widowControl w:val="0"/>
            <w:tabs>
              <w:tab w:val="right" w:pos="12000"/>
            </w:tabs>
            <w:spacing w:before="60" w:line="240" w:lineRule="auto"/>
            <w:ind w:left="360"/>
          </w:pPr>
          <w:hyperlink w:anchor="_3jnzy4l4twfh">
            <w:r>
              <w:rPr>
                <w:rFonts w:ascii="Times New Roman" w:eastAsia="Times New Roman" w:hAnsi="Times New Roman" w:cs="Times New Roman"/>
                <w:sz w:val="24"/>
                <w:szCs w:val="24"/>
              </w:rPr>
              <w:t>1.1. Purpose</w:t>
            </w:r>
            <w:r>
              <w:rPr>
                <w:rFonts w:ascii="Times New Roman" w:eastAsia="Times New Roman" w:hAnsi="Times New Roman" w:cs="Times New Roman"/>
                <w:sz w:val="24"/>
                <w:szCs w:val="24"/>
              </w:rPr>
              <w:tab/>
              <w:t>3</w:t>
            </w:r>
          </w:hyperlink>
        </w:p>
        <w:p w14:paraId="2FAD43DB" w14:textId="77777777" w:rsidR="00B83FBF" w:rsidRDefault="00000000">
          <w:pPr>
            <w:widowControl w:val="0"/>
            <w:tabs>
              <w:tab w:val="right" w:pos="12000"/>
            </w:tabs>
            <w:spacing w:before="60" w:line="240" w:lineRule="auto"/>
            <w:ind w:left="360"/>
          </w:pPr>
          <w:hyperlink w:anchor="_3se84addo5mn">
            <w:r>
              <w:rPr>
                <w:rFonts w:ascii="Times New Roman" w:eastAsia="Times New Roman" w:hAnsi="Times New Roman" w:cs="Times New Roman"/>
                <w:sz w:val="24"/>
                <w:szCs w:val="24"/>
              </w:rPr>
              <w:t>1.2. Scope</w:t>
            </w:r>
            <w:r>
              <w:rPr>
                <w:rFonts w:ascii="Times New Roman" w:eastAsia="Times New Roman" w:hAnsi="Times New Roman" w:cs="Times New Roman"/>
                <w:sz w:val="24"/>
                <w:szCs w:val="24"/>
              </w:rPr>
              <w:tab/>
              <w:t>3</w:t>
            </w:r>
          </w:hyperlink>
        </w:p>
        <w:p w14:paraId="2510EBEC" w14:textId="77777777" w:rsidR="00B83FBF" w:rsidRDefault="00000000">
          <w:pPr>
            <w:widowControl w:val="0"/>
            <w:tabs>
              <w:tab w:val="right" w:pos="12000"/>
            </w:tabs>
            <w:spacing w:before="60" w:line="240" w:lineRule="auto"/>
            <w:ind w:left="360"/>
          </w:pPr>
          <w:hyperlink w:anchor="_lnol6q7w8st4">
            <w:r>
              <w:rPr>
                <w:rFonts w:ascii="Times New Roman" w:eastAsia="Times New Roman" w:hAnsi="Times New Roman" w:cs="Times New Roman"/>
                <w:sz w:val="24"/>
                <w:szCs w:val="24"/>
              </w:rPr>
              <w:t>1.3. Product overview</w:t>
            </w:r>
            <w:r>
              <w:rPr>
                <w:rFonts w:ascii="Times New Roman" w:eastAsia="Times New Roman" w:hAnsi="Times New Roman" w:cs="Times New Roman"/>
                <w:sz w:val="24"/>
                <w:szCs w:val="24"/>
              </w:rPr>
              <w:tab/>
              <w:t>3</w:t>
            </w:r>
          </w:hyperlink>
        </w:p>
        <w:p w14:paraId="15377B87" w14:textId="77777777" w:rsidR="00B83FBF" w:rsidRDefault="00000000">
          <w:pPr>
            <w:widowControl w:val="0"/>
            <w:tabs>
              <w:tab w:val="right" w:pos="12000"/>
            </w:tabs>
            <w:spacing w:before="60" w:line="240" w:lineRule="auto"/>
            <w:ind w:left="720"/>
          </w:pPr>
          <w:hyperlink w:anchor="_hvm2mq5vq2sh">
            <w:r>
              <w:rPr>
                <w:rFonts w:ascii="Times New Roman" w:eastAsia="Times New Roman" w:hAnsi="Times New Roman" w:cs="Times New Roman"/>
                <w:sz w:val="24"/>
                <w:szCs w:val="24"/>
              </w:rPr>
              <w:t>1.3.1. Product perspective</w:t>
            </w:r>
            <w:r>
              <w:rPr>
                <w:rFonts w:ascii="Times New Roman" w:eastAsia="Times New Roman" w:hAnsi="Times New Roman" w:cs="Times New Roman"/>
                <w:sz w:val="24"/>
                <w:szCs w:val="24"/>
              </w:rPr>
              <w:tab/>
              <w:t>3</w:t>
            </w:r>
          </w:hyperlink>
        </w:p>
        <w:p w14:paraId="0C8AA5C4" w14:textId="77777777" w:rsidR="00B83FBF" w:rsidRDefault="00000000">
          <w:pPr>
            <w:widowControl w:val="0"/>
            <w:tabs>
              <w:tab w:val="right" w:pos="12000"/>
            </w:tabs>
            <w:spacing w:before="60" w:line="240" w:lineRule="auto"/>
            <w:ind w:left="720"/>
          </w:pPr>
          <w:hyperlink w:anchor="_yk0hmelp6gd0">
            <w:r>
              <w:rPr>
                <w:rFonts w:ascii="Times New Roman" w:eastAsia="Times New Roman" w:hAnsi="Times New Roman" w:cs="Times New Roman"/>
                <w:sz w:val="24"/>
                <w:szCs w:val="24"/>
              </w:rPr>
              <w:t>1.3.2. Product functions</w:t>
            </w:r>
            <w:r>
              <w:rPr>
                <w:rFonts w:ascii="Times New Roman" w:eastAsia="Times New Roman" w:hAnsi="Times New Roman" w:cs="Times New Roman"/>
                <w:sz w:val="24"/>
                <w:szCs w:val="24"/>
              </w:rPr>
              <w:tab/>
              <w:t>3</w:t>
            </w:r>
          </w:hyperlink>
        </w:p>
        <w:p w14:paraId="3E05FAC3" w14:textId="77777777" w:rsidR="00B83FBF" w:rsidRDefault="00000000">
          <w:pPr>
            <w:widowControl w:val="0"/>
            <w:tabs>
              <w:tab w:val="right" w:pos="12000"/>
            </w:tabs>
            <w:spacing w:before="60" w:line="240" w:lineRule="auto"/>
            <w:ind w:left="720"/>
          </w:pPr>
          <w:hyperlink w:anchor="_baec0heznu0u">
            <w:r>
              <w:rPr>
                <w:rFonts w:ascii="Times New Roman" w:eastAsia="Times New Roman" w:hAnsi="Times New Roman" w:cs="Times New Roman"/>
                <w:sz w:val="24"/>
                <w:szCs w:val="24"/>
              </w:rPr>
              <w:t>1.3.3. User characteristics</w:t>
            </w:r>
            <w:r>
              <w:rPr>
                <w:rFonts w:ascii="Times New Roman" w:eastAsia="Times New Roman" w:hAnsi="Times New Roman" w:cs="Times New Roman"/>
                <w:sz w:val="24"/>
                <w:szCs w:val="24"/>
              </w:rPr>
              <w:tab/>
              <w:t>4</w:t>
            </w:r>
          </w:hyperlink>
        </w:p>
        <w:p w14:paraId="0671EB47" w14:textId="77777777" w:rsidR="00B83FBF" w:rsidRDefault="00000000">
          <w:pPr>
            <w:widowControl w:val="0"/>
            <w:tabs>
              <w:tab w:val="right" w:pos="12000"/>
            </w:tabs>
            <w:spacing w:before="60" w:line="240" w:lineRule="auto"/>
            <w:ind w:left="720"/>
          </w:pPr>
          <w:hyperlink w:anchor="_1htcnmt61b5c">
            <w:r>
              <w:rPr>
                <w:rFonts w:ascii="Times New Roman" w:eastAsia="Times New Roman" w:hAnsi="Times New Roman" w:cs="Times New Roman"/>
                <w:sz w:val="24"/>
                <w:szCs w:val="24"/>
              </w:rPr>
              <w:t>1.3.4. Limitations</w:t>
            </w:r>
            <w:r>
              <w:rPr>
                <w:rFonts w:ascii="Times New Roman" w:eastAsia="Times New Roman" w:hAnsi="Times New Roman" w:cs="Times New Roman"/>
                <w:sz w:val="24"/>
                <w:szCs w:val="24"/>
              </w:rPr>
              <w:tab/>
              <w:t>4</w:t>
            </w:r>
          </w:hyperlink>
        </w:p>
        <w:p w14:paraId="5B5BAD80" w14:textId="77777777" w:rsidR="00B83FBF" w:rsidRDefault="00000000">
          <w:pPr>
            <w:widowControl w:val="0"/>
            <w:tabs>
              <w:tab w:val="right" w:pos="12000"/>
            </w:tabs>
            <w:spacing w:before="60" w:line="240" w:lineRule="auto"/>
            <w:ind w:left="360"/>
          </w:pPr>
          <w:hyperlink w:anchor="_gzcud1d4ink0">
            <w:r>
              <w:rPr>
                <w:rFonts w:ascii="Times New Roman" w:eastAsia="Times New Roman" w:hAnsi="Times New Roman" w:cs="Times New Roman"/>
                <w:sz w:val="24"/>
                <w:szCs w:val="24"/>
              </w:rPr>
              <w:t>1.4. Definitions</w:t>
            </w:r>
            <w:r>
              <w:rPr>
                <w:rFonts w:ascii="Times New Roman" w:eastAsia="Times New Roman" w:hAnsi="Times New Roman" w:cs="Times New Roman"/>
                <w:sz w:val="24"/>
                <w:szCs w:val="24"/>
              </w:rPr>
              <w:tab/>
              <w:t>5</w:t>
            </w:r>
          </w:hyperlink>
        </w:p>
        <w:p w14:paraId="671BF5DE" w14:textId="77777777" w:rsidR="00B83FBF" w:rsidRDefault="00000000">
          <w:pPr>
            <w:widowControl w:val="0"/>
            <w:tabs>
              <w:tab w:val="right" w:pos="12000"/>
            </w:tabs>
            <w:spacing w:before="60" w:line="240" w:lineRule="auto"/>
            <w:rPr>
              <w:b/>
            </w:rPr>
          </w:pPr>
          <w:hyperlink w:anchor="_u4dqhd1xh2fh">
            <w:r>
              <w:rPr>
                <w:rFonts w:ascii="Times New Roman" w:eastAsia="Times New Roman" w:hAnsi="Times New Roman" w:cs="Times New Roman"/>
                <w:b/>
                <w:sz w:val="24"/>
                <w:szCs w:val="24"/>
              </w:rPr>
              <w:t>2. References</w:t>
            </w:r>
            <w:r>
              <w:rPr>
                <w:rFonts w:ascii="Times New Roman" w:eastAsia="Times New Roman" w:hAnsi="Times New Roman" w:cs="Times New Roman"/>
                <w:b/>
                <w:sz w:val="24"/>
                <w:szCs w:val="24"/>
              </w:rPr>
              <w:tab/>
              <w:t>6</w:t>
            </w:r>
          </w:hyperlink>
        </w:p>
        <w:p w14:paraId="36B434D8" w14:textId="77777777" w:rsidR="00B83FBF" w:rsidRDefault="00000000">
          <w:pPr>
            <w:widowControl w:val="0"/>
            <w:tabs>
              <w:tab w:val="right" w:pos="12000"/>
            </w:tabs>
            <w:spacing w:before="60" w:line="240" w:lineRule="auto"/>
            <w:rPr>
              <w:b/>
            </w:rPr>
          </w:pPr>
          <w:hyperlink w:anchor="_9spmyr10crjp">
            <w:r>
              <w:rPr>
                <w:rFonts w:ascii="Times New Roman" w:eastAsia="Times New Roman" w:hAnsi="Times New Roman" w:cs="Times New Roman"/>
                <w:b/>
                <w:sz w:val="24"/>
                <w:szCs w:val="24"/>
              </w:rPr>
              <w:t>3. Requirement</w:t>
            </w:r>
            <w:r>
              <w:rPr>
                <w:rFonts w:ascii="Times New Roman" w:eastAsia="Times New Roman" w:hAnsi="Times New Roman" w:cs="Times New Roman"/>
                <w:b/>
                <w:sz w:val="24"/>
                <w:szCs w:val="24"/>
              </w:rPr>
              <w:tab/>
              <w:t>7</w:t>
            </w:r>
          </w:hyperlink>
        </w:p>
        <w:p w14:paraId="3A5C0B3A" w14:textId="77777777" w:rsidR="00B83FBF" w:rsidRDefault="00000000">
          <w:pPr>
            <w:widowControl w:val="0"/>
            <w:tabs>
              <w:tab w:val="right" w:pos="12000"/>
            </w:tabs>
            <w:spacing w:before="60" w:line="240" w:lineRule="auto"/>
            <w:ind w:left="360"/>
          </w:pPr>
          <w:hyperlink w:anchor="_2yd6zlywmx06">
            <w:r>
              <w:rPr>
                <w:rFonts w:ascii="Times New Roman" w:eastAsia="Times New Roman" w:hAnsi="Times New Roman" w:cs="Times New Roman"/>
                <w:sz w:val="24"/>
                <w:szCs w:val="24"/>
              </w:rPr>
              <w:t>3.1. Functions</w:t>
            </w:r>
            <w:r>
              <w:rPr>
                <w:rFonts w:ascii="Times New Roman" w:eastAsia="Times New Roman" w:hAnsi="Times New Roman" w:cs="Times New Roman"/>
                <w:sz w:val="24"/>
                <w:szCs w:val="24"/>
              </w:rPr>
              <w:tab/>
              <w:t>7</w:t>
            </w:r>
          </w:hyperlink>
        </w:p>
        <w:p w14:paraId="782771DB" w14:textId="77777777" w:rsidR="00B83FBF" w:rsidRDefault="00000000">
          <w:pPr>
            <w:widowControl w:val="0"/>
            <w:tabs>
              <w:tab w:val="right" w:pos="12000"/>
            </w:tabs>
            <w:spacing w:before="60" w:line="240" w:lineRule="auto"/>
            <w:ind w:left="720"/>
          </w:pPr>
          <w:hyperlink w:anchor="_5yw6fhijz4jb">
            <w:r>
              <w:rPr>
                <w:rFonts w:ascii="Times New Roman" w:eastAsia="Times New Roman" w:hAnsi="Times New Roman" w:cs="Times New Roman"/>
                <w:sz w:val="24"/>
                <w:szCs w:val="24"/>
              </w:rPr>
              <w:t>3.1.1. Requirements Prioritization and Classification</w:t>
            </w:r>
            <w:r>
              <w:rPr>
                <w:rFonts w:ascii="Times New Roman" w:eastAsia="Times New Roman" w:hAnsi="Times New Roman" w:cs="Times New Roman"/>
                <w:sz w:val="24"/>
                <w:szCs w:val="24"/>
              </w:rPr>
              <w:tab/>
              <w:t>7</w:t>
            </w:r>
          </w:hyperlink>
        </w:p>
        <w:p w14:paraId="1C47CAD5" w14:textId="77777777" w:rsidR="00B83FBF" w:rsidRDefault="00000000">
          <w:pPr>
            <w:widowControl w:val="0"/>
            <w:tabs>
              <w:tab w:val="right" w:pos="12000"/>
            </w:tabs>
            <w:spacing w:before="60" w:line="240" w:lineRule="auto"/>
            <w:ind w:left="1080"/>
          </w:pPr>
          <w:hyperlink w:anchor="_mtzjowo3tssv">
            <w:r>
              <w:t>● Basic Needs</w:t>
            </w:r>
            <w:r>
              <w:tab/>
              <w:t>7</w:t>
            </w:r>
          </w:hyperlink>
        </w:p>
        <w:p w14:paraId="093D12FE" w14:textId="77777777" w:rsidR="00B83FBF" w:rsidRDefault="00000000">
          <w:pPr>
            <w:widowControl w:val="0"/>
            <w:tabs>
              <w:tab w:val="right" w:pos="12000"/>
            </w:tabs>
            <w:spacing w:before="60" w:line="240" w:lineRule="auto"/>
            <w:ind w:left="1080"/>
          </w:pPr>
          <w:hyperlink w:anchor="_1dzb5w83b3f3">
            <w:r>
              <w:t>● Performance Needs</w:t>
            </w:r>
            <w:r>
              <w:tab/>
              <w:t>7</w:t>
            </w:r>
          </w:hyperlink>
        </w:p>
        <w:p w14:paraId="070E43F0" w14:textId="77777777" w:rsidR="00B83FBF" w:rsidRDefault="00000000">
          <w:pPr>
            <w:widowControl w:val="0"/>
            <w:tabs>
              <w:tab w:val="right" w:pos="12000"/>
            </w:tabs>
            <w:spacing w:before="60" w:line="240" w:lineRule="auto"/>
            <w:ind w:left="1080"/>
          </w:pPr>
          <w:hyperlink w:anchor="_plypieuijayk">
            <w:r>
              <w:t>● Excitement Needs</w:t>
            </w:r>
            <w:r>
              <w:tab/>
              <w:t>8</w:t>
            </w:r>
          </w:hyperlink>
        </w:p>
        <w:p w14:paraId="4951015D" w14:textId="77777777" w:rsidR="00B83FBF" w:rsidRDefault="00000000">
          <w:pPr>
            <w:widowControl w:val="0"/>
            <w:tabs>
              <w:tab w:val="right" w:pos="12000"/>
            </w:tabs>
            <w:spacing w:before="60" w:line="240" w:lineRule="auto"/>
            <w:ind w:left="1080"/>
          </w:pPr>
          <w:hyperlink w:anchor="_iwjlyxu9tgxw">
            <w:r>
              <w:t>● Indifferent Needs</w:t>
            </w:r>
            <w:r>
              <w:tab/>
              <w:t>8</w:t>
            </w:r>
          </w:hyperlink>
        </w:p>
        <w:p w14:paraId="43AE28F2" w14:textId="77777777" w:rsidR="00B83FBF" w:rsidRDefault="00000000">
          <w:pPr>
            <w:widowControl w:val="0"/>
            <w:tabs>
              <w:tab w:val="right" w:pos="12000"/>
            </w:tabs>
            <w:spacing w:before="60" w:line="240" w:lineRule="auto"/>
            <w:ind w:left="1080"/>
          </w:pPr>
          <w:hyperlink w:anchor="_lxunwh4eyagi">
            <w:r>
              <w:t>● Reverse Needs</w:t>
            </w:r>
            <w:r>
              <w:tab/>
              <w:t>9</w:t>
            </w:r>
          </w:hyperlink>
        </w:p>
        <w:p w14:paraId="0B65B5CB" w14:textId="77777777" w:rsidR="00B83FBF" w:rsidRDefault="00000000">
          <w:pPr>
            <w:widowControl w:val="0"/>
            <w:tabs>
              <w:tab w:val="right" w:pos="12000"/>
            </w:tabs>
            <w:spacing w:before="60" w:line="240" w:lineRule="auto"/>
            <w:ind w:left="360"/>
          </w:pPr>
          <w:hyperlink w:anchor="_b9y6p3ofs1r7">
            <w:r>
              <w:rPr>
                <w:rFonts w:ascii="Times New Roman" w:eastAsia="Times New Roman" w:hAnsi="Times New Roman" w:cs="Times New Roman"/>
                <w:sz w:val="24"/>
                <w:szCs w:val="24"/>
              </w:rPr>
              <w:t>3.2. Performance requirements</w:t>
            </w:r>
            <w:r>
              <w:rPr>
                <w:rFonts w:ascii="Times New Roman" w:eastAsia="Times New Roman" w:hAnsi="Times New Roman" w:cs="Times New Roman"/>
                <w:sz w:val="24"/>
                <w:szCs w:val="24"/>
              </w:rPr>
              <w:tab/>
              <w:t>9</w:t>
            </w:r>
          </w:hyperlink>
        </w:p>
        <w:p w14:paraId="57FBD31C" w14:textId="77777777" w:rsidR="00B83FBF" w:rsidRDefault="00000000">
          <w:pPr>
            <w:widowControl w:val="0"/>
            <w:tabs>
              <w:tab w:val="right" w:pos="12000"/>
            </w:tabs>
            <w:spacing w:before="60" w:line="240" w:lineRule="auto"/>
            <w:ind w:left="360"/>
          </w:pPr>
          <w:hyperlink w:anchor="_qdys2ismd2r2">
            <w:r>
              <w:rPr>
                <w:rFonts w:ascii="Times New Roman" w:eastAsia="Times New Roman" w:hAnsi="Times New Roman" w:cs="Times New Roman"/>
                <w:sz w:val="24"/>
                <w:szCs w:val="24"/>
              </w:rPr>
              <w:t>3.3. Usability requirements</w:t>
            </w:r>
            <w:r>
              <w:rPr>
                <w:rFonts w:ascii="Times New Roman" w:eastAsia="Times New Roman" w:hAnsi="Times New Roman" w:cs="Times New Roman"/>
                <w:sz w:val="24"/>
                <w:szCs w:val="24"/>
              </w:rPr>
              <w:tab/>
              <w:t>9</w:t>
            </w:r>
          </w:hyperlink>
        </w:p>
        <w:p w14:paraId="72DEB302" w14:textId="77777777" w:rsidR="00B83FBF" w:rsidRDefault="00000000">
          <w:pPr>
            <w:widowControl w:val="0"/>
            <w:tabs>
              <w:tab w:val="right" w:pos="12000"/>
            </w:tabs>
            <w:spacing w:before="60" w:line="240" w:lineRule="auto"/>
            <w:ind w:left="360"/>
          </w:pPr>
          <w:hyperlink w:anchor="_bg01v5nqgphh">
            <w:r>
              <w:rPr>
                <w:rFonts w:ascii="Times New Roman" w:eastAsia="Times New Roman" w:hAnsi="Times New Roman" w:cs="Times New Roman"/>
                <w:sz w:val="24"/>
                <w:szCs w:val="24"/>
              </w:rPr>
              <w:t>3.4. Interface requirements</w:t>
            </w:r>
            <w:r>
              <w:rPr>
                <w:rFonts w:ascii="Times New Roman" w:eastAsia="Times New Roman" w:hAnsi="Times New Roman" w:cs="Times New Roman"/>
                <w:sz w:val="24"/>
                <w:szCs w:val="24"/>
              </w:rPr>
              <w:tab/>
              <w:t>9</w:t>
            </w:r>
          </w:hyperlink>
        </w:p>
        <w:p w14:paraId="64864BC3" w14:textId="77777777" w:rsidR="00B83FBF" w:rsidRDefault="00000000">
          <w:pPr>
            <w:widowControl w:val="0"/>
            <w:tabs>
              <w:tab w:val="right" w:pos="12000"/>
            </w:tabs>
            <w:spacing w:before="60" w:line="240" w:lineRule="auto"/>
            <w:ind w:left="360"/>
          </w:pPr>
          <w:hyperlink w:anchor="_n1t0l9z3238a">
            <w:r>
              <w:rPr>
                <w:rFonts w:ascii="Times New Roman" w:eastAsia="Times New Roman" w:hAnsi="Times New Roman" w:cs="Times New Roman"/>
                <w:sz w:val="24"/>
                <w:szCs w:val="24"/>
              </w:rPr>
              <w:t>3.5. Logical database requirements</w:t>
            </w:r>
            <w:r>
              <w:rPr>
                <w:rFonts w:ascii="Times New Roman" w:eastAsia="Times New Roman" w:hAnsi="Times New Roman" w:cs="Times New Roman"/>
                <w:sz w:val="24"/>
                <w:szCs w:val="24"/>
              </w:rPr>
              <w:tab/>
              <w:t>10</w:t>
            </w:r>
          </w:hyperlink>
        </w:p>
        <w:p w14:paraId="0F155162" w14:textId="77777777" w:rsidR="00B83FBF" w:rsidRDefault="00000000">
          <w:pPr>
            <w:widowControl w:val="0"/>
            <w:tabs>
              <w:tab w:val="right" w:pos="12000"/>
            </w:tabs>
            <w:spacing w:before="60" w:line="240" w:lineRule="auto"/>
            <w:ind w:left="720"/>
          </w:pPr>
          <w:hyperlink w:anchor="_j3eqjwglge6t">
            <w:r>
              <w:t>3.5.1. Entity Relationship Diagram</w:t>
            </w:r>
            <w:r>
              <w:tab/>
              <w:t>11</w:t>
            </w:r>
          </w:hyperlink>
        </w:p>
        <w:p w14:paraId="3FDFD267" w14:textId="77777777" w:rsidR="00B83FBF" w:rsidRDefault="00000000">
          <w:pPr>
            <w:widowControl w:val="0"/>
            <w:tabs>
              <w:tab w:val="right" w:pos="12000"/>
            </w:tabs>
            <w:spacing w:before="60" w:line="240" w:lineRule="auto"/>
            <w:ind w:left="1080"/>
          </w:pPr>
          <w:hyperlink w:anchor="_imkqo6rv09tp">
            <w:r>
              <w:t>Diagram 3.1 Entity Relationship Diagram</w:t>
            </w:r>
            <w:r>
              <w:tab/>
              <w:t>11</w:t>
            </w:r>
          </w:hyperlink>
        </w:p>
        <w:p w14:paraId="08977CEF" w14:textId="77777777" w:rsidR="00B83FBF" w:rsidRDefault="00000000">
          <w:pPr>
            <w:widowControl w:val="0"/>
            <w:tabs>
              <w:tab w:val="right" w:pos="12000"/>
            </w:tabs>
            <w:spacing w:before="60" w:line="240" w:lineRule="auto"/>
            <w:ind w:left="360"/>
          </w:pPr>
          <w:hyperlink w:anchor="_xl8sy6s7h9oh">
            <w:r>
              <w:rPr>
                <w:rFonts w:ascii="Times New Roman" w:eastAsia="Times New Roman" w:hAnsi="Times New Roman" w:cs="Times New Roman"/>
                <w:sz w:val="24"/>
                <w:szCs w:val="24"/>
              </w:rPr>
              <w:t>3.6. Design constraints</w:t>
            </w:r>
            <w:r>
              <w:rPr>
                <w:rFonts w:ascii="Times New Roman" w:eastAsia="Times New Roman" w:hAnsi="Times New Roman" w:cs="Times New Roman"/>
                <w:sz w:val="24"/>
                <w:szCs w:val="24"/>
              </w:rPr>
              <w:tab/>
              <w:t>12</w:t>
            </w:r>
          </w:hyperlink>
        </w:p>
        <w:p w14:paraId="36A08330" w14:textId="77777777" w:rsidR="00B83FBF" w:rsidRDefault="00000000">
          <w:pPr>
            <w:widowControl w:val="0"/>
            <w:tabs>
              <w:tab w:val="right" w:pos="12000"/>
            </w:tabs>
            <w:spacing w:before="60" w:line="240" w:lineRule="auto"/>
            <w:ind w:left="360"/>
          </w:pPr>
          <w:hyperlink w:anchor="_mhikl5e82jkj">
            <w:r>
              <w:rPr>
                <w:rFonts w:ascii="Times New Roman" w:eastAsia="Times New Roman" w:hAnsi="Times New Roman" w:cs="Times New Roman"/>
                <w:sz w:val="24"/>
                <w:szCs w:val="24"/>
              </w:rPr>
              <w:t>3.7. Software system attributes</w:t>
            </w:r>
            <w:r>
              <w:rPr>
                <w:rFonts w:ascii="Times New Roman" w:eastAsia="Times New Roman" w:hAnsi="Times New Roman" w:cs="Times New Roman"/>
                <w:sz w:val="24"/>
                <w:szCs w:val="24"/>
              </w:rPr>
              <w:tab/>
              <w:t>12</w:t>
            </w:r>
          </w:hyperlink>
        </w:p>
        <w:p w14:paraId="46D5A247" w14:textId="77777777" w:rsidR="00B83FBF" w:rsidRDefault="00000000">
          <w:pPr>
            <w:widowControl w:val="0"/>
            <w:tabs>
              <w:tab w:val="right" w:pos="12000"/>
            </w:tabs>
            <w:spacing w:before="60" w:line="240" w:lineRule="auto"/>
            <w:ind w:left="360"/>
          </w:pPr>
          <w:hyperlink w:anchor="_w22ctkm8m5ga">
            <w:r>
              <w:rPr>
                <w:rFonts w:ascii="Times New Roman" w:eastAsia="Times New Roman" w:hAnsi="Times New Roman" w:cs="Times New Roman"/>
                <w:sz w:val="24"/>
                <w:szCs w:val="24"/>
              </w:rPr>
              <w:t>3.8. Supporting information</w:t>
            </w:r>
            <w:r>
              <w:rPr>
                <w:rFonts w:ascii="Times New Roman" w:eastAsia="Times New Roman" w:hAnsi="Times New Roman" w:cs="Times New Roman"/>
                <w:sz w:val="24"/>
                <w:szCs w:val="24"/>
              </w:rPr>
              <w:tab/>
              <w:t>12</w:t>
            </w:r>
          </w:hyperlink>
        </w:p>
        <w:p w14:paraId="0CBF4F78" w14:textId="77777777" w:rsidR="00B83FBF" w:rsidRDefault="00000000">
          <w:pPr>
            <w:widowControl w:val="0"/>
            <w:tabs>
              <w:tab w:val="right" w:pos="12000"/>
            </w:tabs>
            <w:spacing w:before="60" w:line="240" w:lineRule="auto"/>
            <w:ind w:left="360"/>
          </w:pPr>
          <w:hyperlink w:anchor="_x3nxkuboj331">
            <w:r>
              <w:rPr>
                <w:rFonts w:ascii="Times New Roman" w:eastAsia="Times New Roman" w:hAnsi="Times New Roman" w:cs="Times New Roman"/>
                <w:sz w:val="24"/>
                <w:szCs w:val="24"/>
              </w:rPr>
              <w:t>3.9. Behavioral Models</w:t>
            </w:r>
            <w:r>
              <w:rPr>
                <w:rFonts w:ascii="Times New Roman" w:eastAsia="Times New Roman" w:hAnsi="Times New Roman" w:cs="Times New Roman"/>
                <w:sz w:val="24"/>
                <w:szCs w:val="24"/>
              </w:rPr>
              <w:tab/>
              <w:t>13</w:t>
            </w:r>
          </w:hyperlink>
        </w:p>
        <w:p w14:paraId="2258619F" w14:textId="77777777" w:rsidR="00B83FBF" w:rsidRDefault="00000000">
          <w:pPr>
            <w:widowControl w:val="0"/>
            <w:tabs>
              <w:tab w:val="right" w:pos="12000"/>
            </w:tabs>
            <w:spacing w:before="60" w:line="240" w:lineRule="auto"/>
            <w:ind w:left="720"/>
          </w:pPr>
          <w:hyperlink w:anchor="_6dx6qkx6j18z">
            <w:r>
              <w:t>3.9.1. Use Case Diagram</w:t>
            </w:r>
            <w:r>
              <w:tab/>
              <w:t>13</w:t>
            </w:r>
          </w:hyperlink>
        </w:p>
        <w:p w14:paraId="33A5DEFD" w14:textId="77777777" w:rsidR="00B83FBF" w:rsidRDefault="00000000">
          <w:pPr>
            <w:widowControl w:val="0"/>
            <w:tabs>
              <w:tab w:val="right" w:pos="12000"/>
            </w:tabs>
            <w:spacing w:before="60" w:line="240" w:lineRule="auto"/>
            <w:ind w:left="1080"/>
          </w:pPr>
          <w:hyperlink w:anchor="_o4fwwb9zf4hz">
            <w:r>
              <w:t>Diagram 3.2 Use Case Diagram</w:t>
            </w:r>
            <w:r>
              <w:tab/>
              <w:t>13</w:t>
            </w:r>
          </w:hyperlink>
        </w:p>
        <w:p w14:paraId="7D685BA9" w14:textId="77777777" w:rsidR="00B83FBF" w:rsidRDefault="00000000">
          <w:pPr>
            <w:widowControl w:val="0"/>
            <w:tabs>
              <w:tab w:val="right" w:pos="12000"/>
            </w:tabs>
            <w:spacing w:before="60" w:line="240" w:lineRule="auto"/>
            <w:ind w:left="720"/>
          </w:pPr>
          <w:hyperlink w:anchor="_9ugqh91uurzk">
            <w:r>
              <w:t>3.9.2. State Chart Diagram</w:t>
            </w:r>
            <w:r>
              <w:tab/>
              <w:t>14</w:t>
            </w:r>
          </w:hyperlink>
        </w:p>
        <w:p w14:paraId="279154BD" w14:textId="77777777" w:rsidR="00B83FBF" w:rsidRDefault="00000000">
          <w:pPr>
            <w:widowControl w:val="0"/>
            <w:tabs>
              <w:tab w:val="right" w:pos="12000"/>
            </w:tabs>
            <w:spacing w:before="60" w:line="240" w:lineRule="auto"/>
            <w:ind w:left="1080"/>
          </w:pPr>
          <w:hyperlink w:anchor="_7v3bn9iyzdmt">
            <w:r>
              <w:t>Diagram 3.3 Student Interaction State Diagram</w:t>
            </w:r>
            <w:r>
              <w:tab/>
              <w:t>14</w:t>
            </w:r>
          </w:hyperlink>
        </w:p>
        <w:p w14:paraId="0D6C9155" w14:textId="77777777" w:rsidR="00B83FBF" w:rsidRDefault="00000000">
          <w:pPr>
            <w:widowControl w:val="0"/>
            <w:tabs>
              <w:tab w:val="right" w:pos="12000"/>
            </w:tabs>
            <w:spacing w:before="60" w:line="240" w:lineRule="auto"/>
            <w:ind w:left="1080"/>
          </w:pPr>
          <w:hyperlink w:anchor="_lubg2720zzax">
            <w:r>
              <w:t>Diagram 3.4 MMU Staff /Admin Interaction State Diagram</w:t>
            </w:r>
            <w:r>
              <w:tab/>
              <w:t>14</w:t>
            </w:r>
          </w:hyperlink>
        </w:p>
        <w:p w14:paraId="191025F9" w14:textId="77777777" w:rsidR="00B83FBF" w:rsidRDefault="00000000">
          <w:pPr>
            <w:widowControl w:val="0"/>
            <w:tabs>
              <w:tab w:val="right" w:pos="12000"/>
            </w:tabs>
            <w:spacing w:before="60" w:line="240" w:lineRule="auto"/>
            <w:ind w:left="1080"/>
          </w:pPr>
          <w:hyperlink w:anchor="_bskzt0sy8i2j">
            <w:r>
              <w:t>Diagram 3.5 System Notification State Diagram</w:t>
            </w:r>
            <w:r>
              <w:tab/>
              <w:t>14</w:t>
            </w:r>
          </w:hyperlink>
        </w:p>
        <w:p w14:paraId="1B8D8EDC" w14:textId="77777777" w:rsidR="00B83FBF" w:rsidRDefault="00000000">
          <w:pPr>
            <w:widowControl w:val="0"/>
            <w:tabs>
              <w:tab w:val="right" w:pos="12000"/>
            </w:tabs>
            <w:spacing w:before="60" w:line="240" w:lineRule="auto"/>
            <w:ind w:left="1080"/>
          </w:pPr>
          <w:hyperlink w:anchor="_tl7g9oijzta">
            <w:r>
              <w:t>Diagram 3.6 System Notification State Diagram</w:t>
            </w:r>
            <w:r>
              <w:tab/>
              <w:t>15</w:t>
            </w:r>
          </w:hyperlink>
        </w:p>
        <w:p w14:paraId="20AE59C0" w14:textId="77777777" w:rsidR="00B83FBF" w:rsidRDefault="00000000">
          <w:pPr>
            <w:widowControl w:val="0"/>
            <w:tabs>
              <w:tab w:val="right" w:pos="12000"/>
            </w:tabs>
            <w:spacing w:before="60" w:line="240" w:lineRule="auto"/>
            <w:ind w:left="1080"/>
          </w:pPr>
          <w:hyperlink w:anchor="_h9vkjhjwuo9l">
            <w:r>
              <w:t>Diagram 3.7 Data Synchronization State Diagram</w:t>
            </w:r>
            <w:r>
              <w:tab/>
              <w:t>15</w:t>
            </w:r>
          </w:hyperlink>
        </w:p>
        <w:p w14:paraId="5BB5EDB2" w14:textId="77777777" w:rsidR="00B83FBF" w:rsidRDefault="00000000">
          <w:pPr>
            <w:widowControl w:val="0"/>
            <w:tabs>
              <w:tab w:val="right" w:pos="12000"/>
            </w:tabs>
            <w:spacing w:before="60" w:line="240" w:lineRule="auto"/>
            <w:ind w:left="720"/>
          </w:pPr>
          <w:hyperlink w:anchor="_3i00iy4x4qjo">
            <w:r>
              <w:t>3.9.3. Activity Diagram</w:t>
            </w:r>
            <w:r>
              <w:tab/>
              <w:t>16</w:t>
            </w:r>
          </w:hyperlink>
        </w:p>
        <w:p w14:paraId="6D6CA26C" w14:textId="77777777" w:rsidR="00B83FBF" w:rsidRDefault="00000000">
          <w:pPr>
            <w:widowControl w:val="0"/>
            <w:tabs>
              <w:tab w:val="right" w:pos="12000"/>
            </w:tabs>
            <w:spacing w:before="60" w:line="240" w:lineRule="auto"/>
            <w:ind w:left="1080"/>
          </w:pPr>
          <w:hyperlink w:anchor="_y8n7tdqh1onh">
            <w:r>
              <w:t>Diagram 3.8 User journey activity diagram</w:t>
            </w:r>
            <w:r>
              <w:tab/>
              <w:t>16</w:t>
            </w:r>
          </w:hyperlink>
        </w:p>
        <w:p w14:paraId="7BA0047D" w14:textId="77777777" w:rsidR="00B83FBF" w:rsidRDefault="00000000">
          <w:pPr>
            <w:widowControl w:val="0"/>
            <w:tabs>
              <w:tab w:val="right" w:pos="12000"/>
            </w:tabs>
            <w:spacing w:before="60" w:line="240" w:lineRule="auto"/>
            <w:ind w:left="1080"/>
          </w:pPr>
          <w:hyperlink w:anchor="_ml3k9tiuzapr">
            <w:r>
              <w:t>Diagram 3.9 admin workflow activity diagram</w:t>
            </w:r>
            <w:r>
              <w:tab/>
              <w:t>17</w:t>
            </w:r>
          </w:hyperlink>
        </w:p>
        <w:p w14:paraId="44D927F8" w14:textId="77777777" w:rsidR="00B83FBF" w:rsidRDefault="00000000">
          <w:pPr>
            <w:widowControl w:val="0"/>
            <w:tabs>
              <w:tab w:val="right" w:pos="12000"/>
            </w:tabs>
            <w:spacing w:before="60" w:line="240" w:lineRule="auto"/>
            <w:ind w:left="1080"/>
          </w:pPr>
          <w:hyperlink w:anchor="_eplglwdpdwuw">
            <w:r>
              <w:t>Diagram 3.10 Real time update and notification activity diagram</w:t>
            </w:r>
            <w:r>
              <w:tab/>
              <w:t>18</w:t>
            </w:r>
          </w:hyperlink>
        </w:p>
        <w:p w14:paraId="59DF38F9" w14:textId="77777777" w:rsidR="00B83FBF" w:rsidRDefault="00000000">
          <w:pPr>
            <w:widowControl w:val="0"/>
            <w:tabs>
              <w:tab w:val="right" w:pos="12000"/>
            </w:tabs>
            <w:spacing w:before="60" w:line="240" w:lineRule="auto"/>
            <w:ind w:left="1080"/>
          </w:pPr>
          <w:hyperlink w:anchor="_e1r5cc80ae0q">
            <w:r>
              <w:t>Diagram 3.11 User exiting the navigation system  activity diagram</w:t>
            </w:r>
            <w:r>
              <w:tab/>
              <w:t>19</w:t>
            </w:r>
          </w:hyperlink>
        </w:p>
        <w:p w14:paraId="6399872A" w14:textId="77777777" w:rsidR="00B83FBF" w:rsidRDefault="00000000">
          <w:pPr>
            <w:widowControl w:val="0"/>
            <w:tabs>
              <w:tab w:val="right" w:pos="12000"/>
            </w:tabs>
            <w:spacing w:before="60" w:line="240" w:lineRule="auto"/>
            <w:ind w:left="1080"/>
          </w:pPr>
          <w:hyperlink w:anchor="_mg0zjncjafep">
            <w:r>
              <w:t>Diagram 3.12 system failure activity diagram</w:t>
            </w:r>
            <w:r>
              <w:tab/>
              <w:t>19</w:t>
            </w:r>
          </w:hyperlink>
        </w:p>
        <w:p w14:paraId="13E346E1" w14:textId="77777777" w:rsidR="00B83FBF" w:rsidRDefault="00000000">
          <w:pPr>
            <w:widowControl w:val="0"/>
            <w:tabs>
              <w:tab w:val="right" w:pos="12000"/>
            </w:tabs>
            <w:spacing w:before="60" w:line="240" w:lineRule="auto"/>
            <w:rPr>
              <w:b/>
            </w:rPr>
          </w:pPr>
          <w:hyperlink w:anchor="_hh6eos5qfdj2">
            <w:r>
              <w:rPr>
                <w:rFonts w:ascii="Times New Roman" w:eastAsia="Times New Roman" w:hAnsi="Times New Roman" w:cs="Times New Roman"/>
                <w:b/>
                <w:sz w:val="24"/>
                <w:szCs w:val="24"/>
              </w:rPr>
              <w:t>4. Verification</w:t>
            </w:r>
            <w:r>
              <w:rPr>
                <w:rFonts w:ascii="Times New Roman" w:eastAsia="Times New Roman" w:hAnsi="Times New Roman" w:cs="Times New Roman"/>
                <w:b/>
                <w:sz w:val="24"/>
                <w:szCs w:val="24"/>
              </w:rPr>
              <w:tab/>
              <w:t>20</w:t>
            </w:r>
          </w:hyperlink>
        </w:p>
        <w:p w14:paraId="1122D971" w14:textId="77777777" w:rsidR="00B83FBF" w:rsidRDefault="00000000">
          <w:pPr>
            <w:widowControl w:val="0"/>
            <w:tabs>
              <w:tab w:val="right" w:pos="12000"/>
            </w:tabs>
            <w:spacing w:before="60" w:line="240" w:lineRule="auto"/>
            <w:ind w:left="360"/>
          </w:pPr>
          <w:hyperlink w:anchor="_au2h67eaoxvu">
            <w:r>
              <w:rPr>
                <w:rFonts w:ascii="Times New Roman" w:eastAsia="Times New Roman" w:hAnsi="Times New Roman" w:cs="Times New Roman"/>
                <w:sz w:val="24"/>
                <w:szCs w:val="24"/>
              </w:rPr>
              <w:t>4.1. Stakeholders and Verification Summary</w:t>
            </w:r>
            <w:r>
              <w:rPr>
                <w:rFonts w:ascii="Times New Roman" w:eastAsia="Times New Roman" w:hAnsi="Times New Roman" w:cs="Times New Roman"/>
                <w:sz w:val="24"/>
                <w:szCs w:val="24"/>
              </w:rPr>
              <w:tab/>
              <w:t>20</w:t>
            </w:r>
          </w:hyperlink>
        </w:p>
        <w:p w14:paraId="00FC8445" w14:textId="77777777" w:rsidR="00B83FBF" w:rsidRDefault="00000000">
          <w:pPr>
            <w:widowControl w:val="0"/>
            <w:tabs>
              <w:tab w:val="right" w:pos="12000"/>
            </w:tabs>
            <w:spacing w:before="60" w:line="240" w:lineRule="auto"/>
            <w:ind w:left="720"/>
          </w:pPr>
          <w:hyperlink w:anchor="_cua4r3fh8k1o">
            <w:r>
              <w:t>4.1.1 Students Verification</w:t>
            </w:r>
            <w:r>
              <w:tab/>
              <w:t>20</w:t>
            </w:r>
          </w:hyperlink>
        </w:p>
        <w:p w14:paraId="726AF1BA" w14:textId="77777777" w:rsidR="00B83FBF" w:rsidRDefault="00000000">
          <w:pPr>
            <w:widowControl w:val="0"/>
            <w:tabs>
              <w:tab w:val="right" w:pos="12000"/>
            </w:tabs>
            <w:spacing w:before="60" w:line="240" w:lineRule="auto"/>
            <w:ind w:left="720"/>
          </w:pPr>
          <w:hyperlink w:anchor="_omyo7b8cy11v">
            <w:r>
              <w:t>4.1.2 MMU Staff / Admin Verification</w:t>
            </w:r>
            <w:r>
              <w:tab/>
              <w:t>22</w:t>
            </w:r>
          </w:hyperlink>
        </w:p>
        <w:p w14:paraId="0BC8624A" w14:textId="77777777" w:rsidR="00B83FBF" w:rsidRDefault="00000000">
          <w:pPr>
            <w:widowControl w:val="0"/>
            <w:tabs>
              <w:tab w:val="right" w:pos="12000"/>
            </w:tabs>
            <w:spacing w:before="60" w:line="240" w:lineRule="auto"/>
            <w:ind w:left="720"/>
          </w:pPr>
          <w:hyperlink w:anchor="_waqsmkbtltlq">
            <w:r>
              <w:t>4.1.3 Software Developers (Project Team) Verification</w:t>
            </w:r>
            <w:r>
              <w:tab/>
              <w:t>23</w:t>
            </w:r>
          </w:hyperlink>
        </w:p>
        <w:p w14:paraId="216F5753" w14:textId="77777777" w:rsidR="00B83FBF" w:rsidRDefault="00000000">
          <w:pPr>
            <w:widowControl w:val="0"/>
            <w:tabs>
              <w:tab w:val="right" w:pos="12000"/>
            </w:tabs>
            <w:spacing w:before="60" w:line="240" w:lineRule="auto"/>
            <w:ind w:left="360"/>
          </w:pPr>
          <w:hyperlink w:anchor="_q85z7ueb6a4s">
            <w:r>
              <w:t>4.2 Stakeholders and Verification Summary</w:t>
            </w:r>
            <w:r>
              <w:tab/>
              <w:t>24</w:t>
            </w:r>
          </w:hyperlink>
        </w:p>
        <w:p w14:paraId="4775C599" w14:textId="77777777" w:rsidR="00B83FBF" w:rsidRDefault="00000000">
          <w:pPr>
            <w:widowControl w:val="0"/>
            <w:tabs>
              <w:tab w:val="right" w:pos="12000"/>
            </w:tabs>
            <w:spacing w:before="60" w:line="240" w:lineRule="auto"/>
            <w:ind w:left="720"/>
          </w:pPr>
          <w:hyperlink w:anchor="_cua4r3fh8k1o">
            <w:r>
              <w:t>Functional Testing</w:t>
            </w:r>
            <w:r>
              <w:tab/>
              <w:t>24</w:t>
            </w:r>
          </w:hyperlink>
        </w:p>
        <w:p w14:paraId="0C2A4C23" w14:textId="77777777" w:rsidR="00B83FBF" w:rsidRDefault="00000000">
          <w:pPr>
            <w:widowControl w:val="0"/>
            <w:tabs>
              <w:tab w:val="right" w:pos="12000"/>
            </w:tabs>
            <w:spacing w:before="60" w:line="240" w:lineRule="auto"/>
            <w:ind w:left="720"/>
          </w:pPr>
          <w:hyperlink w:anchor="_cua4r3fh8k1o">
            <w:r>
              <w:t>Performance Testing</w:t>
            </w:r>
            <w:r>
              <w:tab/>
              <w:t>24</w:t>
            </w:r>
          </w:hyperlink>
        </w:p>
        <w:p w14:paraId="4DB78E1D" w14:textId="77777777" w:rsidR="00B83FBF" w:rsidRDefault="00000000">
          <w:pPr>
            <w:widowControl w:val="0"/>
            <w:tabs>
              <w:tab w:val="right" w:pos="12000"/>
            </w:tabs>
            <w:spacing w:before="60" w:line="240" w:lineRule="auto"/>
            <w:ind w:left="720"/>
          </w:pPr>
          <w:hyperlink w:anchor="_cua4r3fh8k1o">
            <w:r>
              <w:t>Usability Testing</w:t>
            </w:r>
            <w:r>
              <w:tab/>
              <w:t>24</w:t>
            </w:r>
          </w:hyperlink>
        </w:p>
        <w:p w14:paraId="15D3DF9B" w14:textId="77777777" w:rsidR="00B83FBF" w:rsidRDefault="00000000">
          <w:pPr>
            <w:widowControl w:val="0"/>
            <w:tabs>
              <w:tab w:val="right" w:pos="12000"/>
            </w:tabs>
            <w:spacing w:before="60" w:line="240" w:lineRule="auto"/>
            <w:ind w:left="720"/>
          </w:pPr>
          <w:hyperlink w:anchor="_cua4r3fh8k1o">
            <w:r>
              <w:t>Security Verification</w:t>
            </w:r>
            <w:r>
              <w:tab/>
              <w:t>24</w:t>
            </w:r>
          </w:hyperlink>
        </w:p>
        <w:p w14:paraId="7C35F474" w14:textId="77777777" w:rsidR="00B83FBF" w:rsidRDefault="00000000">
          <w:pPr>
            <w:widowControl w:val="0"/>
            <w:tabs>
              <w:tab w:val="right" w:pos="12000"/>
            </w:tabs>
            <w:spacing w:before="60" w:line="240" w:lineRule="auto"/>
            <w:ind w:left="720"/>
          </w:pPr>
          <w:hyperlink w:anchor="_cua4r3fh8k1o">
            <w:r>
              <w:t>Interface Testing</w:t>
            </w:r>
            <w:r>
              <w:tab/>
              <w:t>24</w:t>
            </w:r>
          </w:hyperlink>
        </w:p>
        <w:p w14:paraId="3CEFFA5B" w14:textId="77777777" w:rsidR="00B83FBF" w:rsidRDefault="00000000">
          <w:pPr>
            <w:widowControl w:val="0"/>
            <w:tabs>
              <w:tab w:val="right" w:pos="12000"/>
            </w:tabs>
            <w:spacing w:before="60" w:line="240" w:lineRule="auto"/>
            <w:ind w:left="720"/>
          </w:pPr>
          <w:hyperlink w:anchor="_c8686p87kpzi">
            <w:r>
              <w:t>Error Handling Testing</w:t>
            </w:r>
            <w:r>
              <w:tab/>
              <w:t>24</w:t>
            </w:r>
          </w:hyperlink>
        </w:p>
        <w:p w14:paraId="5D644468" w14:textId="77777777" w:rsidR="00B83FBF" w:rsidRDefault="00000000">
          <w:pPr>
            <w:widowControl w:val="0"/>
            <w:tabs>
              <w:tab w:val="right" w:pos="12000"/>
            </w:tabs>
            <w:spacing w:before="60" w:line="240" w:lineRule="auto"/>
            <w:rPr>
              <w:b/>
            </w:rPr>
          </w:pPr>
          <w:hyperlink w:anchor="_n7g1fg9no8p7">
            <w:r>
              <w:rPr>
                <w:rFonts w:ascii="Times New Roman" w:eastAsia="Times New Roman" w:hAnsi="Times New Roman" w:cs="Times New Roman"/>
                <w:b/>
                <w:sz w:val="24"/>
                <w:szCs w:val="24"/>
              </w:rPr>
              <w:t>5. Appendices</w:t>
            </w:r>
            <w:r>
              <w:rPr>
                <w:rFonts w:ascii="Times New Roman" w:eastAsia="Times New Roman" w:hAnsi="Times New Roman" w:cs="Times New Roman"/>
                <w:b/>
                <w:sz w:val="24"/>
                <w:szCs w:val="24"/>
              </w:rPr>
              <w:tab/>
              <w:t>25</w:t>
            </w:r>
          </w:hyperlink>
        </w:p>
        <w:p w14:paraId="6AA13154" w14:textId="77777777" w:rsidR="00B83FBF" w:rsidRDefault="00000000">
          <w:pPr>
            <w:widowControl w:val="0"/>
            <w:tabs>
              <w:tab w:val="right" w:pos="12000"/>
            </w:tabs>
            <w:spacing w:before="60" w:line="240" w:lineRule="auto"/>
            <w:ind w:left="360"/>
          </w:pPr>
          <w:hyperlink w:anchor="_aeuh3t9jo62v">
            <w:r>
              <w:rPr>
                <w:rFonts w:ascii="Times New Roman" w:eastAsia="Times New Roman" w:hAnsi="Times New Roman" w:cs="Times New Roman"/>
                <w:sz w:val="24"/>
                <w:szCs w:val="24"/>
              </w:rPr>
              <w:t>5.1. Assumptions and dependencies</w:t>
            </w:r>
            <w:r>
              <w:rPr>
                <w:rFonts w:ascii="Times New Roman" w:eastAsia="Times New Roman" w:hAnsi="Times New Roman" w:cs="Times New Roman"/>
                <w:sz w:val="24"/>
                <w:szCs w:val="24"/>
              </w:rPr>
              <w:tab/>
              <w:t>25</w:t>
            </w:r>
          </w:hyperlink>
        </w:p>
        <w:p w14:paraId="44EE64C4" w14:textId="77777777" w:rsidR="00B83FBF" w:rsidRDefault="00000000">
          <w:pPr>
            <w:widowControl w:val="0"/>
            <w:tabs>
              <w:tab w:val="right" w:pos="12000"/>
            </w:tabs>
            <w:spacing w:before="60" w:line="240" w:lineRule="auto"/>
            <w:ind w:left="720"/>
          </w:pPr>
          <w:hyperlink w:anchor="_bb9gd3c0j8gg">
            <w:r>
              <w:rPr>
                <w:rFonts w:ascii="Times New Roman" w:eastAsia="Times New Roman" w:hAnsi="Times New Roman" w:cs="Times New Roman"/>
                <w:sz w:val="24"/>
                <w:szCs w:val="24"/>
              </w:rPr>
              <w:t>5.1.1. Assumptions</w:t>
            </w:r>
            <w:r>
              <w:rPr>
                <w:rFonts w:ascii="Times New Roman" w:eastAsia="Times New Roman" w:hAnsi="Times New Roman" w:cs="Times New Roman"/>
                <w:sz w:val="24"/>
                <w:szCs w:val="24"/>
              </w:rPr>
              <w:tab/>
              <w:t>25</w:t>
            </w:r>
          </w:hyperlink>
        </w:p>
        <w:p w14:paraId="089C99B5" w14:textId="77777777" w:rsidR="00B83FBF" w:rsidRDefault="00000000">
          <w:pPr>
            <w:widowControl w:val="0"/>
            <w:tabs>
              <w:tab w:val="right" w:pos="12000"/>
            </w:tabs>
            <w:spacing w:before="60" w:line="240" w:lineRule="auto"/>
            <w:ind w:left="720"/>
          </w:pPr>
          <w:hyperlink w:anchor="_bpzu8oqp77nr">
            <w:r>
              <w:rPr>
                <w:rFonts w:ascii="Times New Roman" w:eastAsia="Times New Roman" w:hAnsi="Times New Roman" w:cs="Times New Roman"/>
                <w:sz w:val="24"/>
                <w:szCs w:val="24"/>
              </w:rPr>
              <w:t>5.1.2. Dependencies</w:t>
            </w:r>
            <w:r>
              <w:rPr>
                <w:rFonts w:ascii="Times New Roman" w:eastAsia="Times New Roman" w:hAnsi="Times New Roman" w:cs="Times New Roman"/>
                <w:sz w:val="24"/>
                <w:szCs w:val="24"/>
              </w:rPr>
              <w:tab/>
              <w:t>25</w:t>
            </w:r>
          </w:hyperlink>
        </w:p>
        <w:p w14:paraId="7AC17ACF" w14:textId="77777777" w:rsidR="00B83FBF" w:rsidRDefault="00000000">
          <w:pPr>
            <w:widowControl w:val="0"/>
            <w:tabs>
              <w:tab w:val="right" w:pos="12000"/>
            </w:tabs>
            <w:spacing w:before="60" w:line="240" w:lineRule="auto"/>
            <w:ind w:left="360"/>
          </w:pPr>
          <w:hyperlink w:anchor="_ekw3zhfq9j4x">
            <w:r>
              <w:rPr>
                <w:rFonts w:ascii="Times New Roman" w:eastAsia="Times New Roman" w:hAnsi="Times New Roman" w:cs="Times New Roman"/>
                <w:sz w:val="24"/>
                <w:szCs w:val="24"/>
              </w:rPr>
              <w:t>5.2. Acronyms and abbreviations</w:t>
            </w:r>
            <w:r>
              <w:rPr>
                <w:rFonts w:ascii="Times New Roman" w:eastAsia="Times New Roman" w:hAnsi="Times New Roman" w:cs="Times New Roman"/>
                <w:sz w:val="24"/>
                <w:szCs w:val="24"/>
              </w:rPr>
              <w:tab/>
              <w:t>26</w:t>
            </w:r>
          </w:hyperlink>
          <w:r>
            <w:fldChar w:fldCharType="end"/>
          </w:r>
        </w:p>
      </w:sdtContent>
    </w:sdt>
    <w:p w14:paraId="6B915108" w14:textId="77777777" w:rsidR="00B83FBF" w:rsidRDefault="00B83FBF">
      <w:pPr>
        <w:spacing w:line="360" w:lineRule="auto"/>
        <w:jc w:val="both"/>
        <w:rPr>
          <w:rFonts w:ascii="Times New Roman" w:eastAsia="Times New Roman" w:hAnsi="Times New Roman" w:cs="Times New Roman"/>
          <w:sz w:val="24"/>
          <w:szCs w:val="24"/>
        </w:rPr>
      </w:pPr>
    </w:p>
    <w:p w14:paraId="40DE873C" w14:textId="77777777" w:rsidR="00B83FBF" w:rsidRDefault="00000000">
      <w:pPr>
        <w:spacing w:line="360" w:lineRule="auto"/>
        <w:jc w:val="both"/>
        <w:rPr>
          <w:rFonts w:ascii="Times New Roman" w:eastAsia="Times New Roman" w:hAnsi="Times New Roman" w:cs="Times New Roman"/>
          <w:sz w:val="24"/>
          <w:szCs w:val="24"/>
        </w:rPr>
      </w:pPr>
      <w:r>
        <w:br w:type="page"/>
      </w:r>
    </w:p>
    <w:p w14:paraId="33F6CEDB"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0" w:name="_h8fquqki3ff0" w:colFirst="0" w:colLast="0"/>
      <w:bookmarkEnd w:id="0"/>
      <w:r>
        <w:rPr>
          <w:rFonts w:ascii="Times New Roman" w:eastAsia="Times New Roman" w:hAnsi="Times New Roman" w:cs="Times New Roman"/>
          <w:b/>
        </w:rPr>
        <w:lastRenderedPageBreak/>
        <w:t>Introduction</w:t>
      </w:r>
    </w:p>
    <w:p w14:paraId="1E6A7B08" w14:textId="77777777" w:rsidR="00B83FBF" w:rsidRDefault="00000000">
      <w:pPr>
        <w:pStyle w:val="Heading2"/>
        <w:numPr>
          <w:ilvl w:val="1"/>
          <w:numId w:val="11"/>
        </w:numPr>
        <w:spacing w:before="0" w:line="360" w:lineRule="auto"/>
        <w:jc w:val="both"/>
        <w:rPr>
          <w:rFonts w:ascii="Times New Roman" w:eastAsia="Times New Roman" w:hAnsi="Times New Roman" w:cs="Times New Roman"/>
          <w:b/>
        </w:rPr>
      </w:pPr>
      <w:bookmarkStart w:id="1" w:name="_3jnzy4l4twfh" w:colFirst="0" w:colLast="0"/>
      <w:bookmarkEnd w:id="1"/>
      <w:r>
        <w:rPr>
          <w:rFonts w:ascii="Times New Roman" w:eastAsia="Times New Roman" w:hAnsi="Times New Roman" w:cs="Times New Roman"/>
          <w:b/>
        </w:rPr>
        <w:t>Purpose</w:t>
      </w:r>
    </w:p>
    <w:p w14:paraId="75FEA2B7" w14:textId="77777777" w:rsidR="00B83FBF"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14:paraId="44B54B41" w14:textId="77777777" w:rsidR="00B83FBF" w:rsidRDefault="00000000">
      <w:pPr>
        <w:pStyle w:val="Heading2"/>
        <w:numPr>
          <w:ilvl w:val="1"/>
          <w:numId w:val="11"/>
        </w:numPr>
        <w:spacing w:line="360" w:lineRule="auto"/>
        <w:jc w:val="both"/>
        <w:rPr>
          <w:rFonts w:ascii="Times New Roman" w:eastAsia="Times New Roman" w:hAnsi="Times New Roman" w:cs="Times New Roman"/>
          <w:b/>
        </w:rPr>
      </w:pPr>
      <w:bookmarkStart w:id="2" w:name="_3se84addo5mn" w:colFirst="0" w:colLast="0"/>
      <w:bookmarkEnd w:id="2"/>
      <w:r>
        <w:rPr>
          <w:rFonts w:ascii="Times New Roman" w:eastAsia="Times New Roman" w:hAnsi="Times New Roman" w:cs="Times New Roman"/>
          <w:b/>
        </w:rPr>
        <w:t>Scope</w:t>
      </w:r>
    </w:p>
    <w:p w14:paraId="7A14D15B" w14:textId="77777777" w:rsidR="00B83FBF"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14:paraId="0BB07A9C"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3" w:name="_lnol6q7w8st4" w:colFirst="0" w:colLast="0"/>
      <w:bookmarkEnd w:id="3"/>
      <w:r>
        <w:rPr>
          <w:rFonts w:ascii="Times New Roman" w:eastAsia="Times New Roman" w:hAnsi="Times New Roman" w:cs="Times New Roman"/>
          <w:b/>
        </w:rPr>
        <w:t>Product overview</w:t>
      </w:r>
    </w:p>
    <w:p w14:paraId="0C5C718A" w14:textId="77777777" w:rsidR="00B83FBF" w:rsidRDefault="00000000">
      <w:pPr>
        <w:pStyle w:val="Heading3"/>
        <w:numPr>
          <w:ilvl w:val="2"/>
          <w:numId w:val="11"/>
        </w:numPr>
        <w:spacing w:before="0" w:line="360" w:lineRule="auto"/>
        <w:jc w:val="both"/>
        <w:rPr>
          <w:rFonts w:ascii="Times New Roman" w:eastAsia="Times New Roman" w:hAnsi="Times New Roman" w:cs="Times New Roman"/>
          <w:b/>
        </w:rPr>
      </w:pPr>
      <w:bookmarkStart w:id="4" w:name="_hvm2mq5vq2sh" w:colFirst="0" w:colLast="0"/>
      <w:bookmarkEnd w:id="4"/>
      <w:r>
        <w:rPr>
          <w:rFonts w:ascii="Times New Roman" w:eastAsia="Times New Roman" w:hAnsi="Times New Roman" w:cs="Times New Roman"/>
          <w:b/>
        </w:rPr>
        <w:t>Product perspective</w:t>
      </w:r>
    </w:p>
    <w:p w14:paraId="517C7DD1"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acts as a complementary digital service within the campus ecosystem, integrating with existing campus facilities management and event calendar systems. It provides a unified mobile interface supporting accessible navigation and real-time information updates.</w:t>
      </w:r>
    </w:p>
    <w:p w14:paraId="2FF3AE18" w14:textId="77777777" w:rsidR="00B83FBF" w:rsidRDefault="00000000">
      <w:pPr>
        <w:pStyle w:val="Heading3"/>
        <w:numPr>
          <w:ilvl w:val="2"/>
          <w:numId w:val="11"/>
        </w:numPr>
        <w:spacing w:after="0" w:line="360" w:lineRule="auto"/>
        <w:jc w:val="both"/>
        <w:rPr>
          <w:rFonts w:ascii="Times New Roman" w:eastAsia="Times New Roman" w:hAnsi="Times New Roman" w:cs="Times New Roman"/>
          <w:b/>
        </w:rPr>
      </w:pPr>
      <w:bookmarkStart w:id="5" w:name="_yk0hmelp6gd0" w:colFirst="0" w:colLast="0"/>
      <w:bookmarkEnd w:id="5"/>
      <w:r>
        <w:rPr>
          <w:rFonts w:ascii="Times New Roman" w:eastAsia="Times New Roman" w:hAnsi="Times New Roman" w:cs="Times New Roman"/>
          <w:b/>
        </w:rPr>
        <w:t>Product functions</w:t>
      </w:r>
    </w:p>
    <w:p w14:paraId="326A892A"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Query detailed information and real-time status of campus facilities such as parking lots, study rooms, and restrooms.</w:t>
      </w:r>
    </w:p>
    <w:p w14:paraId="3C1CDDCF"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 campus maps with clickable locations linked to Google Maps for navigation.</w:t>
      </w:r>
    </w:p>
    <w:p w14:paraId="3A7627F7"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detailed information on campus events including date, time, and location.</w:t>
      </w:r>
    </w:p>
    <w:p w14:paraId="61E7F96F"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personal class schedules for enrolled students.</w:t>
      </w:r>
    </w:p>
    <w:p w14:paraId="1B58F4D6"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Receive push notifications about facility maintenance, event changes, and class schedule updates.</w:t>
      </w:r>
    </w:p>
    <w:p w14:paraId="3EB58398"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latest news and announcements issued by the university.</w:t>
      </w:r>
    </w:p>
    <w:p w14:paraId="54862D7E" w14:textId="77777777" w:rsidR="00B83FB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customize notification preferences based on urgency and type</w:t>
      </w:r>
    </w:p>
    <w:p w14:paraId="3A8C1B5B" w14:textId="77777777" w:rsidR="00B83FBF" w:rsidRDefault="00B83FBF">
      <w:pPr>
        <w:spacing w:line="360" w:lineRule="auto"/>
        <w:jc w:val="both"/>
        <w:rPr>
          <w:rFonts w:ascii="Times New Roman" w:eastAsia="Times New Roman" w:hAnsi="Times New Roman" w:cs="Times New Roman"/>
          <w:sz w:val="24"/>
          <w:szCs w:val="24"/>
        </w:rPr>
      </w:pPr>
    </w:p>
    <w:p w14:paraId="2C025112" w14:textId="77777777" w:rsidR="00B83FBF" w:rsidRDefault="00000000">
      <w:pPr>
        <w:pStyle w:val="Heading3"/>
        <w:numPr>
          <w:ilvl w:val="2"/>
          <w:numId w:val="11"/>
        </w:numPr>
        <w:spacing w:line="360" w:lineRule="auto"/>
        <w:jc w:val="both"/>
        <w:rPr>
          <w:rFonts w:ascii="Times New Roman" w:eastAsia="Times New Roman" w:hAnsi="Times New Roman" w:cs="Times New Roman"/>
          <w:b/>
        </w:rPr>
      </w:pPr>
      <w:bookmarkStart w:id="6" w:name="_baec0heznu0u" w:colFirst="0" w:colLast="0"/>
      <w:bookmarkEnd w:id="6"/>
      <w:r>
        <w:rPr>
          <w:rFonts w:ascii="Times New Roman" w:eastAsia="Times New Roman" w:hAnsi="Times New Roman" w:cs="Times New Roman"/>
          <w:b/>
        </w:rPr>
        <w:t>User characteristics</w:t>
      </w:r>
    </w:p>
    <w:p w14:paraId="6FECDF4D"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users include campus staff and students with basic smartphone proficiency, including individuals with disabilities or special accessibility requirements.</w:t>
      </w:r>
    </w:p>
    <w:p w14:paraId="6D3F7CEA" w14:textId="77777777" w:rsidR="00B83FBF" w:rsidRDefault="00000000">
      <w:pPr>
        <w:pStyle w:val="Heading3"/>
        <w:numPr>
          <w:ilvl w:val="2"/>
          <w:numId w:val="11"/>
        </w:numPr>
        <w:spacing w:line="360" w:lineRule="auto"/>
        <w:jc w:val="both"/>
        <w:rPr>
          <w:rFonts w:ascii="Times New Roman" w:eastAsia="Times New Roman" w:hAnsi="Times New Roman" w:cs="Times New Roman"/>
          <w:b/>
        </w:rPr>
      </w:pPr>
      <w:bookmarkStart w:id="7" w:name="_1htcnmt61b5c" w:colFirst="0" w:colLast="0"/>
      <w:bookmarkEnd w:id="7"/>
      <w:r>
        <w:rPr>
          <w:rFonts w:ascii="Times New Roman" w:eastAsia="Times New Roman" w:hAnsi="Times New Roman" w:cs="Times New Roman"/>
          <w:b/>
        </w:rPr>
        <w:t>Limitations</w:t>
      </w:r>
    </w:p>
    <w:p w14:paraId="37A8053C"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currently does not support offline map navigation. Real-time data depends on synchronization with campus management systems. An internet connection is required for full functionality.</w:t>
      </w:r>
    </w:p>
    <w:p w14:paraId="43DD9BC0" w14:textId="77777777" w:rsidR="00B83FBF" w:rsidRDefault="00000000">
      <w:pPr>
        <w:pStyle w:val="Heading2"/>
        <w:spacing w:line="360" w:lineRule="auto"/>
        <w:jc w:val="both"/>
        <w:rPr>
          <w:rFonts w:ascii="Times New Roman" w:eastAsia="Times New Roman" w:hAnsi="Times New Roman" w:cs="Times New Roman"/>
          <w:sz w:val="24"/>
          <w:szCs w:val="24"/>
        </w:rPr>
      </w:pPr>
      <w:bookmarkStart w:id="8" w:name="_opc48utuxbka" w:colFirst="0" w:colLast="0"/>
      <w:bookmarkEnd w:id="8"/>
      <w:r>
        <w:br w:type="page"/>
      </w:r>
    </w:p>
    <w:p w14:paraId="27ACDD22"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9" w:name="_gzcud1d4ink0" w:colFirst="0" w:colLast="0"/>
      <w:bookmarkEnd w:id="9"/>
      <w:r>
        <w:rPr>
          <w:rFonts w:ascii="Times New Roman" w:eastAsia="Times New Roman" w:hAnsi="Times New Roman" w:cs="Times New Roman"/>
          <w:b/>
        </w:rPr>
        <w:lastRenderedPageBreak/>
        <w:t>Definitions</w:t>
      </w:r>
    </w:p>
    <w:p w14:paraId="2DAC26A9"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 Navigation</w:t>
      </w:r>
      <w:r>
        <w:rPr>
          <w:rFonts w:ascii="Times New Roman" w:eastAsia="Times New Roman" w:hAnsi="Times New Roman" w:cs="Times New Roman"/>
          <w:sz w:val="24"/>
          <w:szCs w:val="24"/>
        </w:rPr>
        <w:t>: Navigation designed specifically to accommodate users with mobility challenges.</w:t>
      </w:r>
    </w:p>
    <w:p w14:paraId="4053FBE9"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Facility Status</w:t>
      </w:r>
      <w:r>
        <w:rPr>
          <w:rFonts w:ascii="Times New Roman" w:eastAsia="Times New Roman" w:hAnsi="Times New Roman" w:cs="Times New Roman"/>
          <w:sz w:val="24"/>
          <w:szCs w:val="24"/>
        </w:rPr>
        <w:t>: Real-time availability and condition of campus facilities.</w:t>
      </w:r>
    </w:p>
    <w:p w14:paraId="70F3DD4D" w14:textId="77777777" w:rsidR="00B83FB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System</w:t>
      </w:r>
      <w:r>
        <w:rPr>
          <w:rFonts w:ascii="Times New Roman" w:eastAsia="Times New Roman" w:hAnsi="Times New Roman" w:cs="Times New Roman"/>
          <w:sz w:val="24"/>
          <w:szCs w:val="24"/>
        </w:rPr>
        <w:t>: A module that pushes important campus messages and alerts to users.</w:t>
      </w:r>
    </w:p>
    <w:p w14:paraId="567DD400" w14:textId="77777777" w:rsidR="00B83FBF" w:rsidRDefault="00000000">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Push Notifications:</w:t>
      </w:r>
      <w:r>
        <w:rPr>
          <w:rFonts w:ascii="Times New Roman" w:eastAsia="Times New Roman" w:hAnsi="Times New Roman" w:cs="Times New Roman"/>
          <w:sz w:val="24"/>
          <w:szCs w:val="24"/>
        </w:rPr>
        <w:t xml:space="preserve"> Automated alerts sent to user devices to inform them of important updates.</w:t>
      </w:r>
    </w:p>
    <w:p w14:paraId="343AD5BF" w14:textId="77777777" w:rsidR="00B83FBF" w:rsidRDefault="00000000">
      <w:pPr>
        <w:numPr>
          <w:ilvl w:val="0"/>
          <w:numId w:val="13"/>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Kano Model:</w:t>
      </w:r>
      <w:r>
        <w:rPr>
          <w:rFonts w:ascii="Times New Roman" w:eastAsia="Times New Roman" w:hAnsi="Times New Roman" w:cs="Times New Roman"/>
          <w:sz w:val="24"/>
          <w:szCs w:val="24"/>
        </w:rPr>
        <w:t xml:space="preserve"> A model to classify requirements into Must-be, Performance, and Excitement categories based on user satisfaction.</w:t>
      </w:r>
      <w:r>
        <w:rPr>
          <w:rFonts w:ascii="Times New Roman" w:eastAsia="Times New Roman" w:hAnsi="Times New Roman" w:cs="Times New Roman"/>
          <w:sz w:val="24"/>
          <w:szCs w:val="24"/>
        </w:rPr>
        <w:br/>
      </w:r>
    </w:p>
    <w:p w14:paraId="5026E0BE" w14:textId="77777777" w:rsidR="00B83FBF" w:rsidRDefault="00000000">
      <w:pPr>
        <w:spacing w:before="240" w:after="24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E88C97D" w14:textId="77777777" w:rsidR="00B83FBF" w:rsidRDefault="00000000">
      <w:pPr>
        <w:spacing w:line="360" w:lineRule="auto"/>
        <w:ind w:left="1440"/>
        <w:jc w:val="both"/>
        <w:rPr>
          <w:rFonts w:ascii="Times New Roman" w:eastAsia="Times New Roman" w:hAnsi="Times New Roman" w:cs="Times New Roman"/>
          <w:sz w:val="24"/>
          <w:szCs w:val="24"/>
        </w:rPr>
      </w:pPr>
      <w:r>
        <w:br w:type="page"/>
      </w:r>
    </w:p>
    <w:p w14:paraId="60A6B2E6" w14:textId="77777777" w:rsidR="00B83FBF" w:rsidRDefault="00000000">
      <w:pPr>
        <w:pStyle w:val="Heading1"/>
        <w:numPr>
          <w:ilvl w:val="0"/>
          <w:numId w:val="11"/>
        </w:numPr>
        <w:spacing w:line="360" w:lineRule="auto"/>
        <w:jc w:val="both"/>
        <w:rPr>
          <w:rFonts w:ascii="Times New Roman" w:eastAsia="Times New Roman" w:hAnsi="Times New Roman" w:cs="Times New Roman"/>
          <w:b/>
        </w:rPr>
      </w:pPr>
      <w:bookmarkStart w:id="10" w:name="_u4dqhd1xh2fh" w:colFirst="0" w:colLast="0"/>
      <w:bookmarkEnd w:id="10"/>
      <w:r>
        <w:rPr>
          <w:rFonts w:ascii="Times New Roman" w:eastAsia="Times New Roman" w:hAnsi="Times New Roman" w:cs="Times New Roman"/>
          <w:b/>
        </w:rPr>
        <w:lastRenderedPageBreak/>
        <w:t>References</w:t>
      </w:r>
    </w:p>
    <w:p w14:paraId="762A105F" w14:textId="77777777" w:rsidR="00B83FB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IEEE Std 29148-2018, </w:t>
      </w:r>
      <w:r>
        <w:rPr>
          <w:rFonts w:ascii="Times New Roman" w:eastAsia="Times New Roman" w:hAnsi="Times New Roman" w:cs="Times New Roman"/>
          <w:i/>
          <w:sz w:val="24"/>
          <w:szCs w:val="24"/>
        </w:rPr>
        <w:t>Systems and software engineering — Life cycle processes — Requirements engineering</w:t>
      </w:r>
      <w:r>
        <w:rPr>
          <w:rFonts w:ascii="Times New Roman" w:eastAsia="Times New Roman" w:hAnsi="Times New Roman" w:cs="Times New Roman"/>
          <w:sz w:val="24"/>
          <w:szCs w:val="24"/>
        </w:rPr>
        <w:t>, IEEE Standards Association, 2018.</w:t>
      </w:r>
    </w:p>
    <w:p w14:paraId="46C2FF27"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 Kano, N. </w:t>
      </w:r>
      <w:proofErr w:type="spellStart"/>
      <w:r>
        <w:rPr>
          <w:rFonts w:ascii="Times New Roman" w:eastAsia="Times New Roman" w:hAnsi="Times New Roman" w:cs="Times New Roman"/>
          <w:sz w:val="24"/>
          <w:szCs w:val="24"/>
        </w:rPr>
        <w:t>Seraku</w:t>
      </w:r>
      <w:proofErr w:type="spellEnd"/>
      <w:r>
        <w:rPr>
          <w:rFonts w:ascii="Times New Roman" w:eastAsia="Times New Roman" w:hAnsi="Times New Roman" w:cs="Times New Roman"/>
          <w:sz w:val="24"/>
          <w:szCs w:val="24"/>
        </w:rPr>
        <w:t xml:space="preserve">, F. Takahashi, and S. Tsuji, “Attractive quality and must-be quality,” </w:t>
      </w:r>
      <w:r>
        <w:rPr>
          <w:rFonts w:ascii="Times New Roman" w:eastAsia="Times New Roman" w:hAnsi="Times New Roman" w:cs="Times New Roman"/>
          <w:i/>
          <w:sz w:val="24"/>
          <w:szCs w:val="24"/>
        </w:rPr>
        <w:t>Journal of the Japanese Society for Quality Control</w:t>
      </w:r>
      <w:r>
        <w:rPr>
          <w:rFonts w:ascii="Times New Roman" w:eastAsia="Times New Roman" w:hAnsi="Times New Roman" w:cs="Times New Roman"/>
          <w:sz w:val="24"/>
          <w:szCs w:val="24"/>
        </w:rPr>
        <w:t>, vol. 14, no. 2, pp. 39–48, 1984.</w:t>
      </w:r>
    </w:p>
    <w:p w14:paraId="41C351B6"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Google Maps Platform, </w:t>
      </w:r>
      <w:r>
        <w:rPr>
          <w:rFonts w:ascii="Times New Roman" w:eastAsia="Times New Roman" w:hAnsi="Times New Roman" w:cs="Times New Roman"/>
          <w:i/>
          <w:sz w:val="24"/>
          <w:szCs w:val="24"/>
        </w:rPr>
        <w:t>Google Maps API Documentation</w:t>
      </w:r>
      <w:r>
        <w:rPr>
          <w:rFonts w:ascii="Times New Roman" w:eastAsia="Times New Roman" w:hAnsi="Times New Roman" w:cs="Times New Roman"/>
          <w:sz w:val="24"/>
          <w:szCs w:val="24"/>
        </w:rPr>
        <w:t>. [Online]. Available: https://developers.google.com/maps/documentation. [Accessed: May 20, 2025].</w:t>
      </w:r>
    </w:p>
    <w:p w14:paraId="7D228516"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Google Forms, </w:t>
      </w:r>
      <w:r>
        <w:rPr>
          <w:rFonts w:ascii="Times New Roman" w:eastAsia="Times New Roman" w:hAnsi="Times New Roman" w:cs="Times New Roman"/>
          <w:i/>
          <w:sz w:val="24"/>
          <w:szCs w:val="24"/>
        </w:rPr>
        <w:t>Google Forms Online Survey Tool</w:t>
      </w:r>
      <w:r>
        <w:rPr>
          <w:rFonts w:ascii="Times New Roman" w:eastAsia="Times New Roman" w:hAnsi="Times New Roman" w:cs="Times New Roman"/>
          <w:sz w:val="24"/>
          <w:szCs w:val="24"/>
        </w:rPr>
        <w:t xml:space="preserve">. [Online]. </w:t>
      </w:r>
      <w:proofErr w:type="spellStart"/>
      <w:r>
        <w:rPr>
          <w:rFonts w:ascii="Times New Roman" w:eastAsia="Times New Roman" w:hAnsi="Times New Roman" w:cs="Times New Roman"/>
          <w:sz w:val="24"/>
          <w:szCs w:val="24"/>
        </w:rPr>
        <w:t>Available:</w:t>
      </w:r>
      <w:hyperlink r:id="rId8">
        <w:r>
          <w:rPr>
            <w:rFonts w:ascii="Times New Roman" w:eastAsia="Times New Roman" w:hAnsi="Times New Roman" w:cs="Times New Roman"/>
            <w:color w:val="1155CC"/>
            <w:sz w:val="24"/>
            <w:szCs w:val="24"/>
            <w:u w:val="single"/>
          </w:rPr>
          <w:t>https</w:t>
        </w:r>
        <w:proofErr w:type="spellEnd"/>
        <w:r>
          <w:rPr>
            <w:rFonts w:ascii="Times New Roman" w:eastAsia="Times New Roman" w:hAnsi="Times New Roman" w:cs="Times New Roman"/>
            <w:color w:val="1155CC"/>
            <w:sz w:val="24"/>
            <w:szCs w:val="24"/>
            <w:u w:val="single"/>
          </w:rPr>
          <w:t>://</w:t>
        </w:r>
        <w:proofErr w:type="spellStart"/>
        <w:r>
          <w:rPr>
            <w:rFonts w:ascii="Times New Roman" w:eastAsia="Times New Roman" w:hAnsi="Times New Roman" w:cs="Times New Roman"/>
            <w:color w:val="1155CC"/>
            <w:sz w:val="24"/>
            <w:szCs w:val="24"/>
            <w:u w:val="single"/>
          </w:rPr>
          <w:t>forms.gle</w:t>
        </w:r>
        <w:proofErr w:type="spellEnd"/>
        <w:r>
          <w:rPr>
            <w:rFonts w:ascii="Times New Roman" w:eastAsia="Times New Roman" w:hAnsi="Times New Roman" w:cs="Times New Roman"/>
            <w:color w:val="1155CC"/>
            <w:sz w:val="24"/>
            <w:szCs w:val="24"/>
            <w:u w:val="single"/>
          </w:rPr>
          <w:t>/HVwtyEFH2FwHaKaq9</w:t>
        </w:r>
      </w:hyperlink>
      <w:r>
        <w:rPr>
          <w:rFonts w:ascii="Times New Roman" w:eastAsia="Times New Roman" w:hAnsi="Times New Roman" w:cs="Times New Roman"/>
          <w:sz w:val="24"/>
          <w:szCs w:val="24"/>
        </w:rPr>
        <w:t>. [Accessed: May 18, 2025].</w:t>
      </w:r>
    </w:p>
    <w:p w14:paraId="30589242"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Figma, </w:t>
      </w:r>
      <w:r>
        <w:rPr>
          <w:rFonts w:ascii="Times New Roman" w:eastAsia="Times New Roman" w:hAnsi="Times New Roman" w:cs="Times New Roman"/>
          <w:i/>
          <w:sz w:val="24"/>
          <w:szCs w:val="24"/>
        </w:rPr>
        <w:t>Figma Design and Prototyping Tool</w:t>
      </w:r>
      <w:r>
        <w:rPr>
          <w:rFonts w:ascii="Times New Roman" w:eastAsia="Times New Roman" w:hAnsi="Times New Roman" w:cs="Times New Roman"/>
          <w:sz w:val="24"/>
          <w:szCs w:val="24"/>
        </w:rPr>
        <w:t>. [Online]. Available:</w:t>
      </w:r>
      <w:hyperlink r:id="rId9">
        <w:r>
          <w:rPr>
            <w:rFonts w:ascii="Times New Roman" w:eastAsia="Times New Roman" w:hAnsi="Times New Roman" w:cs="Times New Roman"/>
            <w:color w:val="1155CC"/>
            <w:sz w:val="24"/>
            <w:szCs w:val="24"/>
            <w:u w:val="single"/>
          </w:rPr>
          <w:t xml:space="preserve"> https://figma.com</w:t>
        </w:r>
      </w:hyperlink>
      <w:r>
        <w:rPr>
          <w:rFonts w:ascii="Times New Roman" w:eastAsia="Times New Roman" w:hAnsi="Times New Roman" w:cs="Times New Roman"/>
          <w:sz w:val="24"/>
          <w:szCs w:val="24"/>
        </w:rPr>
        <w:t>. [Accessed: May 15, 2025].</w:t>
      </w:r>
    </w:p>
    <w:p w14:paraId="50EFABCB"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Personal Data Protection Act (PDPA) 2010, Malaysia. [Online]. Available:</w:t>
      </w:r>
      <w:hyperlink r:id="rId10">
        <w:r>
          <w:rPr>
            <w:rFonts w:ascii="Times New Roman" w:eastAsia="Times New Roman" w:hAnsi="Times New Roman" w:cs="Times New Roman"/>
            <w:color w:val="1155CC"/>
            <w:sz w:val="24"/>
            <w:szCs w:val="24"/>
            <w:u w:val="single"/>
          </w:rPr>
          <w:t xml:space="preserve"> https://www.pdp.gov.my</w:t>
        </w:r>
      </w:hyperlink>
      <w:r>
        <w:rPr>
          <w:rFonts w:ascii="Times New Roman" w:eastAsia="Times New Roman" w:hAnsi="Times New Roman" w:cs="Times New Roman"/>
          <w:sz w:val="24"/>
          <w:szCs w:val="24"/>
        </w:rPr>
        <w:t>. [Accessed: May 2025].</w:t>
      </w:r>
    </w:p>
    <w:p w14:paraId="159E5EF8"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General Data Protection Regulation (GDPR), European Union, 2016. [Online]. Available:</w:t>
      </w:r>
      <w:hyperlink r:id="rId11">
        <w:r>
          <w:rPr>
            <w:rFonts w:ascii="Times New Roman" w:eastAsia="Times New Roman" w:hAnsi="Times New Roman" w:cs="Times New Roman"/>
            <w:color w:val="1155CC"/>
            <w:sz w:val="24"/>
            <w:szCs w:val="24"/>
            <w:u w:val="single"/>
          </w:rPr>
          <w:t xml:space="preserve"> https://gdpr.eu</w:t>
        </w:r>
      </w:hyperlink>
      <w:r>
        <w:rPr>
          <w:rFonts w:ascii="Times New Roman" w:eastAsia="Times New Roman" w:hAnsi="Times New Roman" w:cs="Times New Roman"/>
          <w:sz w:val="24"/>
          <w:szCs w:val="24"/>
        </w:rPr>
        <w:t>. [Accessed: May 2025].</w:t>
      </w:r>
    </w:p>
    <w:p w14:paraId="77AE09DC"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Interviews and prototyping feedback sessions with MMU academic and administrative staff, May 2025, personal communications.</w:t>
      </w:r>
    </w:p>
    <w:p w14:paraId="6ABD3ED8" w14:textId="77777777" w:rsidR="00B83FBF" w:rsidRDefault="00000000">
      <w:pPr>
        <w:pStyle w:val="Heading1"/>
        <w:spacing w:line="360" w:lineRule="auto"/>
        <w:jc w:val="both"/>
        <w:rPr>
          <w:rFonts w:ascii="Times New Roman" w:eastAsia="Times New Roman" w:hAnsi="Times New Roman" w:cs="Times New Roman"/>
          <w:b/>
          <w:sz w:val="24"/>
          <w:szCs w:val="24"/>
        </w:rPr>
      </w:pPr>
      <w:bookmarkStart w:id="11" w:name="_icby1pxk2955" w:colFirst="0" w:colLast="0"/>
      <w:bookmarkEnd w:id="11"/>
      <w:r>
        <w:br w:type="page"/>
      </w:r>
    </w:p>
    <w:p w14:paraId="7920E378"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12" w:name="_9spmyr10crjp" w:colFirst="0" w:colLast="0"/>
      <w:bookmarkEnd w:id="12"/>
      <w:r>
        <w:rPr>
          <w:rFonts w:ascii="Times New Roman" w:eastAsia="Times New Roman" w:hAnsi="Times New Roman" w:cs="Times New Roman"/>
          <w:b/>
        </w:rPr>
        <w:lastRenderedPageBreak/>
        <w:t>Requirement</w:t>
      </w:r>
    </w:p>
    <w:p w14:paraId="7DC36E39"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13" w:name="_2yd6zlywmx06" w:colFirst="0" w:colLast="0"/>
      <w:bookmarkEnd w:id="13"/>
      <w:r>
        <w:rPr>
          <w:rFonts w:ascii="Times New Roman" w:eastAsia="Times New Roman" w:hAnsi="Times New Roman" w:cs="Times New Roman"/>
          <w:b/>
        </w:rPr>
        <w:t>Functions</w:t>
      </w:r>
    </w:p>
    <w:p w14:paraId="4D6875D2"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query detailed information and real-time status of campus facilities (e.g., parking availability, restrooms).</w:t>
      </w:r>
    </w:p>
    <w:p w14:paraId="3B7CCF88"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browse the campus map and click on locations to open Google Maps navigation.</w:t>
      </w:r>
    </w:p>
    <w:p w14:paraId="3E3270D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display comprehensive campus event information, including date, time, location, and details.</w:t>
      </w:r>
    </w:p>
    <w:p w14:paraId="3020D409"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shall be able to view their individual class schedules.</w:t>
      </w:r>
    </w:p>
    <w:p w14:paraId="76731982"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deliver notifications regarding facility maintenance, event updates, and class schedule changes.</w:t>
      </w:r>
    </w:p>
    <w:p w14:paraId="38A691E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access the latest campus news and announcements.</w:t>
      </w:r>
    </w:p>
    <w:p w14:paraId="69391B1E" w14:textId="77777777" w:rsidR="00B83FBF"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shall be able to customize notification preferences by type and urgency.</w:t>
      </w:r>
    </w:p>
    <w:p w14:paraId="4ED24EED" w14:textId="77777777" w:rsidR="00B83FBF" w:rsidRDefault="00B83FBF">
      <w:pPr>
        <w:spacing w:line="360" w:lineRule="auto"/>
        <w:jc w:val="both"/>
        <w:rPr>
          <w:rFonts w:ascii="Times New Roman" w:eastAsia="Times New Roman" w:hAnsi="Times New Roman" w:cs="Times New Roman"/>
          <w:sz w:val="24"/>
          <w:szCs w:val="24"/>
        </w:rPr>
      </w:pPr>
    </w:p>
    <w:p w14:paraId="752AABB1" w14:textId="77777777" w:rsidR="00B83FBF" w:rsidRDefault="00000000">
      <w:pPr>
        <w:pStyle w:val="Heading3"/>
        <w:numPr>
          <w:ilvl w:val="2"/>
          <w:numId w:val="11"/>
        </w:numPr>
        <w:spacing w:after="0" w:line="360" w:lineRule="auto"/>
        <w:jc w:val="both"/>
        <w:rPr>
          <w:rFonts w:ascii="Times New Roman" w:eastAsia="Times New Roman" w:hAnsi="Times New Roman" w:cs="Times New Roman"/>
          <w:b/>
        </w:rPr>
      </w:pPr>
      <w:bookmarkStart w:id="14" w:name="_5yw6fhijz4jb" w:colFirst="0" w:colLast="0"/>
      <w:bookmarkEnd w:id="14"/>
      <w:r>
        <w:rPr>
          <w:rFonts w:ascii="Times New Roman" w:eastAsia="Times New Roman" w:hAnsi="Times New Roman" w:cs="Times New Roman"/>
          <w:b/>
        </w:rPr>
        <w:t>Requirements Prioritization and Classification</w:t>
      </w:r>
    </w:p>
    <w:p w14:paraId="01099E17" w14:textId="77777777" w:rsidR="00B83FBF" w:rsidRDefault="00000000">
      <w:pPr>
        <w:pStyle w:val="Heading4"/>
        <w:numPr>
          <w:ilvl w:val="0"/>
          <w:numId w:val="15"/>
        </w:numPr>
        <w:spacing w:before="0" w:after="0" w:line="360" w:lineRule="auto"/>
        <w:jc w:val="both"/>
      </w:pPr>
      <w:bookmarkStart w:id="15" w:name="_mtzjowo3tssv" w:colFirst="0" w:colLast="0"/>
      <w:bookmarkEnd w:id="15"/>
      <w:r>
        <w:rPr>
          <w:rFonts w:ascii="Times New Roman" w:eastAsia="Times New Roman" w:hAnsi="Times New Roman" w:cs="Times New Roman"/>
        </w:rPr>
        <w:t>Basic Needs</w:t>
      </w:r>
    </w:p>
    <w:p w14:paraId="69028456"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Navigation to campus facilities and event locations</w:t>
      </w:r>
    </w:p>
    <w:p w14:paraId="209BC8FD"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Accurate, accessible maps and route guidance (including for disabled users)</w:t>
      </w:r>
    </w:p>
    <w:p w14:paraId="137A4683"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Event integration for knowing where and when things happen</w:t>
      </w:r>
    </w:p>
    <w:p w14:paraId="54EFD6B2"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Clear signage (digital or physical) and basic interface usability</w:t>
      </w:r>
    </w:p>
    <w:p w14:paraId="100C52F8" w14:textId="77777777" w:rsidR="00B83FBF" w:rsidRDefault="00000000">
      <w:pPr>
        <w:numPr>
          <w:ilvl w:val="1"/>
          <w:numId w:val="15"/>
        </w:numPr>
        <w:spacing w:line="360" w:lineRule="auto"/>
        <w:jc w:val="both"/>
      </w:pPr>
      <w:r>
        <w:rPr>
          <w:rFonts w:ascii="Times New Roman" w:eastAsia="Times New Roman" w:hAnsi="Times New Roman" w:cs="Times New Roman"/>
          <w:sz w:val="24"/>
          <w:szCs w:val="24"/>
        </w:rPr>
        <w:t>Prototyping confirmed users rely heavily on clear and accurate visual cues and map data; any inconsistencies in the prototype maps were immediately noted as confusing.</w:t>
      </w:r>
    </w:p>
    <w:p w14:paraId="43D7A193" w14:textId="77777777" w:rsidR="00B83FBF" w:rsidRDefault="00000000">
      <w:pPr>
        <w:pStyle w:val="Heading4"/>
        <w:numPr>
          <w:ilvl w:val="0"/>
          <w:numId w:val="15"/>
        </w:numPr>
        <w:spacing w:before="0" w:after="0" w:line="360" w:lineRule="auto"/>
        <w:jc w:val="both"/>
      </w:pPr>
      <w:bookmarkStart w:id="16" w:name="_1dzb5w83b3f3" w:colFirst="0" w:colLast="0"/>
      <w:bookmarkEnd w:id="16"/>
      <w:r>
        <w:rPr>
          <w:rFonts w:ascii="Times New Roman" w:eastAsia="Times New Roman" w:hAnsi="Times New Roman" w:cs="Times New Roman"/>
        </w:rPr>
        <w:t>Performance Needs</w:t>
      </w:r>
    </w:p>
    <w:p w14:paraId="425E680F"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updates on event changes, facility availability, and maintenance</w:t>
      </w:r>
    </w:p>
    <w:p w14:paraId="3ACAD14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syncing with university systems (timetables, calendars, etc.)</w:t>
      </w:r>
    </w:p>
    <w:p w14:paraId="11CA813C"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Personalized scheduling for users (e.g., students, staff)</w:t>
      </w:r>
    </w:p>
    <w:p w14:paraId="20CC8D60"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reminders and alerts based on user context</w:t>
      </w:r>
    </w:p>
    <w:p w14:paraId="625866A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improve satisfaction and productivity, validated by prototype interaction where users appreciated instant event updates and syncing features that reduced manual workload.</w:t>
      </w:r>
    </w:p>
    <w:p w14:paraId="7466F925"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prototype’s demonstration of real-time data highlighted the critical role of timely and accurate information in decision-making for both staff and students.</w:t>
      </w:r>
    </w:p>
    <w:p w14:paraId="2D70F089" w14:textId="77777777" w:rsidR="00B83FBF" w:rsidRDefault="00000000">
      <w:pPr>
        <w:pStyle w:val="Heading4"/>
        <w:numPr>
          <w:ilvl w:val="0"/>
          <w:numId w:val="15"/>
        </w:numPr>
        <w:spacing w:before="0" w:after="0" w:line="360" w:lineRule="auto"/>
        <w:jc w:val="both"/>
        <w:rPr>
          <w:rFonts w:ascii="Times New Roman" w:eastAsia="Times New Roman" w:hAnsi="Times New Roman" w:cs="Times New Roman"/>
        </w:rPr>
      </w:pPr>
      <w:bookmarkStart w:id="17" w:name="_plypieuijayk" w:colFirst="0" w:colLast="0"/>
      <w:bookmarkEnd w:id="17"/>
      <w:r>
        <w:rPr>
          <w:rFonts w:ascii="Times New Roman" w:eastAsia="Times New Roman" w:hAnsi="Times New Roman" w:cs="Times New Roman"/>
        </w:rPr>
        <w:t>Excitement Needs</w:t>
      </w:r>
    </w:p>
    <w:p w14:paraId="60C8876B"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Indoor navigation inside complex buildings</w:t>
      </w:r>
    </w:p>
    <w:p w14:paraId="07FFF0F0"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AR/voice-assisted guidance</w:t>
      </w:r>
    </w:p>
    <w:p w14:paraId="00CACB3B"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Customizable notification filters (urgency, type, etc.)</w:t>
      </w:r>
    </w:p>
    <w:p w14:paraId="7EE3581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Smart suggestions: “You have 15 mins before your next event nearby”</w:t>
      </w:r>
    </w:p>
    <w:p w14:paraId="72B688DF"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Prototyping feedback emphasized that customizable notifications significantly enhance user experience by reducing alert fatigue while keeping users informed—this feature was a standout in prototype testing.</w:t>
      </w:r>
    </w:p>
    <w:p w14:paraId="5FADD2C3"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elements like filtering event types and setting notification urgency levels were enthusiastically received.</w:t>
      </w:r>
    </w:p>
    <w:p w14:paraId="2A7B7781" w14:textId="77777777" w:rsidR="00B83FBF" w:rsidRDefault="00000000">
      <w:pPr>
        <w:pStyle w:val="Heading4"/>
        <w:numPr>
          <w:ilvl w:val="0"/>
          <w:numId w:val="15"/>
        </w:numPr>
        <w:spacing w:before="0" w:after="0" w:line="360" w:lineRule="auto"/>
        <w:jc w:val="both"/>
        <w:rPr>
          <w:rFonts w:ascii="Times New Roman" w:eastAsia="Times New Roman" w:hAnsi="Times New Roman" w:cs="Times New Roman"/>
        </w:rPr>
      </w:pPr>
      <w:bookmarkStart w:id="18" w:name="_iwjlyxu9tgxw" w:colFirst="0" w:colLast="0"/>
      <w:bookmarkEnd w:id="18"/>
      <w:r>
        <w:rPr>
          <w:rFonts w:ascii="Times New Roman" w:eastAsia="Times New Roman" w:hAnsi="Times New Roman" w:cs="Times New Roman"/>
        </w:rPr>
        <w:t>Indifferent Needs</w:t>
      </w:r>
    </w:p>
    <w:p w14:paraId="5DA46295"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campus news unrelated to navigation/events</w:t>
      </w:r>
    </w:p>
    <w:p w14:paraId="0666DC5A"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reporting tools (unless directly tied to navigation problems)</w:t>
      </w:r>
    </w:p>
    <w:p w14:paraId="3320239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were ranked lower in importance during both interviews and prototype evaluation, where users focused more on actionable, time-sensitive information rather than general news.</w:t>
      </w:r>
    </w:p>
    <w:p w14:paraId="730228DA" w14:textId="77777777" w:rsidR="00B83FBF" w:rsidRDefault="00000000">
      <w:pPr>
        <w:pStyle w:val="Heading4"/>
        <w:numPr>
          <w:ilvl w:val="0"/>
          <w:numId w:val="15"/>
        </w:numPr>
        <w:spacing w:before="0" w:after="0" w:line="360" w:lineRule="auto"/>
        <w:jc w:val="both"/>
      </w:pPr>
      <w:bookmarkStart w:id="19" w:name="_lxunwh4eyagi" w:colFirst="0" w:colLast="0"/>
      <w:bookmarkEnd w:id="19"/>
      <w:r>
        <w:rPr>
          <w:rFonts w:ascii="Times New Roman" w:eastAsia="Times New Roman" w:hAnsi="Times New Roman" w:cs="Times New Roman"/>
          <w:b/>
        </w:rPr>
        <w:t>Reverse Needs</w:t>
      </w:r>
      <w:r>
        <w:rPr>
          <w:rFonts w:ascii="Times New Roman" w:eastAsia="Times New Roman" w:hAnsi="Times New Roman" w:cs="Times New Roman"/>
        </w:rPr>
        <w:t xml:space="preserve"> </w:t>
      </w:r>
    </w:p>
    <w:p w14:paraId="34E61A99"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 many or irrelevant notifications (alert fatigue)</w:t>
      </w:r>
    </w:p>
    <w:p w14:paraId="7A972C88"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Invasive tracking without clear consent</w:t>
      </w:r>
    </w:p>
    <w:p w14:paraId="14944C27"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Overcomplicated setup just to access maps/events</w:t>
      </w:r>
    </w:p>
    <w:p w14:paraId="183A39A1"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Prototyping revealed that too many notifications without filtering caused annoyance; users explicitly requested control over notification volume and type to avoid fatigue.</w:t>
      </w:r>
    </w:p>
    <w:p w14:paraId="0CC19794" w14:textId="77777777" w:rsidR="00B83FBF" w:rsidRDefault="00000000">
      <w:pPr>
        <w:numPr>
          <w:ilvl w:val="1"/>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Privacy concerns around tracking were echoed, with participants urging transparent policies and opt-in consent mechanisms.</w:t>
      </w:r>
    </w:p>
    <w:p w14:paraId="79E0C42E"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0" w:name="_b9y6p3ofs1r7" w:colFirst="0" w:colLast="0"/>
      <w:bookmarkEnd w:id="20"/>
      <w:r>
        <w:rPr>
          <w:rFonts w:ascii="Times New Roman" w:eastAsia="Times New Roman" w:hAnsi="Times New Roman" w:cs="Times New Roman"/>
          <w:b/>
        </w:rPr>
        <w:t>Performance requirements</w:t>
      </w:r>
    </w:p>
    <w:p w14:paraId="3ED31A7D"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respond to user queries within 3 seconds</w:t>
      </w:r>
    </w:p>
    <w:p w14:paraId="43ABF7F7"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shall be delivered with a maximum delay of 1 minute</w:t>
      </w:r>
    </w:p>
    <w:p w14:paraId="37548E4E"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availability shall be at least 99.5% during operating hours.</w:t>
      </w:r>
    </w:p>
    <w:p w14:paraId="41E41C6E" w14:textId="77777777" w:rsidR="00B83FBF" w:rsidRDefault="00000000">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shall support at least 1000 concurrent users without degradation.</w:t>
      </w:r>
    </w:p>
    <w:p w14:paraId="6723767C" w14:textId="77777777" w:rsidR="00B83FBF" w:rsidRDefault="00B83FBF">
      <w:pPr>
        <w:spacing w:line="360" w:lineRule="auto"/>
        <w:jc w:val="both"/>
        <w:rPr>
          <w:rFonts w:ascii="Times New Roman" w:eastAsia="Times New Roman" w:hAnsi="Times New Roman" w:cs="Times New Roman"/>
          <w:sz w:val="24"/>
          <w:szCs w:val="24"/>
        </w:rPr>
      </w:pPr>
    </w:p>
    <w:p w14:paraId="56855AAC"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1" w:name="_qdys2ismd2r2" w:colFirst="0" w:colLast="0"/>
      <w:bookmarkEnd w:id="21"/>
      <w:r>
        <w:rPr>
          <w:rFonts w:ascii="Times New Roman" w:eastAsia="Times New Roman" w:hAnsi="Times New Roman" w:cs="Times New Roman"/>
          <w:b/>
        </w:rPr>
        <w:t>Usability requirements</w:t>
      </w:r>
    </w:p>
    <w:p w14:paraId="54F45A57" w14:textId="77777777" w:rsidR="00B83FBF"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shall be clean, intuitive, and optimized for mobile devices.</w:t>
      </w:r>
    </w:p>
    <w:p w14:paraId="3D3A9DFD" w14:textId="77777777" w:rsidR="00B83FBF"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features such as high contrast mode and screen reader compatibility shall be supported.</w:t>
      </w:r>
    </w:p>
    <w:p w14:paraId="0CCBB959"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2" w:name="_bg01v5nqgphh" w:colFirst="0" w:colLast="0"/>
      <w:bookmarkEnd w:id="22"/>
      <w:r>
        <w:rPr>
          <w:rFonts w:ascii="Times New Roman" w:eastAsia="Times New Roman" w:hAnsi="Times New Roman" w:cs="Times New Roman"/>
          <w:b/>
        </w:rPr>
        <w:t>Interface requirements</w:t>
      </w:r>
    </w:p>
    <w:p w14:paraId="7E9234EA"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integrate with the campus facilities management database via a RESTful API.</w:t>
      </w:r>
    </w:p>
    <w:p w14:paraId="4A04EDF1"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integrate with the campus event management system via a RESTful API.</w:t>
      </w:r>
    </w:p>
    <w:p w14:paraId="3A2916FC"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use the Google Maps API for navigation features.</w:t>
      </w:r>
    </w:p>
    <w:p w14:paraId="5563929E" w14:textId="77777777" w:rsidR="00B83FBF"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transmission between the app and backend services shall be secured using HTTPS and encryption.</w:t>
      </w:r>
    </w:p>
    <w:p w14:paraId="67FCA5C4"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3" w:name="_n1t0l9z3238a" w:colFirst="0" w:colLast="0"/>
      <w:bookmarkEnd w:id="23"/>
      <w:r>
        <w:rPr>
          <w:rFonts w:ascii="Times New Roman" w:eastAsia="Times New Roman" w:hAnsi="Times New Roman" w:cs="Times New Roman"/>
          <w:b/>
        </w:rPr>
        <w:t>Logical database requirements</w:t>
      </w:r>
    </w:p>
    <w:p w14:paraId="62703F65" w14:textId="77777777" w:rsidR="00B83FBF"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maintain data tables for campus facilities, events, class schedules, and notifications.</w:t>
      </w:r>
    </w:p>
    <w:p w14:paraId="073CF4D0" w14:textId="77777777" w:rsidR="00B83FBF" w:rsidRDefault="00000000">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Relationships between these entities shall be logically defined to support efficient queries.</w:t>
      </w:r>
    </w:p>
    <w:p w14:paraId="48889159" w14:textId="77777777" w:rsidR="00B83FBF" w:rsidRDefault="00B83FBF">
      <w:pPr>
        <w:spacing w:line="360" w:lineRule="auto"/>
        <w:ind w:left="1440"/>
        <w:rPr>
          <w:rFonts w:ascii="Times New Roman" w:eastAsia="Times New Roman" w:hAnsi="Times New Roman" w:cs="Times New Roman"/>
          <w:sz w:val="24"/>
          <w:szCs w:val="24"/>
        </w:rPr>
      </w:pPr>
    </w:p>
    <w:p w14:paraId="3A3CEF9B" w14:textId="77777777" w:rsidR="00B83FBF" w:rsidRDefault="00000000">
      <w:pPr>
        <w:pStyle w:val="Heading3"/>
        <w:numPr>
          <w:ilvl w:val="2"/>
          <w:numId w:val="11"/>
        </w:numPr>
        <w:spacing w:line="360" w:lineRule="auto"/>
        <w:rPr>
          <w:rFonts w:ascii="Times New Roman" w:eastAsia="Times New Roman" w:hAnsi="Times New Roman" w:cs="Times New Roman"/>
        </w:rPr>
      </w:pPr>
      <w:bookmarkStart w:id="24" w:name="_j3eqjwglge6t" w:colFirst="0" w:colLast="0"/>
      <w:bookmarkEnd w:id="24"/>
      <w:r>
        <w:rPr>
          <w:rFonts w:ascii="Times New Roman" w:eastAsia="Times New Roman" w:hAnsi="Times New Roman" w:cs="Times New Roman"/>
        </w:rPr>
        <w:t>Entity Relationship Diagram</w:t>
      </w:r>
    </w:p>
    <w:p w14:paraId="4EC0D2D7" w14:textId="77777777" w:rsidR="00B83FBF" w:rsidRDefault="00000000">
      <w:pPr>
        <w:pStyle w:val="Heading4"/>
        <w:spacing w:line="360" w:lineRule="auto"/>
        <w:ind w:left="2160"/>
        <w:rPr>
          <w:i/>
          <w:u w:val="single"/>
        </w:rPr>
      </w:pPr>
      <w:bookmarkStart w:id="25" w:name="_imkqo6rv09tp" w:colFirst="0" w:colLast="0"/>
      <w:bookmarkEnd w:id="25"/>
      <w:r>
        <w:rPr>
          <w:i/>
          <w:u w:val="single"/>
        </w:rPr>
        <w:t xml:space="preserve"> Diagram 3.1 Entity Relationship Diagram</w:t>
      </w:r>
      <w:r>
        <w:rPr>
          <w:noProof/>
        </w:rPr>
        <w:drawing>
          <wp:anchor distT="114300" distB="114300" distL="114300" distR="114300" simplePos="0" relativeHeight="251658240" behindDoc="0" locked="0" layoutInCell="1" hidden="0" allowOverlap="1" wp14:anchorId="010F0393" wp14:editId="3808DAF2">
            <wp:simplePos x="0" y="0"/>
            <wp:positionH relativeFrom="column">
              <wp:posOffset>152400</wp:posOffset>
            </wp:positionH>
            <wp:positionV relativeFrom="paragraph">
              <wp:posOffset>257175</wp:posOffset>
            </wp:positionV>
            <wp:extent cx="5979333" cy="5061006"/>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79333" cy="5061006"/>
                    </a:xfrm>
                    <a:prstGeom prst="rect">
                      <a:avLst/>
                    </a:prstGeom>
                    <a:ln/>
                  </pic:spPr>
                </pic:pic>
              </a:graphicData>
            </a:graphic>
          </wp:anchor>
        </w:drawing>
      </w:r>
    </w:p>
    <w:p w14:paraId="56657186" w14:textId="77777777" w:rsidR="00B83FBF"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Campus Accessibility Navigation System ERD outlines a user-</w:t>
      </w:r>
      <w:proofErr w:type="spellStart"/>
      <w:r>
        <w:rPr>
          <w:rFonts w:ascii="Times New Roman" w:eastAsia="Times New Roman" w:hAnsi="Times New Roman" w:cs="Times New Roman"/>
          <w:sz w:val="24"/>
          <w:szCs w:val="24"/>
        </w:rPr>
        <w:t>centered</w:t>
      </w:r>
      <w:proofErr w:type="spellEnd"/>
      <w:r>
        <w:rPr>
          <w:rFonts w:ascii="Times New Roman" w:eastAsia="Times New Roman" w:hAnsi="Times New Roman" w:cs="Times New Roman"/>
          <w:sz w:val="24"/>
          <w:szCs w:val="24"/>
        </w:rPr>
        <w:t xml:space="preserve">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w:t>
      </w:r>
      <w:r>
        <w:rPr>
          <w:rFonts w:ascii="Times New Roman" w:eastAsia="Times New Roman" w:hAnsi="Times New Roman" w:cs="Times New Roman"/>
          <w:sz w:val="24"/>
          <w:szCs w:val="24"/>
        </w:rPr>
        <w:lastRenderedPageBreak/>
        <w:t>messages. This structure supports efficient navigation, event awareness, and accessibility management on campus.</w:t>
      </w:r>
    </w:p>
    <w:p w14:paraId="0CC0FF58"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6" w:name="_xl8sy6s7h9oh" w:colFirst="0" w:colLast="0"/>
      <w:bookmarkEnd w:id="26"/>
      <w:r>
        <w:rPr>
          <w:rFonts w:ascii="Times New Roman" w:eastAsia="Times New Roman" w:hAnsi="Times New Roman" w:cs="Times New Roman"/>
          <w:b/>
        </w:rPr>
        <w:t>Design constraints</w:t>
      </w:r>
    </w:p>
    <w:p w14:paraId="63108864" w14:textId="77777777" w:rsidR="00B83FBF"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depends on real-time synchronization with existing campus management systems.</w:t>
      </w:r>
    </w:p>
    <w:p w14:paraId="0C4D51BA" w14:textId="77777777" w:rsidR="00B83FBF"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compatible with Android and iOS mobile platforms.</w:t>
      </w:r>
    </w:p>
    <w:p w14:paraId="0D45078B" w14:textId="77777777" w:rsidR="00B83FBF" w:rsidRDefault="00000000">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relevant data privacy regulations (PDPA, GDPR).</w:t>
      </w:r>
    </w:p>
    <w:p w14:paraId="2C3F111A"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27" w:name="_mhikl5e82jkj" w:colFirst="0" w:colLast="0"/>
      <w:bookmarkEnd w:id="27"/>
      <w:r>
        <w:rPr>
          <w:rFonts w:ascii="Times New Roman" w:eastAsia="Times New Roman" w:hAnsi="Times New Roman" w:cs="Times New Roman"/>
          <w:b/>
        </w:rPr>
        <w:t>Software system attributes</w:t>
      </w:r>
    </w:p>
    <w:p w14:paraId="0A7FCF5E"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Reliability</w:t>
      </w:r>
    </w:p>
    <w:p w14:paraId="6442F01C"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ensure accurate and timely delivery of information and notifications.</w:t>
      </w:r>
    </w:p>
    <w:p w14:paraId="77024D64"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p>
    <w:p w14:paraId="2E5FF2C2"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protect user data privacy and prevent unauthorized access.</w:t>
      </w:r>
    </w:p>
    <w:p w14:paraId="31F0D904" w14:textId="77777777" w:rsidR="00B83FBF"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Maintainability</w:t>
      </w:r>
    </w:p>
    <w:p w14:paraId="7FC22E70"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modularly designed to facilitate future updates and maintenance.</w:t>
      </w:r>
    </w:p>
    <w:p w14:paraId="577C8389" w14:textId="77777777" w:rsidR="00B83FBF" w:rsidRDefault="00B83FBF">
      <w:pPr>
        <w:spacing w:line="360" w:lineRule="auto"/>
        <w:ind w:left="2160"/>
        <w:jc w:val="both"/>
        <w:rPr>
          <w:rFonts w:ascii="Times New Roman" w:eastAsia="Times New Roman" w:hAnsi="Times New Roman" w:cs="Times New Roman"/>
          <w:sz w:val="24"/>
          <w:szCs w:val="24"/>
        </w:rPr>
      </w:pPr>
    </w:p>
    <w:p w14:paraId="5ECEFA8E" w14:textId="77777777" w:rsidR="00B83FBF" w:rsidRDefault="00000000">
      <w:pPr>
        <w:numPr>
          <w:ilvl w:val="0"/>
          <w:numId w:val="3"/>
        </w:numPr>
        <w:spacing w:line="360" w:lineRule="auto"/>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Privacy</w:t>
      </w:r>
    </w:p>
    <w:p w14:paraId="456F06FB"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compliance with data protection laws, implement consent management and data anonymization.</w:t>
      </w:r>
    </w:p>
    <w:p w14:paraId="4F6BAC84" w14:textId="77777777" w:rsidR="00B83FBF" w:rsidRDefault="00B83FBF">
      <w:pPr>
        <w:spacing w:line="360" w:lineRule="auto"/>
        <w:ind w:left="2160"/>
        <w:jc w:val="both"/>
        <w:rPr>
          <w:rFonts w:ascii="Times New Roman" w:eastAsia="Times New Roman" w:hAnsi="Times New Roman" w:cs="Times New Roman"/>
          <w:sz w:val="24"/>
          <w:szCs w:val="24"/>
        </w:rPr>
      </w:pPr>
    </w:p>
    <w:p w14:paraId="70C61BEB" w14:textId="77777777" w:rsidR="00B83FBF" w:rsidRDefault="00000000">
      <w:pPr>
        <w:numPr>
          <w:ilvl w:val="0"/>
          <w:numId w:val="3"/>
        </w:numPr>
        <w:spacing w:line="360" w:lineRule="auto"/>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w:t>
      </w:r>
    </w:p>
    <w:p w14:paraId="7B29E9A6" w14:textId="77777777" w:rsidR="00B83FBF" w:rsidRDefault="00000000">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growing number of users and data without performance loss.</w:t>
      </w:r>
    </w:p>
    <w:p w14:paraId="11F57912"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28" w:name="_w22ctkm8m5ga" w:colFirst="0" w:colLast="0"/>
      <w:bookmarkEnd w:id="28"/>
      <w:r>
        <w:rPr>
          <w:rFonts w:ascii="Times New Roman" w:eastAsia="Times New Roman" w:hAnsi="Times New Roman" w:cs="Times New Roman"/>
          <w:b/>
        </w:rPr>
        <w:t>Supporting information</w:t>
      </w:r>
    </w:p>
    <w:p w14:paraId="11327372" w14:textId="77777777" w:rsidR="00B83FBF"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API documentation for campus management systems integration.</w:t>
      </w:r>
    </w:p>
    <w:p w14:paraId="57838FF7" w14:textId="77777777" w:rsidR="00B83FBF"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Maps API developer documentation</w:t>
      </w:r>
    </w:p>
    <w:p w14:paraId="349FF85B" w14:textId="68EAA978" w:rsidR="00203D89" w:rsidRPr="00203D89" w:rsidRDefault="00203D89">
      <w:pPr>
        <w:rPr>
          <w:rFonts w:ascii="Times New Roman" w:hAnsi="Times New Roman" w:cs="Times New Roman" w:hint="eastAsia"/>
          <w:b/>
          <w:sz w:val="32"/>
          <w:szCs w:val="32"/>
        </w:rPr>
      </w:pPr>
      <w:bookmarkStart w:id="29" w:name="_x3nxkuboj331" w:colFirst="0" w:colLast="0"/>
      <w:bookmarkEnd w:id="29"/>
      <w:r>
        <w:rPr>
          <w:rFonts w:ascii="Times New Roman" w:eastAsia="Times New Roman" w:hAnsi="Times New Roman" w:cs="Times New Roman"/>
          <w:b/>
        </w:rPr>
        <w:br w:type="page"/>
      </w:r>
    </w:p>
    <w:p w14:paraId="6D36CF5E" w14:textId="43DC8E37" w:rsidR="00B83FBF" w:rsidRDefault="00203D89">
      <w:pPr>
        <w:pStyle w:val="Heading2"/>
        <w:numPr>
          <w:ilvl w:val="1"/>
          <w:numId w:val="11"/>
        </w:numPr>
        <w:spacing w:before="0"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Behavioural</w:t>
      </w:r>
      <w:r w:rsidR="00000000">
        <w:rPr>
          <w:rFonts w:ascii="Times New Roman" w:eastAsia="Times New Roman" w:hAnsi="Times New Roman" w:cs="Times New Roman"/>
          <w:b/>
        </w:rPr>
        <w:t xml:space="preserve"> Models </w:t>
      </w:r>
    </w:p>
    <w:p w14:paraId="6ABE44C7" w14:textId="7F48BC21" w:rsidR="00B83FBF" w:rsidRDefault="00203D89">
      <w:pPr>
        <w:pStyle w:val="Heading3"/>
        <w:numPr>
          <w:ilvl w:val="2"/>
          <w:numId w:val="11"/>
        </w:numPr>
        <w:spacing w:before="0" w:line="360" w:lineRule="auto"/>
        <w:rPr>
          <w:rFonts w:ascii="Times New Roman" w:hAnsi="Times New Roman" w:cs="Times New Roman"/>
        </w:rPr>
      </w:pPr>
      <w:bookmarkStart w:id="30" w:name="_6dx6qkx6j18z" w:colFirst="0" w:colLast="0"/>
      <w:bookmarkEnd w:id="30"/>
      <w:r>
        <w:rPr>
          <w:noProof/>
        </w:rPr>
        <w:drawing>
          <wp:anchor distT="114300" distB="114300" distL="114300" distR="114300" simplePos="0" relativeHeight="251659264" behindDoc="0" locked="0" layoutInCell="1" hidden="0" allowOverlap="1" wp14:anchorId="46C446C3" wp14:editId="7B14CA3C">
            <wp:simplePos x="0" y="0"/>
            <wp:positionH relativeFrom="margin">
              <wp:posOffset>640080</wp:posOffset>
            </wp:positionH>
            <wp:positionV relativeFrom="paragraph">
              <wp:posOffset>533400</wp:posOffset>
            </wp:positionV>
            <wp:extent cx="4168140" cy="7002780"/>
            <wp:effectExtent l="0" t="0" r="3810" b="762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68140" cy="7002780"/>
                    </a:xfrm>
                    <a:prstGeom prst="rect">
                      <a:avLst/>
                    </a:prstGeom>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rPr>
        <w:t xml:space="preserve">Use Case Diagram </w:t>
      </w:r>
    </w:p>
    <w:p w14:paraId="20617B68" w14:textId="37D9A2B7" w:rsidR="00B83FBF" w:rsidRDefault="00000000" w:rsidP="00203D89">
      <w:pPr>
        <w:pStyle w:val="Heading4"/>
        <w:spacing w:line="360" w:lineRule="auto"/>
        <w:jc w:val="center"/>
        <w:rPr>
          <w:rFonts w:ascii="Times New Roman" w:eastAsia="Times New Roman" w:hAnsi="Times New Roman" w:cs="Times New Roman"/>
          <w:b/>
        </w:rPr>
      </w:pPr>
      <w:bookmarkStart w:id="31" w:name="_o4fwwb9zf4hz" w:colFirst="0" w:colLast="0"/>
      <w:bookmarkEnd w:id="31"/>
      <w:r>
        <w:rPr>
          <w:rFonts w:ascii="Times New Roman" w:eastAsia="Times New Roman" w:hAnsi="Times New Roman" w:cs="Times New Roman"/>
          <w:i/>
          <w:u w:val="single"/>
        </w:rPr>
        <w:t>Diagram 3.2 Use Case Diagram</w:t>
      </w:r>
    </w:p>
    <w:p w14:paraId="55AEEF7F" w14:textId="77777777" w:rsidR="00203D89" w:rsidRDefault="00203D89">
      <w:pPr>
        <w:rPr>
          <w:rFonts w:ascii="Times New Roman" w:eastAsia="Times New Roman" w:hAnsi="Times New Roman" w:cs="Times New Roman"/>
          <w:color w:val="434343"/>
          <w:sz w:val="28"/>
          <w:szCs w:val="28"/>
        </w:rPr>
      </w:pPr>
      <w:bookmarkStart w:id="32" w:name="_9ugqh91uurzk" w:colFirst="0" w:colLast="0"/>
      <w:bookmarkEnd w:id="32"/>
      <w:r>
        <w:rPr>
          <w:rFonts w:ascii="Times New Roman" w:eastAsia="Times New Roman" w:hAnsi="Times New Roman" w:cs="Times New Roman"/>
        </w:rPr>
        <w:br w:type="page"/>
      </w:r>
    </w:p>
    <w:p w14:paraId="55BEB1C5" w14:textId="7A92A699" w:rsidR="00B83FBF" w:rsidRPr="00203D89" w:rsidRDefault="00000000" w:rsidP="00203D89">
      <w:pPr>
        <w:pStyle w:val="Heading3"/>
        <w:numPr>
          <w:ilvl w:val="2"/>
          <w:numId w:val="11"/>
        </w:numPr>
        <w:spacing w:line="360" w:lineRule="auto"/>
        <w:rPr>
          <w:rFonts w:ascii="Times New Roman" w:eastAsia="Times New Roman" w:hAnsi="Times New Roman" w:cs="Times New Roman" w:hint="eastAsia"/>
        </w:rPr>
      </w:pPr>
      <w:r>
        <w:rPr>
          <w:rFonts w:ascii="Times New Roman" w:eastAsia="Times New Roman" w:hAnsi="Times New Roman" w:cs="Times New Roman"/>
        </w:rPr>
        <w:lastRenderedPageBreak/>
        <w:t xml:space="preserve">State Chart Diagram </w:t>
      </w:r>
    </w:p>
    <w:tbl>
      <w:tblPr>
        <w:tblStyle w:val="a0"/>
        <w:tblW w:w="7890" w:type="dxa"/>
        <w:tblInd w:w="1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90"/>
      </w:tblGrid>
      <w:tr w:rsidR="00B83FBF" w14:paraId="6F73B2C4" w14:textId="77777777">
        <w:trPr>
          <w:trHeight w:val="3054"/>
        </w:trPr>
        <w:tc>
          <w:tcPr>
            <w:tcW w:w="7890" w:type="dxa"/>
          </w:tcPr>
          <w:p w14:paraId="0FB6B613" w14:textId="27B80EBF" w:rsidR="00B83FBF" w:rsidRPr="00203D89" w:rsidRDefault="00203D89" w:rsidP="00203D89">
            <w:pPr>
              <w:pStyle w:val="Heading4"/>
              <w:widowControl w:val="0"/>
              <w:spacing w:before="0" w:line="360" w:lineRule="auto"/>
              <w:jc w:val="center"/>
              <w:rPr>
                <w:rFonts w:ascii="Times New Roman" w:hAnsi="Times New Roman" w:cs="Times New Roman"/>
                <w:i/>
                <w:u w:val="single"/>
              </w:rPr>
            </w:pPr>
            <w:r>
              <w:rPr>
                <w:noProof/>
              </w:rPr>
              <w:drawing>
                <wp:anchor distT="114300" distB="114300" distL="114300" distR="114300" simplePos="0" relativeHeight="251667456" behindDoc="0" locked="0" layoutInCell="1" hidden="0" allowOverlap="1" wp14:anchorId="72B2E44C" wp14:editId="47A16B30">
                  <wp:simplePos x="0" y="0"/>
                  <wp:positionH relativeFrom="column">
                    <wp:posOffset>635</wp:posOffset>
                  </wp:positionH>
                  <wp:positionV relativeFrom="paragraph">
                    <wp:posOffset>221615</wp:posOffset>
                  </wp:positionV>
                  <wp:extent cx="4928235" cy="1821180"/>
                  <wp:effectExtent l="0" t="0" r="5715" b="7620"/>
                  <wp:wrapSquare wrapText="bothSides" distT="114300" distB="114300" distL="114300" distR="114300"/>
                  <wp:docPr id="14105422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28235" cy="1821180"/>
                          </a:xfrm>
                          <a:prstGeom prst="rect">
                            <a:avLst/>
                          </a:prstGeom>
                          <a:ln/>
                        </pic:spPr>
                      </pic:pic>
                    </a:graphicData>
                  </a:graphic>
                  <wp14:sizeRelV relativeFrom="margin">
                    <wp14:pctHeight>0</wp14:pctHeight>
                  </wp14:sizeRelV>
                </wp:anchor>
              </w:drawing>
            </w:r>
            <w:bookmarkStart w:id="33" w:name="_7v3bn9iyzdmt" w:colFirst="0" w:colLast="0"/>
            <w:bookmarkEnd w:id="33"/>
            <w:r w:rsidR="00000000">
              <w:rPr>
                <w:rFonts w:ascii="Times New Roman" w:eastAsia="Times New Roman" w:hAnsi="Times New Roman" w:cs="Times New Roman"/>
                <w:i/>
                <w:u w:val="single"/>
              </w:rPr>
              <w:t>Diagram 3.3 Student Interaction State Diagram</w:t>
            </w:r>
          </w:p>
        </w:tc>
      </w:tr>
      <w:tr w:rsidR="00B83FBF" w14:paraId="02056D8F" w14:textId="77777777">
        <w:trPr>
          <w:trHeight w:val="4374"/>
        </w:trPr>
        <w:tc>
          <w:tcPr>
            <w:tcW w:w="7890" w:type="dxa"/>
          </w:tcPr>
          <w:p w14:paraId="449E0E6D" w14:textId="77777777" w:rsidR="00B83FBF" w:rsidRDefault="00000000">
            <w:pPr>
              <w:widowControl w:val="0"/>
              <w:spacing w:line="360" w:lineRule="auto"/>
              <w:rPr>
                <w:rFonts w:ascii="Times New Roman" w:eastAsia="Times New Roman" w:hAnsi="Times New Roman" w:cs="Times New Roman"/>
                <w:b/>
                <w:sz w:val="24"/>
                <w:szCs w:val="24"/>
              </w:rPr>
            </w:pPr>
            <w:r>
              <w:rPr>
                <w:noProof/>
              </w:rPr>
              <w:drawing>
                <wp:anchor distT="114300" distB="114300" distL="114300" distR="114300" simplePos="0" relativeHeight="251661312" behindDoc="0" locked="0" layoutInCell="1" hidden="0" allowOverlap="1" wp14:anchorId="308CCCD3" wp14:editId="249A9505">
                  <wp:simplePos x="0" y="0"/>
                  <wp:positionH relativeFrom="column">
                    <wp:posOffset>47626</wp:posOffset>
                  </wp:positionH>
                  <wp:positionV relativeFrom="paragraph">
                    <wp:posOffset>66676</wp:posOffset>
                  </wp:positionV>
                  <wp:extent cx="4867275" cy="2419123"/>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867275" cy="2419123"/>
                          </a:xfrm>
                          <a:prstGeom prst="rect">
                            <a:avLst/>
                          </a:prstGeom>
                          <a:ln/>
                        </pic:spPr>
                      </pic:pic>
                    </a:graphicData>
                  </a:graphic>
                </wp:anchor>
              </w:drawing>
            </w:r>
          </w:p>
          <w:p w14:paraId="7E9C43EF" w14:textId="77777777" w:rsidR="00B83FBF" w:rsidRDefault="00B83FBF">
            <w:pPr>
              <w:widowControl w:val="0"/>
              <w:spacing w:line="360" w:lineRule="auto"/>
              <w:rPr>
                <w:rFonts w:ascii="Times New Roman" w:eastAsia="Times New Roman" w:hAnsi="Times New Roman" w:cs="Times New Roman"/>
                <w:b/>
                <w:sz w:val="24"/>
                <w:szCs w:val="24"/>
              </w:rPr>
            </w:pPr>
          </w:p>
          <w:p w14:paraId="4BE72DF2" w14:textId="77777777" w:rsidR="00B83FBF" w:rsidRDefault="00B83FBF">
            <w:pPr>
              <w:widowControl w:val="0"/>
              <w:spacing w:line="360" w:lineRule="auto"/>
              <w:rPr>
                <w:rFonts w:ascii="Times New Roman" w:eastAsia="Times New Roman" w:hAnsi="Times New Roman" w:cs="Times New Roman"/>
                <w:b/>
                <w:sz w:val="24"/>
                <w:szCs w:val="24"/>
              </w:rPr>
            </w:pPr>
          </w:p>
          <w:p w14:paraId="7EDA7C25" w14:textId="77777777" w:rsidR="00B83FBF" w:rsidRDefault="00B83FBF">
            <w:pPr>
              <w:widowControl w:val="0"/>
              <w:spacing w:line="360" w:lineRule="auto"/>
              <w:rPr>
                <w:rFonts w:ascii="Times New Roman" w:eastAsia="Times New Roman" w:hAnsi="Times New Roman" w:cs="Times New Roman"/>
                <w:b/>
                <w:sz w:val="24"/>
                <w:szCs w:val="24"/>
              </w:rPr>
            </w:pPr>
          </w:p>
          <w:p w14:paraId="1ED9927A" w14:textId="77777777" w:rsidR="00B83FBF" w:rsidRDefault="00B83FBF">
            <w:pPr>
              <w:widowControl w:val="0"/>
              <w:spacing w:line="360" w:lineRule="auto"/>
              <w:rPr>
                <w:rFonts w:ascii="Times New Roman" w:eastAsia="Times New Roman" w:hAnsi="Times New Roman" w:cs="Times New Roman"/>
                <w:b/>
                <w:sz w:val="24"/>
                <w:szCs w:val="24"/>
              </w:rPr>
            </w:pPr>
          </w:p>
          <w:p w14:paraId="1BD50FB0" w14:textId="77777777" w:rsidR="00B83FBF" w:rsidRDefault="00B83FBF">
            <w:pPr>
              <w:widowControl w:val="0"/>
              <w:spacing w:line="360" w:lineRule="auto"/>
              <w:rPr>
                <w:rFonts w:ascii="Times New Roman" w:eastAsia="Times New Roman" w:hAnsi="Times New Roman" w:cs="Times New Roman"/>
                <w:b/>
                <w:sz w:val="24"/>
                <w:szCs w:val="24"/>
              </w:rPr>
            </w:pPr>
          </w:p>
          <w:p w14:paraId="57C7A3B6" w14:textId="77777777" w:rsidR="00B83FBF" w:rsidRDefault="00B83FBF">
            <w:pPr>
              <w:widowControl w:val="0"/>
              <w:spacing w:line="360" w:lineRule="auto"/>
              <w:rPr>
                <w:rFonts w:ascii="Times New Roman" w:eastAsia="Times New Roman" w:hAnsi="Times New Roman" w:cs="Times New Roman"/>
                <w:b/>
                <w:sz w:val="24"/>
                <w:szCs w:val="24"/>
              </w:rPr>
            </w:pPr>
          </w:p>
          <w:p w14:paraId="20E04F9E" w14:textId="77777777" w:rsidR="00B83FBF" w:rsidRDefault="00B83FBF">
            <w:pPr>
              <w:widowControl w:val="0"/>
              <w:spacing w:line="360" w:lineRule="auto"/>
              <w:rPr>
                <w:rFonts w:ascii="Times New Roman" w:eastAsia="Times New Roman" w:hAnsi="Times New Roman" w:cs="Times New Roman"/>
                <w:b/>
                <w:sz w:val="24"/>
                <w:szCs w:val="24"/>
              </w:rPr>
            </w:pPr>
          </w:p>
          <w:p w14:paraId="585B1359" w14:textId="77777777" w:rsidR="00B83FBF" w:rsidRDefault="00B83FBF">
            <w:pPr>
              <w:widowControl w:val="0"/>
              <w:spacing w:line="360" w:lineRule="auto"/>
              <w:rPr>
                <w:rFonts w:ascii="Times New Roman" w:eastAsia="Times New Roman" w:hAnsi="Times New Roman" w:cs="Times New Roman"/>
                <w:b/>
                <w:sz w:val="24"/>
                <w:szCs w:val="24"/>
              </w:rPr>
            </w:pPr>
          </w:p>
          <w:p w14:paraId="39022AF4" w14:textId="77777777" w:rsidR="00B83FBF" w:rsidRDefault="00B83FBF">
            <w:pPr>
              <w:widowControl w:val="0"/>
              <w:spacing w:line="360" w:lineRule="auto"/>
              <w:rPr>
                <w:rFonts w:ascii="Times New Roman" w:eastAsia="Times New Roman" w:hAnsi="Times New Roman" w:cs="Times New Roman"/>
                <w:i/>
                <w:sz w:val="24"/>
                <w:szCs w:val="24"/>
                <w:u w:val="single"/>
              </w:rPr>
            </w:pPr>
          </w:p>
          <w:p w14:paraId="2336A284"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4" w:name="_lubg2720zzax" w:colFirst="0" w:colLast="0"/>
            <w:bookmarkEnd w:id="34"/>
            <w:r>
              <w:rPr>
                <w:rFonts w:ascii="Times New Roman" w:eastAsia="Times New Roman" w:hAnsi="Times New Roman" w:cs="Times New Roman"/>
                <w:i/>
                <w:u w:val="single"/>
              </w:rPr>
              <w:t xml:space="preserve">Diagram 3.4 MMU Staff /Admin Interaction State Diagram </w:t>
            </w:r>
          </w:p>
        </w:tc>
      </w:tr>
      <w:tr w:rsidR="00B83FBF" w14:paraId="73BA0709" w14:textId="77777777">
        <w:tc>
          <w:tcPr>
            <w:tcW w:w="7890" w:type="dxa"/>
          </w:tcPr>
          <w:p w14:paraId="2548C4FE" w14:textId="77777777" w:rsidR="00B83FBF" w:rsidRDefault="00000000">
            <w:pPr>
              <w:pStyle w:val="Heading4"/>
              <w:widowControl w:val="0"/>
              <w:spacing w:line="360" w:lineRule="auto"/>
              <w:jc w:val="center"/>
            </w:pPr>
            <w:bookmarkStart w:id="35" w:name="_bskzt0sy8i2j" w:colFirst="0" w:colLast="0"/>
            <w:bookmarkEnd w:id="35"/>
            <w:r>
              <w:rPr>
                <w:rFonts w:ascii="Times New Roman" w:eastAsia="Times New Roman" w:hAnsi="Times New Roman" w:cs="Times New Roman"/>
                <w:i/>
                <w:u w:val="single"/>
              </w:rPr>
              <w:lastRenderedPageBreak/>
              <w:t>Diagram 3.5 System Notification State Diagram</w:t>
            </w:r>
            <w:r>
              <w:t xml:space="preserve"> </w:t>
            </w:r>
            <w:r>
              <w:rPr>
                <w:noProof/>
              </w:rPr>
              <w:drawing>
                <wp:anchor distT="114300" distB="114300" distL="114300" distR="114300" simplePos="0" relativeHeight="251662336" behindDoc="0" locked="0" layoutInCell="1" hidden="0" allowOverlap="1" wp14:anchorId="5953968A" wp14:editId="76C30F09">
                  <wp:simplePos x="0" y="0"/>
                  <wp:positionH relativeFrom="column">
                    <wp:posOffset>47626</wp:posOffset>
                  </wp:positionH>
                  <wp:positionV relativeFrom="paragraph">
                    <wp:posOffset>76201</wp:posOffset>
                  </wp:positionV>
                  <wp:extent cx="4867275" cy="1519238"/>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67275" cy="1519238"/>
                          </a:xfrm>
                          <a:prstGeom prst="rect">
                            <a:avLst/>
                          </a:prstGeom>
                          <a:ln/>
                        </pic:spPr>
                      </pic:pic>
                    </a:graphicData>
                  </a:graphic>
                </wp:anchor>
              </w:drawing>
            </w:r>
          </w:p>
        </w:tc>
      </w:tr>
      <w:tr w:rsidR="00B83FBF" w14:paraId="7A8FACB0" w14:textId="77777777">
        <w:tc>
          <w:tcPr>
            <w:tcW w:w="7890" w:type="dxa"/>
          </w:tcPr>
          <w:p w14:paraId="42ACCF0B"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6" w:name="_tl7g9oijzta" w:colFirst="0" w:colLast="0"/>
            <w:bookmarkEnd w:id="36"/>
            <w:r>
              <w:rPr>
                <w:rFonts w:ascii="Times New Roman" w:eastAsia="Times New Roman" w:hAnsi="Times New Roman" w:cs="Times New Roman"/>
                <w:i/>
                <w:u w:val="single"/>
              </w:rPr>
              <w:t xml:space="preserve">Diagram 3.6 System Notification State Diagram </w:t>
            </w:r>
            <w:r>
              <w:rPr>
                <w:noProof/>
              </w:rPr>
              <w:drawing>
                <wp:anchor distT="114300" distB="114300" distL="114300" distR="114300" simplePos="0" relativeHeight="251663360" behindDoc="0" locked="0" layoutInCell="1" hidden="0" allowOverlap="1" wp14:anchorId="3424C37B" wp14:editId="016C1F3A">
                  <wp:simplePos x="0" y="0"/>
                  <wp:positionH relativeFrom="column">
                    <wp:posOffset>47626</wp:posOffset>
                  </wp:positionH>
                  <wp:positionV relativeFrom="paragraph">
                    <wp:posOffset>47626</wp:posOffset>
                  </wp:positionV>
                  <wp:extent cx="4902525" cy="1433838"/>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02525" cy="1433838"/>
                          </a:xfrm>
                          <a:prstGeom prst="rect">
                            <a:avLst/>
                          </a:prstGeom>
                          <a:ln/>
                        </pic:spPr>
                      </pic:pic>
                    </a:graphicData>
                  </a:graphic>
                </wp:anchor>
              </w:drawing>
            </w:r>
          </w:p>
        </w:tc>
      </w:tr>
      <w:tr w:rsidR="00B83FBF" w14:paraId="5EA3393A" w14:textId="77777777">
        <w:trPr>
          <w:trHeight w:val="2640"/>
        </w:trPr>
        <w:tc>
          <w:tcPr>
            <w:tcW w:w="7890" w:type="dxa"/>
          </w:tcPr>
          <w:p w14:paraId="74E0D804" w14:textId="77777777" w:rsidR="00B83FBF" w:rsidRDefault="00000000">
            <w:pPr>
              <w:widowControl w:val="0"/>
              <w:spacing w:line="360" w:lineRule="auto"/>
              <w:rPr>
                <w:b/>
                <w:sz w:val="20"/>
                <w:szCs w:val="20"/>
              </w:rPr>
            </w:pPr>
            <w:r>
              <w:rPr>
                <w:b/>
                <w:sz w:val="20"/>
                <w:szCs w:val="20"/>
              </w:rPr>
              <w:t xml:space="preserve">Data Synchronization State Diagram </w:t>
            </w:r>
            <w:r>
              <w:rPr>
                <w:noProof/>
              </w:rPr>
              <w:drawing>
                <wp:anchor distT="114300" distB="114300" distL="114300" distR="114300" simplePos="0" relativeHeight="251664384" behindDoc="0" locked="0" layoutInCell="1" hidden="0" allowOverlap="1" wp14:anchorId="2BF6A9DF" wp14:editId="30DF9386">
                  <wp:simplePos x="0" y="0"/>
                  <wp:positionH relativeFrom="column">
                    <wp:posOffset>47626</wp:posOffset>
                  </wp:positionH>
                  <wp:positionV relativeFrom="paragraph">
                    <wp:posOffset>323850</wp:posOffset>
                  </wp:positionV>
                  <wp:extent cx="4688417" cy="152400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88417" cy="1524000"/>
                          </a:xfrm>
                          <a:prstGeom prst="rect">
                            <a:avLst/>
                          </a:prstGeom>
                          <a:ln/>
                        </pic:spPr>
                      </pic:pic>
                    </a:graphicData>
                  </a:graphic>
                </wp:anchor>
              </w:drawing>
            </w:r>
          </w:p>
          <w:p w14:paraId="70CC09DC" w14:textId="77777777" w:rsidR="00B83FBF" w:rsidRDefault="00000000">
            <w:pPr>
              <w:pStyle w:val="Heading4"/>
              <w:widowControl w:val="0"/>
              <w:spacing w:line="360" w:lineRule="auto"/>
              <w:jc w:val="center"/>
              <w:rPr>
                <w:rFonts w:ascii="Times New Roman" w:eastAsia="Times New Roman" w:hAnsi="Times New Roman" w:cs="Times New Roman"/>
                <w:b/>
                <w:i/>
                <w:u w:val="single"/>
              </w:rPr>
            </w:pPr>
            <w:bookmarkStart w:id="37" w:name="_h9vkjhjwuo9l" w:colFirst="0" w:colLast="0"/>
            <w:bookmarkEnd w:id="37"/>
            <w:r>
              <w:rPr>
                <w:rFonts w:ascii="Times New Roman" w:eastAsia="Times New Roman" w:hAnsi="Times New Roman" w:cs="Times New Roman"/>
                <w:i/>
                <w:u w:val="single"/>
              </w:rPr>
              <w:t xml:space="preserve">Diagram 3.7 Data Synchronization State Diagram </w:t>
            </w:r>
          </w:p>
        </w:tc>
      </w:tr>
    </w:tbl>
    <w:p w14:paraId="36D74D19" w14:textId="77777777" w:rsidR="00B83FBF" w:rsidRDefault="00B83FBF">
      <w:pPr>
        <w:spacing w:line="360" w:lineRule="auto"/>
        <w:rPr>
          <w:rFonts w:ascii="Times New Roman" w:eastAsia="Times New Roman" w:hAnsi="Times New Roman" w:cs="Times New Roman"/>
          <w:b/>
          <w:sz w:val="24"/>
          <w:szCs w:val="24"/>
        </w:rPr>
      </w:pPr>
    </w:p>
    <w:p w14:paraId="7CB5888D" w14:textId="77777777" w:rsidR="00B83FBF" w:rsidRDefault="00B83FBF">
      <w:pPr>
        <w:spacing w:line="360" w:lineRule="auto"/>
        <w:rPr>
          <w:rFonts w:ascii="Times New Roman" w:eastAsia="Times New Roman" w:hAnsi="Times New Roman" w:cs="Times New Roman"/>
          <w:b/>
          <w:sz w:val="24"/>
          <w:szCs w:val="24"/>
        </w:rPr>
      </w:pPr>
    </w:p>
    <w:p w14:paraId="5B448C92" w14:textId="77777777" w:rsidR="00B83FBF" w:rsidRDefault="00B83FBF">
      <w:pPr>
        <w:spacing w:line="360" w:lineRule="auto"/>
        <w:rPr>
          <w:rFonts w:ascii="Times New Roman" w:eastAsia="Times New Roman" w:hAnsi="Times New Roman" w:cs="Times New Roman"/>
          <w:b/>
          <w:sz w:val="24"/>
          <w:szCs w:val="24"/>
        </w:rPr>
      </w:pPr>
    </w:p>
    <w:p w14:paraId="6FD1A6E9" w14:textId="77777777" w:rsidR="00B83FBF" w:rsidRDefault="00B83FBF">
      <w:pPr>
        <w:spacing w:line="360" w:lineRule="auto"/>
        <w:rPr>
          <w:rFonts w:ascii="Times New Roman" w:eastAsia="Times New Roman" w:hAnsi="Times New Roman" w:cs="Times New Roman"/>
          <w:b/>
          <w:sz w:val="24"/>
          <w:szCs w:val="24"/>
        </w:rPr>
      </w:pPr>
    </w:p>
    <w:p w14:paraId="58FD2BBC" w14:textId="77777777" w:rsidR="00B83FBF" w:rsidRDefault="00B83FBF">
      <w:pPr>
        <w:spacing w:line="360" w:lineRule="auto"/>
        <w:rPr>
          <w:rFonts w:ascii="Times New Roman" w:eastAsia="Times New Roman" w:hAnsi="Times New Roman" w:cs="Times New Roman"/>
          <w:b/>
          <w:sz w:val="24"/>
          <w:szCs w:val="24"/>
        </w:rPr>
      </w:pPr>
    </w:p>
    <w:p w14:paraId="6C630162" w14:textId="5B1A754D" w:rsidR="00B83FBF" w:rsidRDefault="00B83FBF">
      <w:pPr>
        <w:spacing w:line="360" w:lineRule="auto"/>
        <w:rPr>
          <w:rFonts w:ascii="Times New Roman" w:eastAsia="Times New Roman" w:hAnsi="Times New Roman" w:cs="Times New Roman"/>
          <w:b/>
          <w:sz w:val="24"/>
          <w:szCs w:val="24"/>
        </w:rPr>
      </w:pPr>
    </w:p>
    <w:p w14:paraId="2D390C5B" w14:textId="77777777" w:rsidR="00B83FBF" w:rsidRDefault="00000000">
      <w:pPr>
        <w:pStyle w:val="Heading3"/>
        <w:numPr>
          <w:ilvl w:val="2"/>
          <w:numId w:val="11"/>
        </w:numPr>
        <w:spacing w:line="360" w:lineRule="auto"/>
        <w:rPr>
          <w:rFonts w:ascii="Times New Roman" w:eastAsia="Times New Roman" w:hAnsi="Times New Roman" w:cs="Times New Roman"/>
        </w:rPr>
      </w:pPr>
      <w:bookmarkStart w:id="38" w:name="_3i00iy4x4qjo" w:colFirst="0" w:colLast="0"/>
      <w:bookmarkEnd w:id="38"/>
      <w:r>
        <w:rPr>
          <w:rFonts w:ascii="Times New Roman" w:eastAsia="Times New Roman" w:hAnsi="Times New Roman" w:cs="Times New Roman"/>
        </w:rPr>
        <w:lastRenderedPageBreak/>
        <w:t>Activity Diagram</w:t>
      </w:r>
    </w:p>
    <w:tbl>
      <w:tblPr>
        <w:tblStyle w:val="a1"/>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B83FBF" w14:paraId="7890E999" w14:textId="77777777">
        <w:tc>
          <w:tcPr>
            <w:tcW w:w="7589" w:type="dxa"/>
          </w:tcPr>
          <w:p w14:paraId="009BCD5D"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Journey - Requesting and Navigating a Route (with Parking and Facilities Availability)</w:t>
            </w:r>
          </w:p>
          <w:p w14:paraId="74221524" w14:textId="77777777" w:rsidR="00B83FBF" w:rsidRDefault="00000000">
            <w:pPr>
              <w:widowControl w:val="0"/>
              <w:spacing w:after="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will reflect the user flow, including parking and facilities availability, which directly affects the route planning.</w:t>
            </w:r>
          </w:p>
          <w:p w14:paraId="5A91F44C" w14:textId="77777777" w:rsidR="00B83FBF"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2B53E9" wp14:editId="753ED3C4">
                  <wp:extent cx="4575625" cy="418317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75625" cy="4183174"/>
                          </a:xfrm>
                          <a:prstGeom prst="rect">
                            <a:avLst/>
                          </a:prstGeom>
                          <a:ln/>
                        </pic:spPr>
                      </pic:pic>
                    </a:graphicData>
                  </a:graphic>
                </wp:inline>
              </w:drawing>
            </w:r>
          </w:p>
          <w:p w14:paraId="2C55F47B"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39" w:name="_y8n7tdqh1onh" w:colFirst="0" w:colLast="0"/>
            <w:bookmarkEnd w:id="39"/>
            <w:r>
              <w:rPr>
                <w:rFonts w:ascii="Times New Roman" w:eastAsia="Times New Roman" w:hAnsi="Times New Roman" w:cs="Times New Roman"/>
                <w:i/>
                <w:u w:val="single"/>
              </w:rPr>
              <w:t xml:space="preserve">Diagram 3.8 User journey activity diagram </w:t>
            </w:r>
          </w:p>
        </w:tc>
      </w:tr>
      <w:tr w:rsidR="00B83FBF" w14:paraId="2D54EC99" w14:textId="77777777">
        <w:tc>
          <w:tcPr>
            <w:tcW w:w="7589" w:type="dxa"/>
          </w:tcPr>
          <w:p w14:paraId="6A5E8765" w14:textId="77777777" w:rsidR="00B83FBF"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Workflow - Updating Campus Data (Events, Facilities)</w:t>
            </w:r>
          </w:p>
          <w:p w14:paraId="477D0E6C"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will describe the administrator's process of updating the campus event and facility data in the system.</w:t>
            </w:r>
            <w:r>
              <w:rPr>
                <w:rFonts w:ascii="Times New Roman" w:eastAsia="Times New Roman" w:hAnsi="Times New Roman" w:cs="Times New Roman"/>
                <w:b/>
                <w:noProof/>
                <w:sz w:val="24"/>
                <w:szCs w:val="24"/>
              </w:rPr>
              <w:lastRenderedPageBreak/>
              <w:drawing>
                <wp:inline distT="114300" distB="114300" distL="114300" distR="114300" wp14:anchorId="064EFEA7" wp14:editId="1F8C12E1">
                  <wp:extent cx="4676775" cy="4749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676775" cy="4749800"/>
                          </a:xfrm>
                          <a:prstGeom prst="rect">
                            <a:avLst/>
                          </a:prstGeom>
                          <a:ln/>
                        </pic:spPr>
                      </pic:pic>
                    </a:graphicData>
                  </a:graphic>
                </wp:inline>
              </w:drawing>
            </w:r>
          </w:p>
          <w:p w14:paraId="239F322F"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0" w:name="_ml3k9tiuzapr" w:colFirst="0" w:colLast="0"/>
            <w:bookmarkEnd w:id="40"/>
            <w:r>
              <w:rPr>
                <w:rFonts w:ascii="Times New Roman" w:eastAsia="Times New Roman" w:hAnsi="Times New Roman" w:cs="Times New Roman"/>
                <w:i/>
                <w:u w:val="single"/>
              </w:rPr>
              <w:t xml:space="preserve">Diagram 3.9 admin workflow activity diagram </w:t>
            </w:r>
          </w:p>
        </w:tc>
      </w:tr>
      <w:tr w:rsidR="00B83FBF" w14:paraId="5226E87D" w14:textId="77777777">
        <w:tc>
          <w:tcPr>
            <w:tcW w:w="7589" w:type="dxa"/>
          </w:tcPr>
          <w:p w14:paraId="2E0573EA"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Updates and Notifications</w:t>
            </w:r>
          </w:p>
          <w:p w14:paraId="223C92AE"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represents the process of the system sending real-time updates to the users regarding campus events, maintenance updates, etc</w:t>
            </w:r>
          </w:p>
          <w:p w14:paraId="08D3D94F"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BCFCC8" wp14:editId="7C3A6396">
                  <wp:extent cx="4748213" cy="36004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748213" cy="3600450"/>
                          </a:xfrm>
                          <a:prstGeom prst="rect">
                            <a:avLst/>
                          </a:prstGeom>
                          <a:ln/>
                        </pic:spPr>
                      </pic:pic>
                    </a:graphicData>
                  </a:graphic>
                </wp:inline>
              </w:drawing>
            </w:r>
          </w:p>
          <w:p w14:paraId="424452BD"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1" w:name="_eplglwdpdwuw" w:colFirst="0" w:colLast="0"/>
            <w:bookmarkEnd w:id="41"/>
            <w:r>
              <w:rPr>
                <w:rFonts w:ascii="Times New Roman" w:eastAsia="Times New Roman" w:hAnsi="Times New Roman" w:cs="Times New Roman"/>
                <w:i/>
                <w:u w:val="single"/>
              </w:rPr>
              <w:t xml:space="preserve">Diagram 3.10 Real time update and notification activity diagram </w:t>
            </w:r>
          </w:p>
        </w:tc>
      </w:tr>
      <w:tr w:rsidR="00B83FBF" w14:paraId="30C429DF" w14:textId="77777777">
        <w:tc>
          <w:tcPr>
            <w:tcW w:w="7589" w:type="dxa"/>
          </w:tcPr>
          <w:p w14:paraId="39B1D65B"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Exiting the Navigation System</w:t>
            </w:r>
          </w:p>
          <w:p w14:paraId="76793DD1"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describes what happens when the user exits the navigation system.</w:t>
            </w:r>
          </w:p>
          <w:p w14:paraId="2445762F"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0B7703" wp14:editId="3DE1A24E">
                  <wp:extent cx="4553286" cy="333796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553286" cy="3337967"/>
                          </a:xfrm>
                          <a:prstGeom prst="rect">
                            <a:avLst/>
                          </a:prstGeom>
                          <a:ln/>
                        </pic:spPr>
                      </pic:pic>
                    </a:graphicData>
                  </a:graphic>
                </wp:inline>
              </w:drawing>
            </w:r>
          </w:p>
          <w:p w14:paraId="17D3BB46" w14:textId="2112E27E" w:rsidR="00B83FBF" w:rsidRDefault="00000000">
            <w:pPr>
              <w:pStyle w:val="Heading4"/>
              <w:widowControl w:val="0"/>
              <w:spacing w:line="360" w:lineRule="auto"/>
              <w:jc w:val="center"/>
              <w:rPr>
                <w:rFonts w:ascii="Times New Roman" w:eastAsia="Times New Roman" w:hAnsi="Times New Roman" w:cs="Times New Roman"/>
                <w:i/>
                <w:u w:val="single"/>
              </w:rPr>
            </w:pPr>
            <w:bookmarkStart w:id="42" w:name="_e1r5cc80ae0q" w:colFirst="0" w:colLast="0"/>
            <w:bookmarkEnd w:id="42"/>
            <w:r>
              <w:rPr>
                <w:rFonts w:ascii="Times New Roman" w:eastAsia="Times New Roman" w:hAnsi="Times New Roman" w:cs="Times New Roman"/>
                <w:i/>
                <w:u w:val="single"/>
              </w:rPr>
              <w:lastRenderedPageBreak/>
              <w:t xml:space="preserve">Diagram 3.11 User exiting the navigation system activity diagram </w:t>
            </w:r>
          </w:p>
        </w:tc>
      </w:tr>
      <w:tr w:rsidR="00B83FBF" w14:paraId="7BDE56EB" w14:textId="77777777">
        <w:trPr>
          <w:trHeight w:val="9256"/>
        </w:trPr>
        <w:tc>
          <w:tcPr>
            <w:tcW w:w="7589" w:type="dxa"/>
          </w:tcPr>
          <w:p w14:paraId="708727C0" w14:textId="77777777" w:rsidR="00B83FBF" w:rsidRDefault="00000000">
            <w:pPr>
              <w:widowControl w:val="0"/>
              <w:spacing w:after="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Failure/Error Handling</w:t>
            </w:r>
          </w:p>
          <w:p w14:paraId="0C0CE57E" w14:textId="77777777" w:rsidR="00B83FBF"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diagram outlines the process when the system encounters an error, such as failing to load campus data or calculate a route.</w:t>
            </w:r>
            <w:r>
              <w:rPr>
                <w:noProof/>
              </w:rPr>
              <w:drawing>
                <wp:anchor distT="114300" distB="114300" distL="114300" distR="114300" simplePos="0" relativeHeight="251665408" behindDoc="0" locked="0" layoutInCell="1" hidden="0" allowOverlap="1" wp14:anchorId="141C599D" wp14:editId="1EA69642">
                  <wp:simplePos x="0" y="0"/>
                  <wp:positionH relativeFrom="column">
                    <wp:posOffset>47626</wp:posOffset>
                  </wp:positionH>
                  <wp:positionV relativeFrom="paragraph">
                    <wp:posOffset>611460</wp:posOffset>
                  </wp:positionV>
                  <wp:extent cx="4676775" cy="4330700"/>
                  <wp:effectExtent l="0" t="0" r="0" b="0"/>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76775" cy="4330700"/>
                          </a:xfrm>
                          <a:prstGeom prst="rect">
                            <a:avLst/>
                          </a:prstGeom>
                          <a:ln/>
                        </pic:spPr>
                      </pic:pic>
                    </a:graphicData>
                  </a:graphic>
                </wp:anchor>
              </w:drawing>
            </w:r>
          </w:p>
          <w:p w14:paraId="65CCC63F" w14:textId="77777777" w:rsidR="00B83FBF" w:rsidRDefault="00000000">
            <w:pPr>
              <w:pStyle w:val="Heading4"/>
              <w:widowControl w:val="0"/>
              <w:spacing w:line="360" w:lineRule="auto"/>
              <w:jc w:val="center"/>
              <w:rPr>
                <w:rFonts w:ascii="Times New Roman" w:eastAsia="Times New Roman" w:hAnsi="Times New Roman" w:cs="Times New Roman"/>
                <w:i/>
                <w:u w:val="single"/>
              </w:rPr>
            </w:pPr>
            <w:bookmarkStart w:id="43" w:name="_mg0zjncjafep" w:colFirst="0" w:colLast="0"/>
            <w:bookmarkEnd w:id="43"/>
            <w:r>
              <w:rPr>
                <w:rFonts w:ascii="Times New Roman" w:eastAsia="Times New Roman" w:hAnsi="Times New Roman" w:cs="Times New Roman"/>
                <w:i/>
                <w:u w:val="single"/>
              </w:rPr>
              <w:t xml:space="preserve">Diagram 3.12 system failure activity diagram </w:t>
            </w:r>
          </w:p>
        </w:tc>
      </w:tr>
    </w:tbl>
    <w:p w14:paraId="1BB97520" w14:textId="77777777" w:rsidR="00B83FBF" w:rsidRDefault="00000000">
      <w:pPr>
        <w:pStyle w:val="Heading1"/>
        <w:spacing w:line="360" w:lineRule="auto"/>
        <w:jc w:val="both"/>
        <w:rPr>
          <w:rFonts w:ascii="Times New Roman" w:eastAsia="Times New Roman" w:hAnsi="Times New Roman" w:cs="Times New Roman"/>
          <w:b/>
          <w:sz w:val="24"/>
          <w:szCs w:val="24"/>
        </w:rPr>
      </w:pPr>
      <w:bookmarkStart w:id="44" w:name="_yc6rbutbl5x3" w:colFirst="0" w:colLast="0"/>
      <w:bookmarkEnd w:id="44"/>
      <w:r>
        <w:br w:type="page"/>
      </w:r>
    </w:p>
    <w:p w14:paraId="34CF1AED"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45" w:name="_hh6eos5qfdj2" w:colFirst="0" w:colLast="0"/>
      <w:bookmarkEnd w:id="45"/>
      <w:r>
        <w:rPr>
          <w:rFonts w:ascii="Times New Roman" w:eastAsia="Times New Roman" w:hAnsi="Times New Roman" w:cs="Times New Roman"/>
          <w:b/>
        </w:rPr>
        <w:lastRenderedPageBreak/>
        <w:t>Verification</w:t>
      </w:r>
    </w:p>
    <w:p w14:paraId="0848C8D2" w14:textId="77777777" w:rsidR="00B83FBF" w:rsidRDefault="00000000">
      <w:pPr>
        <w:pStyle w:val="Heading2"/>
        <w:numPr>
          <w:ilvl w:val="1"/>
          <w:numId w:val="11"/>
        </w:numPr>
        <w:spacing w:before="0"/>
        <w:rPr>
          <w:rFonts w:ascii="Times New Roman" w:eastAsia="Times New Roman" w:hAnsi="Times New Roman" w:cs="Times New Roman"/>
        </w:rPr>
      </w:pPr>
      <w:bookmarkStart w:id="46" w:name="_au2h67eaoxvu" w:colFirst="0" w:colLast="0"/>
      <w:bookmarkEnd w:id="46"/>
      <w:r>
        <w:rPr>
          <w:rFonts w:ascii="Times New Roman" w:eastAsia="Times New Roman" w:hAnsi="Times New Roman" w:cs="Times New Roman"/>
        </w:rPr>
        <w:t>Stakeholders and Verification Summary</w:t>
      </w:r>
    </w:p>
    <w:p w14:paraId="6B4CE825" w14:textId="77777777" w:rsidR="00B83FBF" w:rsidRDefault="00B83FBF">
      <w:pPr>
        <w:ind w:left="1440"/>
        <w:rPr>
          <w:rFonts w:ascii="Times New Roman" w:eastAsia="Times New Roman" w:hAnsi="Times New Roman" w:cs="Times New Roman"/>
          <w:sz w:val="24"/>
          <w:szCs w:val="24"/>
        </w:rPr>
      </w:pPr>
    </w:p>
    <w:tbl>
      <w:tblPr>
        <w:tblStyle w:val="a2"/>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30"/>
        <w:gridCol w:w="2530"/>
      </w:tblGrid>
      <w:tr w:rsidR="00B83FBF" w14:paraId="4532C153" w14:textId="77777777">
        <w:tc>
          <w:tcPr>
            <w:tcW w:w="2529" w:type="dxa"/>
            <w:shd w:val="clear" w:color="auto" w:fill="CCCCCC"/>
          </w:tcPr>
          <w:p w14:paraId="0072B4B4"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529" w:type="dxa"/>
            <w:shd w:val="clear" w:color="auto" w:fill="CCCCCC"/>
          </w:tcPr>
          <w:p w14:paraId="4B8B082D"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Verification Method </w:t>
            </w:r>
          </w:p>
        </w:tc>
        <w:tc>
          <w:tcPr>
            <w:tcW w:w="2529" w:type="dxa"/>
            <w:shd w:val="clear" w:color="auto" w:fill="CCCCCC"/>
          </w:tcPr>
          <w:p w14:paraId="2FC57553" w14:textId="77777777" w:rsidR="00B83FBF"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Verification Summary </w:t>
            </w:r>
          </w:p>
        </w:tc>
      </w:tr>
      <w:tr w:rsidR="00B83FBF" w14:paraId="662BB377" w14:textId="77777777">
        <w:tc>
          <w:tcPr>
            <w:tcW w:w="2529" w:type="dxa"/>
          </w:tcPr>
          <w:p w14:paraId="472F74A1"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tc>
        <w:tc>
          <w:tcPr>
            <w:tcW w:w="2529" w:type="dxa"/>
          </w:tcPr>
          <w:p w14:paraId="029A1869"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(UAT), surveys</w:t>
            </w:r>
          </w:p>
        </w:tc>
        <w:tc>
          <w:tcPr>
            <w:tcW w:w="2529" w:type="dxa"/>
          </w:tcPr>
          <w:p w14:paraId="6CA73867"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Verified the navigation system improves accessibility and ease of locating campus facilities. Students found the map integration and notification features helpful and intuitive.</w:t>
            </w:r>
          </w:p>
        </w:tc>
      </w:tr>
      <w:tr w:rsidR="00B83FBF" w14:paraId="539170B3" w14:textId="77777777">
        <w:tc>
          <w:tcPr>
            <w:tcW w:w="2529" w:type="dxa"/>
          </w:tcPr>
          <w:p w14:paraId="3590CA4D"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MMU staff/admins </w:t>
            </w:r>
          </w:p>
        </w:tc>
        <w:tc>
          <w:tcPr>
            <w:tcW w:w="2529" w:type="dxa"/>
          </w:tcPr>
          <w:p w14:paraId="0EADBF4C"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 interviews</w:t>
            </w:r>
          </w:p>
        </w:tc>
        <w:tc>
          <w:tcPr>
            <w:tcW w:w="2529" w:type="dxa"/>
          </w:tcPr>
          <w:p w14:paraId="3A90797D"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Confirmed system supports effective management of events and facilities. Real-time synchronization with campus databases and notification delivery was accurate and timely.</w:t>
            </w:r>
          </w:p>
        </w:tc>
      </w:tr>
      <w:tr w:rsidR="00B83FBF" w14:paraId="7C870C1E" w14:textId="77777777">
        <w:tc>
          <w:tcPr>
            <w:tcW w:w="2529" w:type="dxa"/>
          </w:tcPr>
          <w:p w14:paraId="0D9D5706"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Developers (Project Team)</w:t>
            </w:r>
          </w:p>
        </w:tc>
        <w:tc>
          <w:tcPr>
            <w:tcW w:w="2529" w:type="dxa"/>
          </w:tcPr>
          <w:p w14:paraId="68204C68" w14:textId="77777777" w:rsidR="00B83FBF"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integration testing, performance testing, security testing</w:t>
            </w:r>
          </w:p>
        </w:tc>
        <w:tc>
          <w:tcPr>
            <w:tcW w:w="2529" w:type="dxa"/>
          </w:tcPr>
          <w:p w14:paraId="3A2019B5" w14:textId="77777777" w:rsidR="00B83FBF" w:rsidRDefault="00000000">
            <w:pPr>
              <w:widowControl w:val="0"/>
              <w:spacing w:line="240" w:lineRule="auto"/>
              <w:rPr>
                <w:rFonts w:ascii="Times New Roman" w:eastAsia="Times New Roman" w:hAnsi="Times New Roman" w:cs="Times New Roman"/>
                <w:sz w:val="24"/>
                <w:szCs w:val="24"/>
              </w:rPr>
            </w:pPr>
            <w:r>
              <w:rPr>
                <w:rFonts w:ascii="Gungsuh" w:eastAsia="Gungsuh" w:hAnsi="Gungsuh" w:cs="Gungsuh"/>
                <w:sz w:val="24"/>
                <w:szCs w:val="24"/>
              </w:rPr>
              <w:t>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14:paraId="75F993E6" w14:textId="77777777" w:rsidR="00B83FBF" w:rsidRDefault="00000000">
      <w:pPr>
        <w:pStyle w:val="Heading3"/>
        <w:spacing w:line="360" w:lineRule="auto"/>
        <w:jc w:val="both"/>
        <w:rPr>
          <w:rFonts w:ascii="Times New Roman" w:eastAsia="Times New Roman" w:hAnsi="Times New Roman" w:cs="Times New Roman"/>
          <w:b/>
        </w:rPr>
      </w:pPr>
      <w:r>
        <w:br w:type="page"/>
      </w:r>
      <w:r>
        <w:rPr>
          <w:b/>
          <w:sz w:val="26"/>
          <w:szCs w:val="26"/>
        </w:rPr>
        <w:lastRenderedPageBreak/>
        <w:t xml:space="preserve">4.1.1 </w:t>
      </w:r>
      <w:r>
        <w:rPr>
          <w:rFonts w:ascii="Times New Roman" w:eastAsia="Times New Roman" w:hAnsi="Times New Roman" w:cs="Times New Roman"/>
          <w:b/>
        </w:rPr>
        <w:t>Students Verification</w:t>
      </w:r>
    </w:p>
    <w:p w14:paraId="02ABCDC1" w14:textId="77777777" w:rsidR="00B83FBF"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Verification Objective:</w:t>
      </w:r>
      <w:r>
        <w:rPr>
          <w:rFonts w:ascii="Times New Roman" w:eastAsia="Times New Roman" w:hAnsi="Times New Roman" w:cs="Times New Roman"/>
          <w:sz w:val="24"/>
          <w:szCs w:val="24"/>
        </w:rPr>
        <w:t xml:space="preserve"> Confirm the system meets usability, accessibility, and functional needs for student users.</w:t>
      </w:r>
    </w:p>
    <w:p w14:paraId="14010782" w14:textId="77777777" w:rsidR="00B83FBF" w:rsidRDefault="00B83FBF">
      <w:pPr>
        <w:spacing w:line="360" w:lineRule="auto"/>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B83FBF" w14:paraId="6109B769" w14:textId="77777777">
        <w:tc>
          <w:tcPr>
            <w:tcW w:w="1805" w:type="dxa"/>
            <w:shd w:val="clear" w:color="auto" w:fill="CCCCCC"/>
          </w:tcPr>
          <w:p w14:paraId="0689C805"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p>
        </w:tc>
        <w:tc>
          <w:tcPr>
            <w:tcW w:w="1805" w:type="dxa"/>
            <w:shd w:val="clear" w:color="auto" w:fill="CCCCCC"/>
          </w:tcPr>
          <w:p w14:paraId="6ECB1E5D"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805" w:type="dxa"/>
            <w:shd w:val="clear" w:color="auto" w:fill="CCCCCC"/>
          </w:tcPr>
          <w:p w14:paraId="0158B89F"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 </w:t>
            </w:r>
          </w:p>
        </w:tc>
        <w:tc>
          <w:tcPr>
            <w:tcW w:w="1805" w:type="dxa"/>
            <w:shd w:val="clear" w:color="auto" w:fill="CCCCCC"/>
          </w:tcPr>
          <w:p w14:paraId="43AF4F5A"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 </w:t>
            </w:r>
          </w:p>
        </w:tc>
        <w:tc>
          <w:tcPr>
            <w:tcW w:w="1805" w:type="dxa"/>
            <w:shd w:val="clear" w:color="auto" w:fill="CCCCCC"/>
          </w:tcPr>
          <w:p w14:paraId="37841440" w14:textId="77777777" w:rsidR="00B83FB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tc>
      </w:tr>
      <w:tr w:rsidR="00B83FBF" w14:paraId="200411E9" w14:textId="77777777">
        <w:tc>
          <w:tcPr>
            <w:tcW w:w="1805" w:type="dxa"/>
          </w:tcPr>
          <w:p w14:paraId="4CCE2105"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ST-UAT-01 </w:t>
            </w:r>
          </w:p>
          <w:p w14:paraId="1AD5898C"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0D0A735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facility status query and display</w:t>
            </w:r>
          </w:p>
        </w:tc>
        <w:tc>
          <w:tcPr>
            <w:tcW w:w="1805" w:type="dxa"/>
          </w:tcPr>
          <w:p w14:paraId="64F77BE9" w14:textId="77777777" w:rsidR="00B83FBF" w:rsidRDefault="00000000">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05599967"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can successfully query real-time facility info       </w:t>
            </w:r>
          </w:p>
        </w:tc>
        <w:tc>
          <w:tcPr>
            <w:tcW w:w="1805" w:type="dxa"/>
          </w:tcPr>
          <w:p w14:paraId="595EAC4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16773B43" w14:textId="77777777">
        <w:tc>
          <w:tcPr>
            <w:tcW w:w="1805" w:type="dxa"/>
          </w:tcPr>
          <w:p w14:paraId="572FE39F"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ST-UAT-02</w:t>
            </w:r>
          </w:p>
        </w:tc>
        <w:tc>
          <w:tcPr>
            <w:tcW w:w="1805" w:type="dxa"/>
          </w:tcPr>
          <w:p w14:paraId="633C2BA4"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navigation to campus locations</w:t>
            </w:r>
          </w:p>
        </w:tc>
        <w:tc>
          <w:tcPr>
            <w:tcW w:w="1805" w:type="dxa"/>
          </w:tcPr>
          <w:p w14:paraId="16632D77" w14:textId="77777777" w:rsidR="00B83FBF" w:rsidRDefault="00000000">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75D3DD82"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map locations opens correct Google Maps navigation          </w:t>
            </w:r>
          </w:p>
        </w:tc>
        <w:tc>
          <w:tcPr>
            <w:tcW w:w="1805" w:type="dxa"/>
          </w:tcPr>
          <w:p w14:paraId="5BE5B5AB"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10CC5885" w14:textId="77777777">
        <w:tc>
          <w:tcPr>
            <w:tcW w:w="1805" w:type="dxa"/>
          </w:tcPr>
          <w:p w14:paraId="77294085"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ST-UAT-03</w:t>
            </w:r>
          </w:p>
        </w:tc>
        <w:tc>
          <w:tcPr>
            <w:tcW w:w="1805" w:type="dxa"/>
          </w:tcPr>
          <w:p w14:paraId="049D1D97"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access to personal class schedules</w:t>
            </w:r>
          </w:p>
        </w:tc>
        <w:tc>
          <w:tcPr>
            <w:tcW w:w="1805" w:type="dxa"/>
          </w:tcPr>
          <w:p w14:paraId="1A84D34B" w14:textId="77777777" w:rsidR="00B83FBF" w:rsidRDefault="00000000">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acceptance testing </w:t>
            </w:r>
          </w:p>
        </w:tc>
        <w:tc>
          <w:tcPr>
            <w:tcW w:w="1805" w:type="dxa"/>
          </w:tcPr>
          <w:p w14:paraId="74AAA8E1"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can view their individual schedules correctly       </w:t>
            </w:r>
          </w:p>
          <w:p w14:paraId="521DA843"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56CCFB2A"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EE0D7E0" w14:textId="77777777">
        <w:tc>
          <w:tcPr>
            <w:tcW w:w="1805" w:type="dxa"/>
          </w:tcPr>
          <w:p w14:paraId="0A6CAD21"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ST-UAT-04</w:t>
            </w:r>
          </w:p>
        </w:tc>
        <w:tc>
          <w:tcPr>
            <w:tcW w:w="1805" w:type="dxa"/>
          </w:tcPr>
          <w:p w14:paraId="063A710E"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notification reception and customization</w:t>
            </w:r>
          </w:p>
        </w:tc>
        <w:tc>
          <w:tcPr>
            <w:tcW w:w="1805" w:type="dxa"/>
          </w:tcPr>
          <w:p w14:paraId="0B0FE40E"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and Practical Test </w:t>
            </w:r>
          </w:p>
        </w:tc>
        <w:tc>
          <w:tcPr>
            <w:tcW w:w="1805" w:type="dxa"/>
          </w:tcPr>
          <w:p w14:paraId="7BACA8E0" w14:textId="77777777" w:rsidR="00B83FBF" w:rsidRDefault="00000000">
            <w:pPr>
              <w:widowControl w:val="0"/>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receive push notifications and can customize alert settings </w:t>
            </w:r>
          </w:p>
        </w:tc>
        <w:tc>
          <w:tcPr>
            <w:tcW w:w="1805" w:type="dxa"/>
          </w:tcPr>
          <w:p w14:paraId="29D797A1"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FFD3340" w14:textId="77777777">
        <w:tc>
          <w:tcPr>
            <w:tcW w:w="1805" w:type="dxa"/>
          </w:tcPr>
          <w:p w14:paraId="22C684CB"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ST-UAT-05</w:t>
            </w:r>
          </w:p>
        </w:tc>
        <w:tc>
          <w:tcPr>
            <w:tcW w:w="1805" w:type="dxa"/>
          </w:tcPr>
          <w:p w14:paraId="34E1201C"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accessibility features (e.g., contrast, screen reader)</w:t>
            </w:r>
          </w:p>
        </w:tc>
        <w:tc>
          <w:tcPr>
            <w:tcW w:w="1805" w:type="dxa"/>
          </w:tcPr>
          <w:p w14:paraId="3B99AD23"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Accessibility testing by sample students </w:t>
            </w:r>
          </w:p>
          <w:p w14:paraId="1193DED3"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70D80696"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 is usable and accessible by students with mobility or visual challenges</w:t>
            </w:r>
          </w:p>
          <w:p w14:paraId="2A81A2B4" w14:textId="77777777" w:rsidR="00B83FBF" w:rsidRDefault="00B83FBF">
            <w:pPr>
              <w:widowControl w:val="0"/>
              <w:jc w:val="both"/>
              <w:rPr>
                <w:rFonts w:ascii="Times New Roman" w:eastAsia="Times New Roman" w:hAnsi="Times New Roman" w:cs="Times New Roman"/>
                <w:sz w:val="24"/>
                <w:szCs w:val="24"/>
              </w:rPr>
            </w:pPr>
          </w:p>
        </w:tc>
        <w:tc>
          <w:tcPr>
            <w:tcW w:w="1805" w:type="dxa"/>
          </w:tcPr>
          <w:p w14:paraId="4A4B90C2" w14:textId="77777777" w:rsidR="00B83FBF"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bl>
    <w:p w14:paraId="3FA3F0BF" w14:textId="77777777" w:rsidR="00B83FBF" w:rsidRDefault="00B83FBF"/>
    <w:p w14:paraId="0F57A8B4" w14:textId="77777777" w:rsidR="00B83FBF" w:rsidRDefault="00B83FBF"/>
    <w:p w14:paraId="30EFC8A6" w14:textId="77777777" w:rsidR="00B83FBF" w:rsidRDefault="00000000">
      <w:pPr>
        <w:pStyle w:val="Heading3"/>
        <w:spacing w:line="360" w:lineRule="auto"/>
        <w:jc w:val="both"/>
        <w:rPr>
          <w:rFonts w:ascii="Times New Roman" w:eastAsia="Times New Roman" w:hAnsi="Times New Roman" w:cs="Times New Roman"/>
        </w:rPr>
      </w:pPr>
      <w:bookmarkStart w:id="47" w:name="_omyo7b8cy11v" w:colFirst="0" w:colLast="0"/>
      <w:bookmarkEnd w:id="47"/>
      <w:r>
        <w:rPr>
          <w:rFonts w:ascii="Times New Roman" w:eastAsia="Times New Roman" w:hAnsi="Times New Roman" w:cs="Times New Roman"/>
        </w:rPr>
        <w:lastRenderedPageBreak/>
        <w:t>4.1.2 MMU Staff / Admin Verification</w:t>
      </w:r>
    </w:p>
    <w:p w14:paraId="79F1582D"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Verification Objective: </w:t>
      </w:r>
      <w:r>
        <w:rPr>
          <w:rFonts w:ascii="Times New Roman" w:eastAsia="Times New Roman" w:hAnsi="Times New Roman" w:cs="Times New Roman"/>
          <w:sz w:val="24"/>
          <w:szCs w:val="24"/>
        </w:rPr>
        <w:t>Ensure system supports staff/admin operations, event and facility management, and data synchronization.</w:t>
      </w:r>
    </w:p>
    <w:tbl>
      <w:tblPr>
        <w:tblStyle w:val="a4"/>
        <w:tblpPr w:leftFromText="180" w:rightFromText="180" w:topFromText="180" w:bottomFromText="180" w:vertAnchor="text" w:tblpX="30"/>
        <w:tblW w:w="9615" w:type="dxa"/>
        <w:tblBorders>
          <w:top w:val="nil"/>
          <w:left w:val="nil"/>
          <w:bottom w:val="nil"/>
          <w:right w:val="nil"/>
          <w:insideH w:val="nil"/>
          <w:insideV w:val="nil"/>
        </w:tblBorders>
        <w:tblLayout w:type="fixed"/>
        <w:tblLook w:val="0600" w:firstRow="0" w:lastRow="0" w:firstColumn="0" w:lastColumn="0" w:noHBand="1" w:noVBand="1"/>
      </w:tblPr>
      <w:tblGrid>
        <w:gridCol w:w="1155"/>
        <w:gridCol w:w="2850"/>
        <w:gridCol w:w="1770"/>
        <w:gridCol w:w="2250"/>
        <w:gridCol w:w="1590"/>
      </w:tblGrid>
      <w:tr w:rsidR="00B83FBF" w14:paraId="4235B0AF" w14:textId="77777777">
        <w:trPr>
          <w:trHeight w:val="785"/>
        </w:trPr>
        <w:tc>
          <w:tcPr>
            <w:tcW w:w="1155" w:type="dxa"/>
            <w:tcBorders>
              <w:top w:val="single" w:sz="8" w:space="0" w:color="000000"/>
              <w:left w:val="single" w:sz="8" w:space="0" w:color="000000"/>
              <w:bottom w:val="single" w:sz="8" w:space="0" w:color="000000"/>
              <w:right w:val="single" w:sz="8" w:space="0" w:color="000000"/>
            </w:tcBorders>
            <w:shd w:val="clear" w:color="auto" w:fill="CCCCCC"/>
          </w:tcPr>
          <w:p w14:paraId="3AD0A85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ID</w:t>
            </w:r>
          </w:p>
        </w:tc>
        <w:tc>
          <w:tcPr>
            <w:tcW w:w="2850" w:type="dxa"/>
            <w:tcBorders>
              <w:top w:val="single" w:sz="8" w:space="0" w:color="000000"/>
              <w:left w:val="single" w:sz="8" w:space="0" w:color="000000"/>
              <w:bottom w:val="single" w:sz="8" w:space="0" w:color="000000"/>
              <w:right w:val="single" w:sz="8" w:space="0" w:color="000000"/>
            </w:tcBorders>
            <w:shd w:val="clear" w:color="auto" w:fill="CCCCCC"/>
          </w:tcPr>
          <w:p w14:paraId="71D5E98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770" w:type="dxa"/>
            <w:tcBorders>
              <w:top w:val="single" w:sz="8" w:space="0" w:color="000000"/>
              <w:left w:val="single" w:sz="8" w:space="0" w:color="000000"/>
              <w:bottom w:val="single" w:sz="8" w:space="0" w:color="000000"/>
              <w:right w:val="single" w:sz="8" w:space="0" w:color="000000"/>
            </w:tcBorders>
            <w:shd w:val="clear" w:color="auto" w:fill="CCCCCC"/>
          </w:tcPr>
          <w:p w14:paraId="366D433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w:t>
            </w:r>
          </w:p>
        </w:tc>
        <w:tc>
          <w:tcPr>
            <w:tcW w:w="2250" w:type="dxa"/>
            <w:tcBorders>
              <w:top w:val="single" w:sz="8" w:space="0" w:color="000000"/>
              <w:left w:val="single" w:sz="8" w:space="0" w:color="000000"/>
              <w:bottom w:val="single" w:sz="8" w:space="0" w:color="000000"/>
              <w:right w:val="single" w:sz="8" w:space="0" w:color="000000"/>
            </w:tcBorders>
            <w:shd w:val="clear" w:color="auto" w:fill="CCCCCC"/>
          </w:tcPr>
          <w:p w14:paraId="18B8D7B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590" w:type="dxa"/>
            <w:tcBorders>
              <w:top w:val="single" w:sz="8" w:space="0" w:color="000000"/>
              <w:left w:val="single" w:sz="8" w:space="0" w:color="000000"/>
              <w:bottom w:val="single" w:sz="8" w:space="0" w:color="000000"/>
              <w:right w:val="single" w:sz="8" w:space="0" w:color="000000"/>
            </w:tcBorders>
            <w:shd w:val="clear" w:color="auto" w:fill="CCCCCC"/>
          </w:tcPr>
          <w:p w14:paraId="06388AE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r>
      <w:tr w:rsidR="00B83FBF" w14:paraId="48945B74"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20C81194"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AD-FUNC-01</w:t>
            </w:r>
          </w:p>
        </w:tc>
        <w:tc>
          <w:tcPr>
            <w:tcW w:w="2850" w:type="dxa"/>
            <w:tcBorders>
              <w:top w:val="single" w:sz="8" w:space="0" w:color="000000"/>
              <w:left w:val="single" w:sz="8" w:space="0" w:color="000000"/>
              <w:bottom w:val="single" w:sz="8" w:space="0" w:color="000000"/>
              <w:right w:val="single" w:sz="8" w:space="0" w:color="000000"/>
            </w:tcBorders>
          </w:tcPr>
          <w:p w14:paraId="365712BD"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event creation, update, and deletion</w:t>
            </w:r>
          </w:p>
        </w:tc>
        <w:tc>
          <w:tcPr>
            <w:tcW w:w="1770" w:type="dxa"/>
            <w:tcBorders>
              <w:top w:val="single" w:sz="8" w:space="0" w:color="000000"/>
              <w:left w:val="single" w:sz="8" w:space="0" w:color="000000"/>
              <w:bottom w:val="single" w:sz="8" w:space="0" w:color="000000"/>
              <w:right w:val="single" w:sz="8" w:space="0" w:color="000000"/>
            </w:tcBorders>
          </w:tcPr>
          <w:p w14:paraId="4576AA7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747552F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Admins can successfully manage campus events</w:t>
            </w:r>
          </w:p>
        </w:tc>
        <w:tc>
          <w:tcPr>
            <w:tcW w:w="1590" w:type="dxa"/>
            <w:tcBorders>
              <w:top w:val="single" w:sz="8" w:space="0" w:color="000000"/>
              <w:left w:val="single" w:sz="8" w:space="0" w:color="000000"/>
              <w:bottom w:val="single" w:sz="8" w:space="0" w:color="000000"/>
              <w:right w:val="single" w:sz="8" w:space="0" w:color="000000"/>
            </w:tcBorders>
          </w:tcPr>
          <w:p w14:paraId="53FDBEFA"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30228D6" w14:textId="77777777">
        <w:trPr>
          <w:trHeight w:val="1070"/>
        </w:trPr>
        <w:tc>
          <w:tcPr>
            <w:tcW w:w="1155" w:type="dxa"/>
            <w:tcBorders>
              <w:top w:val="single" w:sz="8" w:space="0" w:color="000000"/>
              <w:left w:val="single" w:sz="8" w:space="0" w:color="000000"/>
              <w:bottom w:val="single" w:sz="8" w:space="0" w:color="000000"/>
              <w:right w:val="single" w:sz="8" w:space="0" w:color="000000"/>
            </w:tcBorders>
          </w:tcPr>
          <w:p w14:paraId="7E855AC9"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AD-FUNC-02</w:t>
            </w:r>
          </w:p>
        </w:tc>
        <w:tc>
          <w:tcPr>
            <w:tcW w:w="2850" w:type="dxa"/>
            <w:tcBorders>
              <w:top w:val="single" w:sz="8" w:space="0" w:color="000000"/>
              <w:left w:val="single" w:sz="8" w:space="0" w:color="000000"/>
              <w:bottom w:val="single" w:sz="8" w:space="0" w:color="000000"/>
              <w:right w:val="single" w:sz="8" w:space="0" w:color="000000"/>
            </w:tcBorders>
          </w:tcPr>
          <w:p w14:paraId="5CF8D591"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facility data update and status sync</w:t>
            </w:r>
          </w:p>
        </w:tc>
        <w:tc>
          <w:tcPr>
            <w:tcW w:w="1770" w:type="dxa"/>
            <w:tcBorders>
              <w:top w:val="single" w:sz="8" w:space="0" w:color="000000"/>
              <w:left w:val="single" w:sz="8" w:space="0" w:color="000000"/>
              <w:bottom w:val="single" w:sz="8" w:space="0" w:color="000000"/>
              <w:right w:val="single" w:sz="8" w:space="0" w:color="000000"/>
            </w:tcBorders>
          </w:tcPr>
          <w:p w14:paraId="512601F4"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3A25C52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Facility status updates correctly reflect in the system</w:t>
            </w:r>
          </w:p>
        </w:tc>
        <w:tc>
          <w:tcPr>
            <w:tcW w:w="1590" w:type="dxa"/>
            <w:tcBorders>
              <w:top w:val="single" w:sz="8" w:space="0" w:color="000000"/>
              <w:left w:val="single" w:sz="8" w:space="0" w:color="000000"/>
              <w:bottom w:val="single" w:sz="8" w:space="0" w:color="000000"/>
              <w:right w:val="single" w:sz="8" w:space="0" w:color="000000"/>
            </w:tcBorders>
          </w:tcPr>
          <w:p w14:paraId="56096F5D"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2BA5ECCA" w14:textId="77777777">
        <w:trPr>
          <w:trHeight w:val="1070"/>
        </w:trPr>
        <w:tc>
          <w:tcPr>
            <w:tcW w:w="1155" w:type="dxa"/>
            <w:tcBorders>
              <w:top w:val="single" w:sz="8" w:space="0" w:color="000000"/>
              <w:left w:val="single" w:sz="8" w:space="0" w:color="000000"/>
              <w:bottom w:val="single" w:sz="8" w:space="0" w:color="000000"/>
              <w:right w:val="single" w:sz="8" w:space="0" w:color="000000"/>
            </w:tcBorders>
          </w:tcPr>
          <w:p w14:paraId="44E582B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AD-PERF-01</w:t>
            </w:r>
          </w:p>
        </w:tc>
        <w:tc>
          <w:tcPr>
            <w:tcW w:w="2850" w:type="dxa"/>
            <w:tcBorders>
              <w:top w:val="single" w:sz="8" w:space="0" w:color="000000"/>
              <w:left w:val="single" w:sz="8" w:space="0" w:color="000000"/>
              <w:bottom w:val="single" w:sz="8" w:space="0" w:color="000000"/>
              <w:right w:val="single" w:sz="8" w:space="0" w:color="000000"/>
            </w:tcBorders>
          </w:tcPr>
          <w:p w14:paraId="33D492A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real-time synchronization with campus databases</w:t>
            </w:r>
          </w:p>
        </w:tc>
        <w:tc>
          <w:tcPr>
            <w:tcW w:w="1770" w:type="dxa"/>
            <w:tcBorders>
              <w:top w:val="single" w:sz="8" w:space="0" w:color="000000"/>
              <w:left w:val="single" w:sz="8" w:space="0" w:color="000000"/>
              <w:bottom w:val="single" w:sz="8" w:space="0" w:color="000000"/>
              <w:right w:val="single" w:sz="8" w:space="0" w:color="000000"/>
            </w:tcBorders>
          </w:tcPr>
          <w:p w14:paraId="7D0BDBC6"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2250" w:type="dxa"/>
            <w:tcBorders>
              <w:top w:val="single" w:sz="8" w:space="0" w:color="000000"/>
              <w:left w:val="single" w:sz="8" w:space="0" w:color="000000"/>
              <w:bottom w:val="single" w:sz="8" w:space="0" w:color="000000"/>
              <w:right w:val="single" w:sz="8" w:space="0" w:color="000000"/>
            </w:tcBorders>
          </w:tcPr>
          <w:p w14:paraId="4AFB2E7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Campus event and facility data syncs within 1 minute</w:t>
            </w:r>
          </w:p>
        </w:tc>
        <w:tc>
          <w:tcPr>
            <w:tcW w:w="1590" w:type="dxa"/>
            <w:tcBorders>
              <w:top w:val="single" w:sz="8" w:space="0" w:color="000000"/>
              <w:left w:val="single" w:sz="8" w:space="0" w:color="000000"/>
              <w:bottom w:val="single" w:sz="8" w:space="0" w:color="000000"/>
              <w:right w:val="single" w:sz="8" w:space="0" w:color="000000"/>
            </w:tcBorders>
          </w:tcPr>
          <w:p w14:paraId="21328F0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3D8D4AD2"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1779D4C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AD-NOTIF-01</w:t>
            </w:r>
          </w:p>
        </w:tc>
        <w:tc>
          <w:tcPr>
            <w:tcW w:w="2850" w:type="dxa"/>
            <w:tcBorders>
              <w:top w:val="single" w:sz="8" w:space="0" w:color="000000"/>
              <w:left w:val="single" w:sz="8" w:space="0" w:color="000000"/>
              <w:bottom w:val="single" w:sz="8" w:space="0" w:color="000000"/>
              <w:right w:val="single" w:sz="8" w:space="0" w:color="000000"/>
            </w:tcBorders>
          </w:tcPr>
          <w:p w14:paraId="37E4B680"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notification triggers for event/facility changes</w:t>
            </w:r>
          </w:p>
        </w:tc>
        <w:tc>
          <w:tcPr>
            <w:tcW w:w="1770" w:type="dxa"/>
            <w:tcBorders>
              <w:top w:val="single" w:sz="8" w:space="0" w:color="000000"/>
              <w:left w:val="single" w:sz="8" w:space="0" w:color="000000"/>
              <w:bottom w:val="single" w:sz="8" w:space="0" w:color="000000"/>
              <w:right w:val="single" w:sz="8" w:space="0" w:color="000000"/>
            </w:tcBorders>
          </w:tcPr>
          <w:p w14:paraId="5C3A2F08"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testing</w:t>
            </w:r>
          </w:p>
        </w:tc>
        <w:tc>
          <w:tcPr>
            <w:tcW w:w="2250" w:type="dxa"/>
            <w:tcBorders>
              <w:top w:val="single" w:sz="8" w:space="0" w:color="000000"/>
              <w:left w:val="single" w:sz="8" w:space="0" w:color="000000"/>
              <w:bottom w:val="single" w:sz="8" w:space="0" w:color="000000"/>
              <w:right w:val="single" w:sz="8" w:space="0" w:color="000000"/>
            </w:tcBorders>
          </w:tcPr>
          <w:p w14:paraId="3F2B1A4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are triggered and sent correctly to users</w:t>
            </w:r>
          </w:p>
        </w:tc>
        <w:tc>
          <w:tcPr>
            <w:tcW w:w="1590" w:type="dxa"/>
            <w:tcBorders>
              <w:top w:val="single" w:sz="8" w:space="0" w:color="000000"/>
              <w:left w:val="single" w:sz="8" w:space="0" w:color="000000"/>
              <w:bottom w:val="single" w:sz="8" w:space="0" w:color="000000"/>
              <w:right w:val="single" w:sz="8" w:space="0" w:color="000000"/>
            </w:tcBorders>
          </w:tcPr>
          <w:p w14:paraId="739BDD7F"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r w:rsidR="00B83FBF" w14:paraId="497ABC87" w14:textId="77777777">
        <w:trPr>
          <w:trHeight w:val="785"/>
        </w:trPr>
        <w:tc>
          <w:tcPr>
            <w:tcW w:w="1155" w:type="dxa"/>
            <w:tcBorders>
              <w:top w:val="single" w:sz="8" w:space="0" w:color="000000"/>
              <w:left w:val="single" w:sz="8" w:space="0" w:color="000000"/>
              <w:bottom w:val="single" w:sz="8" w:space="0" w:color="000000"/>
              <w:right w:val="single" w:sz="8" w:space="0" w:color="000000"/>
            </w:tcBorders>
          </w:tcPr>
          <w:p w14:paraId="707C3387"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AD-SEC-01</w:t>
            </w:r>
          </w:p>
        </w:tc>
        <w:tc>
          <w:tcPr>
            <w:tcW w:w="2850" w:type="dxa"/>
            <w:tcBorders>
              <w:top w:val="single" w:sz="8" w:space="0" w:color="000000"/>
              <w:left w:val="single" w:sz="8" w:space="0" w:color="000000"/>
              <w:bottom w:val="single" w:sz="8" w:space="0" w:color="000000"/>
              <w:right w:val="single" w:sz="8" w:space="0" w:color="000000"/>
            </w:tcBorders>
          </w:tcPr>
          <w:p w14:paraId="67D1A8B1"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Verify admin access control and data security</w:t>
            </w:r>
          </w:p>
        </w:tc>
        <w:tc>
          <w:tcPr>
            <w:tcW w:w="1770" w:type="dxa"/>
            <w:tcBorders>
              <w:top w:val="single" w:sz="8" w:space="0" w:color="000000"/>
              <w:left w:val="single" w:sz="8" w:space="0" w:color="000000"/>
              <w:bottom w:val="single" w:sz="8" w:space="0" w:color="000000"/>
              <w:right w:val="single" w:sz="8" w:space="0" w:color="000000"/>
            </w:tcBorders>
          </w:tcPr>
          <w:p w14:paraId="714188C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testing</w:t>
            </w:r>
          </w:p>
        </w:tc>
        <w:tc>
          <w:tcPr>
            <w:tcW w:w="2250" w:type="dxa"/>
            <w:tcBorders>
              <w:top w:val="single" w:sz="8" w:space="0" w:color="000000"/>
              <w:left w:val="single" w:sz="8" w:space="0" w:color="000000"/>
              <w:bottom w:val="single" w:sz="8" w:space="0" w:color="000000"/>
              <w:right w:val="single" w:sz="8" w:space="0" w:color="000000"/>
            </w:tcBorders>
          </w:tcPr>
          <w:p w14:paraId="7A2A465C"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data access is secure and authorized</w:t>
            </w:r>
          </w:p>
        </w:tc>
        <w:tc>
          <w:tcPr>
            <w:tcW w:w="1590" w:type="dxa"/>
            <w:tcBorders>
              <w:top w:val="single" w:sz="8" w:space="0" w:color="000000"/>
              <w:left w:val="single" w:sz="8" w:space="0" w:color="000000"/>
              <w:bottom w:val="single" w:sz="8" w:space="0" w:color="000000"/>
              <w:right w:val="single" w:sz="8" w:space="0" w:color="000000"/>
            </w:tcBorders>
          </w:tcPr>
          <w:p w14:paraId="42DA3D9E" w14:textId="77777777" w:rsidR="00B83FB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Pass/Fail</w:t>
            </w:r>
          </w:p>
        </w:tc>
      </w:tr>
    </w:tbl>
    <w:p w14:paraId="049F50A0" w14:textId="77777777" w:rsidR="00B83FBF" w:rsidRDefault="00B83FBF">
      <w:pPr>
        <w:pStyle w:val="Heading1"/>
        <w:spacing w:line="360" w:lineRule="auto"/>
        <w:jc w:val="both"/>
        <w:rPr>
          <w:rFonts w:ascii="Times New Roman" w:eastAsia="Times New Roman" w:hAnsi="Times New Roman" w:cs="Times New Roman"/>
          <w:sz w:val="26"/>
          <w:szCs w:val="26"/>
        </w:rPr>
      </w:pPr>
      <w:bookmarkStart w:id="48" w:name="_a9hvvjirucw" w:colFirst="0" w:colLast="0"/>
      <w:bookmarkEnd w:id="48"/>
    </w:p>
    <w:p w14:paraId="6EE4CBD6" w14:textId="77777777" w:rsidR="00B83FBF" w:rsidRDefault="00000000">
      <w:pPr>
        <w:pStyle w:val="Heading3"/>
        <w:spacing w:line="360" w:lineRule="auto"/>
        <w:jc w:val="both"/>
        <w:rPr>
          <w:rFonts w:ascii="Times New Roman" w:eastAsia="Times New Roman" w:hAnsi="Times New Roman" w:cs="Times New Roman"/>
        </w:rPr>
      </w:pPr>
      <w:bookmarkStart w:id="49" w:name="_slt5tzw6r81y" w:colFirst="0" w:colLast="0"/>
      <w:bookmarkEnd w:id="49"/>
      <w:r>
        <w:br w:type="page"/>
      </w:r>
    </w:p>
    <w:p w14:paraId="5A6CB60B" w14:textId="77777777" w:rsidR="00B83FBF" w:rsidRDefault="00000000">
      <w:pPr>
        <w:pStyle w:val="Heading3"/>
        <w:spacing w:line="360" w:lineRule="auto"/>
        <w:jc w:val="both"/>
        <w:rPr>
          <w:rFonts w:ascii="Times New Roman" w:eastAsia="Times New Roman" w:hAnsi="Times New Roman" w:cs="Times New Roman"/>
        </w:rPr>
      </w:pPr>
      <w:bookmarkStart w:id="50" w:name="_waqsmkbtltlq" w:colFirst="0" w:colLast="0"/>
      <w:bookmarkEnd w:id="50"/>
      <w:r>
        <w:rPr>
          <w:rFonts w:ascii="Times New Roman" w:eastAsia="Times New Roman" w:hAnsi="Times New Roman" w:cs="Times New Roman"/>
        </w:rPr>
        <w:lastRenderedPageBreak/>
        <w:t>4.1.3 Software Developers (Project Team) Verification</w:t>
      </w:r>
    </w:p>
    <w:p w14:paraId="1790B404"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Verification Objective: </w:t>
      </w:r>
      <w:r>
        <w:rPr>
          <w:rFonts w:ascii="Times New Roman" w:eastAsia="Times New Roman" w:hAnsi="Times New Roman" w:cs="Times New Roman"/>
          <w:sz w:val="24"/>
          <w:szCs w:val="24"/>
        </w:rPr>
        <w:t>Confirm system modules, integration, performance, and security requirements.</w:t>
      </w:r>
    </w:p>
    <w:tbl>
      <w:tblPr>
        <w:tblStyle w:val="a5"/>
        <w:tblW w:w="9015" w:type="dxa"/>
        <w:tblBorders>
          <w:top w:val="nil"/>
          <w:left w:val="nil"/>
          <w:bottom w:val="nil"/>
          <w:right w:val="nil"/>
          <w:insideH w:val="nil"/>
          <w:insideV w:val="nil"/>
        </w:tblBorders>
        <w:tblLayout w:type="fixed"/>
        <w:tblLook w:val="0600" w:firstRow="0" w:lastRow="0" w:firstColumn="0" w:lastColumn="0" w:noHBand="1" w:noVBand="1"/>
      </w:tblPr>
      <w:tblGrid>
        <w:gridCol w:w="1020"/>
        <w:gridCol w:w="2175"/>
        <w:gridCol w:w="1545"/>
        <w:gridCol w:w="3075"/>
        <w:gridCol w:w="1200"/>
      </w:tblGrid>
      <w:tr w:rsidR="00B83FBF" w14:paraId="515C8003" w14:textId="77777777">
        <w:trPr>
          <w:trHeight w:val="785"/>
        </w:trPr>
        <w:tc>
          <w:tcPr>
            <w:tcW w:w="1020" w:type="dxa"/>
            <w:tcBorders>
              <w:top w:val="single" w:sz="8" w:space="0" w:color="000000"/>
              <w:left w:val="single" w:sz="8" w:space="0" w:color="000000"/>
              <w:bottom w:val="single" w:sz="8" w:space="0" w:color="000000"/>
              <w:right w:val="single" w:sz="8" w:space="0" w:color="000000"/>
            </w:tcBorders>
            <w:shd w:val="clear" w:color="auto" w:fill="CCCCCC"/>
          </w:tcPr>
          <w:p w14:paraId="2556C623" w14:textId="77777777" w:rsidR="00B83FBF" w:rsidRDefault="00000000">
            <w:pPr>
              <w:jc w:val="both"/>
            </w:pPr>
            <w:r>
              <w:t>Test Case ID</w:t>
            </w:r>
          </w:p>
        </w:tc>
        <w:tc>
          <w:tcPr>
            <w:tcW w:w="2175" w:type="dxa"/>
            <w:tcBorders>
              <w:top w:val="single" w:sz="8" w:space="0" w:color="000000"/>
              <w:left w:val="single" w:sz="8" w:space="0" w:color="000000"/>
              <w:bottom w:val="single" w:sz="8" w:space="0" w:color="000000"/>
              <w:right w:val="single" w:sz="8" w:space="0" w:color="000000"/>
            </w:tcBorders>
            <w:shd w:val="clear" w:color="auto" w:fill="CCCCCC"/>
          </w:tcPr>
          <w:p w14:paraId="0CFBE789" w14:textId="77777777" w:rsidR="00B83FBF" w:rsidRDefault="00000000">
            <w:pPr>
              <w:jc w:val="both"/>
            </w:pPr>
            <w:r>
              <w:t>Description</w:t>
            </w:r>
          </w:p>
        </w:tc>
        <w:tc>
          <w:tcPr>
            <w:tcW w:w="1545" w:type="dxa"/>
            <w:tcBorders>
              <w:top w:val="single" w:sz="8" w:space="0" w:color="000000"/>
              <w:left w:val="single" w:sz="8" w:space="0" w:color="000000"/>
              <w:bottom w:val="single" w:sz="8" w:space="0" w:color="000000"/>
              <w:right w:val="single" w:sz="8" w:space="0" w:color="000000"/>
            </w:tcBorders>
            <w:shd w:val="clear" w:color="auto" w:fill="CCCCCC"/>
          </w:tcPr>
          <w:p w14:paraId="36EE3CCD" w14:textId="77777777" w:rsidR="00B83FBF" w:rsidRDefault="00000000">
            <w:pPr>
              <w:jc w:val="both"/>
            </w:pPr>
            <w:r>
              <w:t>Method</w:t>
            </w:r>
          </w:p>
        </w:tc>
        <w:tc>
          <w:tcPr>
            <w:tcW w:w="3075" w:type="dxa"/>
            <w:tcBorders>
              <w:top w:val="single" w:sz="8" w:space="0" w:color="000000"/>
              <w:left w:val="single" w:sz="8" w:space="0" w:color="000000"/>
              <w:bottom w:val="single" w:sz="8" w:space="0" w:color="000000"/>
              <w:right w:val="single" w:sz="8" w:space="0" w:color="000000"/>
            </w:tcBorders>
            <w:shd w:val="clear" w:color="auto" w:fill="CCCCCC"/>
          </w:tcPr>
          <w:p w14:paraId="6C9F49A1" w14:textId="77777777" w:rsidR="00B83FBF" w:rsidRDefault="00000000">
            <w:pPr>
              <w:jc w:val="both"/>
            </w:pPr>
            <w:r>
              <w:t>Expected Result</w:t>
            </w:r>
          </w:p>
        </w:tc>
        <w:tc>
          <w:tcPr>
            <w:tcW w:w="1200" w:type="dxa"/>
            <w:tcBorders>
              <w:top w:val="single" w:sz="8" w:space="0" w:color="000000"/>
              <w:left w:val="single" w:sz="8" w:space="0" w:color="000000"/>
              <w:bottom w:val="single" w:sz="8" w:space="0" w:color="000000"/>
              <w:right w:val="single" w:sz="8" w:space="0" w:color="000000"/>
            </w:tcBorders>
            <w:shd w:val="clear" w:color="auto" w:fill="CCCCCC"/>
          </w:tcPr>
          <w:p w14:paraId="35D8986E" w14:textId="77777777" w:rsidR="00B83FBF" w:rsidRDefault="00000000">
            <w:pPr>
              <w:jc w:val="both"/>
            </w:pPr>
            <w:r>
              <w:t>Status</w:t>
            </w:r>
          </w:p>
        </w:tc>
      </w:tr>
      <w:tr w:rsidR="00B83FBF" w14:paraId="61AA54D8" w14:textId="77777777">
        <w:trPr>
          <w:trHeight w:val="785"/>
        </w:trPr>
        <w:tc>
          <w:tcPr>
            <w:tcW w:w="1020" w:type="dxa"/>
            <w:tcBorders>
              <w:top w:val="single" w:sz="8" w:space="0" w:color="000000"/>
              <w:left w:val="single" w:sz="8" w:space="0" w:color="000000"/>
              <w:bottom w:val="single" w:sz="8" w:space="0" w:color="000000"/>
              <w:right w:val="single" w:sz="8" w:space="0" w:color="000000"/>
            </w:tcBorders>
          </w:tcPr>
          <w:p w14:paraId="64A7DAF0" w14:textId="77777777" w:rsidR="00B83FBF" w:rsidRDefault="00000000">
            <w:pPr>
              <w:jc w:val="both"/>
            </w:pPr>
            <w:r>
              <w:t>DEV-UNIT-01</w:t>
            </w:r>
          </w:p>
        </w:tc>
        <w:tc>
          <w:tcPr>
            <w:tcW w:w="2175" w:type="dxa"/>
            <w:tcBorders>
              <w:top w:val="single" w:sz="8" w:space="0" w:color="000000"/>
              <w:left w:val="single" w:sz="8" w:space="0" w:color="000000"/>
              <w:bottom w:val="single" w:sz="8" w:space="0" w:color="000000"/>
              <w:right w:val="single" w:sz="8" w:space="0" w:color="000000"/>
            </w:tcBorders>
          </w:tcPr>
          <w:p w14:paraId="16871FF4" w14:textId="77777777" w:rsidR="00B83FBF" w:rsidRDefault="00000000">
            <w:pPr>
              <w:jc w:val="both"/>
            </w:pPr>
            <w:r>
              <w:t>Unit test each software module</w:t>
            </w:r>
          </w:p>
        </w:tc>
        <w:tc>
          <w:tcPr>
            <w:tcW w:w="1545" w:type="dxa"/>
            <w:tcBorders>
              <w:top w:val="single" w:sz="8" w:space="0" w:color="000000"/>
              <w:left w:val="single" w:sz="8" w:space="0" w:color="000000"/>
              <w:bottom w:val="single" w:sz="8" w:space="0" w:color="000000"/>
              <w:right w:val="single" w:sz="8" w:space="0" w:color="000000"/>
            </w:tcBorders>
          </w:tcPr>
          <w:p w14:paraId="58E1834B" w14:textId="77777777" w:rsidR="00B83FBF" w:rsidRDefault="00000000">
            <w:pPr>
              <w:jc w:val="both"/>
            </w:pPr>
            <w:r>
              <w:t>Unit testing</w:t>
            </w:r>
          </w:p>
        </w:tc>
        <w:tc>
          <w:tcPr>
            <w:tcW w:w="3075" w:type="dxa"/>
            <w:tcBorders>
              <w:top w:val="single" w:sz="8" w:space="0" w:color="000000"/>
              <w:left w:val="single" w:sz="8" w:space="0" w:color="000000"/>
              <w:bottom w:val="single" w:sz="8" w:space="0" w:color="000000"/>
              <w:right w:val="single" w:sz="8" w:space="0" w:color="000000"/>
            </w:tcBorders>
          </w:tcPr>
          <w:p w14:paraId="5E76C22A" w14:textId="77777777" w:rsidR="00B83FBF" w:rsidRDefault="00000000">
            <w:pPr>
              <w:jc w:val="both"/>
            </w:pPr>
            <w:r>
              <w:t>Each module passes all functional unit tests</w:t>
            </w:r>
          </w:p>
        </w:tc>
        <w:tc>
          <w:tcPr>
            <w:tcW w:w="1200" w:type="dxa"/>
            <w:tcBorders>
              <w:top w:val="single" w:sz="8" w:space="0" w:color="000000"/>
              <w:left w:val="single" w:sz="8" w:space="0" w:color="000000"/>
              <w:bottom w:val="single" w:sz="8" w:space="0" w:color="000000"/>
              <w:right w:val="single" w:sz="8" w:space="0" w:color="000000"/>
            </w:tcBorders>
          </w:tcPr>
          <w:p w14:paraId="0D03B102" w14:textId="77777777" w:rsidR="00B83FBF" w:rsidRDefault="00000000">
            <w:pPr>
              <w:jc w:val="both"/>
            </w:pPr>
            <w:r>
              <w:t>Pass/Fail</w:t>
            </w:r>
          </w:p>
        </w:tc>
      </w:tr>
      <w:tr w:rsidR="00B83FBF" w14:paraId="2A776214"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5E85C85F" w14:textId="77777777" w:rsidR="00B83FBF" w:rsidRDefault="00000000">
            <w:pPr>
              <w:jc w:val="both"/>
            </w:pPr>
            <w:r>
              <w:t>DEV-INT-01</w:t>
            </w:r>
          </w:p>
        </w:tc>
        <w:tc>
          <w:tcPr>
            <w:tcW w:w="2175" w:type="dxa"/>
            <w:tcBorders>
              <w:top w:val="single" w:sz="8" w:space="0" w:color="000000"/>
              <w:left w:val="single" w:sz="8" w:space="0" w:color="000000"/>
              <w:bottom w:val="single" w:sz="8" w:space="0" w:color="000000"/>
              <w:right w:val="single" w:sz="8" w:space="0" w:color="000000"/>
            </w:tcBorders>
          </w:tcPr>
          <w:p w14:paraId="4D64BF8D" w14:textId="77777777" w:rsidR="00B83FBF" w:rsidRDefault="00000000">
            <w:pPr>
              <w:jc w:val="both"/>
            </w:pPr>
            <w:r>
              <w:t>Verify integration between modules and APIs</w:t>
            </w:r>
          </w:p>
        </w:tc>
        <w:tc>
          <w:tcPr>
            <w:tcW w:w="1545" w:type="dxa"/>
            <w:tcBorders>
              <w:top w:val="single" w:sz="8" w:space="0" w:color="000000"/>
              <w:left w:val="single" w:sz="8" w:space="0" w:color="000000"/>
              <w:bottom w:val="single" w:sz="8" w:space="0" w:color="000000"/>
              <w:right w:val="single" w:sz="8" w:space="0" w:color="000000"/>
            </w:tcBorders>
          </w:tcPr>
          <w:p w14:paraId="2D15524D" w14:textId="77777777" w:rsidR="00B83FBF" w:rsidRDefault="00000000">
            <w:pPr>
              <w:jc w:val="both"/>
            </w:pPr>
            <w:r>
              <w:t>Integration testing</w:t>
            </w:r>
          </w:p>
        </w:tc>
        <w:tc>
          <w:tcPr>
            <w:tcW w:w="3075" w:type="dxa"/>
            <w:tcBorders>
              <w:top w:val="single" w:sz="8" w:space="0" w:color="000000"/>
              <w:left w:val="single" w:sz="8" w:space="0" w:color="000000"/>
              <w:bottom w:val="single" w:sz="8" w:space="0" w:color="000000"/>
              <w:right w:val="single" w:sz="8" w:space="0" w:color="000000"/>
            </w:tcBorders>
          </w:tcPr>
          <w:p w14:paraId="260311CA" w14:textId="77777777" w:rsidR="00B83FBF" w:rsidRDefault="00000000">
            <w:pPr>
              <w:jc w:val="both"/>
            </w:pPr>
            <w:r>
              <w:t>Data flows correctly between system components and external APIs</w:t>
            </w:r>
          </w:p>
        </w:tc>
        <w:tc>
          <w:tcPr>
            <w:tcW w:w="1200" w:type="dxa"/>
            <w:tcBorders>
              <w:top w:val="single" w:sz="8" w:space="0" w:color="000000"/>
              <w:left w:val="single" w:sz="8" w:space="0" w:color="000000"/>
              <w:bottom w:val="single" w:sz="8" w:space="0" w:color="000000"/>
              <w:right w:val="single" w:sz="8" w:space="0" w:color="000000"/>
            </w:tcBorders>
          </w:tcPr>
          <w:p w14:paraId="5ECE469A" w14:textId="77777777" w:rsidR="00B83FBF" w:rsidRDefault="00000000">
            <w:pPr>
              <w:jc w:val="both"/>
            </w:pPr>
            <w:r>
              <w:t>Pass/Fail</w:t>
            </w:r>
          </w:p>
        </w:tc>
      </w:tr>
      <w:tr w:rsidR="00B83FBF" w14:paraId="0A4A5BDA"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40FA74D4" w14:textId="77777777" w:rsidR="00B83FBF" w:rsidRDefault="00000000">
            <w:pPr>
              <w:jc w:val="both"/>
            </w:pPr>
            <w:r>
              <w:t>DEV-PERF-01</w:t>
            </w:r>
          </w:p>
        </w:tc>
        <w:tc>
          <w:tcPr>
            <w:tcW w:w="2175" w:type="dxa"/>
            <w:tcBorders>
              <w:top w:val="single" w:sz="8" w:space="0" w:color="000000"/>
              <w:left w:val="single" w:sz="8" w:space="0" w:color="000000"/>
              <w:bottom w:val="single" w:sz="8" w:space="0" w:color="000000"/>
              <w:right w:val="single" w:sz="8" w:space="0" w:color="000000"/>
            </w:tcBorders>
          </w:tcPr>
          <w:p w14:paraId="6360C181" w14:textId="77777777" w:rsidR="00B83FBF" w:rsidRDefault="00000000">
            <w:pPr>
              <w:jc w:val="both"/>
            </w:pPr>
            <w:r>
              <w:t>Load test system with 1000 concurrent users</w:t>
            </w:r>
          </w:p>
        </w:tc>
        <w:tc>
          <w:tcPr>
            <w:tcW w:w="1545" w:type="dxa"/>
            <w:tcBorders>
              <w:top w:val="single" w:sz="8" w:space="0" w:color="000000"/>
              <w:left w:val="single" w:sz="8" w:space="0" w:color="000000"/>
              <w:bottom w:val="single" w:sz="8" w:space="0" w:color="000000"/>
              <w:right w:val="single" w:sz="8" w:space="0" w:color="000000"/>
            </w:tcBorders>
          </w:tcPr>
          <w:p w14:paraId="11EC5F90" w14:textId="77777777" w:rsidR="00B83FBF" w:rsidRDefault="00000000">
            <w:pPr>
              <w:jc w:val="both"/>
            </w:pPr>
            <w:r>
              <w:t>Performance testing</w:t>
            </w:r>
          </w:p>
        </w:tc>
        <w:tc>
          <w:tcPr>
            <w:tcW w:w="3075" w:type="dxa"/>
            <w:tcBorders>
              <w:top w:val="single" w:sz="8" w:space="0" w:color="000000"/>
              <w:left w:val="single" w:sz="8" w:space="0" w:color="000000"/>
              <w:bottom w:val="single" w:sz="8" w:space="0" w:color="000000"/>
              <w:right w:val="single" w:sz="8" w:space="0" w:color="000000"/>
            </w:tcBorders>
          </w:tcPr>
          <w:p w14:paraId="341AC7CB" w14:textId="77777777" w:rsidR="00B83FBF" w:rsidRDefault="00000000">
            <w:pPr>
              <w:jc w:val="both"/>
            </w:pPr>
            <w:r>
              <w:rPr>
                <w:rFonts w:ascii="Arial Unicode MS" w:eastAsia="Arial Unicode MS" w:hAnsi="Arial Unicode MS" w:cs="Arial Unicode MS"/>
              </w:rPr>
              <w:t>Response times remain &lt;3 seconds; availability ≥99.5%</w:t>
            </w:r>
          </w:p>
        </w:tc>
        <w:tc>
          <w:tcPr>
            <w:tcW w:w="1200" w:type="dxa"/>
            <w:tcBorders>
              <w:top w:val="single" w:sz="8" w:space="0" w:color="000000"/>
              <w:left w:val="single" w:sz="8" w:space="0" w:color="000000"/>
              <w:bottom w:val="single" w:sz="8" w:space="0" w:color="000000"/>
              <w:right w:val="single" w:sz="8" w:space="0" w:color="000000"/>
            </w:tcBorders>
          </w:tcPr>
          <w:p w14:paraId="026F7E3B" w14:textId="77777777" w:rsidR="00B83FBF" w:rsidRDefault="00000000">
            <w:pPr>
              <w:jc w:val="both"/>
            </w:pPr>
            <w:r>
              <w:t>Pass/Fail</w:t>
            </w:r>
          </w:p>
        </w:tc>
      </w:tr>
      <w:tr w:rsidR="00B83FBF" w14:paraId="168662D6"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61B2796F" w14:textId="77777777" w:rsidR="00B83FBF" w:rsidRDefault="00000000">
            <w:pPr>
              <w:jc w:val="both"/>
            </w:pPr>
            <w:r>
              <w:t>DEV-SEC-01</w:t>
            </w:r>
          </w:p>
        </w:tc>
        <w:tc>
          <w:tcPr>
            <w:tcW w:w="2175" w:type="dxa"/>
            <w:tcBorders>
              <w:top w:val="single" w:sz="8" w:space="0" w:color="000000"/>
              <w:left w:val="single" w:sz="8" w:space="0" w:color="000000"/>
              <w:bottom w:val="single" w:sz="8" w:space="0" w:color="000000"/>
              <w:right w:val="single" w:sz="8" w:space="0" w:color="000000"/>
            </w:tcBorders>
          </w:tcPr>
          <w:p w14:paraId="16E993D9" w14:textId="77777777" w:rsidR="00B83FBF" w:rsidRDefault="00000000">
            <w:pPr>
              <w:jc w:val="both"/>
            </w:pPr>
            <w:r>
              <w:t>Perform security vulnerability assessments</w:t>
            </w:r>
          </w:p>
        </w:tc>
        <w:tc>
          <w:tcPr>
            <w:tcW w:w="1545" w:type="dxa"/>
            <w:tcBorders>
              <w:top w:val="single" w:sz="8" w:space="0" w:color="000000"/>
              <w:left w:val="single" w:sz="8" w:space="0" w:color="000000"/>
              <w:bottom w:val="single" w:sz="8" w:space="0" w:color="000000"/>
              <w:right w:val="single" w:sz="8" w:space="0" w:color="000000"/>
            </w:tcBorders>
          </w:tcPr>
          <w:p w14:paraId="19D9B20B" w14:textId="77777777" w:rsidR="00B83FBF" w:rsidRDefault="00000000">
            <w:pPr>
              <w:jc w:val="both"/>
            </w:pPr>
            <w:r>
              <w:t>Security testing</w:t>
            </w:r>
          </w:p>
        </w:tc>
        <w:tc>
          <w:tcPr>
            <w:tcW w:w="3075" w:type="dxa"/>
            <w:tcBorders>
              <w:top w:val="single" w:sz="8" w:space="0" w:color="000000"/>
              <w:left w:val="single" w:sz="8" w:space="0" w:color="000000"/>
              <w:bottom w:val="single" w:sz="8" w:space="0" w:color="000000"/>
              <w:right w:val="single" w:sz="8" w:space="0" w:color="000000"/>
            </w:tcBorders>
          </w:tcPr>
          <w:p w14:paraId="4F900B0A" w14:textId="77777777" w:rsidR="00B83FBF" w:rsidRDefault="00000000">
            <w:pPr>
              <w:jc w:val="both"/>
            </w:pPr>
            <w:r>
              <w:t>Data transmission is encrypted; no critical vulnerabilities found</w:t>
            </w:r>
          </w:p>
        </w:tc>
        <w:tc>
          <w:tcPr>
            <w:tcW w:w="1200" w:type="dxa"/>
            <w:tcBorders>
              <w:top w:val="single" w:sz="8" w:space="0" w:color="000000"/>
              <w:left w:val="single" w:sz="8" w:space="0" w:color="000000"/>
              <w:bottom w:val="single" w:sz="8" w:space="0" w:color="000000"/>
              <w:right w:val="single" w:sz="8" w:space="0" w:color="000000"/>
            </w:tcBorders>
          </w:tcPr>
          <w:p w14:paraId="64045D91" w14:textId="77777777" w:rsidR="00B83FBF" w:rsidRDefault="00000000">
            <w:pPr>
              <w:jc w:val="both"/>
            </w:pPr>
            <w:r>
              <w:t>Pass/Fail</w:t>
            </w:r>
          </w:p>
        </w:tc>
      </w:tr>
      <w:tr w:rsidR="00B83FBF" w14:paraId="734874D7" w14:textId="77777777">
        <w:trPr>
          <w:trHeight w:val="1070"/>
        </w:trPr>
        <w:tc>
          <w:tcPr>
            <w:tcW w:w="1020" w:type="dxa"/>
            <w:tcBorders>
              <w:top w:val="single" w:sz="8" w:space="0" w:color="000000"/>
              <w:left w:val="single" w:sz="8" w:space="0" w:color="000000"/>
              <w:bottom w:val="single" w:sz="8" w:space="0" w:color="000000"/>
              <w:right w:val="single" w:sz="8" w:space="0" w:color="000000"/>
            </w:tcBorders>
          </w:tcPr>
          <w:p w14:paraId="3C8A7972" w14:textId="77777777" w:rsidR="00B83FBF" w:rsidRDefault="00000000">
            <w:pPr>
              <w:jc w:val="both"/>
            </w:pPr>
            <w:r>
              <w:t>DEV-ERR-01</w:t>
            </w:r>
          </w:p>
        </w:tc>
        <w:tc>
          <w:tcPr>
            <w:tcW w:w="2175" w:type="dxa"/>
            <w:tcBorders>
              <w:top w:val="single" w:sz="8" w:space="0" w:color="000000"/>
              <w:left w:val="single" w:sz="8" w:space="0" w:color="000000"/>
              <w:bottom w:val="single" w:sz="8" w:space="0" w:color="000000"/>
              <w:right w:val="single" w:sz="8" w:space="0" w:color="000000"/>
            </w:tcBorders>
          </w:tcPr>
          <w:p w14:paraId="2761CBC1" w14:textId="77777777" w:rsidR="00B83FBF" w:rsidRDefault="00000000">
            <w:pPr>
              <w:jc w:val="both"/>
            </w:pPr>
            <w:r>
              <w:t>Test error handling and recovery mechanisms</w:t>
            </w:r>
          </w:p>
        </w:tc>
        <w:tc>
          <w:tcPr>
            <w:tcW w:w="1545" w:type="dxa"/>
            <w:tcBorders>
              <w:top w:val="single" w:sz="8" w:space="0" w:color="000000"/>
              <w:left w:val="single" w:sz="8" w:space="0" w:color="000000"/>
              <w:bottom w:val="single" w:sz="8" w:space="0" w:color="000000"/>
              <w:right w:val="single" w:sz="8" w:space="0" w:color="000000"/>
            </w:tcBorders>
          </w:tcPr>
          <w:p w14:paraId="6DD26D92" w14:textId="77777777" w:rsidR="00B83FBF" w:rsidRDefault="00000000">
            <w:pPr>
              <w:jc w:val="both"/>
            </w:pPr>
            <w:r>
              <w:t>System testing</w:t>
            </w:r>
          </w:p>
        </w:tc>
        <w:tc>
          <w:tcPr>
            <w:tcW w:w="3075" w:type="dxa"/>
            <w:tcBorders>
              <w:top w:val="single" w:sz="8" w:space="0" w:color="000000"/>
              <w:left w:val="single" w:sz="8" w:space="0" w:color="000000"/>
              <w:bottom w:val="single" w:sz="8" w:space="0" w:color="000000"/>
              <w:right w:val="single" w:sz="8" w:space="0" w:color="000000"/>
            </w:tcBorders>
          </w:tcPr>
          <w:p w14:paraId="3CC27EAA" w14:textId="77777777" w:rsidR="00B83FBF" w:rsidRDefault="00000000">
            <w:pPr>
              <w:jc w:val="both"/>
            </w:pPr>
            <w:r>
              <w:t>System recovers gracefully from simulated failures and shows proper error messages</w:t>
            </w:r>
          </w:p>
        </w:tc>
        <w:tc>
          <w:tcPr>
            <w:tcW w:w="1200" w:type="dxa"/>
            <w:tcBorders>
              <w:top w:val="single" w:sz="8" w:space="0" w:color="000000"/>
              <w:left w:val="single" w:sz="8" w:space="0" w:color="000000"/>
              <w:bottom w:val="single" w:sz="8" w:space="0" w:color="000000"/>
              <w:right w:val="single" w:sz="8" w:space="0" w:color="000000"/>
            </w:tcBorders>
          </w:tcPr>
          <w:p w14:paraId="0C8206B8" w14:textId="77777777" w:rsidR="00B83FBF" w:rsidRDefault="00000000">
            <w:pPr>
              <w:jc w:val="both"/>
            </w:pPr>
            <w:r>
              <w:t>Pass/Fail</w:t>
            </w:r>
          </w:p>
        </w:tc>
      </w:tr>
    </w:tbl>
    <w:p w14:paraId="3DB75E8E" w14:textId="77777777" w:rsidR="00B83FBF" w:rsidRDefault="00B83FBF">
      <w:pPr>
        <w:pStyle w:val="Heading1"/>
        <w:spacing w:line="360" w:lineRule="auto"/>
        <w:jc w:val="both"/>
        <w:rPr>
          <w:b/>
        </w:rPr>
      </w:pPr>
      <w:bookmarkStart w:id="51" w:name="_1inhz3cfzi3g" w:colFirst="0" w:colLast="0"/>
      <w:bookmarkEnd w:id="51"/>
    </w:p>
    <w:p w14:paraId="3EB35091" w14:textId="77777777" w:rsidR="00B83FBF" w:rsidRDefault="00B83FBF">
      <w:pPr>
        <w:pStyle w:val="Heading1"/>
        <w:spacing w:line="360" w:lineRule="auto"/>
        <w:jc w:val="both"/>
        <w:rPr>
          <w:rFonts w:ascii="Times New Roman" w:eastAsia="Times New Roman" w:hAnsi="Times New Roman" w:cs="Times New Roman"/>
          <w:sz w:val="24"/>
          <w:szCs w:val="24"/>
        </w:rPr>
      </w:pPr>
      <w:bookmarkStart w:id="52" w:name="_w2bj9qunau52" w:colFirst="0" w:colLast="0"/>
      <w:bookmarkEnd w:id="52"/>
    </w:p>
    <w:p w14:paraId="0026A27F" w14:textId="77777777" w:rsidR="00B83FBF" w:rsidRDefault="00000000">
      <w:pPr>
        <w:pStyle w:val="Heading2"/>
        <w:spacing w:line="360" w:lineRule="auto"/>
        <w:jc w:val="both"/>
        <w:rPr>
          <w:rFonts w:ascii="Times New Roman" w:eastAsia="Times New Roman" w:hAnsi="Times New Roman" w:cs="Times New Roman"/>
        </w:rPr>
      </w:pPr>
      <w:bookmarkStart w:id="53" w:name="_mk15n088z88o" w:colFirst="0" w:colLast="0"/>
      <w:bookmarkEnd w:id="53"/>
      <w:r>
        <w:br w:type="page"/>
      </w:r>
    </w:p>
    <w:p w14:paraId="6534911D" w14:textId="77777777" w:rsidR="00B83FBF" w:rsidRDefault="00000000">
      <w:pPr>
        <w:pStyle w:val="Heading2"/>
        <w:spacing w:line="360" w:lineRule="auto"/>
        <w:jc w:val="both"/>
        <w:rPr>
          <w:rFonts w:ascii="Times New Roman" w:eastAsia="Times New Roman" w:hAnsi="Times New Roman" w:cs="Times New Roman"/>
        </w:rPr>
      </w:pPr>
      <w:bookmarkStart w:id="54" w:name="_q85z7ueb6a4s" w:colFirst="0" w:colLast="0"/>
      <w:bookmarkEnd w:id="54"/>
      <w:r>
        <w:rPr>
          <w:rFonts w:ascii="Times New Roman" w:eastAsia="Times New Roman" w:hAnsi="Times New Roman" w:cs="Times New Roman"/>
        </w:rPr>
        <w:lastRenderedPageBreak/>
        <w:t>4.2 Stakeholders and Verification Summary</w:t>
      </w:r>
    </w:p>
    <w:p w14:paraId="2CB00178"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Functional Testing</w:t>
      </w:r>
    </w:p>
    <w:p w14:paraId="77352B16" w14:textId="77777777" w:rsidR="00B83FBF" w:rsidRDefault="00000000">
      <w:pPr>
        <w:spacing w:before="240" w:after="240" w:line="360" w:lineRule="auto"/>
        <w:jc w:val="both"/>
      </w:pPr>
      <w:r>
        <w:rPr>
          <w:rFonts w:ascii="Times New Roman" w:eastAsia="Times New Roman" w:hAnsi="Times New Roman" w:cs="Times New Roman"/>
          <w:sz w:val="24"/>
          <w:szCs w:val="24"/>
        </w:rPr>
        <w:t>Ensured all features (facility status query, event updates, class schedule access, notifications) operate as intended with no critical defects.</w:t>
      </w:r>
      <w:r>
        <w:br/>
      </w:r>
    </w:p>
    <w:p w14:paraId="4DC2EAAB"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Performance Testing</w:t>
      </w:r>
    </w:p>
    <w:p w14:paraId="49B18FBE" w14:textId="77777777" w:rsidR="00B83FBF" w:rsidRDefault="00000000">
      <w:pPr>
        <w:spacing w:before="240" w:after="240" w:line="360" w:lineRule="auto"/>
        <w:jc w:val="both"/>
      </w:pPr>
      <w:r>
        <w:rPr>
          <w:rFonts w:ascii="Times New Roman" w:eastAsia="Times New Roman" w:hAnsi="Times New Roman" w:cs="Times New Roman"/>
          <w:sz w:val="24"/>
          <w:szCs w:val="24"/>
        </w:rPr>
        <w:t>Measured response times and concurrent user handling; system met all performance benchmarks.</w:t>
      </w:r>
      <w:r>
        <w:br/>
      </w:r>
    </w:p>
    <w:p w14:paraId="3BE43BE6"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Usability Testing</w:t>
      </w:r>
      <w:r>
        <w:rPr>
          <w:rFonts w:ascii="Times New Roman" w:eastAsia="Times New Roman" w:hAnsi="Times New Roman" w:cs="Times New Roman"/>
        </w:rPr>
        <w:t xml:space="preserve"> </w:t>
      </w:r>
    </w:p>
    <w:p w14:paraId="3DDAB228"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Conducted sessions with diverse users including those with disabilities; feedback informed UI refinements.</w:t>
      </w:r>
      <w:r>
        <w:rPr>
          <w:rFonts w:ascii="Times New Roman" w:eastAsia="Times New Roman" w:hAnsi="Times New Roman" w:cs="Times New Roman"/>
          <w:sz w:val="24"/>
          <w:szCs w:val="24"/>
        </w:rPr>
        <w:br/>
      </w:r>
    </w:p>
    <w:p w14:paraId="09F18CF0" w14:textId="77777777" w:rsidR="00B83FBF" w:rsidRDefault="00000000">
      <w:pPr>
        <w:pStyle w:val="Heading3"/>
        <w:spacing w:before="240" w:after="240" w:line="360" w:lineRule="auto"/>
        <w:rPr>
          <w:rFonts w:ascii="Times New Roman" w:eastAsia="Times New Roman" w:hAnsi="Times New Roman" w:cs="Times New Roman"/>
        </w:rPr>
      </w:pPr>
      <w:r>
        <w:rPr>
          <w:rFonts w:ascii="Times New Roman" w:eastAsia="Times New Roman" w:hAnsi="Times New Roman" w:cs="Times New Roman"/>
          <w:b/>
        </w:rPr>
        <w:t>Security Verification</w:t>
      </w:r>
    </w:p>
    <w:p w14:paraId="12B895F4" w14:textId="77777777" w:rsidR="00B83FBF" w:rsidRDefault="00000000">
      <w:pPr>
        <w:spacing w:before="240" w:after="240" w:line="360" w:lineRule="auto"/>
        <w:jc w:val="both"/>
      </w:pPr>
      <w:r>
        <w:rPr>
          <w:rFonts w:ascii="Times New Roman" w:eastAsia="Times New Roman" w:hAnsi="Times New Roman" w:cs="Times New Roman"/>
          <w:sz w:val="24"/>
          <w:szCs w:val="24"/>
        </w:rPr>
        <w:t>Conducted vulnerability assessments and encryption validation; ensured compliance with relevant data protection laws.</w:t>
      </w:r>
      <w:r>
        <w:br/>
      </w:r>
    </w:p>
    <w:p w14:paraId="4E5D5F0C" w14:textId="77777777" w:rsidR="00B83FBF" w:rsidRDefault="00000000">
      <w:pPr>
        <w:pStyle w:val="Heading3"/>
        <w:spacing w:before="240" w:after="240" w:line="360" w:lineRule="auto"/>
        <w:rPr>
          <w:rFonts w:ascii="Times New Roman" w:eastAsia="Times New Roman" w:hAnsi="Times New Roman" w:cs="Times New Roman"/>
        </w:rPr>
      </w:pPr>
      <w:bookmarkStart w:id="55" w:name="_cua4r3fh8k1o" w:colFirst="0" w:colLast="0"/>
      <w:bookmarkEnd w:id="55"/>
      <w:r>
        <w:rPr>
          <w:rFonts w:ascii="Times New Roman" w:eastAsia="Times New Roman" w:hAnsi="Times New Roman" w:cs="Times New Roman"/>
          <w:b/>
        </w:rPr>
        <w:t>Interface Testing</w:t>
      </w:r>
    </w:p>
    <w:p w14:paraId="6F142C0B" w14:textId="77777777" w:rsidR="00B83FBF" w:rsidRDefault="00000000">
      <w:pPr>
        <w:spacing w:before="240" w:after="240" w:line="360" w:lineRule="auto"/>
        <w:jc w:val="both"/>
      </w:pPr>
      <w:r>
        <w:rPr>
          <w:rFonts w:ascii="Times New Roman" w:eastAsia="Times New Roman" w:hAnsi="Times New Roman" w:cs="Times New Roman"/>
          <w:sz w:val="24"/>
          <w:szCs w:val="24"/>
        </w:rPr>
        <w:t>Verified RESTful API communication with external campus systems and Google Maps integration.</w:t>
      </w:r>
      <w:r>
        <w:br/>
      </w:r>
    </w:p>
    <w:p w14:paraId="73EA9648" w14:textId="77777777" w:rsidR="00B83FBF" w:rsidRDefault="00000000">
      <w:pPr>
        <w:pStyle w:val="Heading3"/>
        <w:spacing w:before="240" w:after="240" w:line="360" w:lineRule="auto"/>
        <w:rPr>
          <w:rFonts w:ascii="Times New Roman" w:eastAsia="Times New Roman" w:hAnsi="Times New Roman" w:cs="Times New Roman"/>
        </w:rPr>
      </w:pPr>
      <w:bookmarkStart w:id="56" w:name="_c8686p87kpzi" w:colFirst="0" w:colLast="0"/>
      <w:bookmarkEnd w:id="56"/>
      <w:r>
        <w:rPr>
          <w:rFonts w:ascii="Times New Roman" w:eastAsia="Times New Roman" w:hAnsi="Times New Roman" w:cs="Times New Roman"/>
          <w:b/>
        </w:rPr>
        <w:t>Error Handling Testing</w:t>
      </w:r>
      <w:r>
        <w:rPr>
          <w:rFonts w:ascii="Times New Roman" w:eastAsia="Times New Roman" w:hAnsi="Times New Roman" w:cs="Times New Roman"/>
        </w:rPr>
        <w:t xml:space="preserve"> </w:t>
      </w:r>
    </w:p>
    <w:p w14:paraId="099444C4" w14:textId="77777777" w:rsidR="00B83FBF"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Simulated failures to confirm graceful error messages and system recovery mechanisms.</w:t>
      </w:r>
    </w:p>
    <w:p w14:paraId="181EC961" w14:textId="77777777" w:rsidR="00B83FBF" w:rsidRDefault="00B83FBF">
      <w:pPr>
        <w:pStyle w:val="Heading1"/>
        <w:spacing w:line="360" w:lineRule="auto"/>
        <w:jc w:val="both"/>
        <w:rPr>
          <w:rFonts w:ascii="Times New Roman" w:eastAsia="Times New Roman" w:hAnsi="Times New Roman" w:cs="Times New Roman"/>
          <w:sz w:val="24"/>
          <w:szCs w:val="24"/>
        </w:rPr>
      </w:pPr>
      <w:bookmarkStart w:id="57" w:name="_lexc2boo0f78" w:colFirst="0" w:colLast="0"/>
      <w:bookmarkEnd w:id="57"/>
    </w:p>
    <w:p w14:paraId="70204E39" w14:textId="77777777" w:rsidR="00B83FBF" w:rsidRDefault="00B83FBF">
      <w:pPr>
        <w:rPr>
          <w:rFonts w:ascii="Times New Roman" w:eastAsia="Times New Roman" w:hAnsi="Times New Roman" w:cs="Times New Roman"/>
          <w:sz w:val="24"/>
          <w:szCs w:val="24"/>
        </w:rPr>
      </w:pPr>
    </w:p>
    <w:p w14:paraId="2265E58F" w14:textId="77777777" w:rsidR="00B83FBF" w:rsidRDefault="00000000">
      <w:pPr>
        <w:pStyle w:val="Heading1"/>
        <w:numPr>
          <w:ilvl w:val="0"/>
          <w:numId w:val="11"/>
        </w:numPr>
        <w:spacing w:after="0" w:line="360" w:lineRule="auto"/>
        <w:jc w:val="both"/>
        <w:rPr>
          <w:rFonts w:ascii="Times New Roman" w:eastAsia="Times New Roman" w:hAnsi="Times New Roman" w:cs="Times New Roman"/>
          <w:b/>
        </w:rPr>
      </w:pPr>
      <w:bookmarkStart w:id="58" w:name="_n7g1fg9no8p7" w:colFirst="0" w:colLast="0"/>
      <w:bookmarkEnd w:id="58"/>
      <w:r>
        <w:rPr>
          <w:rFonts w:ascii="Times New Roman" w:eastAsia="Times New Roman" w:hAnsi="Times New Roman" w:cs="Times New Roman"/>
          <w:b/>
        </w:rPr>
        <w:t>Appendices</w:t>
      </w:r>
    </w:p>
    <w:p w14:paraId="3A245460" w14:textId="77777777" w:rsidR="00B83FBF" w:rsidRDefault="00000000">
      <w:pPr>
        <w:pStyle w:val="Heading2"/>
        <w:numPr>
          <w:ilvl w:val="1"/>
          <w:numId w:val="11"/>
        </w:numPr>
        <w:spacing w:before="0" w:after="0" w:line="360" w:lineRule="auto"/>
        <w:jc w:val="both"/>
        <w:rPr>
          <w:rFonts w:ascii="Times New Roman" w:eastAsia="Times New Roman" w:hAnsi="Times New Roman" w:cs="Times New Roman"/>
          <w:b/>
        </w:rPr>
      </w:pPr>
      <w:bookmarkStart w:id="59" w:name="_aeuh3t9jo62v" w:colFirst="0" w:colLast="0"/>
      <w:bookmarkEnd w:id="59"/>
      <w:r>
        <w:rPr>
          <w:rFonts w:ascii="Times New Roman" w:eastAsia="Times New Roman" w:hAnsi="Times New Roman" w:cs="Times New Roman"/>
          <w:b/>
        </w:rPr>
        <w:t>Assumptions and dependencies</w:t>
      </w:r>
    </w:p>
    <w:p w14:paraId="1EC5ADE9" w14:textId="77777777" w:rsidR="00B83FBF" w:rsidRDefault="00000000">
      <w:pPr>
        <w:pStyle w:val="Heading3"/>
        <w:numPr>
          <w:ilvl w:val="2"/>
          <w:numId w:val="11"/>
        </w:numPr>
        <w:spacing w:before="0" w:after="0" w:line="360" w:lineRule="auto"/>
        <w:rPr>
          <w:rFonts w:ascii="Times New Roman" w:eastAsia="Times New Roman" w:hAnsi="Times New Roman" w:cs="Times New Roman"/>
          <w:sz w:val="24"/>
          <w:szCs w:val="24"/>
        </w:rPr>
      </w:pPr>
      <w:bookmarkStart w:id="60" w:name="_bb9gd3c0j8gg" w:colFirst="0" w:colLast="0"/>
      <w:bookmarkEnd w:id="60"/>
      <w:r>
        <w:rPr>
          <w:rFonts w:ascii="Times New Roman" w:eastAsia="Times New Roman" w:hAnsi="Times New Roman" w:cs="Times New Roman"/>
        </w:rPr>
        <w:t>Assumptions</w:t>
      </w:r>
      <w:r>
        <w:rPr>
          <w:rFonts w:ascii="Times New Roman" w:eastAsia="Times New Roman" w:hAnsi="Times New Roman" w:cs="Times New Roman"/>
          <w:sz w:val="24"/>
          <w:szCs w:val="24"/>
        </w:rPr>
        <w:t xml:space="preserve"> </w:t>
      </w:r>
    </w:p>
    <w:p w14:paraId="20AD7E9E"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have consistent and reliable internet connectivity to access real-time data and notifications.</w:t>
      </w:r>
    </w:p>
    <w:p w14:paraId="3ADF2500"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Campus staff and students possess a basic level of proficiency in using smartphone applications.</w:t>
      </w:r>
      <w:r>
        <w:rPr>
          <w:rFonts w:ascii="Times New Roman" w:eastAsia="Times New Roman" w:hAnsi="Times New Roman" w:cs="Times New Roman"/>
          <w:sz w:val="24"/>
          <w:szCs w:val="24"/>
        </w:rPr>
        <w:br/>
        <w:t>The Google Maps API and other third-party services used for navigation and mapping will remain available and supported throughout the system’s life cycle.</w:t>
      </w:r>
    </w:p>
    <w:p w14:paraId="1D9B5448"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points with existing campus management systems (facilities and event databases) will be stable and accessible via APIs.</w:t>
      </w:r>
    </w:p>
    <w:p w14:paraId="6AFD1B7B" w14:textId="77777777" w:rsidR="00B83FBF" w:rsidRDefault="00000000">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consent to any data collection practices in compliance with relevant data protection regulations.</w:t>
      </w:r>
    </w:p>
    <w:p w14:paraId="0B1428E9" w14:textId="77777777" w:rsidR="00B83FBF" w:rsidRDefault="00B83FBF">
      <w:pPr>
        <w:spacing w:line="360" w:lineRule="auto"/>
        <w:rPr>
          <w:rFonts w:ascii="Times New Roman" w:eastAsia="Times New Roman" w:hAnsi="Times New Roman" w:cs="Times New Roman"/>
          <w:b/>
          <w:sz w:val="24"/>
          <w:szCs w:val="24"/>
        </w:rPr>
      </w:pPr>
    </w:p>
    <w:p w14:paraId="1F72236D" w14:textId="77777777" w:rsidR="00B83FBF" w:rsidRDefault="00000000">
      <w:pPr>
        <w:pStyle w:val="Heading3"/>
        <w:numPr>
          <w:ilvl w:val="2"/>
          <w:numId w:val="11"/>
        </w:numPr>
        <w:spacing w:after="0" w:line="360" w:lineRule="auto"/>
        <w:rPr>
          <w:rFonts w:ascii="Times New Roman" w:eastAsia="Times New Roman" w:hAnsi="Times New Roman" w:cs="Times New Roman"/>
        </w:rPr>
      </w:pPr>
      <w:bookmarkStart w:id="61" w:name="_bpzu8oqp77nr" w:colFirst="0" w:colLast="0"/>
      <w:bookmarkEnd w:id="61"/>
      <w:r>
        <w:rPr>
          <w:rFonts w:ascii="Times New Roman" w:eastAsia="Times New Roman" w:hAnsi="Times New Roman" w:cs="Times New Roman"/>
        </w:rPr>
        <w:t xml:space="preserve">Dependencies </w:t>
      </w:r>
    </w:p>
    <w:p w14:paraId="78C5C996"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depends on continuous synchronization with campus facilities and event management systems for up-to-date information.</w:t>
      </w:r>
    </w:p>
    <w:p w14:paraId="56D37A26"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notification delivery relies on mobile platform push notification services (e.g., Android Firebase Cloud Messaging, Apple Push Notification Service).</w:t>
      </w:r>
    </w:p>
    <w:p w14:paraId="0A01EAFC"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applicable data privacy laws such as the Personal Data Protection Act (PDPA) and General Data Protection Regulation (GDPR) is mandatory.</w:t>
      </w:r>
    </w:p>
    <w:p w14:paraId="06A07D99" w14:textId="77777777" w:rsidR="00B83FBF" w:rsidRDefault="00000000">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performance and availability may be affected by the campus network infrastructure and third-party API service availability.</w:t>
      </w:r>
    </w:p>
    <w:p w14:paraId="55FF04F6" w14:textId="77777777" w:rsidR="00B83FBF" w:rsidRDefault="00B83FBF">
      <w:pPr>
        <w:spacing w:line="360" w:lineRule="auto"/>
        <w:ind w:left="2160"/>
        <w:rPr>
          <w:rFonts w:ascii="Times New Roman" w:eastAsia="Times New Roman" w:hAnsi="Times New Roman" w:cs="Times New Roman"/>
          <w:sz w:val="24"/>
          <w:szCs w:val="24"/>
        </w:rPr>
      </w:pPr>
    </w:p>
    <w:p w14:paraId="336E3BEB" w14:textId="77777777" w:rsidR="00B83FBF" w:rsidRDefault="00B83FBF">
      <w:pPr>
        <w:spacing w:line="360" w:lineRule="auto"/>
        <w:ind w:left="2160"/>
        <w:rPr>
          <w:rFonts w:ascii="Times New Roman" w:eastAsia="Times New Roman" w:hAnsi="Times New Roman" w:cs="Times New Roman"/>
          <w:sz w:val="24"/>
          <w:szCs w:val="24"/>
        </w:rPr>
      </w:pPr>
    </w:p>
    <w:p w14:paraId="26FD6517" w14:textId="77777777" w:rsidR="00B83FBF" w:rsidRDefault="00000000">
      <w:pPr>
        <w:pStyle w:val="Heading2"/>
        <w:numPr>
          <w:ilvl w:val="1"/>
          <w:numId w:val="11"/>
        </w:numPr>
        <w:spacing w:after="0" w:line="360" w:lineRule="auto"/>
        <w:jc w:val="both"/>
        <w:rPr>
          <w:rFonts w:ascii="Times New Roman" w:eastAsia="Times New Roman" w:hAnsi="Times New Roman" w:cs="Times New Roman"/>
          <w:b/>
        </w:rPr>
      </w:pPr>
      <w:bookmarkStart w:id="62" w:name="_ekw3zhfq9j4x" w:colFirst="0" w:colLast="0"/>
      <w:bookmarkEnd w:id="62"/>
      <w:r>
        <w:rPr>
          <w:rFonts w:ascii="Times New Roman" w:eastAsia="Times New Roman" w:hAnsi="Times New Roman" w:cs="Times New Roman"/>
          <w:b/>
        </w:rPr>
        <w:t>Acronyms and abbreviations</w:t>
      </w:r>
    </w:p>
    <w:p w14:paraId="621BD81A"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API: Application Programming Interface</w:t>
      </w:r>
    </w:p>
    <w:p w14:paraId="613E58DA"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GDPR: General Data Protection Regulation</w:t>
      </w:r>
    </w:p>
    <w:p w14:paraId="2FE38341"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PDPA: Personal Data Protection Act</w:t>
      </w:r>
    </w:p>
    <w:p w14:paraId="462F2935" w14:textId="77777777" w:rsidR="00B83FBF" w:rsidRDefault="00000000">
      <w:pPr>
        <w:numPr>
          <w:ilvl w:val="0"/>
          <w:numId w:val="2"/>
        </w:numPr>
        <w:spacing w:line="360" w:lineRule="auto"/>
        <w:ind w:left="2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WCAG: Web Content Accessibility Guidelines</w:t>
      </w:r>
    </w:p>
    <w:p w14:paraId="1A4CB2DE" w14:textId="77777777" w:rsidR="00B83FBF" w:rsidRDefault="00B83FBF">
      <w:pPr>
        <w:spacing w:line="360" w:lineRule="auto"/>
        <w:ind w:left="2160"/>
        <w:jc w:val="both"/>
        <w:rPr>
          <w:rFonts w:ascii="Times New Roman" w:eastAsia="Times New Roman" w:hAnsi="Times New Roman" w:cs="Times New Roman"/>
          <w:sz w:val="24"/>
          <w:szCs w:val="24"/>
          <w:highlight w:val="white"/>
        </w:rPr>
      </w:pPr>
    </w:p>
    <w:sectPr w:rsidR="00B83FBF">
      <w:footerReference w:type="default" r:id="rId24"/>
      <w:footerReference w:type="first" r:id="rId2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10E3D" w14:textId="77777777" w:rsidR="003A3FD1" w:rsidRDefault="003A3FD1">
      <w:pPr>
        <w:spacing w:line="240" w:lineRule="auto"/>
      </w:pPr>
      <w:r>
        <w:separator/>
      </w:r>
    </w:p>
  </w:endnote>
  <w:endnote w:type="continuationSeparator" w:id="0">
    <w:p w14:paraId="579BB423" w14:textId="77777777" w:rsidR="003A3FD1" w:rsidRDefault="003A3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ngsuh">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34F69" w14:textId="77777777" w:rsidR="00B83FBF" w:rsidRDefault="00B83F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A00A3" w14:textId="77777777" w:rsidR="00B83FBF" w:rsidRDefault="00B83F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26528" w14:textId="77777777" w:rsidR="003A3FD1" w:rsidRDefault="003A3FD1">
      <w:pPr>
        <w:spacing w:line="240" w:lineRule="auto"/>
      </w:pPr>
      <w:r>
        <w:separator/>
      </w:r>
    </w:p>
  </w:footnote>
  <w:footnote w:type="continuationSeparator" w:id="0">
    <w:p w14:paraId="284FA178" w14:textId="77777777" w:rsidR="003A3FD1" w:rsidRDefault="003A3F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0756"/>
    <w:multiLevelType w:val="multilevel"/>
    <w:tmpl w:val="49603B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071F66B2"/>
    <w:multiLevelType w:val="multilevel"/>
    <w:tmpl w:val="F73C82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9D67FE5"/>
    <w:multiLevelType w:val="multilevel"/>
    <w:tmpl w:val="98AC96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B416D72"/>
    <w:multiLevelType w:val="multilevel"/>
    <w:tmpl w:val="1910E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CE851EB"/>
    <w:multiLevelType w:val="multilevel"/>
    <w:tmpl w:val="C1CAF0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7E902A4"/>
    <w:multiLevelType w:val="multilevel"/>
    <w:tmpl w:val="FC1681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9B9735B"/>
    <w:multiLevelType w:val="multilevel"/>
    <w:tmpl w:val="711A86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BCF12B9"/>
    <w:multiLevelType w:val="multilevel"/>
    <w:tmpl w:val="E7C65CF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DE212D2"/>
    <w:multiLevelType w:val="multilevel"/>
    <w:tmpl w:val="88825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52026F1"/>
    <w:multiLevelType w:val="multilevel"/>
    <w:tmpl w:val="37FE53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4C41257E"/>
    <w:multiLevelType w:val="multilevel"/>
    <w:tmpl w:val="35EE3F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52C806A5"/>
    <w:multiLevelType w:val="multilevel"/>
    <w:tmpl w:val="276C9E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40C11B9"/>
    <w:multiLevelType w:val="multilevel"/>
    <w:tmpl w:val="3CA4BB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57B33263"/>
    <w:multiLevelType w:val="multilevel"/>
    <w:tmpl w:val="8F16D1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6FF019CB"/>
    <w:multiLevelType w:val="multilevel"/>
    <w:tmpl w:val="6C823A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75CA292E"/>
    <w:multiLevelType w:val="multilevel"/>
    <w:tmpl w:val="0EAA05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952065D"/>
    <w:multiLevelType w:val="multilevel"/>
    <w:tmpl w:val="A9FCA7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611161188">
    <w:abstractNumId w:val="8"/>
  </w:num>
  <w:num w:numId="2" w16cid:durableId="1762411418">
    <w:abstractNumId w:val="10"/>
  </w:num>
  <w:num w:numId="3" w16cid:durableId="1827553251">
    <w:abstractNumId w:val="0"/>
  </w:num>
  <w:num w:numId="4" w16cid:durableId="1559244833">
    <w:abstractNumId w:val="3"/>
  </w:num>
  <w:num w:numId="5" w16cid:durableId="1965621695">
    <w:abstractNumId w:val="2"/>
  </w:num>
  <w:num w:numId="6" w16cid:durableId="1157840117">
    <w:abstractNumId w:val="16"/>
  </w:num>
  <w:num w:numId="7" w16cid:durableId="320550277">
    <w:abstractNumId w:val="15"/>
  </w:num>
  <w:num w:numId="8" w16cid:durableId="766314888">
    <w:abstractNumId w:val="12"/>
  </w:num>
  <w:num w:numId="9" w16cid:durableId="101264171">
    <w:abstractNumId w:val="7"/>
  </w:num>
  <w:num w:numId="10" w16cid:durableId="1579024428">
    <w:abstractNumId w:val="6"/>
  </w:num>
  <w:num w:numId="11" w16cid:durableId="30305796">
    <w:abstractNumId w:val="4"/>
  </w:num>
  <w:num w:numId="12" w16cid:durableId="2038120423">
    <w:abstractNumId w:val="11"/>
  </w:num>
  <w:num w:numId="13" w16cid:durableId="685332798">
    <w:abstractNumId w:val="13"/>
  </w:num>
  <w:num w:numId="14" w16cid:durableId="594827757">
    <w:abstractNumId w:val="1"/>
  </w:num>
  <w:num w:numId="15" w16cid:durableId="1554998401">
    <w:abstractNumId w:val="5"/>
  </w:num>
  <w:num w:numId="16" w16cid:durableId="1410346065">
    <w:abstractNumId w:val="14"/>
  </w:num>
  <w:num w:numId="17" w16cid:durableId="802963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FBF"/>
    <w:rsid w:val="00203D89"/>
    <w:rsid w:val="003A3FD1"/>
    <w:rsid w:val="00491ECB"/>
    <w:rsid w:val="00B83FB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A589F"/>
  <w15:docId w15:val="{AE01E8FC-2BDE-4622-985A-88781475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3D89"/>
    <w:pPr>
      <w:tabs>
        <w:tab w:val="center" w:pos="4513"/>
        <w:tab w:val="right" w:pos="9026"/>
      </w:tabs>
      <w:spacing w:line="240" w:lineRule="auto"/>
    </w:pPr>
  </w:style>
  <w:style w:type="character" w:customStyle="1" w:styleId="HeaderChar">
    <w:name w:val="Header Char"/>
    <w:basedOn w:val="DefaultParagraphFont"/>
    <w:link w:val="Header"/>
    <w:uiPriority w:val="99"/>
    <w:rsid w:val="00203D89"/>
  </w:style>
  <w:style w:type="paragraph" w:styleId="Footer">
    <w:name w:val="footer"/>
    <w:basedOn w:val="Normal"/>
    <w:link w:val="FooterChar"/>
    <w:uiPriority w:val="99"/>
    <w:unhideWhenUsed/>
    <w:rsid w:val="00203D89"/>
    <w:pPr>
      <w:tabs>
        <w:tab w:val="center" w:pos="4513"/>
        <w:tab w:val="right" w:pos="9026"/>
      </w:tabs>
      <w:spacing w:line="240" w:lineRule="auto"/>
    </w:pPr>
  </w:style>
  <w:style w:type="character" w:customStyle="1" w:styleId="FooterChar">
    <w:name w:val="Footer Char"/>
    <w:basedOn w:val="DefaultParagraphFont"/>
    <w:link w:val="Footer"/>
    <w:uiPriority w:val="99"/>
    <w:rsid w:val="0020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forms.gle/HVwtyEFH2FwHaKaq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dpr.eu"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pdp.gov.m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figma.com/design/ASSktSIs8ZKbx6i9p4nl4b/SRE?node-id=1-2&amp;t=5XKNnyQmCfEHy0SE-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26</Pages>
  <Words>3257</Words>
  <Characters>18567</Characters>
  <Application>Microsoft Office Word</Application>
  <DocSecurity>0</DocSecurity>
  <Lines>154</Lines>
  <Paragraphs>43</Paragraphs>
  <ScaleCrop>false</ScaleCrop>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B.Xun Sim</cp:lastModifiedBy>
  <cp:revision>2</cp:revision>
  <dcterms:created xsi:type="dcterms:W3CDTF">2025-05-25T03:15:00Z</dcterms:created>
  <dcterms:modified xsi:type="dcterms:W3CDTF">2025-05-25T03:23:00Z</dcterms:modified>
</cp:coreProperties>
</file>