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March/April, 2025</w:t>
      </w:r>
    </w:p>
    <w:p w:rsidR="00000000" w:rsidDel="00000000" w:rsidP="00000000" w:rsidRDefault="00000000" w:rsidRPr="00000000" w14:paraId="00000005">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w:t>
      </w:r>
      <w:commentRangeStart w:id="0"/>
      <w:commentRangeStart w:id="1"/>
      <w:commentRangeStart w:id="2"/>
      <w:r w:rsidDel="00000000" w:rsidR="00000000" w:rsidRPr="00000000">
        <w:rPr>
          <w:rFonts w:ascii="Times New Roman" w:cs="Times New Roman" w:eastAsia="Times New Roman" w:hAnsi="Times New Roman"/>
          <w:b w:val="1"/>
          <w:sz w:val="24"/>
          <w:szCs w:val="24"/>
          <w:highlight w:val="white"/>
          <w:rtl w:val="0"/>
        </w:rPr>
        <w:t xml:space="preserve">Software Requirements Engineering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Hong Chia Qian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Bachelor of Computer Science</w:t>
            </w:r>
            <w:r w:rsidDel="00000000" w:rsidR="00000000" w:rsidRPr="00000000">
              <w:rPr>
                <w:rtl w:val="0"/>
              </w:rPr>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8fquqki3ff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jnzy4l4twf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se84addo5m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nol6q7w8st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Product overview</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vm2mq5vq2s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1.3.1. Product perspective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k0hmelp6g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1.3.2. Product functions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aec0heznu0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1.3.3. User characteristics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htcnmt61b5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1.3.4. Limitations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zcud1d4ink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Definitions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4dqhd1xh2f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References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f9gxxgm901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spmyr10crj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Requirement</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yd6zlywmx0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Functions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yw6fhijz4j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Requirements Prioritization and Classification</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9y6p3ofs1r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Performance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dys2ismd2r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Usability requirements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g01v5nqgph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Interface requirements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1t0l9z3238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Logical database requirements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l8sy6s7h9o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 Design constraints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hikl5e82jk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3.7. Software system attributes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22ctkm8m5g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3.8. Supporting information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h6eos5qfdj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Verification</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u2h67eaox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[Parallel to subsection in Section 3]</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7g1fg9no8p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Appendices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euh3t9jo6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Assumptions and dependencies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kw3zhfq9j4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Acronyms and abbreviations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9"/>
        </w:numPr>
        <w:spacing w:after="0" w:afterAutospacing="0" w:line="360" w:lineRule="auto"/>
        <w:ind w:left="720" w:hanging="360"/>
        <w:jc w:val="both"/>
        <w:rPr>
          <w:rFonts w:ascii="Times New Roman" w:cs="Times New Roman" w:eastAsia="Times New Roman" w:hAnsi="Times New Roman"/>
          <w:b w:val="1"/>
        </w:rPr>
      </w:pPr>
      <w:bookmarkStart w:colFirst="0" w:colLast="0" w:name="_h8fquqki3ff0"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9">
      <w:pPr>
        <w:pStyle w:val="Heading2"/>
        <w:numPr>
          <w:ilvl w:val="1"/>
          <w:numId w:val="9"/>
        </w:numPr>
        <w:spacing w:before="0" w:beforeAutospacing="0" w:line="360" w:lineRule="auto"/>
        <w:ind w:left="1440" w:hanging="360"/>
        <w:jc w:val="both"/>
        <w:rPr>
          <w:rFonts w:ascii="Times New Roman" w:cs="Times New Roman" w:eastAsia="Times New Roman" w:hAnsi="Times New Roman"/>
          <w:b w:val="1"/>
        </w:rPr>
      </w:pPr>
      <w:bookmarkStart w:colFirst="0" w:colLast="0" w:name="_3jnzy4l4twfh" w:id="1"/>
      <w:bookmarkEnd w:id="1"/>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system is to provide an accessibility-focused navigation and information platform for campus staff and students. It aims to facilitate convenient access to real-time information about campus facilities, events, and individual class schedules, thereby enhancing the campus experience and addressing the needs of users with mobility challenges.</w:t>
      </w:r>
    </w:p>
    <w:p w:rsidR="00000000" w:rsidDel="00000000" w:rsidP="00000000" w:rsidRDefault="00000000" w:rsidRPr="00000000" w14:paraId="0000003B">
      <w:pPr>
        <w:pStyle w:val="Heading2"/>
        <w:numPr>
          <w:ilvl w:val="1"/>
          <w:numId w:val="9"/>
        </w:numPr>
        <w:spacing w:line="360" w:lineRule="auto"/>
        <w:ind w:left="1440" w:hanging="360"/>
        <w:jc w:val="both"/>
        <w:rPr>
          <w:rFonts w:ascii="Times New Roman" w:cs="Times New Roman" w:eastAsia="Times New Roman" w:hAnsi="Times New Roman"/>
          <w:b w:val="1"/>
        </w:rPr>
      </w:pPr>
      <w:bookmarkStart w:colFirst="0" w:colLast="0" w:name="_3se84addo5mn" w:id="2"/>
      <w:bookmarkEnd w:id="2"/>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covers querying detailed information and real-time statuses of campus facilities, interactive campus map navigation, display of campus events and personal class schedules, as well as notification delivery. It targets all campus community members, with particular attention to users requiring accessibility accommodations.</w:t>
      </w:r>
    </w:p>
    <w:p w:rsidR="00000000" w:rsidDel="00000000" w:rsidP="00000000" w:rsidRDefault="00000000" w:rsidRPr="00000000" w14:paraId="0000003D">
      <w:pPr>
        <w:pStyle w:val="Heading2"/>
        <w:numPr>
          <w:ilvl w:val="1"/>
          <w:numId w:val="9"/>
        </w:numPr>
        <w:spacing w:after="0" w:afterAutospacing="0" w:line="360" w:lineRule="auto"/>
        <w:ind w:left="1440" w:hanging="360"/>
        <w:jc w:val="both"/>
        <w:rPr>
          <w:rFonts w:ascii="Times New Roman" w:cs="Times New Roman" w:eastAsia="Times New Roman" w:hAnsi="Times New Roman"/>
          <w:b w:val="1"/>
        </w:rPr>
      </w:pPr>
      <w:bookmarkStart w:colFirst="0" w:colLast="0" w:name="_lnol6q7w8st4" w:id="3"/>
      <w:bookmarkEnd w:id="3"/>
      <w:r w:rsidDel="00000000" w:rsidR="00000000" w:rsidRPr="00000000">
        <w:rPr>
          <w:rFonts w:ascii="Times New Roman" w:cs="Times New Roman" w:eastAsia="Times New Roman" w:hAnsi="Times New Roman"/>
          <w:b w:val="1"/>
          <w:rtl w:val="0"/>
        </w:rPr>
        <w:t xml:space="preserve">Product overview</w:t>
      </w:r>
      <w:r w:rsidDel="00000000" w:rsidR="00000000" w:rsidRPr="00000000">
        <w:rPr>
          <w:rtl w:val="0"/>
        </w:rPr>
      </w:r>
    </w:p>
    <w:p w:rsidR="00000000" w:rsidDel="00000000" w:rsidP="00000000" w:rsidRDefault="00000000" w:rsidRPr="00000000" w14:paraId="0000003E">
      <w:pPr>
        <w:pStyle w:val="Heading3"/>
        <w:numPr>
          <w:ilvl w:val="2"/>
          <w:numId w:val="9"/>
        </w:numPr>
        <w:spacing w:before="0" w:beforeAutospacing="0" w:line="360" w:lineRule="auto"/>
        <w:ind w:left="2160" w:hanging="360"/>
        <w:jc w:val="both"/>
        <w:rPr>
          <w:rFonts w:ascii="Times New Roman" w:cs="Times New Roman" w:eastAsia="Times New Roman" w:hAnsi="Times New Roman"/>
          <w:b w:val="1"/>
        </w:rPr>
      </w:pPr>
      <w:bookmarkStart w:colFirst="0" w:colLast="0" w:name="_hvm2mq5vq2sh" w:id="4"/>
      <w:bookmarkEnd w:id="4"/>
      <w:r w:rsidDel="00000000" w:rsidR="00000000" w:rsidRPr="00000000">
        <w:rPr>
          <w:rFonts w:ascii="Times New Roman" w:cs="Times New Roman" w:eastAsia="Times New Roman" w:hAnsi="Times New Roman"/>
          <w:b w:val="1"/>
          <w:rtl w:val="0"/>
        </w:rPr>
        <w:t xml:space="preserve">Product perspective</w:t>
      </w:r>
    </w:p>
    <w:p w:rsidR="00000000" w:rsidDel="00000000" w:rsidP="00000000" w:rsidRDefault="00000000" w:rsidRPr="00000000" w14:paraId="0000003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acts as a complementary digital service within the campus ecosystem, integrating with existing campus facilities management and event calendar systems. It provides a unified mobile interface supporting accessible navigation and real-time information updates.</w:t>
      </w:r>
    </w:p>
    <w:p w:rsidR="00000000" w:rsidDel="00000000" w:rsidP="00000000" w:rsidRDefault="00000000" w:rsidRPr="00000000" w14:paraId="00000040">
      <w:pPr>
        <w:pStyle w:val="Heading3"/>
        <w:numPr>
          <w:ilvl w:val="2"/>
          <w:numId w:val="9"/>
        </w:numPr>
        <w:spacing w:after="0" w:afterAutospacing="0" w:line="360" w:lineRule="auto"/>
        <w:ind w:left="2160" w:hanging="360"/>
        <w:jc w:val="both"/>
        <w:rPr>
          <w:rFonts w:ascii="Times New Roman" w:cs="Times New Roman" w:eastAsia="Times New Roman" w:hAnsi="Times New Roman"/>
          <w:b w:val="1"/>
        </w:rPr>
      </w:pPr>
      <w:bookmarkStart w:colFirst="0" w:colLast="0" w:name="_yk0hmelp6gd0" w:id="5"/>
      <w:bookmarkEnd w:id="5"/>
      <w:r w:rsidDel="00000000" w:rsidR="00000000" w:rsidRPr="00000000">
        <w:rPr>
          <w:rFonts w:ascii="Times New Roman" w:cs="Times New Roman" w:eastAsia="Times New Roman" w:hAnsi="Times New Roman"/>
          <w:b w:val="1"/>
          <w:rtl w:val="0"/>
        </w:rPr>
        <w:t xml:space="preserve">Product functions</w:t>
      </w:r>
    </w:p>
    <w:p w:rsidR="00000000" w:rsidDel="00000000" w:rsidP="00000000" w:rsidRDefault="00000000" w:rsidRPr="00000000" w14:paraId="00000041">
      <w:pPr>
        <w:numPr>
          <w:ilvl w:val="0"/>
          <w:numId w:val="7"/>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detailed information and real-time status of campus facilities such as parking lots, study rooms, and restrooms.</w:t>
        <w:br w:type="textWrapping"/>
      </w:r>
    </w:p>
    <w:p w:rsidR="00000000" w:rsidDel="00000000" w:rsidP="00000000" w:rsidRDefault="00000000" w:rsidRPr="00000000" w14:paraId="00000042">
      <w:pPr>
        <w:numPr>
          <w:ilvl w:val="0"/>
          <w:numId w:val="7"/>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campus maps with clickable locations linked to Google Maps for navigation.</w:t>
        <w:br w:type="textWrapping"/>
      </w:r>
    </w:p>
    <w:p w:rsidR="00000000" w:rsidDel="00000000" w:rsidP="00000000" w:rsidRDefault="00000000" w:rsidRPr="00000000" w14:paraId="00000043">
      <w:pPr>
        <w:numPr>
          <w:ilvl w:val="0"/>
          <w:numId w:val="7"/>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detailed information on campus events including date, time, and location.</w:t>
        <w:br w:type="textWrapping"/>
      </w:r>
    </w:p>
    <w:p w:rsidR="00000000" w:rsidDel="00000000" w:rsidP="00000000" w:rsidRDefault="00000000" w:rsidRPr="00000000" w14:paraId="00000044">
      <w:pPr>
        <w:numPr>
          <w:ilvl w:val="0"/>
          <w:numId w:val="7"/>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personal class schedules for enrolled students.</w:t>
        <w:br w:type="textWrapping"/>
      </w:r>
    </w:p>
    <w:p w:rsidR="00000000" w:rsidDel="00000000" w:rsidP="00000000" w:rsidRDefault="00000000" w:rsidRPr="00000000" w14:paraId="00000045">
      <w:pPr>
        <w:numPr>
          <w:ilvl w:val="0"/>
          <w:numId w:val="7"/>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push notifications about facility maintenance, event changes, and class schedule updates.</w:t>
        <w:br w:type="textWrapping"/>
      </w:r>
    </w:p>
    <w:p w:rsidR="00000000" w:rsidDel="00000000" w:rsidP="00000000" w:rsidRDefault="00000000" w:rsidRPr="00000000" w14:paraId="00000046">
      <w:pPr>
        <w:numPr>
          <w:ilvl w:val="0"/>
          <w:numId w:val="7"/>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latest news and announcements issued by the university.</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3"/>
        <w:numPr>
          <w:ilvl w:val="2"/>
          <w:numId w:val="9"/>
        </w:numPr>
        <w:spacing w:line="360" w:lineRule="auto"/>
        <w:ind w:left="2160" w:hanging="360"/>
        <w:jc w:val="both"/>
        <w:rPr>
          <w:rFonts w:ascii="Times New Roman" w:cs="Times New Roman" w:eastAsia="Times New Roman" w:hAnsi="Times New Roman"/>
          <w:b w:val="1"/>
        </w:rPr>
      </w:pPr>
      <w:bookmarkStart w:colFirst="0" w:colLast="0" w:name="_baec0heznu0u" w:id="6"/>
      <w:bookmarkEnd w:id="6"/>
      <w:r w:rsidDel="00000000" w:rsidR="00000000" w:rsidRPr="00000000">
        <w:rPr>
          <w:rFonts w:ascii="Times New Roman" w:cs="Times New Roman" w:eastAsia="Times New Roman" w:hAnsi="Times New Roman"/>
          <w:b w:val="1"/>
          <w:rtl w:val="0"/>
        </w:rPr>
        <w:t xml:space="preserve">User characteristics</w:t>
      </w:r>
    </w:p>
    <w:p w:rsidR="00000000" w:rsidDel="00000000" w:rsidP="00000000" w:rsidRDefault="00000000" w:rsidRPr="00000000" w14:paraId="00000049">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users include campus staff and students with basic smartphone proficiency, including individuals with disabilities or special accessibility requirements.</w:t>
      </w:r>
    </w:p>
    <w:p w:rsidR="00000000" w:rsidDel="00000000" w:rsidP="00000000" w:rsidRDefault="00000000" w:rsidRPr="00000000" w14:paraId="0000004A">
      <w:pPr>
        <w:pStyle w:val="Heading3"/>
        <w:numPr>
          <w:ilvl w:val="2"/>
          <w:numId w:val="9"/>
        </w:numPr>
        <w:spacing w:line="360" w:lineRule="auto"/>
        <w:ind w:left="2160" w:hanging="360"/>
        <w:jc w:val="both"/>
        <w:rPr>
          <w:rFonts w:ascii="Times New Roman" w:cs="Times New Roman" w:eastAsia="Times New Roman" w:hAnsi="Times New Roman"/>
          <w:b w:val="1"/>
        </w:rPr>
      </w:pPr>
      <w:bookmarkStart w:colFirst="0" w:colLast="0" w:name="_1htcnmt61b5c" w:id="7"/>
      <w:bookmarkEnd w:id="7"/>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4B">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currently does not support offline map navigation. Real-time data depends on synchronization with campus management systems. An internet connection is required for full functionality.</w:t>
      </w:r>
    </w:p>
    <w:p w:rsidR="00000000" w:rsidDel="00000000" w:rsidP="00000000" w:rsidRDefault="00000000" w:rsidRPr="00000000" w14:paraId="0000004C">
      <w:pPr>
        <w:pStyle w:val="Heading2"/>
        <w:spacing w:line="360" w:lineRule="auto"/>
        <w:ind w:left="0" w:firstLine="0"/>
        <w:jc w:val="both"/>
        <w:rPr>
          <w:rFonts w:ascii="Times New Roman" w:cs="Times New Roman" w:eastAsia="Times New Roman" w:hAnsi="Times New Roman"/>
        </w:rPr>
      </w:pPr>
      <w:bookmarkStart w:colFirst="0" w:colLast="0" w:name="_opc48utuxbka" w:id="8"/>
      <w:bookmarkEnd w:id="8"/>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numPr>
          <w:ilvl w:val="1"/>
          <w:numId w:val="9"/>
        </w:numPr>
        <w:spacing w:after="0" w:afterAutospacing="0" w:line="360" w:lineRule="auto"/>
        <w:ind w:left="1440" w:hanging="360"/>
        <w:jc w:val="both"/>
        <w:rPr>
          <w:rFonts w:ascii="Times New Roman" w:cs="Times New Roman" w:eastAsia="Times New Roman" w:hAnsi="Times New Roman"/>
          <w:b w:val="1"/>
          <w:sz w:val="32"/>
          <w:szCs w:val="32"/>
        </w:rPr>
      </w:pPr>
      <w:bookmarkStart w:colFirst="0" w:colLast="0" w:name="_gzcud1d4ink0" w:id="9"/>
      <w:bookmarkEnd w:id="9"/>
      <w:r w:rsidDel="00000000" w:rsidR="00000000" w:rsidRPr="00000000">
        <w:rPr>
          <w:rFonts w:ascii="Times New Roman" w:cs="Times New Roman" w:eastAsia="Times New Roman" w:hAnsi="Times New Roman"/>
          <w:b w:val="1"/>
          <w:rtl w:val="0"/>
        </w:rPr>
        <w:t xml:space="preserve">Definitions</w:t>
      </w:r>
    </w:p>
    <w:p w:rsidR="00000000" w:rsidDel="00000000" w:rsidP="00000000" w:rsidRDefault="00000000" w:rsidRPr="00000000" w14:paraId="0000004E">
      <w:pPr>
        <w:numPr>
          <w:ilvl w:val="0"/>
          <w:numId w:val="4"/>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Navigation</w:t>
      </w:r>
      <w:r w:rsidDel="00000000" w:rsidR="00000000" w:rsidRPr="00000000">
        <w:rPr>
          <w:rtl w:val="0"/>
        </w:rPr>
      </w:r>
    </w:p>
    <w:p w:rsidR="00000000" w:rsidDel="00000000" w:rsidP="00000000" w:rsidRDefault="00000000" w:rsidRPr="00000000" w14:paraId="0000004F">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designed specifically to accommodate users with mobility challenges.</w:t>
      </w:r>
    </w:p>
    <w:p w:rsidR="00000000" w:rsidDel="00000000" w:rsidP="00000000" w:rsidRDefault="00000000" w:rsidRPr="00000000" w14:paraId="00000050">
      <w:pPr>
        <w:numPr>
          <w:ilvl w:val="0"/>
          <w:numId w:val="4"/>
        </w:numPr>
        <w:spacing w:after="24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Facility Status</w:t>
      </w:r>
      <w:r w:rsidDel="00000000" w:rsidR="00000000" w:rsidRPr="00000000">
        <w:rPr>
          <w:rtl w:val="0"/>
        </w:rPr>
      </w:r>
    </w:p>
    <w:p w:rsidR="00000000" w:rsidDel="00000000" w:rsidP="00000000" w:rsidRDefault="00000000" w:rsidRPr="00000000" w14:paraId="00000051">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availability and condition of campus facilities.</w:t>
      </w:r>
    </w:p>
    <w:p w:rsidR="00000000" w:rsidDel="00000000" w:rsidP="00000000" w:rsidRDefault="00000000" w:rsidRPr="00000000" w14:paraId="00000052">
      <w:pPr>
        <w:numPr>
          <w:ilvl w:val="0"/>
          <w:numId w:val="4"/>
        </w:numPr>
        <w:spacing w:after="24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Notification System</w:t>
      </w:r>
      <w:r w:rsidDel="00000000" w:rsidR="00000000" w:rsidRPr="00000000">
        <w:rPr>
          <w:rtl w:val="0"/>
        </w:rPr>
      </w:r>
    </w:p>
    <w:p w:rsidR="00000000" w:rsidDel="00000000" w:rsidP="00000000" w:rsidRDefault="00000000" w:rsidRPr="00000000" w14:paraId="00000053">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module that pushes important campus messages and alerts to users.</w:t>
        <w:br w:type="textWrapping"/>
      </w:r>
    </w:p>
    <w:p w:rsidR="00000000" w:rsidDel="00000000" w:rsidP="00000000" w:rsidRDefault="00000000" w:rsidRPr="00000000" w14:paraId="00000054">
      <w:pPr>
        <w:spacing w:line="360" w:lineRule="auto"/>
        <w:ind w:left="144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9"/>
        </w:numPr>
        <w:spacing w:after="0" w:afterAutospacing="0" w:line="360" w:lineRule="auto"/>
        <w:ind w:left="720" w:hanging="360"/>
        <w:jc w:val="both"/>
        <w:rPr>
          <w:rFonts w:ascii="Times New Roman" w:cs="Times New Roman" w:eastAsia="Times New Roman" w:hAnsi="Times New Roman"/>
          <w:b w:val="1"/>
        </w:rPr>
      </w:pPr>
      <w:bookmarkStart w:colFirst="0" w:colLast="0" w:name="_u4dqhd1xh2fh" w:id="10"/>
      <w:bookmarkEnd w:id="10"/>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6">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1f9gxxgm901g" w:id="11"/>
      <w:bookmarkEnd w:id="11"/>
      <w:r w:rsidDel="00000000" w:rsidR="00000000" w:rsidRPr="00000000">
        <w:rPr>
          <w:rFonts w:ascii="Times New Roman" w:cs="Times New Roman" w:eastAsia="Times New Roman" w:hAnsi="Times New Roman"/>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9"/>
        </w:numPr>
        <w:spacing w:after="0" w:afterAutospacing="0" w:before="0" w:beforeAutospacing="0" w:line="360" w:lineRule="auto"/>
        <w:ind w:left="720" w:hanging="360"/>
        <w:jc w:val="both"/>
        <w:rPr>
          <w:rFonts w:ascii="Times New Roman" w:cs="Times New Roman" w:eastAsia="Times New Roman" w:hAnsi="Times New Roman"/>
          <w:b w:val="1"/>
        </w:rPr>
      </w:pPr>
      <w:bookmarkStart w:colFirst="0" w:colLast="0" w:name="_9spmyr10crjp" w:id="12"/>
      <w:bookmarkEnd w:id="12"/>
      <w:r w:rsidDel="00000000" w:rsidR="00000000" w:rsidRPr="00000000">
        <w:rPr>
          <w:rFonts w:ascii="Times New Roman" w:cs="Times New Roman" w:eastAsia="Times New Roman" w:hAnsi="Times New Roman"/>
          <w:b w:val="1"/>
          <w:rtl w:val="0"/>
        </w:rPr>
        <w:t xml:space="preserve">Requirement</w:t>
      </w:r>
    </w:p>
    <w:p w:rsidR="00000000" w:rsidDel="00000000" w:rsidP="00000000" w:rsidRDefault="00000000" w:rsidRPr="00000000" w14:paraId="00000058">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2yd6zlywmx06" w:id="13"/>
      <w:bookmarkEnd w:id="13"/>
      <w:r w:rsidDel="00000000" w:rsidR="00000000" w:rsidRPr="00000000">
        <w:rPr>
          <w:rFonts w:ascii="Times New Roman" w:cs="Times New Roman" w:eastAsia="Times New Roman" w:hAnsi="Times New Roman"/>
          <w:b w:val="1"/>
          <w:rtl w:val="0"/>
        </w:rPr>
        <w:t xml:space="preserve">Functions</w:t>
      </w:r>
    </w:p>
    <w:p w:rsidR="00000000" w:rsidDel="00000000" w:rsidP="00000000" w:rsidRDefault="00000000" w:rsidRPr="00000000" w14:paraId="00000059">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query detailed information and real-time status of campus facilities (e.g., parking availability, restrooms).</w:t>
      </w:r>
    </w:p>
    <w:p w:rsidR="00000000" w:rsidDel="00000000" w:rsidP="00000000" w:rsidRDefault="00000000" w:rsidRPr="00000000" w14:paraId="0000005A">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browse the campus map and click on locations to open Google Maps navigation.</w:t>
      </w:r>
    </w:p>
    <w:p w:rsidR="00000000" w:rsidDel="00000000" w:rsidP="00000000" w:rsidRDefault="00000000" w:rsidRPr="00000000" w14:paraId="0000005B">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comprehensive campus event information, including date, time, location, and details.</w:t>
        <w:br w:type="textWrapping"/>
        <w:t xml:space="preserve">Students shall be able to view their individual class schedules.</w:t>
      </w:r>
    </w:p>
    <w:p w:rsidR="00000000" w:rsidDel="00000000" w:rsidP="00000000" w:rsidRDefault="00000000" w:rsidRPr="00000000" w14:paraId="0000005C">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deliver notifications regarding facility maintenance, event updates, and class schedule changes.</w:t>
      </w:r>
    </w:p>
    <w:p w:rsidR="00000000" w:rsidDel="00000000" w:rsidP="00000000" w:rsidRDefault="00000000" w:rsidRPr="00000000" w14:paraId="0000005D">
      <w:pPr>
        <w:numPr>
          <w:ilvl w:val="0"/>
          <w:numId w:val="11"/>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access the latest campus news and announcements.</w:t>
      </w:r>
    </w:p>
    <w:p w:rsidR="00000000" w:rsidDel="00000000" w:rsidP="00000000" w:rsidRDefault="00000000" w:rsidRPr="00000000" w14:paraId="0000005E">
      <w:pPr>
        <w:pStyle w:val="Heading3"/>
        <w:numPr>
          <w:ilvl w:val="2"/>
          <w:numId w:val="9"/>
        </w:numPr>
        <w:spacing w:before="0" w:beforeAutospacing="0" w:line="360" w:lineRule="auto"/>
        <w:ind w:left="2160" w:hanging="360"/>
        <w:jc w:val="both"/>
        <w:rPr>
          <w:rFonts w:ascii="Times New Roman" w:cs="Times New Roman" w:eastAsia="Times New Roman" w:hAnsi="Times New Roman"/>
          <w:b w:val="1"/>
        </w:rPr>
      </w:pPr>
      <w:bookmarkStart w:colFirst="0" w:colLast="0" w:name="_5yw6fhijz4jb" w:id="14"/>
      <w:bookmarkEnd w:id="14"/>
      <w:commentRangeStart w:id="3"/>
      <w:r w:rsidDel="00000000" w:rsidR="00000000" w:rsidRPr="00000000">
        <w:rPr>
          <w:rFonts w:ascii="Times New Roman" w:cs="Times New Roman" w:eastAsia="Times New Roman" w:hAnsi="Times New Roman"/>
          <w:b w:val="1"/>
          <w:rtl w:val="0"/>
        </w:rPr>
        <w:t xml:space="preserve">Requirements Prioritization and Classification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include the prioritization of requirements into </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 </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and </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Excitement categories, </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Kano model data gathered from user questionnaires and interviews.</w:t>
      </w:r>
    </w:p>
    <w:p w:rsidR="00000000" w:rsidDel="00000000" w:rsidP="00000000" w:rsidRDefault="00000000" w:rsidRPr="00000000" w14:paraId="00000064">
      <w:pPr>
        <w:pStyle w:val="Heading2"/>
        <w:numPr>
          <w:ilvl w:val="1"/>
          <w:numId w:val="9"/>
        </w:numPr>
        <w:spacing w:after="0" w:afterAutospacing="0" w:line="360" w:lineRule="auto"/>
        <w:ind w:left="1440" w:hanging="360"/>
        <w:jc w:val="both"/>
        <w:rPr>
          <w:rFonts w:ascii="Times New Roman" w:cs="Times New Roman" w:eastAsia="Times New Roman" w:hAnsi="Times New Roman"/>
          <w:b w:val="1"/>
        </w:rPr>
      </w:pPr>
      <w:bookmarkStart w:colFirst="0" w:colLast="0" w:name="_b9y6p3ofs1r7" w:id="15"/>
      <w:bookmarkEnd w:id="15"/>
      <w:commentRangeStart w:id="4"/>
      <w:r w:rsidDel="00000000" w:rsidR="00000000" w:rsidRPr="00000000">
        <w:rPr>
          <w:rFonts w:ascii="Times New Roman" w:cs="Times New Roman" w:eastAsia="Times New Roman" w:hAnsi="Times New Roman"/>
          <w:b w:val="1"/>
          <w:rtl w:val="0"/>
        </w:rPr>
        <w:t xml:space="preserve">Performance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5">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respond to user queries within 3 seconds.</w:t>
      </w:r>
    </w:p>
    <w:p w:rsidR="00000000" w:rsidDel="00000000" w:rsidP="00000000" w:rsidRDefault="00000000" w:rsidRPr="00000000" w14:paraId="00000066">
      <w:pPr>
        <w:numPr>
          <w:ilvl w:val="0"/>
          <w:numId w:val="6"/>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shall be delivered with a maximum delay of 1 minute</w:t>
      </w:r>
    </w:p>
    <w:p w:rsidR="00000000" w:rsidDel="00000000" w:rsidP="00000000" w:rsidRDefault="00000000" w:rsidRPr="00000000" w14:paraId="00000067">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qdys2ismd2r2" w:id="16"/>
      <w:bookmarkEnd w:id="16"/>
      <w:commentRangeStart w:id="5"/>
      <w:r w:rsidDel="00000000" w:rsidR="00000000" w:rsidRPr="00000000">
        <w:rPr>
          <w:rFonts w:ascii="Times New Roman" w:cs="Times New Roman" w:eastAsia="Times New Roman" w:hAnsi="Times New Roman"/>
          <w:b w:val="1"/>
          <w:rtl w:val="0"/>
        </w:rPr>
        <w:t xml:space="preserve">Usability requirements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8">
      <w:pPr>
        <w:numPr>
          <w:ilvl w:val="0"/>
          <w:numId w:val="10"/>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shall be clean, intuitive, and optimized for mobile devices.</w:t>
      </w:r>
    </w:p>
    <w:p w:rsidR="00000000" w:rsidDel="00000000" w:rsidP="00000000" w:rsidRDefault="00000000" w:rsidRPr="00000000" w14:paraId="00000069">
      <w:pPr>
        <w:numPr>
          <w:ilvl w:val="0"/>
          <w:numId w:val="10"/>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features such as high contrast mode and screen reader compatibility shall be supported.</w:t>
      </w:r>
    </w:p>
    <w:p w:rsidR="00000000" w:rsidDel="00000000" w:rsidP="00000000" w:rsidRDefault="00000000" w:rsidRPr="00000000" w14:paraId="0000006A">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bg01v5nqgphh" w:id="17"/>
      <w:bookmarkEnd w:id="17"/>
      <w:r w:rsidDel="00000000" w:rsidR="00000000" w:rsidRPr="00000000">
        <w:rPr>
          <w:rFonts w:ascii="Times New Roman" w:cs="Times New Roman" w:eastAsia="Times New Roman" w:hAnsi="Times New Roman"/>
          <w:b w:val="1"/>
          <w:rtl w:val="0"/>
        </w:rPr>
        <w:t xml:space="preserve">Interface requirements</w:t>
      </w:r>
    </w:p>
    <w:p w:rsidR="00000000" w:rsidDel="00000000" w:rsidP="00000000" w:rsidRDefault="00000000" w:rsidRPr="00000000" w14:paraId="0000006B">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integrate with the campus facilities management database.</w:t>
      </w:r>
    </w:p>
    <w:p w:rsidR="00000000" w:rsidDel="00000000" w:rsidP="00000000" w:rsidRDefault="00000000" w:rsidRPr="00000000" w14:paraId="0000006C">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integrate with the campus event management system.</w:t>
      </w:r>
    </w:p>
    <w:p w:rsidR="00000000" w:rsidDel="00000000" w:rsidP="00000000" w:rsidRDefault="00000000" w:rsidRPr="00000000" w14:paraId="0000006D">
      <w:pPr>
        <w:numPr>
          <w:ilvl w:val="0"/>
          <w:numId w:val="5"/>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use the Google Maps API for navigation features.</w:t>
      </w:r>
    </w:p>
    <w:p w:rsidR="00000000" w:rsidDel="00000000" w:rsidP="00000000" w:rsidRDefault="00000000" w:rsidRPr="00000000" w14:paraId="0000006E">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n1t0l9z3238a" w:id="18"/>
      <w:bookmarkEnd w:id="18"/>
      <w:r w:rsidDel="00000000" w:rsidR="00000000" w:rsidRPr="00000000">
        <w:rPr>
          <w:rFonts w:ascii="Times New Roman" w:cs="Times New Roman" w:eastAsia="Times New Roman" w:hAnsi="Times New Roman"/>
          <w:b w:val="1"/>
          <w:rtl w:val="0"/>
        </w:rPr>
        <w:t xml:space="preserve">Logical database requirements</w:t>
      </w:r>
    </w:p>
    <w:p w:rsidR="00000000" w:rsidDel="00000000" w:rsidP="00000000" w:rsidRDefault="00000000" w:rsidRPr="00000000" w14:paraId="0000006F">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maintain data tables for campus facilities, events, class schedules, and notifications.</w:t>
      </w:r>
    </w:p>
    <w:p w:rsidR="00000000" w:rsidDel="00000000" w:rsidP="00000000" w:rsidRDefault="00000000" w:rsidRPr="00000000" w14:paraId="00000070">
      <w:pPr>
        <w:numPr>
          <w:ilvl w:val="0"/>
          <w:numId w:val="3"/>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between these entities shall be logically defined to support efficient queries.</w:t>
      </w:r>
    </w:p>
    <w:p w:rsidR="00000000" w:rsidDel="00000000" w:rsidP="00000000" w:rsidRDefault="00000000" w:rsidRPr="00000000" w14:paraId="00000071">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xl8sy6s7h9oh" w:id="19"/>
      <w:bookmarkEnd w:id="19"/>
      <w:r w:rsidDel="00000000" w:rsidR="00000000" w:rsidRPr="00000000">
        <w:rPr>
          <w:rFonts w:ascii="Times New Roman" w:cs="Times New Roman" w:eastAsia="Times New Roman" w:hAnsi="Times New Roman"/>
          <w:b w:val="1"/>
          <w:rtl w:val="0"/>
        </w:rPr>
        <w:t xml:space="preserve">Design constraints</w:t>
      </w:r>
    </w:p>
    <w:p w:rsidR="00000000" w:rsidDel="00000000" w:rsidP="00000000" w:rsidRDefault="00000000" w:rsidRPr="00000000" w14:paraId="00000072">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depends on real-time synchronization with existing campus management systems.</w:t>
      </w:r>
    </w:p>
    <w:p w:rsidR="00000000" w:rsidDel="00000000" w:rsidP="00000000" w:rsidRDefault="00000000" w:rsidRPr="00000000" w14:paraId="00000073">
      <w:pPr>
        <w:numPr>
          <w:ilvl w:val="0"/>
          <w:numId w:val="2"/>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compatible with Android and iOS mobile platforms.</w:t>
      </w:r>
    </w:p>
    <w:p w:rsidR="00000000" w:rsidDel="00000000" w:rsidP="00000000" w:rsidRDefault="00000000" w:rsidRPr="00000000" w14:paraId="00000074">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mhikl5e82jkj" w:id="20"/>
      <w:bookmarkEnd w:id="20"/>
      <w:r w:rsidDel="00000000" w:rsidR="00000000" w:rsidRPr="00000000">
        <w:rPr>
          <w:rFonts w:ascii="Times New Roman" w:cs="Times New Roman" w:eastAsia="Times New Roman" w:hAnsi="Times New Roman"/>
          <w:b w:val="1"/>
          <w:rtl w:val="0"/>
        </w:rPr>
        <w:t xml:space="preserve">Software system attributes</w:t>
      </w:r>
    </w:p>
    <w:p w:rsidR="00000000" w:rsidDel="00000000" w:rsidP="00000000" w:rsidRDefault="00000000" w:rsidRPr="00000000" w14:paraId="00000075">
      <w:pPr>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tl w:val="0"/>
        </w:rPr>
      </w:r>
    </w:p>
    <w:p w:rsidR="00000000" w:rsidDel="00000000" w:rsidP="00000000" w:rsidRDefault="00000000" w:rsidRPr="00000000" w14:paraId="0000007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ensure accurate and timely delivery of information and notifications.</w:t>
      </w:r>
    </w:p>
    <w:p w:rsidR="00000000" w:rsidDel="00000000" w:rsidP="00000000" w:rsidRDefault="00000000" w:rsidRPr="00000000" w14:paraId="00000077">
      <w:pPr>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p w:rsidR="00000000" w:rsidDel="00000000" w:rsidP="00000000" w:rsidRDefault="00000000" w:rsidRPr="00000000" w14:paraId="00000078">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protect user data privacy and prevent unauthorized access.</w:t>
      </w:r>
    </w:p>
    <w:p w:rsidR="00000000" w:rsidDel="00000000" w:rsidP="00000000" w:rsidRDefault="00000000" w:rsidRPr="00000000" w14:paraId="00000079">
      <w:pPr>
        <w:numPr>
          <w:ilvl w:val="0"/>
          <w:numId w:val="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tl w:val="0"/>
        </w:rPr>
      </w:r>
    </w:p>
    <w:p w:rsidR="00000000" w:rsidDel="00000000" w:rsidP="00000000" w:rsidRDefault="00000000" w:rsidRPr="00000000" w14:paraId="0000007A">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modularly designed to facilitate future updates and maintenance.</w:t>
      </w:r>
    </w:p>
    <w:p w:rsidR="00000000" w:rsidDel="00000000" w:rsidP="00000000" w:rsidRDefault="00000000" w:rsidRPr="00000000" w14:paraId="0000007B">
      <w:pPr>
        <w:pStyle w:val="Heading2"/>
        <w:numPr>
          <w:ilvl w:val="1"/>
          <w:numId w:val="9"/>
        </w:numPr>
        <w:spacing w:after="0" w:afterAutospacing="0" w:line="360" w:lineRule="auto"/>
        <w:ind w:left="1440" w:hanging="360"/>
        <w:jc w:val="both"/>
        <w:rPr>
          <w:rFonts w:ascii="Times New Roman" w:cs="Times New Roman" w:eastAsia="Times New Roman" w:hAnsi="Times New Roman"/>
          <w:b w:val="1"/>
        </w:rPr>
      </w:pPr>
      <w:bookmarkStart w:colFirst="0" w:colLast="0" w:name="_w22ctkm8m5ga" w:id="21"/>
      <w:bookmarkEnd w:id="21"/>
      <w:r w:rsidDel="00000000" w:rsidR="00000000" w:rsidRPr="00000000">
        <w:rPr>
          <w:rFonts w:ascii="Times New Roman" w:cs="Times New Roman" w:eastAsia="Times New Roman" w:hAnsi="Times New Roman"/>
          <w:b w:val="1"/>
          <w:rtl w:val="0"/>
        </w:rPr>
        <w:t xml:space="preserve">Supporting information</w:t>
      </w:r>
    </w:p>
    <w:p w:rsidR="00000000" w:rsidDel="00000000" w:rsidP="00000000" w:rsidRDefault="00000000" w:rsidRPr="00000000" w14:paraId="0000007C">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documentation for campus management systems integration.</w:t>
      </w:r>
    </w:p>
    <w:p w:rsidR="00000000" w:rsidDel="00000000" w:rsidP="00000000" w:rsidRDefault="00000000" w:rsidRPr="00000000" w14:paraId="0000007D">
      <w:pPr>
        <w:numPr>
          <w:ilvl w:val="0"/>
          <w:numId w:val="8"/>
        </w:numPr>
        <w:spacing w:after="0" w:after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Google Maps API developer documentation.</w:t>
      </w: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9"/>
        </w:numPr>
        <w:spacing w:after="0" w:afterAutospacing="0" w:before="0" w:beforeAutospacing="0" w:line="360" w:lineRule="auto"/>
        <w:ind w:left="720" w:hanging="360"/>
        <w:jc w:val="both"/>
        <w:rPr>
          <w:rFonts w:ascii="Times New Roman" w:cs="Times New Roman" w:eastAsia="Times New Roman" w:hAnsi="Times New Roman"/>
          <w:b w:val="1"/>
        </w:rPr>
      </w:pPr>
      <w:bookmarkStart w:colFirst="0" w:colLast="0" w:name="_hh6eos5qfdj2" w:id="22"/>
      <w:bookmarkEnd w:id="22"/>
      <w:r w:rsidDel="00000000" w:rsidR="00000000" w:rsidRPr="00000000">
        <w:rPr>
          <w:rFonts w:ascii="Times New Roman" w:cs="Times New Roman" w:eastAsia="Times New Roman" w:hAnsi="Times New Roman"/>
          <w:b w:val="1"/>
          <w:rtl w:val="0"/>
        </w:rPr>
        <w:t xml:space="preserve">Verification</w:t>
      </w:r>
    </w:p>
    <w:p w:rsidR="00000000" w:rsidDel="00000000" w:rsidP="00000000" w:rsidRDefault="00000000" w:rsidRPr="00000000" w14:paraId="0000007F">
      <w:pPr>
        <w:pStyle w:val="Heading2"/>
        <w:numPr>
          <w:ilvl w:val="1"/>
          <w:numId w:val="9"/>
        </w:numPr>
        <w:spacing w:before="0" w:beforeAutospacing="0" w:line="360" w:lineRule="auto"/>
        <w:ind w:left="1440" w:hanging="360"/>
        <w:jc w:val="both"/>
        <w:rPr>
          <w:rFonts w:ascii="Times New Roman" w:cs="Times New Roman" w:eastAsia="Times New Roman" w:hAnsi="Times New Roman"/>
          <w:b w:val="1"/>
        </w:rPr>
      </w:pPr>
      <w:bookmarkStart w:colFirst="0" w:colLast="0" w:name="_au2h67eaoxvu" w:id="23"/>
      <w:bookmarkEnd w:id="23"/>
      <w:r w:rsidDel="00000000" w:rsidR="00000000" w:rsidRPr="00000000">
        <w:rPr>
          <w:rFonts w:ascii="Times New Roman" w:cs="Times New Roman" w:eastAsia="Times New Roman" w:hAnsi="Times New Roman"/>
          <w:b w:val="1"/>
          <w:rtl w:val="0"/>
        </w:rPr>
        <w:t xml:space="preserve">[Parallel to subsection in Section 3]</w:t>
      </w:r>
    </w:p>
    <w:p w:rsidR="00000000" w:rsidDel="00000000" w:rsidP="00000000" w:rsidRDefault="00000000" w:rsidRPr="00000000" w14:paraId="00000080">
      <w:pPr>
        <w:pStyle w:val="Heading1"/>
        <w:spacing w:line="360" w:lineRule="auto"/>
        <w:ind w:left="0" w:firstLine="0"/>
        <w:jc w:val="both"/>
        <w:rPr>
          <w:rFonts w:ascii="Times New Roman" w:cs="Times New Roman" w:eastAsia="Times New Roman" w:hAnsi="Times New Roman"/>
        </w:rPr>
      </w:pPr>
      <w:bookmarkStart w:colFirst="0" w:colLast="0" w:name="_cua4r3fh8k1o" w:id="24"/>
      <w:bookmarkEnd w:id="24"/>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9"/>
        </w:numPr>
        <w:spacing w:after="0" w:afterAutospacing="0" w:line="360" w:lineRule="auto"/>
        <w:ind w:left="720" w:hanging="360"/>
        <w:jc w:val="both"/>
        <w:rPr>
          <w:rFonts w:ascii="Times New Roman" w:cs="Times New Roman" w:eastAsia="Times New Roman" w:hAnsi="Times New Roman"/>
          <w:b w:val="1"/>
        </w:rPr>
      </w:pPr>
      <w:bookmarkStart w:colFirst="0" w:colLast="0" w:name="_n7g1fg9no8p7" w:id="25"/>
      <w:bookmarkEnd w:id="25"/>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082">
      <w:pPr>
        <w:pStyle w:val="Heading2"/>
        <w:numPr>
          <w:ilvl w:val="1"/>
          <w:numId w:val="9"/>
        </w:numPr>
        <w:spacing w:after="0" w:afterAutospacing="0" w:before="0" w:beforeAutospacing="0" w:line="360" w:lineRule="auto"/>
        <w:ind w:left="1440" w:hanging="360"/>
        <w:jc w:val="both"/>
        <w:rPr>
          <w:rFonts w:ascii="Times New Roman" w:cs="Times New Roman" w:eastAsia="Times New Roman" w:hAnsi="Times New Roman"/>
          <w:b w:val="1"/>
        </w:rPr>
      </w:pPr>
      <w:bookmarkStart w:colFirst="0" w:colLast="0" w:name="_aeuh3t9jo62v" w:id="26"/>
      <w:bookmarkEnd w:id="26"/>
      <w:r w:rsidDel="00000000" w:rsidR="00000000" w:rsidRPr="00000000">
        <w:rPr>
          <w:rFonts w:ascii="Times New Roman" w:cs="Times New Roman" w:eastAsia="Times New Roman" w:hAnsi="Times New Roman"/>
          <w:b w:val="1"/>
          <w:rtl w:val="0"/>
        </w:rPr>
        <w:t xml:space="preserve">Assumptions and dependencies</w:t>
      </w:r>
    </w:p>
    <w:p w:rsidR="00000000" w:rsidDel="00000000" w:rsidP="00000000" w:rsidRDefault="00000000" w:rsidRPr="00000000" w14:paraId="00000083">
      <w:pPr>
        <w:pStyle w:val="Heading2"/>
        <w:numPr>
          <w:ilvl w:val="1"/>
          <w:numId w:val="9"/>
        </w:numPr>
        <w:spacing w:before="0" w:beforeAutospacing="0" w:line="360" w:lineRule="auto"/>
        <w:ind w:left="1440" w:hanging="360"/>
        <w:jc w:val="both"/>
        <w:rPr>
          <w:rFonts w:ascii="Times New Roman" w:cs="Times New Roman" w:eastAsia="Times New Roman" w:hAnsi="Times New Roman"/>
          <w:b w:val="1"/>
        </w:rPr>
      </w:pPr>
      <w:bookmarkStart w:colFirst="0" w:colLast="0" w:name="_ekw3zhfq9j4x" w:id="27"/>
      <w:bookmarkEnd w:id="27"/>
      <w:r w:rsidDel="00000000" w:rsidR="00000000" w:rsidRPr="00000000">
        <w:rPr>
          <w:rFonts w:ascii="Times New Roman" w:cs="Times New Roman" w:eastAsia="Times New Roman" w:hAnsi="Times New Roman"/>
          <w:b w:val="1"/>
          <w:rtl w:val="0"/>
        </w:rPr>
        <w:t xml:space="preserve">Acronyms and abbreviations</w:t>
      </w:r>
    </w:p>
    <w:p w:rsidR="00000000" w:rsidDel="00000000" w:rsidP="00000000" w:rsidRDefault="00000000" w:rsidRPr="00000000" w14:paraId="00000084">
      <w:pPr>
        <w:keepLines w:val="0"/>
        <w:widowControl w:val="1"/>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07:15:56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Part4 what can i do?</w:t>
      </w:r>
    </w:p>
  </w:comment>
  <w:comment w:author="Boon Xun Sim" w:id="1" w:date="2025-05-15T07:16:0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put where</w:t>
      </w:r>
    </w:p>
  </w:comment>
  <w:comment w:author="Boon Xun Sim" w:id="2" w:date="2025-05-15T10:30:21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 w:author="Boon Xun Sim" w:id="3" w:date="2025-05-15T14:03:47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data come , will continue</w:t>
      </w:r>
    </w:p>
  </w:comment>
  <w:comment w:author="Boon Xun Sim" w:id="4" w:date="2025-05-15T14:06:04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data collected, maybe can try modify, if not also can?</w:t>
      </w:r>
    </w:p>
  </w:comment>
  <w:comment w:author="Boon Xun Sim" w:id="5" w:date="2025-05-15T14:06:0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data collected, maybe can try modify, if not also can?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