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2"/>
        <w:rPr>
          <w:rFonts w:ascii="Times New Roman"/>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29152">
                <wp:simplePos x="0" y="0"/>
                <wp:positionH relativeFrom="page">
                  <wp:posOffset>7199998</wp:posOffset>
                </wp:positionH>
                <wp:positionV relativeFrom="paragraph">
                  <wp:posOffset>-188457</wp:posOffset>
                </wp:positionV>
                <wp:extent cx="360045" cy="213868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60045" cy="2138680"/>
                          <a:chExt cx="360045" cy="2138680"/>
                        </a:xfrm>
                      </wpg:grpSpPr>
                      <wps:wsp>
                        <wps:cNvPr id="12" name="Graphic 12"/>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13" name="Textbox 13"/>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29152" id="docshapegroup7" coordorigin="11339,-297" coordsize="567,3368">
                <v:rect style="position:absolute;left:11338;top:-297;width:567;height:3368" id="docshape8" filled="true" fillcolor="#58595b" stroked="false">
                  <v:fill type="solid"/>
                </v:rect>
                <v:shape style="position:absolute;left:11338;top:-297;width:567;height:3368" type="#_x0000_t202" id="docshape9"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569</w:t>
      </w:r>
    </w:p>
    <w:p>
      <w:pPr>
        <w:pStyle w:val="BodyText"/>
        <w:rPr>
          <w:sz w:val="40"/>
        </w:rPr>
      </w:pPr>
    </w:p>
    <w:p>
      <w:pPr>
        <w:pStyle w:val="BodyText"/>
        <w:rPr>
          <w:sz w:val="40"/>
        </w:rPr>
      </w:pPr>
    </w:p>
    <w:p>
      <w:pPr>
        <w:pStyle w:val="BodyText"/>
        <w:spacing w:before="361"/>
        <w:rPr>
          <w:sz w:val="40"/>
        </w:rPr>
      </w:pPr>
    </w:p>
    <w:p>
      <w:pPr>
        <w:pStyle w:val="Title"/>
      </w:pPr>
      <w:r>
        <w:rPr>
          <w:color w:val="231F20"/>
        </w:rPr>
        <w:t>Chapter</w:t>
      </w:r>
      <w:r>
        <w:rPr>
          <w:color w:val="231F20"/>
          <w:spacing w:val="33"/>
        </w:rPr>
        <w:t> </w:t>
      </w:r>
      <w:r>
        <w:rPr>
          <w:color w:val="231F20"/>
          <w:spacing w:val="-5"/>
        </w:rPr>
        <w:t>3.1</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60446</wp:posOffset>
                </wp:positionV>
                <wp:extent cx="61201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59549pt;width:481.9pt;height:.1pt;mso-position-horizontal-relative:page;mso-position-vertical-relative:paragraph;z-index:-15728640;mso-wrap-distance-left:0;mso-wrap-distance-right:0" id="docshape10" coordorigin="1417,95" coordsize="9638,0" path="m1417,95l11055,95e" filled="false" stroked="true" strokeweight="2pt" strokecolor="#231f20">
                <v:path arrowok="t"/>
                <v:stroke dashstyle="solid"/>
                <w10:wrap type="topAndBottom"/>
              </v:shape>
            </w:pict>
          </mc:Fallback>
        </mc:AlternateContent>
      </w:r>
    </w:p>
    <w:p>
      <w:pPr>
        <w:spacing w:before="62"/>
        <w:ind w:left="1417" w:right="0" w:firstLine="0"/>
        <w:jc w:val="left"/>
        <w:rPr>
          <w:rFonts w:ascii="Arial"/>
          <w:i/>
          <w:sz w:val="36"/>
        </w:rPr>
      </w:pPr>
      <w:r>
        <w:rPr>
          <w:rFonts w:ascii="Arial"/>
          <w:i/>
          <w:color w:val="231F20"/>
          <w:spacing w:val="-2"/>
          <w:sz w:val="36"/>
        </w:rPr>
        <w:t>General</w:t>
      </w:r>
    </w:p>
    <w:p>
      <w:pPr>
        <w:pStyle w:val="BodyText"/>
        <w:rPr>
          <w:rFonts w:ascii="Arial"/>
          <w:i/>
          <w:sz w:val="36"/>
        </w:rPr>
      </w:pPr>
    </w:p>
    <w:p>
      <w:pPr>
        <w:pStyle w:val="BodyText"/>
        <w:spacing w:before="118"/>
        <w:rPr>
          <w:rFonts w:ascii="Arial"/>
          <w:i/>
          <w:sz w:val="36"/>
        </w:rPr>
      </w:pPr>
    </w:p>
    <w:p>
      <w:pPr>
        <w:pStyle w:val="Heading1"/>
        <w:numPr>
          <w:ilvl w:val="2"/>
          <w:numId w:val="1"/>
        </w:numPr>
        <w:tabs>
          <w:tab w:pos="2497" w:val="left" w:leader="none"/>
        </w:tabs>
        <w:spacing w:line="240" w:lineRule="auto" w:before="0" w:after="0"/>
        <w:ind w:left="2497" w:right="0" w:hanging="1080"/>
        <w:jc w:val="left"/>
      </w:pPr>
      <w:r>
        <w:rPr>
          <w:color w:val="231F20"/>
          <w:w w:val="105"/>
        </w:rPr>
        <w:t>Scope</w:t>
      </w:r>
      <w:r>
        <w:rPr>
          <w:color w:val="231F20"/>
          <w:spacing w:val="-11"/>
          <w:w w:val="105"/>
        </w:rPr>
        <w:t> </w:t>
      </w:r>
      <w:r>
        <w:rPr>
          <w:color w:val="231F20"/>
          <w:w w:val="105"/>
        </w:rPr>
        <w:t>and</w:t>
      </w:r>
      <w:r>
        <w:rPr>
          <w:color w:val="231F20"/>
          <w:spacing w:val="-11"/>
          <w:w w:val="105"/>
        </w:rPr>
        <w:t> </w:t>
      </w:r>
      <w:r>
        <w:rPr>
          <w:color w:val="231F20"/>
          <w:w w:val="105"/>
        </w:rPr>
        <w:t>general</w:t>
      </w:r>
      <w:r>
        <w:rPr>
          <w:color w:val="231F20"/>
          <w:spacing w:val="-11"/>
          <w:w w:val="105"/>
        </w:rPr>
        <w:t> </w:t>
      </w:r>
      <w:r>
        <w:rPr>
          <w:color w:val="231F20"/>
          <w:spacing w:val="-2"/>
          <w:w w:val="105"/>
        </w:rPr>
        <w:t>provisions</w:t>
      </w:r>
    </w:p>
    <w:p>
      <w:pPr>
        <w:pStyle w:val="BodyText"/>
        <w:spacing w:before="19"/>
        <w:rPr>
          <w:sz w:val="22"/>
        </w:rPr>
      </w:pPr>
    </w:p>
    <w:p>
      <w:pPr>
        <w:pStyle w:val="ListParagraph"/>
        <w:numPr>
          <w:ilvl w:val="3"/>
          <w:numId w:val="1"/>
        </w:numPr>
        <w:tabs>
          <w:tab w:pos="2497" w:val="left" w:leader="none"/>
        </w:tabs>
        <w:spacing w:line="256" w:lineRule="auto" w:before="1" w:after="0"/>
        <w:ind w:left="2497" w:right="847" w:hanging="1081"/>
        <w:jc w:val="both"/>
        <w:rPr>
          <w:sz w:val="17"/>
        </w:rPr>
      </w:pPr>
      <w:r>
        <w:rPr>
          <w:color w:val="231F20"/>
          <w:w w:val="105"/>
          <w:sz w:val="17"/>
        </w:rPr>
        <w:t>The Dangerous Goods List in chapter 3.2 lists many of the dangerous goods most commonly transported. The</w:t>
      </w:r>
      <w:r>
        <w:rPr>
          <w:color w:val="231F20"/>
          <w:w w:val="105"/>
          <w:sz w:val="17"/>
        </w:rPr>
        <w:t> list</w:t>
      </w:r>
      <w:r>
        <w:rPr>
          <w:color w:val="231F20"/>
          <w:w w:val="105"/>
          <w:sz w:val="17"/>
        </w:rPr>
        <w:t> includes</w:t>
      </w:r>
      <w:r>
        <w:rPr>
          <w:color w:val="231F20"/>
          <w:w w:val="105"/>
          <w:sz w:val="17"/>
        </w:rPr>
        <w:t> entries</w:t>
      </w:r>
      <w:r>
        <w:rPr>
          <w:color w:val="231F20"/>
          <w:w w:val="105"/>
          <w:sz w:val="17"/>
        </w:rPr>
        <w:t> for</w:t>
      </w:r>
      <w:r>
        <w:rPr>
          <w:color w:val="231F20"/>
          <w:w w:val="105"/>
          <w:sz w:val="17"/>
        </w:rPr>
        <w:t> specific</w:t>
      </w:r>
      <w:r>
        <w:rPr>
          <w:color w:val="231F20"/>
          <w:w w:val="105"/>
          <w:sz w:val="17"/>
        </w:rPr>
        <w:t> chemical</w:t>
      </w:r>
      <w:r>
        <w:rPr>
          <w:color w:val="231F20"/>
          <w:w w:val="105"/>
          <w:sz w:val="17"/>
        </w:rPr>
        <w:t> substances</w:t>
      </w:r>
      <w:r>
        <w:rPr>
          <w:color w:val="231F20"/>
          <w:w w:val="105"/>
          <w:sz w:val="17"/>
        </w:rPr>
        <w:t> and</w:t>
      </w:r>
      <w:r>
        <w:rPr>
          <w:color w:val="231F20"/>
          <w:w w:val="105"/>
          <w:sz w:val="17"/>
        </w:rPr>
        <w:t> articles</w:t>
      </w:r>
      <w:r>
        <w:rPr>
          <w:color w:val="231F20"/>
          <w:w w:val="105"/>
          <w:sz w:val="17"/>
        </w:rPr>
        <w:t> and</w:t>
      </w:r>
      <w:r>
        <w:rPr>
          <w:color w:val="231F20"/>
          <w:w w:val="105"/>
          <w:sz w:val="17"/>
        </w:rPr>
        <w:t> generic</w:t>
      </w:r>
      <w:r>
        <w:rPr>
          <w:color w:val="231F20"/>
          <w:w w:val="105"/>
          <w:sz w:val="17"/>
        </w:rPr>
        <w:t> or</w:t>
      </w:r>
      <w:r>
        <w:rPr>
          <w:color w:val="231F20"/>
          <w:w w:val="105"/>
          <w:sz w:val="17"/>
        </w:rPr>
        <w:t> “not</w:t>
      </w:r>
      <w:r>
        <w:rPr>
          <w:color w:val="231F20"/>
          <w:w w:val="105"/>
          <w:sz w:val="17"/>
        </w:rPr>
        <w:t> otherwise specified” entries. Since it is not practical to include a separate entry for every chemical substance or article of</w:t>
      </w:r>
      <w:r>
        <w:rPr>
          <w:color w:val="231F20"/>
          <w:w w:val="105"/>
          <w:sz w:val="17"/>
        </w:rPr>
        <w:t> commercial</w:t>
      </w:r>
      <w:r>
        <w:rPr>
          <w:color w:val="231F20"/>
          <w:w w:val="105"/>
          <w:sz w:val="17"/>
        </w:rPr>
        <w:t> importance</w:t>
      </w:r>
      <w:r>
        <w:rPr>
          <w:color w:val="231F20"/>
          <w:w w:val="105"/>
          <w:sz w:val="17"/>
        </w:rPr>
        <w:t> specifically</w:t>
      </w:r>
      <w:r>
        <w:rPr>
          <w:color w:val="231F20"/>
          <w:w w:val="105"/>
          <w:sz w:val="17"/>
        </w:rPr>
        <w:t> by</w:t>
      </w:r>
      <w:r>
        <w:rPr>
          <w:color w:val="231F20"/>
          <w:w w:val="105"/>
          <w:sz w:val="17"/>
        </w:rPr>
        <w:t> name,</w:t>
      </w:r>
      <w:r>
        <w:rPr>
          <w:color w:val="231F20"/>
          <w:w w:val="105"/>
          <w:sz w:val="17"/>
        </w:rPr>
        <w:t> especially</w:t>
      </w:r>
      <w:r>
        <w:rPr>
          <w:color w:val="231F20"/>
          <w:w w:val="105"/>
          <w:sz w:val="17"/>
        </w:rPr>
        <w:t> names</w:t>
      </w:r>
      <w:r>
        <w:rPr>
          <w:color w:val="231F20"/>
          <w:w w:val="105"/>
          <w:sz w:val="17"/>
        </w:rPr>
        <w:t> for</w:t>
      </w:r>
      <w:r>
        <w:rPr>
          <w:color w:val="231F20"/>
          <w:w w:val="105"/>
          <w:sz w:val="17"/>
        </w:rPr>
        <w:t> mixtures</w:t>
      </w:r>
      <w:r>
        <w:rPr>
          <w:color w:val="231F20"/>
          <w:w w:val="105"/>
          <w:sz w:val="17"/>
        </w:rPr>
        <w:t> and</w:t>
      </w:r>
      <w:r>
        <w:rPr>
          <w:color w:val="231F20"/>
          <w:w w:val="105"/>
          <w:sz w:val="17"/>
        </w:rPr>
        <w:t> solutions</w:t>
      </w:r>
      <w:r>
        <w:rPr>
          <w:color w:val="231F20"/>
          <w:w w:val="105"/>
          <w:sz w:val="17"/>
        </w:rPr>
        <w:t> of</w:t>
      </w:r>
      <w:r>
        <w:rPr>
          <w:color w:val="231F20"/>
          <w:w w:val="105"/>
          <w:sz w:val="17"/>
        </w:rPr>
        <w:t> various chemical</w:t>
      </w:r>
      <w:r>
        <w:rPr>
          <w:color w:val="231F20"/>
          <w:spacing w:val="-1"/>
          <w:w w:val="105"/>
          <w:sz w:val="17"/>
        </w:rPr>
        <w:t> </w:t>
      </w:r>
      <w:r>
        <w:rPr>
          <w:color w:val="231F20"/>
          <w:w w:val="105"/>
          <w:sz w:val="17"/>
        </w:rPr>
        <w:t>constituents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concentrations,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Dangerous</w:t>
      </w:r>
      <w:r>
        <w:rPr>
          <w:color w:val="231F20"/>
          <w:spacing w:val="-1"/>
          <w:w w:val="105"/>
          <w:sz w:val="17"/>
        </w:rPr>
        <w:t> </w:t>
      </w:r>
      <w:r>
        <w:rPr>
          <w:color w:val="231F20"/>
          <w:w w:val="105"/>
          <w:sz w:val="17"/>
        </w:rPr>
        <w:t>Goods</w:t>
      </w:r>
      <w:r>
        <w:rPr>
          <w:color w:val="231F20"/>
          <w:spacing w:val="-1"/>
          <w:w w:val="105"/>
          <w:sz w:val="17"/>
        </w:rPr>
        <w:t> </w:t>
      </w:r>
      <w:r>
        <w:rPr>
          <w:color w:val="231F20"/>
          <w:w w:val="105"/>
          <w:sz w:val="17"/>
        </w:rPr>
        <w:t>List</w:t>
      </w:r>
      <w:r>
        <w:rPr>
          <w:color w:val="231F20"/>
          <w:spacing w:val="-1"/>
          <w:w w:val="105"/>
          <w:sz w:val="17"/>
        </w:rPr>
        <w:t> </w:t>
      </w:r>
      <w:r>
        <w:rPr>
          <w:color w:val="231F20"/>
          <w:w w:val="105"/>
          <w:sz w:val="17"/>
        </w:rPr>
        <w:t>also</w:t>
      </w:r>
      <w:r>
        <w:rPr>
          <w:color w:val="231F20"/>
          <w:spacing w:val="-1"/>
          <w:w w:val="105"/>
          <w:sz w:val="17"/>
        </w:rPr>
        <w:t> </w:t>
      </w:r>
      <w:r>
        <w:rPr>
          <w:color w:val="231F20"/>
          <w:w w:val="105"/>
          <w:sz w:val="17"/>
        </w:rPr>
        <w:t>includes</w:t>
      </w:r>
      <w:r>
        <w:rPr>
          <w:color w:val="231F20"/>
          <w:spacing w:val="-1"/>
          <w:w w:val="105"/>
          <w:sz w:val="17"/>
        </w:rPr>
        <w:t> </w:t>
      </w:r>
      <w:r>
        <w:rPr>
          <w:color w:val="231F20"/>
          <w:w w:val="105"/>
          <w:sz w:val="17"/>
        </w:rPr>
        <w:t>generic</w:t>
      </w:r>
      <w:r>
        <w:rPr>
          <w:color w:val="231F20"/>
          <w:spacing w:val="-1"/>
          <w:w w:val="105"/>
          <w:sz w:val="17"/>
        </w:rPr>
        <w:t> </w:t>
      </w:r>
      <w:r>
        <w:rPr>
          <w:color w:val="231F20"/>
          <w:w w:val="105"/>
          <w:sz w:val="17"/>
        </w:rPr>
        <w:t>or</w:t>
      </w:r>
      <w:r>
        <w:rPr>
          <w:color w:val="231F20"/>
          <w:spacing w:val="-1"/>
          <w:w w:val="105"/>
          <w:sz w:val="17"/>
        </w:rPr>
        <w:t> </w:t>
      </w:r>
      <w:r>
        <w:rPr>
          <w:color w:val="231F20"/>
          <w:w w:val="105"/>
          <w:sz w:val="17"/>
        </w:rPr>
        <w:t>“not</w:t>
      </w:r>
      <w:r>
        <w:rPr>
          <w:color w:val="231F20"/>
          <w:spacing w:val="-1"/>
          <w:w w:val="105"/>
          <w:sz w:val="17"/>
        </w:rPr>
        <w:t> </w:t>
      </w:r>
      <w:r>
        <w:rPr>
          <w:color w:val="231F20"/>
          <w:w w:val="105"/>
          <w:sz w:val="17"/>
        </w:rPr>
        <w:t>otherwise specified”</w:t>
      </w:r>
      <w:r>
        <w:rPr>
          <w:color w:val="231F20"/>
          <w:spacing w:val="-4"/>
          <w:w w:val="105"/>
          <w:sz w:val="17"/>
        </w:rPr>
        <w:t> </w:t>
      </w:r>
      <w:r>
        <w:rPr>
          <w:color w:val="231F20"/>
          <w:w w:val="105"/>
          <w:sz w:val="17"/>
        </w:rPr>
        <w:t>names</w:t>
      </w:r>
      <w:r>
        <w:rPr>
          <w:color w:val="231F20"/>
          <w:spacing w:val="-4"/>
          <w:w w:val="105"/>
          <w:sz w:val="17"/>
        </w:rPr>
        <w:t> </w:t>
      </w:r>
      <w:r>
        <w:rPr>
          <w:color w:val="231F20"/>
          <w:w w:val="105"/>
          <w:sz w:val="17"/>
        </w:rPr>
        <w:t>(e.g.</w:t>
      </w:r>
      <w:r>
        <w:rPr>
          <w:color w:val="231F20"/>
          <w:spacing w:val="-4"/>
          <w:w w:val="105"/>
          <w:sz w:val="17"/>
        </w:rPr>
        <w:t> </w:t>
      </w:r>
      <w:r>
        <w:rPr>
          <w:color w:val="231F20"/>
          <w:w w:val="105"/>
          <w:sz w:val="17"/>
        </w:rPr>
        <w:t>EXTRACTS,</w:t>
      </w:r>
      <w:r>
        <w:rPr>
          <w:color w:val="231F20"/>
          <w:spacing w:val="-4"/>
          <w:w w:val="105"/>
          <w:sz w:val="17"/>
        </w:rPr>
        <w:t> </w:t>
      </w:r>
      <w:r>
        <w:rPr>
          <w:color w:val="231F20"/>
          <w:w w:val="105"/>
          <w:sz w:val="17"/>
        </w:rPr>
        <w:t>LIQUID,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flavour</w:t>
      </w:r>
      <w:r>
        <w:rPr>
          <w:color w:val="231F20"/>
          <w:spacing w:val="-4"/>
          <w:w w:val="105"/>
          <w:sz w:val="17"/>
        </w:rPr>
        <w:t> </w:t>
      </w:r>
      <w:r>
        <w:rPr>
          <w:color w:val="231F20"/>
          <w:w w:val="105"/>
          <w:sz w:val="17"/>
        </w:rPr>
        <w:t>or</w:t>
      </w:r>
      <w:r>
        <w:rPr>
          <w:color w:val="231F20"/>
          <w:spacing w:val="-4"/>
          <w:w w:val="105"/>
          <w:sz w:val="17"/>
        </w:rPr>
        <w:t> </w:t>
      </w:r>
      <w:r>
        <w:rPr>
          <w:color w:val="231F20"/>
          <w:w w:val="105"/>
          <w:sz w:val="17"/>
        </w:rPr>
        <w:t>aroma,</w:t>
      </w:r>
      <w:r>
        <w:rPr>
          <w:color w:val="231F20"/>
          <w:spacing w:val="-4"/>
          <w:w w:val="105"/>
          <w:sz w:val="17"/>
        </w:rPr>
        <w:t> </w:t>
      </w:r>
      <w:r>
        <w:rPr>
          <w:color w:val="231F20"/>
          <w:w w:val="105"/>
          <w:sz w:val="17"/>
        </w:rPr>
        <w:t>UN</w:t>
      </w:r>
      <w:r>
        <w:rPr>
          <w:color w:val="231F20"/>
          <w:spacing w:val="-4"/>
          <w:w w:val="105"/>
          <w:sz w:val="17"/>
        </w:rPr>
        <w:t> </w:t>
      </w:r>
      <w:r>
        <w:rPr>
          <w:color w:val="231F20"/>
          <w:w w:val="105"/>
          <w:sz w:val="17"/>
        </w:rPr>
        <w:t>1197</w:t>
      </w:r>
      <w:r>
        <w:rPr>
          <w:color w:val="231F20"/>
          <w:spacing w:val="-4"/>
          <w:w w:val="105"/>
          <w:sz w:val="17"/>
        </w:rPr>
        <w:t> </w:t>
      </w:r>
      <w:r>
        <w:rPr>
          <w:color w:val="231F20"/>
          <w:w w:val="105"/>
          <w:sz w:val="17"/>
        </w:rPr>
        <w:t>or</w:t>
      </w:r>
      <w:r>
        <w:rPr>
          <w:color w:val="231F20"/>
          <w:spacing w:val="-4"/>
          <w:w w:val="105"/>
          <w:sz w:val="17"/>
        </w:rPr>
        <w:t> </w:t>
      </w:r>
      <w:r>
        <w:rPr>
          <w:color w:val="231F20"/>
          <w:w w:val="105"/>
          <w:sz w:val="17"/>
        </w:rPr>
        <w:t>FLAMMABLE</w:t>
      </w:r>
      <w:r>
        <w:rPr>
          <w:color w:val="231F20"/>
          <w:spacing w:val="-4"/>
          <w:w w:val="105"/>
          <w:sz w:val="17"/>
        </w:rPr>
        <w:t> </w:t>
      </w:r>
      <w:r>
        <w:rPr>
          <w:color w:val="231F20"/>
          <w:w w:val="105"/>
          <w:sz w:val="17"/>
        </w:rPr>
        <w:t>LIQUID,</w:t>
      </w:r>
      <w:r>
        <w:rPr>
          <w:color w:val="231F20"/>
          <w:spacing w:val="-4"/>
          <w:w w:val="105"/>
          <w:sz w:val="17"/>
        </w:rPr>
        <w:t> </w:t>
      </w:r>
      <w:r>
        <w:rPr>
          <w:color w:val="231F20"/>
          <w:w w:val="105"/>
          <w:sz w:val="17"/>
        </w:rPr>
        <w:t>N.O.S., UN 1993). On this basis, the Dangerous Goods List is intended to include an appropriate name or entry for any dangerous good which may be transported.</w:t>
      </w:r>
    </w:p>
    <w:p>
      <w:pPr>
        <w:pStyle w:val="BodyText"/>
        <w:spacing w:before="79"/>
      </w:pPr>
    </w:p>
    <w:p>
      <w:pPr>
        <w:pStyle w:val="ListParagraph"/>
        <w:numPr>
          <w:ilvl w:val="3"/>
          <w:numId w:val="1"/>
        </w:numPr>
        <w:tabs>
          <w:tab w:pos="2497" w:val="left" w:leader="none"/>
        </w:tabs>
        <w:spacing w:line="256" w:lineRule="auto" w:before="0" w:after="0"/>
        <w:ind w:left="2497" w:right="847" w:hanging="1080"/>
        <w:jc w:val="both"/>
        <w:rPr>
          <w:sz w:val="17"/>
        </w:rPr>
      </w:pPr>
      <w:r>
        <w:rPr>
          <w:color w:val="231F20"/>
          <w:w w:val="105"/>
          <w:sz w:val="17"/>
        </w:rPr>
        <w:t>Where</w:t>
      </w:r>
      <w:r>
        <w:rPr>
          <w:color w:val="231F20"/>
          <w:spacing w:val="-5"/>
          <w:w w:val="105"/>
          <w:sz w:val="17"/>
        </w:rPr>
        <w:t> </w:t>
      </w:r>
      <w:r>
        <w:rPr>
          <w:color w:val="231F20"/>
          <w:w w:val="105"/>
          <w:sz w:val="17"/>
        </w:rPr>
        <w:t>a</w:t>
      </w:r>
      <w:r>
        <w:rPr>
          <w:color w:val="231F20"/>
          <w:spacing w:val="-5"/>
          <w:w w:val="105"/>
          <w:sz w:val="17"/>
        </w:rPr>
        <w:t> </w:t>
      </w:r>
      <w:r>
        <w:rPr>
          <w:color w:val="231F20"/>
          <w:w w:val="105"/>
          <w:sz w:val="17"/>
        </w:rPr>
        <w:t>dangerous</w:t>
      </w:r>
      <w:r>
        <w:rPr>
          <w:color w:val="231F20"/>
          <w:spacing w:val="-5"/>
          <w:w w:val="105"/>
          <w:sz w:val="17"/>
        </w:rPr>
        <w:t> </w:t>
      </w:r>
      <w:r>
        <w:rPr>
          <w:color w:val="231F20"/>
          <w:w w:val="105"/>
          <w:sz w:val="17"/>
        </w:rPr>
        <w:t>good</w:t>
      </w:r>
      <w:r>
        <w:rPr>
          <w:color w:val="231F20"/>
          <w:spacing w:val="-5"/>
          <w:w w:val="105"/>
          <w:sz w:val="17"/>
        </w:rPr>
        <w:t> </w:t>
      </w:r>
      <w:r>
        <w:rPr>
          <w:color w:val="231F20"/>
          <w:w w:val="105"/>
          <w:sz w:val="17"/>
        </w:rPr>
        <w:t>is</w:t>
      </w:r>
      <w:r>
        <w:rPr>
          <w:color w:val="231F20"/>
          <w:spacing w:val="-5"/>
          <w:w w:val="105"/>
          <w:sz w:val="17"/>
        </w:rPr>
        <w:t> </w:t>
      </w:r>
      <w:r>
        <w:rPr>
          <w:color w:val="231F20"/>
          <w:w w:val="105"/>
          <w:sz w:val="17"/>
        </w:rPr>
        <w:t>specifically</w:t>
      </w:r>
      <w:r>
        <w:rPr>
          <w:color w:val="231F20"/>
          <w:spacing w:val="-5"/>
          <w:w w:val="105"/>
          <w:sz w:val="17"/>
        </w:rPr>
        <w:t> </w:t>
      </w:r>
      <w:r>
        <w:rPr>
          <w:color w:val="231F20"/>
          <w:w w:val="105"/>
          <w:sz w:val="17"/>
        </w:rPr>
        <w:t>listed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name</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Dangerous</w:t>
      </w:r>
      <w:r>
        <w:rPr>
          <w:color w:val="231F20"/>
          <w:spacing w:val="-5"/>
          <w:w w:val="105"/>
          <w:sz w:val="17"/>
        </w:rPr>
        <w:t> </w:t>
      </w:r>
      <w:r>
        <w:rPr>
          <w:color w:val="231F20"/>
          <w:w w:val="105"/>
          <w:sz w:val="17"/>
        </w:rPr>
        <w:t>Goods</w:t>
      </w:r>
      <w:r>
        <w:rPr>
          <w:color w:val="231F20"/>
          <w:spacing w:val="-5"/>
          <w:w w:val="105"/>
          <w:sz w:val="17"/>
        </w:rPr>
        <w:t> </w:t>
      </w:r>
      <w:r>
        <w:rPr>
          <w:color w:val="231F20"/>
          <w:w w:val="105"/>
          <w:sz w:val="17"/>
        </w:rPr>
        <w:t>List,</w:t>
      </w:r>
      <w:r>
        <w:rPr>
          <w:color w:val="231F20"/>
          <w:spacing w:val="-5"/>
          <w:w w:val="105"/>
          <w:sz w:val="17"/>
        </w:rPr>
        <w:t> </w:t>
      </w:r>
      <w:r>
        <w:rPr>
          <w:color w:val="231F20"/>
          <w:w w:val="105"/>
          <w:sz w:val="17"/>
        </w:rPr>
        <w:t>it</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transported</w:t>
      </w:r>
      <w:r>
        <w:rPr>
          <w:color w:val="231F20"/>
          <w:spacing w:val="-5"/>
          <w:w w:val="105"/>
          <w:sz w:val="17"/>
        </w:rPr>
        <w:t> </w:t>
      </w:r>
      <w:r>
        <w:rPr>
          <w:color w:val="231F20"/>
          <w:w w:val="105"/>
          <w:sz w:val="17"/>
        </w:rPr>
        <w:t>in accordance with the provisions in the List which are appropriate for that dangerous good. A generic or “not otherwise specified” entry may be used to permit the transport of substances, materials or articles which do not appear specifically by name in the Dangerous Goods List. Such a dangerous good may be transported only after its dangerous properties have been determined. Dangerous goods shall be classified according to the class definitions, tests and criteria. The name which most appropriately describes the dangerous goods 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used.</w:t>
      </w:r>
      <w:r>
        <w:rPr>
          <w:color w:val="231F20"/>
          <w:spacing w:val="-9"/>
          <w:w w:val="105"/>
          <w:sz w:val="17"/>
        </w:rPr>
        <w:t> </w:t>
      </w:r>
      <w:r>
        <w:rPr>
          <w:color w:val="231F20"/>
          <w:w w:val="105"/>
          <w:sz w:val="17"/>
        </w:rPr>
        <w:t>Only</w:t>
      </w:r>
      <w:r>
        <w:rPr>
          <w:color w:val="231F20"/>
          <w:spacing w:val="-9"/>
          <w:w w:val="105"/>
          <w:sz w:val="17"/>
        </w:rPr>
        <w:t> </w:t>
      </w:r>
      <w:r>
        <w:rPr>
          <w:color w:val="231F20"/>
          <w:w w:val="105"/>
          <w:sz w:val="17"/>
        </w:rPr>
        <w:t>when</w:t>
      </w:r>
      <w:r>
        <w:rPr>
          <w:color w:val="231F20"/>
          <w:spacing w:val="-9"/>
          <w:w w:val="105"/>
          <w:sz w:val="17"/>
        </w:rPr>
        <w:t> </w:t>
      </w:r>
      <w:r>
        <w:rPr>
          <w:color w:val="231F20"/>
          <w:w w:val="105"/>
          <w:sz w:val="17"/>
        </w:rPr>
        <w:t>the</w:t>
      </w:r>
      <w:r>
        <w:rPr>
          <w:color w:val="231F20"/>
          <w:spacing w:val="-9"/>
          <w:w w:val="105"/>
          <w:sz w:val="17"/>
        </w:rPr>
        <w:t> </w:t>
      </w:r>
      <w:r>
        <w:rPr>
          <w:color w:val="231F20"/>
          <w:w w:val="105"/>
          <w:sz w:val="17"/>
        </w:rPr>
        <w:t>specific</w:t>
      </w:r>
      <w:r>
        <w:rPr>
          <w:color w:val="231F20"/>
          <w:spacing w:val="-9"/>
          <w:w w:val="105"/>
          <w:sz w:val="17"/>
        </w:rPr>
        <w:t> </w:t>
      </w:r>
      <w:r>
        <w:rPr>
          <w:color w:val="231F20"/>
          <w:w w:val="105"/>
          <w:sz w:val="17"/>
        </w:rPr>
        <w:t>name</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dangerous</w:t>
      </w:r>
      <w:r>
        <w:rPr>
          <w:color w:val="231F20"/>
          <w:spacing w:val="-9"/>
          <w:w w:val="105"/>
          <w:sz w:val="17"/>
        </w:rPr>
        <w:t> </w:t>
      </w:r>
      <w:r>
        <w:rPr>
          <w:color w:val="231F20"/>
          <w:w w:val="105"/>
          <w:sz w:val="17"/>
        </w:rPr>
        <w:t>goods</w:t>
      </w:r>
      <w:r>
        <w:rPr>
          <w:color w:val="231F20"/>
          <w:spacing w:val="-9"/>
          <w:w w:val="105"/>
          <w:sz w:val="17"/>
        </w:rPr>
        <w:t> </w:t>
      </w:r>
      <w:r>
        <w:rPr>
          <w:color w:val="231F20"/>
          <w:w w:val="105"/>
          <w:sz w:val="17"/>
        </w:rPr>
        <w:t>does</w:t>
      </w:r>
      <w:r>
        <w:rPr>
          <w:color w:val="231F20"/>
          <w:spacing w:val="-9"/>
          <w:w w:val="105"/>
          <w:sz w:val="17"/>
        </w:rPr>
        <w:t> </w:t>
      </w:r>
      <w:r>
        <w:rPr>
          <w:color w:val="231F20"/>
          <w:w w:val="105"/>
          <w:sz w:val="17"/>
        </w:rPr>
        <w:t>not</w:t>
      </w:r>
      <w:r>
        <w:rPr>
          <w:color w:val="231F20"/>
          <w:spacing w:val="-9"/>
          <w:w w:val="105"/>
          <w:sz w:val="17"/>
        </w:rPr>
        <w:t> </w:t>
      </w:r>
      <w:r>
        <w:rPr>
          <w:color w:val="231F20"/>
          <w:w w:val="105"/>
          <w:sz w:val="17"/>
        </w:rPr>
        <w:t>appear</w:t>
      </w:r>
      <w:r>
        <w:rPr>
          <w:color w:val="231F20"/>
          <w:spacing w:val="-9"/>
          <w:w w:val="105"/>
          <w:sz w:val="17"/>
        </w:rPr>
        <w:t> </w:t>
      </w:r>
      <w:r>
        <w:rPr>
          <w:color w:val="231F20"/>
          <w:w w:val="105"/>
          <w:sz w:val="17"/>
        </w:rPr>
        <w:t>in</w:t>
      </w:r>
      <w:r>
        <w:rPr>
          <w:color w:val="231F20"/>
          <w:spacing w:val="-9"/>
          <w:w w:val="105"/>
          <w:sz w:val="17"/>
        </w:rPr>
        <w:t> </w:t>
      </w:r>
      <w:r>
        <w:rPr>
          <w:color w:val="231F20"/>
          <w:w w:val="105"/>
          <w:sz w:val="17"/>
        </w:rPr>
        <w:t>the</w:t>
      </w:r>
      <w:r>
        <w:rPr>
          <w:color w:val="231F20"/>
          <w:spacing w:val="-9"/>
          <w:w w:val="105"/>
          <w:sz w:val="17"/>
        </w:rPr>
        <w:t> </w:t>
      </w:r>
      <w:r>
        <w:rPr>
          <w:color w:val="231F20"/>
          <w:w w:val="105"/>
          <w:sz w:val="17"/>
        </w:rPr>
        <w:t>Dangerous</w:t>
      </w:r>
      <w:r>
        <w:rPr>
          <w:color w:val="231F20"/>
          <w:spacing w:val="-9"/>
          <w:w w:val="105"/>
          <w:sz w:val="17"/>
        </w:rPr>
        <w:t> </w:t>
      </w:r>
      <w:r>
        <w:rPr>
          <w:color w:val="231F20"/>
          <w:w w:val="105"/>
          <w:sz w:val="17"/>
        </w:rPr>
        <w:t>Goods List or the associated primary or subsidiary hazards assigned to it are not appropriate may a generic or “not otherwise</w:t>
      </w:r>
      <w:r>
        <w:rPr>
          <w:color w:val="231F20"/>
          <w:w w:val="105"/>
          <w:sz w:val="17"/>
        </w:rPr>
        <w:t> specified”</w:t>
      </w:r>
      <w:r>
        <w:rPr>
          <w:color w:val="231F20"/>
          <w:w w:val="105"/>
          <w:sz w:val="17"/>
        </w:rPr>
        <w:t> name</w:t>
      </w:r>
      <w:r>
        <w:rPr>
          <w:color w:val="231F20"/>
          <w:w w:val="105"/>
          <w:sz w:val="17"/>
        </w:rPr>
        <w:t> be</w:t>
      </w:r>
      <w:r>
        <w:rPr>
          <w:color w:val="231F20"/>
          <w:w w:val="105"/>
          <w:sz w:val="17"/>
        </w:rPr>
        <w:t> used.</w:t>
      </w:r>
      <w:r>
        <w:rPr>
          <w:color w:val="231F20"/>
          <w:w w:val="105"/>
          <w:sz w:val="17"/>
        </w:rPr>
        <w:t> The</w:t>
      </w:r>
      <w:r>
        <w:rPr>
          <w:color w:val="231F20"/>
          <w:w w:val="105"/>
          <w:sz w:val="17"/>
        </w:rPr>
        <w:t> classification</w:t>
      </w:r>
      <w:r>
        <w:rPr>
          <w:color w:val="231F20"/>
          <w:w w:val="105"/>
          <w:sz w:val="17"/>
        </w:rPr>
        <w:t> shall</w:t>
      </w:r>
      <w:r>
        <w:rPr>
          <w:color w:val="231F20"/>
          <w:w w:val="105"/>
          <w:sz w:val="17"/>
        </w:rPr>
        <w:t> be</w:t>
      </w:r>
      <w:r>
        <w:rPr>
          <w:color w:val="231F20"/>
          <w:w w:val="105"/>
          <w:sz w:val="17"/>
        </w:rPr>
        <w:t> made</w:t>
      </w:r>
      <w:r>
        <w:rPr>
          <w:color w:val="231F20"/>
          <w:w w:val="105"/>
          <w:sz w:val="17"/>
        </w:rPr>
        <w:t> by</w:t>
      </w:r>
      <w:r>
        <w:rPr>
          <w:color w:val="231F20"/>
          <w:w w:val="105"/>
          <w:sz w:val="17"/>
        </w:rPr>
        <w:t> the</w:t>
      </w:r>
      <w:r>
        <w:rPr>
          <w:color w:val="231F20"/>
          <w:w w:val="105"/>
          <w:sz w:val="17"/>
        </w:rPr>
        <w:t> shipper/consignor</w:t>
      </w:r>
      <w:r>
        <w:rPr>
          <w:color w:val="231F20"/>
          <w:w w:val="105"/>
          <w:sz w:val="17"/>
        </w:rPr>
        <w:t> or</w:t>
      </w:r>
      <w:r>
        <w:rPr>
          <w:color w:val="231F20"/>
          <w:w w:val="105"/>
          <w:sz w:val="17"/>
        </w:rPr>
        <w:t> by</w:t>
      </w:r>
      <w:r>
        <w:rPr>
          <w:color w:val="231F20"/>
          <w:w w:val="105"/>
          <w:sz w:val="17"/>
        </w:rPr>
        <w:t> the appropriate competent authority where so specified in the Code. Once the class of the dangerous good has been</w:t>
      </w:r>
      <w:r>
        <w:rPr>
          <w:color w:val="231F20"/>
          <w:spacing w:val="-2"/>
          <w:w w:val="105"/>
          <w:sz w:val="17"/>
        </w:rPr>
        <w:t> </w:t>
      </w:r>
      <w:r>
        <w:rPr>
          <w:color w:val="231F20"/>
          <w:w w:val="105"/>
          <w:sz w:val="17"/>
        </w:rPr>
        <w:t>so</w:t>
      </w:r>
      <w:r>
        <w:rPr>
          <w:color w:val="231F20"/>
          <w:spacing w:val="-2"/>
          <w:w w:val="105"/>
          <w:sz w:val="17"/>
        </w:rPr>
        <w:t> </w:t>
      </w:r>
      <w:r>
        <w:rPr>
          <w:color w:val="231F20"/>
          <w:w w:val="105"/>
          <w:sz w:val="17"/>
        </w:rPr>
        <w:t>established,</w:t>
      </w:r>
      <w:r>
        <w:rPr>
          <w:color w:val="231F20"/>
          <w:spacing w:val="-2"/>
          <w:w w:val="105"/>
          <w:sz w:val="17"/>
        </w:rPr>
        <w:t> </w:t>
      </w:r>
      <w:r>
        <w:rPr>
          <w:color w:val="231F20"/>
          <w:w w:val="105"/>
          <w:sz w:val="17"/>
        </w:rPr>
        <w:t>all</w:t>
      </w:r>
      <w:r>
        <w:rPr>
          <w:color w:val="231F20"/>
          <w:spacing w:val="-2"/>
          <w:w w:val="105"/>
          <w:sz w:val="17"/>
        </w:rPr>
        <w:t> </w:t>
      </w:r>
      <w:r>
        <w:rPr>
          <w:color w:val="231F20"/>
          <w:w w:val="105"/>
          <w:sz w:val="17"/>
        </w:rPr>
        <w:t>conditions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as</w:t>
      </w:r>
      <w:r>
        <w:rPr>
          <w:color w:val="231F20"/>
          <w:spacing w:val="-2"/>
          <w:w w:val="105"/>
          <w:sz w:val="17"/>
        </w:rPr>
        <w:t> </w:t>
      </w:r>
      <w:r>
        <w:rPr>
          <w:color w:val="231F20"/>
          <w:w w:val="105"/>
          <w:sz w:val="17"/>
        </w:rPr>
        <w:t>provided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Code,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met.</w:t>
      </w:r>
      <w:r>
        <w:rPr>
          <w:color w:val="231F20"/>
          <w:spacing w:val="-2"/>
          <w:w w:val="105"/>
          <w:sz w:val="17"/>
        </w:rPr>
        <w:t> </w:t>
      </w:r>
      <w:r>
        <w:rPr>
          <w:color w:val="231F20"/>
          <w:w w:val="105"/>
          <w:sz w:val="17"/>
        </w:rPr>
        <w:t>Any</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 having</w:t>
      </w:r>
      <w:r>
        <w:rPr>
          <w:color w:val="231F20"/>
          <w:spacing w:val="-8"/>
          <w:w w:val="105"/>
          <w:sz w:val="17"/>
        </w:rPr>
        <w:t> </w:t>
      </w:r>
      <w:r>
        <w:rPr>
          <w:color w:val="231F20"/>
          <w:w w:val="105"/>
          <w:sz w:val="17"/>
        </w:rPr>
        <w:t>or</w:t>
      </w:r>
      <w:r>
        <w:rPr>
          <w:color w:val="231F20"/>
          <w:spacing w:val="-8"/>
          <w:w w:val="105"/>
          <w:sz w:val="17"/>
        </w:rPr>
        <w:t> </w:t>
      </w:r>
      <w:r>
        <w:rPr>
          <w:color w:val="231F20"/>
          <w:w w:val="105"/>
          <w:sz w:val="17"/>
        </w:rPr>
        <w:t>suspected</w:t>
      </w:r>
      <w:r>
        <w:rPr>
          <w:color w:val="231F20"/>
          <w:spacing w:val="-8"/>
          <w:w w:val="105"/>
          <w:sz w:val="17"/>
        </w:rPr>
        <w:t> </w:t>
      </w:r>
      <w:r>
        <w:rPr>
          <w:color w:val="231F20"/>
          <w:w w:val="105"/>
          <w:sz w:val="17"/>
        </w:rPr>
        <w:t>of</w:t>
      </w:r>
      <w:r>
        <w:rPr>
          <w:color w:val="231F20"/>
          <w:spacing w:val="-8"/>
          <w:w w:val="105"/>
          <w:sz w:val="17"/>
        </w:rPr>
        <w:t> </w:t>
      </w:r>
      <w:r>
        <w:rPr>
          <w:color w:val="231F20"/>
          <w:w w:val="105"/>
          <w:sz w:val="17"/>
        </w:rPr>
        <w:t>having</w:t>
      </w:r>
      <w:r>
        <w:rPr>
          <w:color w:val="231F20"/>
          <w:spacing w:val="-8"/>
          <w:w w:val="105"/>
          <w:sz w:val="17"/>
        </w:rPr>
        <w:t> </w:t>
      </w:r>
      <w:r>
        <w:rPr>
          <w:color w:val="231F20"/>
          <w:w w:val="105"/>
          <w:sz w:val="17"/>
        </w:rPr>
        <w:t>explosive</w:t>
      </w:r>
      <w:r>
        <w:rPr>
          <w:color w:val="231F20"/>
          <w:spacing w:val="-8"/>
          <w:w w:val="105"/>
          <w:sz w:val="17"/>
        </w:rPr>
        <w:t> </w:t>
      </w:r>
      <w:r>
        <w:rPr>
          <w:color w:val="231F20"/>
          <w:w w:val="105"/>
          <w:sz w:val="17"/>
        </w:rPr>
        <w:t>characteristics</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first</w:t>
      </w:r>
      <w:r>
        <w:rPr>
          <w:color w:val="231F20"/>
          <w:spacing w:val="-8"/>
          <w:w w:val="105"/>
          <w:sz w:val="17"/>
        </w:rPr>
        <w:t> </w:t>
      </w:r>
      <w:r>
        <w:rPr>
          <w:color w:val="231F20"/>
          <w:w w:val="105"/>
          <w:sz w:val="17"/>
        </w:rPr>
        <w:t>be</w:t>
      </w:r>
      <w:r>
        <w:rPr>
          <w:color w:val="231F20"/>
          <w:spacing w:val="-8"/>
          <w:w w:val="105"/>
          <w:sz w:val="17"/>
        </w:rPr>
        <w:t> </w:t>
      </w:r>
      <w:r>
        <w:rPr>
          <w:color w:val="231F20"/>
          <w:w w:val="105"/>
          <w:sz w:val="17"/>
        </w:rPr>
        <w:t>considered</w:t>
      </w:r>
      <w:r>
        <w:rPr>
          <w:color w:val="231F20"/>
          <w:spacing w:val="-8"/>
          <w:w w:val="105"/>
          <w:sz w:val="17"/>
        </w:rPr>
        <w:t> </w:t>
      </w:r>
      <w:r>
        <w:rPr>
          <w:color w:val="231F20"/>
          <w:w w:val="105"/>
          <w:sz w:val="17"/>
        </w:rPr>
        <w:t>for</w:t>
      </w:r>
      <w:r>
        <w:rPr>
          <w:color w:val="231F20"/>
          <w:spacing w:val="-8"/>
          <w:w w:val="105"/>
          <w:sz w:val="17"/>
        </w:rPr>
        <w:t> </w:t>
      </w:r>
      <w:r>
        <w:rPr>
          <w:color w:val="231F20"/>
          <w:w w:val="105"/>
          <w:sz w:val="17"/>
        </w:rPr>
        <w:t>inclusion</w:t>
      </w:r>
      <w:r>
        <w:rPr>
          <w:color w:val="231F20"/>
          <w:spacing w:val="-8"/>
          <w:w w:val="105"/>
          <w:sz w:val="17"/>
        </w:rPr>
        <w:t> </w:t>
      </w:r>
      <w:r>
        <w:rPr>
          <w:color w:val="231F20"/>
          <w:w w:val="105"/>
          <w:sz w:val="17"/>
        </w:rPr>
        <w:t>in</w:t>
      </w:r>
      <w:r>
        <w:rPr>
          <w:color w:val="231F20"/>
          <w:spacing w:val="-8"/>
          <w:w w:val="105"/>
          <w:sz w:val="17"/>
        </w:rPr>
        <w:t> </w:t>
      </w:r>
      <w:r>
        <w:rPr>
          <w:color w:val="231F20"/>
          <w:w w:val="105"/>
          <w:sz w:val="17"/>
        </w:rPr>
        <w:t>class</w:t>
      </w:r>
      <w:r>
        <w:rPr>
          <w:color w:val="231F20"/>
          <w:spacing w:val="-8"/>
          <w:w w:val="105"/>
          <w:sz w:val="17"/>
        </w:rPr>
        <w:t> </w:t>
      </w:r>
      <w:r>
        <w:rPr>
          <w:color w:val="231F20"/>
          <w:w w:val="105"/>
          <w:sz w:val="17"/>
        </w:rPr>
        <w:t>1.</w:t>
      </w:r>
      <w:r>
        <w:rPr>
          <w:color w:val="231F20"/>
          <w:spacing w:val="-8"/>
          <w:w w:val="105"/>
          <w:sz w:val="17"/>
        </w:rPr>
        <w:t> </w:t>
      </w:r>
      <w:r>
        <w:rPr>
          <w:color w:val="231F20"/>
          <w:w w:val="105"/>
          <w:sz w:val="17"/>
        </w:rPr>
        <w:t>Some collective entries may be of the generic or “not otherwise specified” type provided that the Code contains provisions</w:t>
      </w:r>
      <w:r>
        <w:rPr>
          <w:color w:val="231F20"/>
          <w:w w:val="105"/>
          <w:sz w:val="17"/>
        </w:rPr>
        <w:t> ensuring</w:t>
      </w:r>
      <w:r>
        <w:rPr>
          <w:color w:val="231F20"/>
          <w:w w:val="105"/>
          <w:sz w:val="17"/>
        </w:rPr>
        <w:t> safety,</w:t>
      </w:r>
      <w:r>
        <w:rPr>
          <w:color w:val="231F20"/>
          <w:w w:val="105"/>
          <w:sz w:val="17"/>
        </w:rPr>
        <w:t> both</w:t>
      </w:r>
      <w:r>
        <w:rPr>
          <w:color w:val="231F20"/>
          <w:w w:val="105"/>
          <w:sz w:val="17"/>
        </w:rPr>
        <w:t> by</w:t>
      </w:r>
      <w:r>
        <w:rPr>
          <w:color w:val="231F20"/>
          <w:w w:val="105"/>
          <w:sz w:val="17"/>
        </w:rPr>
        <w:t> excluding</w:t>
      </w:r>
      <w:r>
        <w:rPr>
          <w:color w:val="231F20"/>
          <w:w w:val="105"/>
          <w:sz w:val="17"/>
        </w:rPr>
        <w:t> extremely</w:t>
      </w:r>
      <w:r>
        <w:rPr>
          <w:color w:val="231F20"/>
          <w:w w:val="105"/>
          <w:sz w:val="17"/>
        </w:rPr>
        <w:t> dangerous</w:t>
      </w:r>
      <w:r>
        <w:rPr>
          <w:color w:val="231F20"/>
          <w:w w:val="105"/>
          <w:sz w:val="17"/>
        </w:rPr>
        <w:t> goods</w:t>
      </w:r>
      <w:r>
        <w:rPr>
          <w:color w:val="231F20"/>
          <w:w w:val="105"/>
          <w:sz w:val="17"/>
        </w:rPr>
        <w:t> from</w:t>
      </w:r>
      <w:r>
        <w:rPr>
          <w:color w:val="231F20"/>
          <w:w w:val="105"/>
          <w:sz w:val="17"/>
        </w:rPr>
        <w:t> normal</w:t>
      </w:r>
      <w:r>
        <w:rPr>
          <w:color w:val="231F20"/>
          <w:w w:val="105"/>
          <w:sz w:val="17"/>
        </w:rPr>
        <w:t> transport</w:t>
      </w:r>
      <w:r>
        <w:rPr>
          <w:color w:val="231F20"/>
          <w:w w:val="105"/>
          <w:sz w:val="17"/>
        </w:rPr>
        <w:t> and</w:t>
      </w:r>
      <w:r>
        <w:rPr>
          <w:color w:val="231F20"/>
          <w:w w:val="105"/>
          <w:sz w:val="17"/>
        </w:rPr>
        <w:t> by covering all subsidiary hazards inherent in some goods.</w:t>
      </w:r>
    </w:p>
    <w:p>
      <w:pPr>
        <w:pStyle w:val="BodyText"/>
        <w:spacing w:before="86"/>
      </w:pPr>
    </w:p>
    <w:p>
      <w:pPr>
        <w:pStyle w:val="ListParagraph"/>
        <w:numPr>
          <w:ilvl w:val="3"/>
          <w:numId w:val="1"/>
        </w:numPr>
        <w:tabs>
          <w:tab w:pos="2497" w:val="left" w:leader="none"/>
        </w:tabs>
        <w:spacing w:line="256" w:lineRule="auto" w:before="0" w:after="0"/>
        <w:ind w:left="2497" w:right="847" w:hanging="1081"/>
        <w:jc w:val="both"/>
        <w:rPr>
          <w:sz w:val="17"/>
        </w:rPr>
      </w:pPr>
      <w:r>
        <w:rPr>
          <w:color w:val="231F20"/>
          <w:w w:val="105"/>
          <w:sz w:val="17"/>
        </w:rPr>
        <w:t>Inherent instability in goods may take different dangerous forms, for example explosion, polymerization with intense</w:t>
      </w:r>
      <w:r>
        <w:rPr>
          <w:color w:val="231F20"/>
          <w:w w:val="105"/>
          <w:sz w:val="17"/>
        </w:rPr>
        <w:t> evolution</w:t>
      </w:r>
      <w:r>
        <w:rPr>
          <w:color w:val="231F20"/>
          <w:w w:val="105"/>
          <w:sz w:val="17"/>
        </w:rPr>
        <w:t> of</w:t>
      </w:r>
      <w:r>
        <w:rPr>
          <w:color w:val="231F20"/>
          <w:w w:val="105"/>
          <w:sz w:val="17"/>
        </w:rPr>
        <w:t> heat</w:t>
      </w:r>
      <w:r>
        <w:rPr>
          <w:color w:val="231F20"/>
          <w:w w:val="105"/>
          <w:sz w:val="17"/>
        </w:rPr>
        <w:t> or</w:t>
      </w:r>
      <w:r>
        <w:rPr>
          <w:color w:val="231F20"/>
          <w:w w:val="105"/>
          <w:sz w:val="17"/>
        </w:rPr>
        <w:t> emission</w:t>
      </w:r>
      <w:r>
        <w:rPr>
          <w:color w:val="231F20"/>
          <w:w w:val="105"/>
          <w:sz w:val="17"/>
        </w:rPr>
        <w:t> of</w:t>
      </w:r>
      <w:r>
        <w:rPr>
          <w:color w:val="231F20"/>
          <w:w w:val="105"/>
          <w:sz w:val="17"/>
        </w:rPr>
        <w:t> flammable,</w:t>
      </w:r>
      <w:r>
        <w:rPr>
          <w:color w:val="231F20"/>
          <w:w w:val="105"/>
          <w:sz w:val="17"/>
        </w:rPr>
        <w:t> toxic,</w:t>
      </w:r>
      <w:r>
        <w:rPr>
          <w:color w:val="231F20"/>
          <w:w w:val="105"/>
          <w:sz w:val="17"/>
        </w:rPr>
        <w:t> corrosive</w:t>
      </w:r>
      <w:r>
        <w:rPr>
          <w:color w:val="231F20"/>
          <w:w w:val="105"/>
          <w:sz w:val="17"/>
        </w:rPr>
        <w:t> or</w:t>
      </w:r>
      <w:r>
        <w:rPr>
          <w:color w:val="231F20"/>
          <w:w w:val="105"/>
          <w:sz w:val="17"/>
        </w:rPr>
        <w:t> asphyxiant</w:t>
      </w:r>
      <w:r>
        <w:rPr>
          <w:color w:val="231F20"/>
          <w:w w:val="105"/>
          <w:sz w:val="17"/>
        </w:rPr>
        <w:t> gases.</w:t>
      </w:r>
      <w:r>
        <w:rPr>
          <w:color w:val="231F20"/>
          <w:w w:val="105"/>
          <w:sz w:val="17"/>
        </w:rPr>
        <w:t> The</w:t>
      </w:r>
      <w:r>
        <w:rPr>
          <w:color w:val="231F20"/>
          <w:w w:val="105"/>
          <w:sz w:val="17"/>
        </w:rPr>
        <w:t> Dangerous Goods List indicates that certain dangerous goods, or dangerous goods in a specific form, concentration or state, are prohibited for transport by sea. This means that the goods specified are not suitable for transport by sea under normal conditions of transport. This does not mean that such goods may not be transported under any circumstances. For most goods, such inherent instability can be controlled by suitable packaging, dilution, stabilization, addition of an inhibitor, temperature control or other measures.</w:t>
      </w:r>
    </w:p>
    <w:p>
      <w:pPr>
        <w:pStyle w:val="BodyText"/>
        <w:spacing w:before="79"/>
      </w:pPr>
    </w:p>
    <w:p>
      <w:pPr>
        <w:pStyle w:val="ListParagraph"/>
        <w:numPr>
          <w:ilvl w:val="3"/>
          <w:numId w:val="1"/>
        </w:numPr>
        <w:tabs>
          <w:tab w:pos="2497" w:val="left" w:leader="none"/>
        </w:tabs>
        <w:spacing w:line="256" w:lineRule="auto" w:before="0" w:after="0"/>
        <w:ind w:left="2497" w:right="847" w:hanging="1080"/>
        <w:jc w:val="both"/>
        <w:rPr>
          <w:sz w:val="17"/>
        </w:rPr>
      </w:pPr>
      <w:r>
        <w:rPr>
          <w:color w:val="231F20"/>
          <w:w w:val="105"/>
          <w:sz w:val="17"/>
        </w:rPr>
        <w:t>Where precautionary measures are laid down in the Dangerous Goods List in respect of a given dangerous good</w:t>
      </w:r>
      <w:r>
        <w:rPr>
          <w:color w:val="231F20"/>
          <w:spacing w:val="18"/>
          <w:w w:val="105"/>
          <w:sz w:val="17"/>
        </w:rPr>
        <w:t> </w:t>
      </w:r>
      <w:r>
        <w:rPr>
          <w:color w:val="231F20"/>
          <w:w w:val="105"/>
          <w:sz w:val="17"/>
        </w:rPr>
        <w:t>(such</w:t>
      </w:r>
      <w:r>
        <w:rPr>
          <w:color w:val="231F20"/>
          <w:spacing w:val="18"/>
          <w:w w:val="105"/>
          <w:sz w:val="17"/>
        </w:rPr>
        <w:t> </w:t>
      </w:r>
      <w:r>
        <w:rPr>
          <w:color w:val="231F20"/>
          <w:w w:val="105"/>
          <w:sz w:val="17"/>
        </w:rPr>
        <w:t>as</w:t>
      </w:r>
      <w:r>
        <w:rPr>
          <w:color w:val="231F20"/>
          <w:spacing w:val="18"/>
          <w:w w:val="105"/>
          <w:sz w:val="17"/>
        </w:rPr>
        <w:t> </w:t>
      </w:r>
      <w:r>
        <w:rPr>
          <w:color w:val="231F20"/>
          <w:w w:val="105"/>
          <w:sz w:val="17"/>
        </w:rPr>
        <w:t>that</w:t>
      </w:r>
      <w:r>
        <w:rPr>
          <w:color w:val="231F20"/>
          <w:spacing w:val="18"/>
          <w:w w:val="105"/>
          <w:sz w:val="17"/>
        </w:rPr>
        <w:t> </w:t>
      </w:r>
      <w:r>
        <w:rPr>
          <w:color w:val="231F20"/>
          <w:w w:val="105"/>
          <w:sz w:val="17"/>
        </w:rPr>
        <w:t>it</w:t>
      </w:r>
      <w:r>
        <w:rPr>
          <w:color w:val="231F20"/>
          <w:spacing w:val="18"/>
          <w:w w:val="105"/>
          <w:sz w:val="17"/>
        </w:rPr>
        <w:t> </w:t>
      </w:r>
      <w:r>
        <w:rPr>
          <w:color w:val="231F20"/>
          <w:w w:val="105"/>
          <w:sz w:val="17"/>
        </w:rPr>
        <w:t>shall</w:t>
      </w:r>
      <w:r>
        <w:rPr>
          <w:color w:val="231F20"/>
          <w:spacing w:val="18"/>
          <w:w w:val="105"/>
          <w:sz w:val="17"/>
        </w:rPr>
        <w:t> </w:t>
      </w:r>
      <w:r>
        <w:rPr>
          <w:color w:val="231F20"/>
          <w:w w:val="105"/>
          <w:sz w:val="17"/>
        </w:rPr>
        <w:t>be</w:t>
      </w:r>
      <w:r>
        <w:rPr>
          <w:color w:val="231F20"/>
          <w:spacing w:val="18"/>
          <w:w w:val="105"/>
          <w:sz w:val="17"/>
        </w:rPr>
        <w:t> </w:t>
      </w:r>
      <w:r>
        <w:rPr>
          <w:color w:val="231F20"/>
          <w:w w:val="105"/>
          <w:sz w:val="17"/>
        </w:rPr>
        <w:t>“stabilized”</w:t>
      </w:r>
      <w:r>
        <w:rPr>
          <w:color w:val="231F20"/>
          <w:spacing w:val="18"/>
          <w:w w:val="105"/>
          <w:sz w:val="17"/>
        </w:rPr>
        <w:t> </w:t>
      </w:r>
      <w:r>
        <w:rPr>
          <w:color w:val="231F20"/>
          <w:w w:val="105"/>
          <w:sz w:val="17"/>
        </w:rPr>
        <w:t>or</w:t>
      </w:r>
      <w:r>
        <w:rPr>
          <w:color w:val="231F20"/>
          <w:spacing w:val="18"/>
          <w:w w:val="105"/>
          <w:sz w:val="17"/>
        </w:rPr>
        <w:t> </w:t>
      </w:r>
      <w:r>
        <w:rPr>
          <w:color w:val="231F20"/>
          <w:w w:val="105"/>
          <w:sz w:val="17"/>
        </w:rPr>
        <w:t>“with</w:t>
      </w:r>
      <w:r>
        <w:rPr>
          <w:color w:val="231F20"/>
          <w:spacing w:val="18"/>
          <w:w w:val="105"/>
          <w:sz w:val="17"/>
        </w:rPr>
        <w:t> </w:t>
      </w:r>
      <w:r>
        <w:rPr>
          <w:rFonts w:ascii="Arial" w:hAnsi="Arial"/>
          <w:i/>
          <w:color w:val="231F20"/>
          <w:w w:val="105"/>
          <w:sz w:val="17"/>
        </w:rPr>
        <w:t>x</w:t>
      </w:r>
      <w:r>
        <w:rPr>
          <w:color w:val="231F20"/>
          <w:w w:val="105"/>
          <w:sz w:val="17"/>
        </w:rPr>
        <w:t>%</w:t>
      </w:r>
      <w:r>
        <w:rPr>
          <w:color w:val="231F20"/>
          <w:spacing w:val="18"/>
          <w:w w:val="105"/>
          <w:sz w:val="17"/>
        </w:rPr>
        <w:t> </w:t>
      </w:r>
      <w:r>
        <w:rPr>
          <w:color w:val="231F20"/>
          <w:w w:val="105"/>
          <w:sz w:val="17"/>
        </w:rPr>
        <w:t>water</w:t>
      </w:r>
      <w:r>
        <w:rPr>
          <w:color w:val="231F20"/>
          <w:spacing w:val="18"/>
          <w:w w:val="105"/>
          <w:sz w:val="17"/>
        </w:rPr>
        <w:t> </w:t>
      </w:r>
      <w:r>
        <w:rPr>
          <w:color w:val="231F20"/>
          <w:w w:val="105"/>
          <w:sz w:val="17"/>
        </w:rPr>
        <w:t>or</w:t>
      </w:r>
      <w:r>
        <w:rPr>
          <w:color w:val="231F20"/>
          <w:spacing w:val="18"/>
          <w:w w:val="105"/>
          <w:sz w:val="17"/>
        </w:rPr>
        <w:t> </w:t>
      </w:r>
      <w:r>
        <w:rPr>
          <w:color w:val="231F20"/>
          <w:w w:val="105"/>
          <w:sz w:val="17"/>
        </w:rPr>
        <w:t>phlegmatizer”),</w:t>
      </w:r>
      <w:r>
        <w:rPr>
          <w:color w:val="231F20"/>
          <w:spacing w:val="18"/>
          <w:w w:val="105"/>
          <w:sz w:val="17"/>
        </w:rPr>
        <w:t> </w:t>
      </w:r>
      <w:r>
        <w:rPr>
          <w:color w:val="231F20"/>
          <w:w w:val="105"/>
          <w:sz w:val="17"/>
        </w:rPr>
        <w:t>such</w:t>
      </w:r>
      <w:r>
        <w:rPr>
          <w:color w:val="231F20"/>
          <w:spacing w:val="18"/>
          <w:w w:val="105"/>
          <w:sz w:val="17"/>
        </w:rPr>
        <w:t> </w:t>
      </w:r>
      <w:r>
        <w:rPr>
          <w:color w:val="231F20"/>
          <w:w w:val="105"/>
          <w:sz w:val="17"/>
        </w:rPr>
        <w:t>dangerous</w:t>
      </w:r>
      <w:r>
        <w:rPr>
          <w:color w:val="231F20"/>
          <w:spacing w:val="18"/>
          <w:w w:val="105"/>
          <w:sz w:val="17"/>
        </w:rPr>
        <w:t> </w:t>
      </w:r>
      <w:r>
        <w:rPr>
          <w:color w:val="231F20"/>
          <w:w w:val="105"/>
          <w:sz w:val="17"/>
        </w:rPr>
        <w:t>good</w:t>
      </w:r>
      <w:r>
        <w:rPr>
          <w:color w:val="231F20"/>
          <w:spacing w:val="18"/>
          <w:w w:val="105"/>
          <w:sz w:val="17"/>
        </w:rPr>
        <w:t> </w:t>
      </w:r>
      <w:r>
        <w:rPr>
          <w:color w:val="231F20"/>
          <w:w w:val="105"/>
          <w:sz w:val="17"/>
        </w:rPr>
        <w:t>may not normally be transported when these measures have not been taken, unless the item in question is listed elsewhere (such as class 1) without any indication of, or with different, precautionary measures.</w:t>
      </w:r>
    </w:p>
    <w:p>
      <w:pPr>
        <w:pStyle w:val="BodyText"/>
        <w:spacing w:before="76"/>
      </w:pPr>
    </w:p>
    <w:p>
      <w:pPr>
        <w:pStyle w:val="ListParagraph"/>
        <w:numPr>
          <w:ilvl w:val="3"/>
          <w:numId w:val="1"/>
        </w:numPr>
        <w:tabs>
          <w:tab w:pos="2497" w:val="left" w:leader="none"/>
        </w:tabs>
        <w:spacing w:line="256" w:lineRule="auto" w:before="1" w:after="0"/>
        <w:ind w:left="2497" w:right="847" w:hanging="1080"/>
        <w:jc w:val="both"/>
        <w:rPr>
          <w:sz w:val="17"/>
        </w:rPr>
      </w:pPr>
      <w:r>
        <w:rPr>
          <w:color w:val="231F20"/>
          <w:w w:val="105"/>
          <w:sz w:val="17"/>
        </w:rPr>
        <w:t>Certain substances, by the nature of their chemical composition, tend to polymerize or otherwise react in a dangerous manner under certain conditions of temperature or in contact with a catalyst. Mitigation of this tendency can be carried out either by requiring special transport conditions or by adding adequate amounts of chemical inhibitors or stabilizers to the product. These products shall be sufficiently stabilized to prevent any</w:t>
      </w:r>
      <w:r>
        <w:rPr>
          <w:color w:val="231F20"/>
          <w:spacing w:val="-4"/>
          <w:w w:val="105"/>
          <w:sz w:val="17"/>
        </w:rPr>
        <w:t> </w:t>
      </w:r>
      <w:r>
        <w:rPr>
          <w:color w:val="231F20"/>
          <w:w w:val="105"/>
          <w:sz w:val="17"/>
        </w:rPr>
        <w:t>dangerous</w:t>
      </w:r>
      <w:r>
        <w:rPr>
          <w:color w:val="231F20"/>
          <w:spacing w:val="-4"/>
          <w:w w:val="105"/>
          <w:sz w:val="17"/>
        </w:rPr>
        <w:t> </w:t>
      </w:r>
      <w:r>
        <w:rPr>
          <w:color w:val="231F20"/>
          <w:w w:val="105"/>
          <w:sz w:val="17"/>
        </w:rPr>
        <w:t>reaction</w:t>
      </w:r>
      <w:r>
        <w:rPr>
          <w:color w:val="231F20"/>
          <w:spacing w:val="-4"/>
          <w:w w:val="105"/>
          <w:sz w:val="17"/>
        </w:rPr>
        <w:t> </w:t>
      </w:r>
      <w:r>
        <w:rPr>
          <w:color w:val="231F20"/>
          <w:w w:val="105"/>
          <w:sz w:val="17"/>
        </w:rPr>
        <w:t>during</w:t>
      </w:r>
      <w:r>
        <w:rPr>
          <w:color w:val="231F20"/>
          <w:spacing w:val="-4"/>
          <w:w w:val="105"/>
          <w:sz w:val="17"/>
        </w:rPr>
        <w:t> </w:t>
      </w:r>
      <w:r>
        <w:rPr>
          <w:color w:val="231F20"/>
          <w:w w:val="105"/>
          <w:sz w:val="17"/>
        </w:rPr>
        <w:t>the</w:t>
      </w:r>
      <w:r>
        <w:rPr>
          <w:color w:val="231F20"/>
          <w:spacing w:val="-4"/>
          <w:w w:val="105"/>
          <w:sz w:val="17"/>
        </w:rPr>
        <w:t> </w:t>
      </w:r>
      <w:r>
        <w:rPr>
          <w:color w:val="231F20"/>
          <w:w w:val="105"/>
          <w:sz w:val="17"/>
        </w:rPr>
        <w:t>intended</w:t>
      </w:r>
      <w:r>
        <w:rPr>
          <w:color w:val="231F20"/>
          <w:spacing w:val="-4"/>
          <w:w w:val="105"/>
          <w:sz w:val="17"/>
        </w:rPr>
        <w:t> </w:t>
      </w:r>
      <w:r>
        <w:rPr>
          <w:color w:val="231F20"/>
          <w:w w:val="105"/>
          <w:sz w:val="17"/>
        </w:rPr>
        <w:t>voyage.</w:t>
      </w:r>
      <w:r>
        <w:rPr>
          <w:color w:val="231F20"/>
          <w:spacing w:val="-4"/>
          <w:w w:val="105"/>
          <w:sz w:val="17"/>
        </w:rPr>
        <w:t> </w:t>
      </w:r>
      <w:r>
        <w:rPr>
          <w:color w:val="231F20"/>
          <w:w w:val="105"/>
          <w:sz w:val="17"/>
        </w:rPr>
        <w:t>If</w:t>
      </w:r>
      <w:r>
        <w:rPr>
          <w:color w:val="231F20"/>
          <w:spacing w:val="-4"/>
          <w:w w:val="105"/>
          <w:sz w:val="17"/>
        </w:rPr>
        <w:t> </w:t>
      </w:r>
      <w:r>
        <w:rPr>
          <w:color w:val="231F20"/>
          <w:w w:val="105"/>
          <w:sz w:val="17"/>
        </w:rPr>
        <w:t>this</w:t>
      </w:r>
      <w:r>
        <w:rPr>
          <w:color w:val="231F20"/>
          <w:spacing w:val="-4"/>
          <w:w w:val="105"/>
          <w:sz w:val="17"/>
        </w:rPr>
        <w:t> </w:t>
      </w:r>
      <w:r>
        <w:rPr>
          <w:color w:val="231F20"/>
          <w:w w:val="105"/>
          <w:sz w:val="17"/>
        </w:rPr>
        <w:t>cannot</w:t>
      </w:r>
      <w:r>
        <w:rPr>
          <w:color w:val="231F20"/>
          <w:spacing w:val="-4"/>
          <w:w w:val="105"/>
          <w:sz w:val="17"/>
        </w:rPr>
        <w:t> </w:t>
      </w:r>
      <w:r>
        <w:rPr>
          <w:color w:val="231F20"/>
          <w:w w:val="105"/>
          <w:sz w:val="17"/>
        </w:rPr>
        <w:t>be</w:t>
      </w:r>
      <w:r>
        <w:rPr>
          <w:color w:val="231F20"/>
          <w:spacing w:val="-4"/>
          <w:w w:val="105"/>
          <w:sz w:val="17"/>
        </w:rPr>
        <w:t> </w:t>
      </w:r>
      <w:r>
        <w:rPr>
          <w:color w:val="231F20"/>
          <w:w w:val="105"/>
          <w:sz w:val="17"/>
        </w:rPr>
        <w:t>ensured,</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of</w:t>
      </w:r>
      <w:r>
        <w:rPr>
          <w:color w:val="231F20"/>
          <w:spacing w:val="-4"/>
          <w:w w:val="105"/>
          <w:sz w:val="17"/>
        </w:rPr>
        <w:t> </w:t>
      </w:r>
      <w:r>
        <w:rPr>
          <w:color w:val="231F20"/>
          <w:w w:val="105"/>
          <w:sz w:val="17"/>
        </w:rPr>
        <w:t>such</w:t>
      </w:r>
      <w:r>
        <w:rPr>
          <w:color w:val="231F20"/>
          <w:spacing w:val="-4"/>
          <w:w w:val="105"/>
          <w:sz w:val="17"/>
        </w:rPr>
        <w:t> </w:t>
      </w:r>
      <w:r>
        <w:rPr>
          <w:color w:val="231F20"/>
          <w:w w:val="105"/>
          <w:sz w:val="17"/>
        </w:rPr>
        <w:t>products is prohibited.</w:t>
      </w:r>
    </w:p>
    <w:p>
      <w:pPr>
        <w:pStyle w:val="BodyText"/>
        <w:spacing w:before="77"/>
      </w:pPr>
    </w:p>
    <w:p>
      <w:pPr>
        <w:pStyle w:val="ListParagraph"/>
        <w:numPr>
          <w:ilvl w:val="3"/>
          <w:numId w:val="1"/>
        </w:numPr>
        <w:tabs>
          <w:tab w:pos="2497" w:val="left" w:leader="none"/>
        </w:tabs>
        <w:spacing w:line="256" w:lineRule="auto" w:before="1" w:after="0"/>
        <w:ind w:left="2497" w:right="847" w:hanging="1080"/>
        <w:jc w:val="both"/>
        <w:rPr>
          <w:sz w:val="17"/>
        </w:rPr>
      </w:pPr>
      <w:r>
        <w:rPr>
          <w:color w:val="231F20"/>
          <w:w w:val="105"/>
          <w:sz w:val="17"/>
        </w:rPr>
        <w:t>Where</w:t>
      </w:r>
      <w:r>
        <w:rPr>
          <w:color w:val="231F20"/>
          <w:w w:val="105"/>
          <w:sz w:val="17"/>
        </w:rPr>
        <w:t> the</w:t>
      </w:r>
      <w:r>
        <w:rPr>
          <w:color w:val="231F20"/>
          <w:w w:val="105"/>
          <w:sz w:val="17"/>
        </w:rPr>
        <w:t> contents</w:t>
      </w:r>
      <w:r>
        <w:rPr>
          <w:color w:val="231F20"/>
          <w:w w:val="105"/>
          <w:sz w:val="17"/>
        </w:rPr>
        <w:t> of</w:t>
      </w:r>
      <w:r>
        <w:rPr>
          <w:color w:val="231F20"/>
          <w:w w:val="105"/>
          <w:sz w:val="17"/>
        </w:rPr>
        <w:t> a</w:t>
      </w:r>
      <w:r>
        <w:rPr>
          <w:color w:val="231F20"/>
          <w:w w:val="105"/>
          <w:sz w:val="17"/>
        </w:rPr>
        <w:t> portable</w:t>
      </w:r>
      <w:r>
        <w:rPr>
          <w:color w:val="231F20"/>
          <w:w w:val="105"/>
          <w:sz w:val="17"/>
        </w:rPr>
        <w:t> tank</w:t>
      </w:r>
      <w:r>
        <w:rPr>
          <w:color w:val="231F20"/>
          <w:w w:val="105"/>
          <w:sz w:val="17"/>
        </w:rPr>
        <w:t> is</w:t>
      </w:r>
      <w:r>
        <w:rPr>
          <w:color w:val="231F20"/>
          <w:w w:val="105"/>
          <w:sz w:val="17"/>
        </w:rPr>
        <w:t> to</w:t>
      </w:r>
      <w:r>
        <w:rPr>
          <w:color w:val="231F20"/>
          <w:w w:val="105"/>
          <w:sz w:val="17"/>
        </w:rPr>
        <w:t> be</w:t>
      </w:r>
      <w:r>
        <w:rPr>
          <w:color w:val="231F20"/>
          <w:w w:val="105"/>
          <w:sz w:val="17"/>
        </w:rPr>
        <w:t> transported</w:t>
      </w:r>
      <w:r>
        <w:rPr>
          <w:color w:val="231F20"/>
          <w:w w:val="105"/>
          <w:sz w:val="17"/>
        </w:rPr>
        <w:t> heated,</w:t>
      </w:r>
      <w:r>
        <w:rPr>
          <w:color w:val="231F20"/>
          <w:w w:val="105"/>
          <w:sz w:val="17"/>
        </w:rPr>
        <w:t> the</w:t>
      </w:r>
      <w:r>
        <w:rPr>
          <w:color w:val="231F20"/>
          <w:w w:val="105"/>
          <w:sz w:val="17"/>
        </w:rPr>
        <w:t> transport</w:t>
      </w:r>
      <w:r>
        <w:rPr>
          <w:color w:val="231F20"/>
          <w:w w:val="105"/>
          <w:sz w:val="17"/>
        </w:rPr>
        <w:t> temperature</w:t>
      </w:r>
      <w:r>
        <w:rPr>
          <w:color w:val="231F20"/>
          <w:w w:val="105"/>
          <w:sz w:val="17"/>
        </w:rPr>
        <w:t> is</w:t>
      </w:r>
      <w:r>
        <w:rPr>
          <w:color w:val="231F20"/>
          <w:w w:val="105"/>
          <w:sz w:val="17"/>
        </w:rPr>
        <w:t> to</w:t>
      </w:r>
      <w:r>
        <w:rPr>
          <w:color w:val="231F20"/>
          <w:w w:val="105"/>
          <w:sz w:val="17"/>
        </w:rPr>
        <w:t> be maintained during the intended voyage unless it is established that crystallization or solidification on cooling would not result in instability, which can occur with some stabilized or inhibited products.</w:t>
      </w:r>
    </w:p>
    <w:p>
      <w:pPr>
        <w:pStyle w:val="ListParagraph"/>
        <w:spacing w:after="0" w:line="256" w:lineRule="auto"/>
        <w:jc w:val="both"/>
        <w:rPr>
          <w:sz w:val="17"/>
        </w:rPr>
        <w:sectPr>
          <w:footerReference w:type="default" r:id="rId5"/>
          <w:footerReference w:type="even" r:id="rId6"/>
          <w:type w:val="continuous"/>
          <w:pgSz w:w="11910" w:h="16840"/>
          <w:pgMar w:header="0" w:footer="570" w:top="0" w:bottom="760" w:left="0" w:right="0"/>
          <w:pgNumType w:start="3"/>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ragraph">
                  <wp:posOffset>-188457</wp:posOffset>
                </wp:positionV>
                <wp:extent cx="360045" cy="213868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60045" cy="2138680"/>
                          <a:chExt cx="360045" cy="2138680"/>
                        </a:xfrm>
                      </wpg:grpSpPr>
                      <wps:wsp>
                        <wps:cNvPr id="16" name="Graphic 16"/>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17" name="Textbox 17"/>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30176" id="docshapegroup11" coordorigin="0,-297" coordsize="567,3368">
                <v:rect style="position:absolute;left:0;top:-297;width:567;height:3368" id="docshape12" filled="true" fillcolor="#58595b" stroked="false">
                  <v:fill type="solid"/>
                </v:rect>
                <v:shape style="position:absolute;left:0;top:-297;width:567;height:3368" type="#_x0000_t202" id="docshape13"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570</w:t>
      </w:r>
    </w:p>
    <w:p>
      <w:pPr>
        <w:pStyle w:val="BodyText"/>
        <w:spacing w:before="70"/>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3</w:t>
      </w:r>
      <w:r>
        <w:rPr>
          <w:rFonts w:ascii="Arial" w:hAnsi="Arial"/>
          <w:i/>
          <w:color w:val="231F20"/>
          <w:spacing w:val="13"/>
          <w:w w:val="105"/>
          <w:sz w:val="17"/>
        </w:rPr>
        <w:t> </w:t>
      </w:r>
      <w:r>
        <w:rPr>
          <w:rFonts w:ascii="Arial" w:hAnsi="Arial"/>
          <w:i/>
          <w:color w:val="231F20"/>
          <w:w w:val="105"/>
          <w:sz w:val="17"/>
        </w:rPr>
        <w:t>–</w:t>
      </w:r>
      <w:r>
        <w:rPr>
          <w:rFonts w:ascii="Arial" w:hAnsi="Arial"/>
          <w:i/>
          <w:color w:val="231F20"/>
          <w:spacing w:val="13"/>
          <w:w w:val="105"/>
          <w:sz w:val="17"/>
        </w:rPr>
        <w:t> </w:t>
      </w:r>
      <w:r>
        <w:rPr>
          <w:rFonts w:ascii="Arial" w:hAnsi="Arial"/>
          <w:i/>
          <w:color w:val="231F20"/>
          <w:w w:val="105"/>
          <w:sz w:val="17"/>
        </w:rPr>
        <w:t>Dangerous</w:t>
      </w:r>
      <w:r>
        <w:rPr>
          <w:rFonts w:ascii="Arial" w:hAnsi="Arial"/>
          <w:i/>
          <w:color w:val="231F20"/>
          <w:spacing w:val="13"/>
          <w:w w:val="105"/>
          <w:sz w:val="17"/>
        </w:rPr>
        <w:t> </w:t>
      </w:r>
      <w:r>
        <w:rPr>
          <w:rFonts w:ascii="Arial" w:hAnsi="Arial"/>
          <w:i/>
          <w:color w:val="231F20"/>
          <w:w w:val="105"/>
          <w:sz w:val="17"/>
        </w:rPr>
        <w:t>Goods</w:t>
      </w:r>
      <w:r>
        <w:rPr>
          <w:rFonts w:ascii="Arial" w:hAnsi="Arial"/>
          <w:i/>
          <w:color w:val="231F20"/>
          <w:spacing w:val="13"/>
          <w:w w:val="105"/>
          <w:sz w:val="17"/>
        </w:rPr>
        <w:t> </w:t>
      </w:r>
      <w:r>
        <w:rPr>
          <w:rFonts w:ascii="Arial" w:hAnsi="Arial"/>
          <w:i/>
          <w:color w:val="231F20"/>
          <w:w w:val="105"/>
          <w:sz w:val="17"/>
        </w:rPr>
        <w:t>List,</w:t>
      </w:r>
      <w:r>
        <w:rPr>
          <w:rFonts w:ascii="Arial" w:hAnsi="Arial"/>
          <w:i/>
          <w:color w:val="231F20"/>
          <w:spacing w:val="13"/>
          <w:w w:val="105"/>
          <w:sz w:val="17"/>
        </w:rPr>
        <w:t> </w:t>
      </w:r>
      <w:r>
        <w:rPr>
          <w:rFonts w:ascii="Arial" w:hAnsi="Arial"/>
          <w:i/>
          <w:color w:val="231F20"/>
          <w:w w:val="105"/>
          <w:sz w:val="17"/>
        </w:rPr>
        <w:t>special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3"/>
          <w:w w:val="105"/>
          <w:sz w:val="17"/>
        </w:rPr>
        <w:t> </w:t>
      </w:r>
      <w:r>
        <w:rPr>
          <w:rFonts w:ascii="Arial" w:hAnsi="Arial"/>
          <w:i/>
          <w:color w:val="231F20"/>
          <w:w w:val="105"/>
          <w:sz w:val="17"/>
        </w:rPr>
        <w:t>and</w:t>
      </w:r>
      <w:r>
        <w:rPr>
          <w:rFonts w:ascii="Arial" w:hAnsi="Arial"/>
          <w:i/>
          <w:color w:val="231F20"/>
          <w:spacing w:val="13"/>
          <w:w w:val="105"/>
          <w:sz w:val="17"/>
        </w:rPr>
        <w:t> </w:t>
      </w:r>
      <w:r>
        <w:rPr>
          <w:rFonts w:ascii="Arial" w:hAnsi="Arial"/>
          <w:i/>
          <w:color w:val="231F20"/>
          <w:spacing w:val="-2"/>
          <w:w w:val="105"/>
          <w:sz w:val="17"/>
        </w:rPr>
        <w:t>exceptions</w:t>
      </w:r>
    </w:p>
    <w:p>
      <w:pPr>
        <w:pStyle w:val="BodyText"/>
        <w:spacing w:before="8"/>
        <w:rPr>
          <w:rFonts w:ascii="Arial"/>
          <w:i/>
          <w:sz w:val="5"/>
        </w:rPr>
      </w:pPr>
      <w:r>
        <w:rPr>
          <w:rFonts w:ascii="Arial"/>
          <w:i/>
          <w:sz w:val="5"/>
        </w:rPr>
        <mc:AlternateContent>
          <mc:Choice Requires="wps">
            <w:drawing>
              <wp:anchor distT="0" distB="0" distL="0" distR="0" allowOverlap="1" layoutInCell="1" locked="0" behindDoc="1" simplePos="0" relativeHeight="487588864">
                <wp:simplePos x="0" y="0"/>
                <wp:positionH relativeFrom="page">
                  <wp:posOffset>540000</wp:posOffset>
                </wp:positionH>
                <wp:positionV relativeFrom="paragraph">
                  <wp:posOffset>56965</wp:posOffset>
                </wp:positionV>
                <wp:extent cx="612013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27616;mso-wrap-distance-left:0;mso-wrap-distance-right:0" id="docshape14" coordorigin="850,90" coordsize="9638,0" path="m850,90l10488,90e" filled="false" stroked="true" strokeweight=".5pt" strokecolor="#231f20">
                <v:path arrowok="t"/>
                <v:stroke dashstyle="solid"/>
                <w10:wrap type="topAndBottom"/>
              </v:shape>
            </w:pict>
          </mc:Fallback>
        </mc:AlternateContent>
      </w:r>
    </w:p>
    <w:p>
      <w:pPr>
        <w:pStyle w:val="BodyText"/>
        <w:spacing w:before="180"/>
        <w:rPr>
          <w:rFonts w:ascii="Arial"/>
          <w:i/>
        </w:rPr>
      </w:pPr>
    </w:p>
    <w:p>
      <w:pPr>
        <w:pStyle w:val="Heading1"/>
        <w:numPr>
          <w:ilvl w:val="2"/>
          <w:numId w:val="1"/>
        </w:numPr>
        <w:tabs>
          <w:tab w:pos="1930" w:val="left" w:leader="none"/>
        </w:tabs>
        <w:spacing w:line="240" w:lineRule="auto" w:before="0" w:after="0"/>
        <w:ind w:left="1930" w:right="0" w:hanging="1080"/>
        <w:jc w:val="left"/>
      </w:pPr>
      <w:r>
        <w:rPr>
          <w:color w:val="231F20"/>
          <w:w w:val="105"/>
        </w:rPr>
        <w:t>Proper</w:t>
      </w:r>
      <w:r>
        <w:rPr>
          <w:color w:val="231F20"/>
          <w:spacing w:val="-5"/>
          <w:w w:val="105"/>
        </w:rPr>
        <w:t> </w:t>
      </w:r>
      <w:r>
        <w:rPr>
          <w:color w:val="231F20"/>
          <w:w w:val="105"/>
        </w:rPr>
        <w:t>shipping</w:t>
      </w:r>
      <w:r>
        <w:rPr>
          <w:color w:val="231F20"/>
          <w:spacing w:val="-4"/>
          <w:w w:val="105"/>
        </w:rPr>
        <w:t> </w:t>
      </w:r>
      <w:r>
        <w:rPr>
          <w:color w:val="231F20"/>
          <w:spacing w:val="-2"/>
          <w:w w:val="105"/>
        </w:rPr>
        <w:t>names</w:t>
      </w:r>
    </w:p>
    <w:p>
      <w:pPr>
        <w:pStyle w:val="BodyText"/>
        <w:spacing w:line="256" w:lineRule="auto" w:before="128"/>
        <w:ind w:left="1930" w:right="1414"/>
        <w:jc w:val="both"/>
      </w:pPr>
      <w:r>
        <w:rPr>
          <w:color w:val="231F20"/>
          <w:w w:val="105"/>
        </w:rPr>
        <w:t>Note</w:t>
      </w:r>
      <w:r>
        <w:rPr>
          <w:color w:val="231F20"/>
          <w:spacing w:val="-9"/>
          <w:w w:val="105"/>
        </w:rPr>
        <w:t> </w:t>
      </w:r>
      <w:r>
        <w:rPr>
          <w:color w:val="231F20"/>
          <w:w w:val="105"/>
        </w:rPr>
        <w:t>1:</w:t>
      </w:r>
      <w:r>
        <w:rPr>
          <w:color w:val="231F20"/>
          <w:spacing w:val="-9"/>
          <w:w w:val="105"/>
        </w:rPr>
        <w:t> </w:t>
      </w:r>
      <w:r>
        <w:rPr>
          <w:color w:val="231F20"/>
          <w:w w:val="105"/>
        </w:rPr>
        <w:t>The</w:t>
      </w:r>
      <w:r>
        <w:rPr>
          <w:color w:val="231F20"/>
          <w:spacing w:val="-9"/>
          <w:w w:val="105"/>
        </w:rPr>
        <w:t> </w:t>
      </w:r>
      <w:r>
        <w:rPr>
          <w:color w:val="231F20"/>
          <w:w w:val="105"/>
        </w:rPr>
        <w:t>proper</w:t>
      </w:r>
      <w:r>
        <w:rPr>
          <w:color w:val="231F20"/>
          <w:spacing w:val="-9"/>
          <w:w w:val="105"/>
        </w:rPr>
        <w:t> </w:t>
      </w:r>
      <w:r>
        <w:rPr>
          <w:color w:val="231F20"/>
          <w:w w:val="105"/>
        </w:rPr>
        <w:t>shipping</w:t>
      </w:r>
      <w:r>
        <w:rPr>
          <w:color w:val="231F20"/>
          <w:spacing w:val="-9"/>
          <w:w w:val="105"/>
        </w:rPr>
        <w:t> </w:t>
      </w:r>
      <w:r>
        <w:rPr>
          <w:color w:val="231F20"/>
          <w:w w:val="105"/>
        </w:rPr>
        <w:t>names</w:t>
      </w:r>
      <w:r>
        <w:rPr>
          <w:color w:val="231F20"/>
          <w:spacing w:val="-9"/>
          <w:w w:val="105"/>
        </w:rPr>
        <w:t> </w:t>
      </w:r>
      <w:r>
        <w:rPr>
          <w:color w:val="231F20"/>
          <w:w w:val="105"/>
        </w:rPr>
        <w:t>of</w:t>
      </w:r>
      <w:r>
        <w:rPr>
          <w:color w:val="231F20"/>
          <w:spacing w:val="-9"/>
          <w:w w:val="105"/>
        </w:rPr>
        <w:t> </w:t>
      </w:r>
      <w:r>
        <w:rPr>
          <w:color w:val="231F20"/>
          <w:w w:val="105"/>
        </w:rPr>
        <w:t>the</w:t>
      </w:r>
      <w:r>
        <w:rPr>
          <w:color w:val="231F20"/>
          <w:spacing w:val="-9"/>
          <w:w w:val="105"/>
        </w:rPr>
        <w:t> </w:t>
      </w:r>
      <w:r>
        <w:rPr>
          <w:color w:val="231F20"/>
          <w:w w:val="105"/>
        </w:rPr>
        <w:t>dangerous</w:t>
      </w:r>
      <w:r>
        <w:rPr>
          <w:color w:val="231F20"/>
          <w:spacing w:val="-9"/>
          <w:w w:val="105"/>
        </w:rPr>
        <w:t> </w:t>
      </w:r>
      <w:r>
        <w:rPr>
          <w:color w:val="231F20"/>
          <w:w w:val="105"/>
        </w:rPr>
        <w:t>goods</w:t>
      </w:r>
      <w:r>
        <w:rPr>
          <w:color w:val="231F20"/>
          <w:spacing w:val="-9"/>
          <w:w w:val="105"/>
        </w:rPr>
        <w:t> </w:t>
      </w:r>
      <w:r>
        <w:rPr>
          <w:color w:val="231F20"/>
          <w:w w:val="105"/>
        </w:rPr>
        <w:t>are</w:t>
      </w:r>
      <w:r>
        <w:rPr>
          <w:color w:val="231F20"/>
          <w:spacing w:val="-9"/>
          <w:w w:val="105"/>
        </w:rPr>
        <w:t> </w:t>
      </w:r>
      <w:r>
        <w:rPr>
          <w:color w:val="231F20"/>
          <w:w w:val="105"/>
        </w:rPr>
        <w:t>those</w:t>
      </w:r>
      <w:r>
        <w:rPr>
          <w:color w:val="231F20"/>
          <w:spacing w:val="-9"/>
          <w:w w:val="105"/>
        </w:rPr>
        <w:t> </w:t>
      </w:r>
      <w:r>
        <w:rPr>
          <w:color w:val="231F20"/>
          <w:w w:val="105"/>
        </w:rPr>
        <w:t>listed</w:t>
      </w:r>
      <w:r>
        <w:rPr>
          <w:color w:val="231F20"/>
          <w:spacing w:val="-9"/>
          <w:w w:val="105"/>
        </w:rPr>
        <w:t> </w:t>
      </w:r>
      <w:r>
        <w:rPr>
          <w:color w:val="231F20"/>
          <w:w w:val="105"/>
        </w:rPr>
        <w:t>in</w:t>
      </w:r>
      <w:r>
        <w:rPr>
          <w:color w:val="231F20"/>
          <w:spacing w:val="-9"/>
          <w:w w:val="105"/>
        </w:rPr>
        <w:t> </w:t>
      </w:r>
      <w:r>
        <w:rPr>
          <w:color w:val="231F20"/>
          <w:w w:val="105"/>
        </w:rPr>
        <w:t>chapter</w:t>
      </w:r>
      <w:r>
        <w:rPr>
          <w:color w:val="231F20"/>
          <w:spacing w:val="-9"/>
          <w:w w:val="105"/>
        </w:rPr>
        <w:t> </w:t>
      </w:r>
      <w:r>
        <w:rPr>
          <w:color w:val="231F20"/>
          <w:w w:val="105"/>
        </w:rPr>
        <w:t>3.2,</w:t>
      </w:r>
      <w:r>
        <w:rPr>
          <w:color w:val="231F20"/>
          <w:spacing w:val="-9"/>
          <w:w w:val="105"/>
        </w:rPr>
        <w:t> </w:t>
      </w:r>
      <w:r>
        <w:rPr>
          <w:color w:val="231F20"/>
          <w:w w:val="105"/>
        </w:rPr>
        <w:t>Dangerous</w:t>
      </w:r>
      <w:r>
        <w:rPr>
          <w:color w:val="231F20"/>
          <w:spacing w:val="-9"/>
          <w:w w:val="105"/>
        </w:rPr>
        <w:t> </w:t>
      </w:r>
      <w:r>
        <w:rPr>
          <w:color w:val="231F20"/>
          <w:w w:val="105"/>
        </w:rPr>
        <w:t>Goods List. Synonyms, secondary names, initials, abbreviations of names, etc. have been included in the Index to facilitate the search for the proper shipping name (see part 5, Consignment procedures).</w:t>
      </w:r>
    </w:p>
    <w:p>
      <w:pPr>
        <w:pStyle w:val="BodyText"/>
        <w:spacing w:line="256" w:lineRule="auto" w:before="126"/>
        <w:ind w:left="1930" w:right="1414"/>
        <w:jc w:val="both"/>
      </w:pPr>
      <w:r>
        <w:rPr>
          <w:color w:val="231F20"/>
          <w:w w:val="105"/>
        </w:rPr>
        <w:t>Note</w:t>
      </w:r>
      <w:r>
        <w:rPr>
          <w:color w:val="231F20"/>
          <w:spacing w:val="-6"/>
          <w:w w:val="105"/>
        </w:rPr>
        <w:t> </w:t>
      </w:r>
      <w:r>
        <w:rPr>
          <w:color w:val="231F20"/>
          <w:w w:val="105"/>
        </w:rPr>
        <w:t>2:</w:t>
      </w:r>
      <w:r>
        <w:rPr>
          <w:color w:val="231F20"/>
          <w:spacing w:val="-6"/>
          <w:w w:val="105"/>
        </w:rPr>
        <w:t> </w:t>
      </w:r>
      <w:r>
        <w:rPr>
          <w:color w:val="231F20"/>
          <w:w w:val="105"/>
        </w:rPr>
        <w:t>For</w:t>
      </w:r>
      <w:r>
        <w:rPr>
          <w:color w:val="231F20"/>
          <w:spacing w:val="-6"/>
          <w:w w:val="105"/>
        </w:rPr>
        <w:t> </w:t>
      </w:r>
      <w:r>
        <w:rPr>
          <w:color w:val="231F20"/>
          <w:w w:val="105"/>
        </w:rPr>
        <w:t>proper</w:t>
      </w:r>
      <w:r>
        <w:rPr>
          <w:color w:val="231F20"/>
          <w:spacing w:val="-6"/>
          <w:w w:val="105"/>
        </w:rPr>
        <w:t> </w:t>
      </w:r>
      <w:r>
        <w:rPr>
          <w:color w:val="231F20"/>
          <w:w w:val="105"/>
        </w:rPr>
        <w:t>shipping</w:t>
      </w:r>
      <w:r>
        <w:rPr>
          <w:color w:val="231F20"/>
          <w:spacing w:val="-6"/>
          <w:w w:val="105"/>
        </w:rPr>
        <w:t> </w:t>
      </w:r>
      <w:r>
        <w:rPr>
          <w:color w:val="231F20"/>
          <w:w w:val="105"/>
        </w:rPr>
        <w:t>names</w:t>
      </w:r>
      <w:r>
        <w:rPr>
          <w:color w:val="231F20"/>
          <w:spacing w:val="-6"/>
          <w:w w:val="105"/>
        </w:rPr>
        <w:t> </w:t>
      </w:r>
      <w:r>
        <w:rPr>
          <w:color w:val="231F20"/>
          <w:w w:val="105"/>
        </w:rPr>
        <w:t>to</w:t>
      </w:r>
      <w:r>
        <w:rPr>
          <w:color w:val="231F20"/>
          <w:spacing w:val="-6"/>
          <w:w w:val="105"/>
        </w:rPr>
        <w:t> </w:t>
      </w:r>
      <w:r>
        <w:rPr>
          <w:color w:val="231F20"/>
          <w:w w:val="105"/>
        </w:rPr>
        <w:t>be</w:t>
      </w:r>
      <w:r>
        <w:rPr>
          <w:color w:val="231F20"/>
          <w:spacing w:val="-6"/>
          <w:w w:val="105"/>
        </w:rPr>
        <w:t> </w:t>
      </w:r>
      <w:r>
        <w:rPr>
          <w:color w:val="231F20"/>
          <w:w w:val="105"/>
        </w:rPr>
        <w:t>used</w:t>
      </w:r>
      <w:r>
        <w:rPr>
          <w:color w:val="231F20"/>
          <w:spacing w:val="-6"/>
          <w:w w:val="105"/>
        </w:rPr>
        <w:t> </w:t>
      </w:r>
      <w:r>
        <w:rPr>
          <w:color w:val="231F20"/>
          <w:w w:val="105"/>
        </w:rPr>
        <w:t>for</w:t>
      </w:r>
      <w:r>
        <w:rPr>
          <w:color w:val="231F20"/>
          <w:spacing w:val="-6"/>
          <w:w w:val="105"/>
        </w:rPr>
        <w:t> </w:t>
      </w:r>
      <w:r>
        <w:rPr>
          <w:color w:val="231F20"/>
          <w:w w:val="105"/>
        </w:rPr>
        <w:t>transport</w:t>
      </w:r>
      <w:r>
        <w:rPr>
          <w:color w:val="231F20"/>
          <w:spacing w:val="-6"/>
          <w:w w:val="105"/>
        </w:rPr>
        <w:t> </w:t>
      </w:r>
      <w:r>
        <w:rPr>
          <w:color w:val="231F20"/>
          <w:w w:val="105"/>
        </w:rPr>
        <w:t>of</w:t>
      </w:r>
      <w:r>
        <w:rPr>
          <w:color w:val="231F20"/>
          <w:spacing w:val="-6"/>
          <w:w w:val="105"/>
        </w:rPr>
        <w:t> </w:t>
      </w:r>
      <w:r>
        <w:rPr>
          <w:color w:val="231F20"/>
          <w:w w:val="105"/>
        </w:rPr>
        <w:t>samples,</w:t>
      </w:r>
      <w:r>
        <w:rPr>
          <w:color w:val="231F20"/>
          <w:spacing w:val="-6"/>
          <w:w w:val="105"/>
        </w:rPr>
        <w:t> </w:t>
      </w:r>
      <w:r>
        <w:rPr>
          <w:color w:val="231F20"/>
          <w:w w:val="105"/>
        </w:rPr>
        <w:t>see</w:t>
      </w:r>
      <w:r>
        <w:rPr>
          <w:color w:val="231F20"/>
          <w:spacing w:val="-6"/>
          <w:w w:val="105"/>
        </w:rPr>
        <w:t> </w:t>
      </w:r>
      <w:r>
        <w:rPr>
          <w:color w:val="231F20"/>
          <w:w w:val="105"/>
        </w:rPr>
        <w:t>2.0.4.</w:t>
      </w:r>
      <w:r>
        <w:rPr>
          <w:color w:val="231F20"/>
          <w:spacing w:val="-6"/>
          <w:w w:val="105"/>
        </w:rPr>
        <w:t> </w:t>
      </w:r>
      <w:r>
        <w:rPr>
          <w:color w:val="231F20"/>
          <w:w w:val="105"/>
        </w:rPr>
        <w:t>For</w:t>
      </w:r>
      <w:r>
        <w:rPr>
          <w:color w:val="231F20"/>
          <w:spacing w:val="-6"/>
          <w:w w:val="105"/>
        </w:rPr>
        <w:t> </w:t>
      </w:r>
      <w:r>
        <w:rPr>
          <w:color w:val="231F20"/>
          <w:w w:val="105"/>
        </w:rPr>
        <w:t>proper</w:t>
      </w:r>
      <w:r>
        <w:rPr>
          <w:color w:val="231F20"/>
          <w:spacing w:val="-6"/>
          <w:w w:val="105"/>
        </w:rPr>
        <w:t> </w:t>
      </w:r>
      <w:r>
        <w:rPr>
          <w:color w:val="231F20"/>
          <w:w w:val="105"/>
        </w:rPr>
        <w:t>shipping</w:t>
      </w:r>
      <w:r>
        <w:rPr>
          <w:color w:val="231F20"/>
          <w:spacing w:val="-6"/>
          <w:w w:val="105"/>
        </w:rPr>
        <w:t> </w:t>
      </w:r>
      <w:r>
        <w:rPr>
          <w:color w:val="231F20"/>
          <w:w w:val="105"/>
        </w:rPr>
        <w:t>names to be used for transport of wastes, see 5.4.1.4.3.3.</w:t>
      </w:r>
    </w:p>
    <w:p>
      <w:pPr>
        <w:pStyle w:val="ListParagraph"/>
        <w:numPr>
          <w:ilvl w:val="3"/>
          <w:numId w:val="1"/>
        </w:numPr>
        <w:tabs>
          <w:tab w:pos="1930" w:val="left" w:leader="none"/>
        </w:tabs>
        <w:spacing w:line="256" w:lineRule="auto" w:before="106" w:after="0"/>
        <w:ind w:left="1930" w:right="1414" w:hanging="1080"/>
        <w:jc w:val="both"/>
        <w:rPr>
          <w:sz w:val="17"/>
        </w:rPr>
      </w:pPr>
      <w:r>
        <w:rPr>
          <w:color w:val="231F20"/>
          <w:w w:val="105"/>
          <w:sz w:val="17"/>
        </w:rPr>
        <w:t>The</w:t>
      </w:r>
      <w:r>
        <w:rPr>
          <w:color w:val="231F20"/>
          <w:spacing w:val="-2"/>
          <w:w w:val="105"/>
          <w:sz w:val="17"/>
        </w:rPr>
        <w:t> </w:t>
      </w:r>
      <w:r>
        <w:rPr>
          <w:color w:val="231F20"/>
          <w:w w:val="105"/>
          <w:sz w:val="17"/>
        </w:rPr>
        <w:t>proper</w:t>
      </w:r>
      <w:r>
        <w:rPr>
          <w:color w:val="231F20"/>
          <w:spacing w:val="-2"/>
          <w:w w:val="105"/>
          <w:sz w:val="17"/>
        </w:rPr>
        <w:t> </w:t>
      </w:r>
      <w:r>
        <w:rPr>
          <w:color w:val="231F20"/>
          <w:w w:val="105"/>
          <w:sz w:val="17"/>
        </w:rPr>
        <w:t>shipping</w:t>
      </w:r>
      <w:r>
        <w:rPr>
          <w:color w:val="231F20"/>
          <w:spacing w:val="-2"/>
          <w:w w:val="105"/>
          <w:sz w:val="17"/>
        </w:rPr>
        <w:t> </w:t>
      </w:r>
      <w:r>
        <w:rPr>
          <w:color w:val="231F20"/>
          <w:w w:val="105"/>
          <w:sz w:val="17"/>
        </w:rPr>
        <w:t>name</w:t>
      </w:r>
      <w:r>
        <w:rPr>
          <w:color w:val="231F20"/>
          <w:spacing w:val="-2"/>
          <w:w w:val="105"/>
          <w:sz w:val="17"/>
        </w:rPr>
        <w:t> </w:t>
      </w:r>
      <w:r>
        <w:rPr>
          <w:color w:val="231F20"/>
          <w:w w:val="105"/>
          <w:sz w:val="17"/>
        </w:rPr>
        <w:t>is</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portion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entry</w:t>
      </w:r>
      <w:r>
        <w:rPr>
          <w:color w:val="231F20"/>
          <w:spacing w:val="-2"/>
          <w:w w:val="105"/>
          <w:sz w:val="17"/>
        </w:rPr>
        <w:t> </w:t>
      </w:r>
      <w:r>
        <w:rPr>
          <w:color w:val="231F20"/>
          <w:w w:val="105"/>
          <w:sz w:val="17"/>
        </w:rPr>
        <w:t>most</w:t>
      </w:r>
      <w:r>
        <w:rPr>
          <w:color w:val="231F20"/>
          <w:spacing w:val="-2"/>
          <w:w w:val="105"/>
          <w:sz w:val="17"/>
        </w:rPr>
        <w:t> </w:t>
      </w:r>
      <w:r>
        <w:rPr>
          <w:color w:val="231F20"/>
          <w:w w:val="105"/>
          <w:sz w:val="17"/>
        </w:rPr>
        <w:t>accurately</w:t>
      </w:r>
      <w:r>
        <w:rPr>
          <w:color w:val="231F20"/>
          <w:spacing w:val="-2"/>
          <w:w w:val="105"/>
          <w:sz w:val="17"/>
        </w:rPr>
        <w:t> </w:t>
      </w:r>
      <w:r>
        <w:rPr>
          <w:color w:val="231F20"/>
          <w:w w:val="105"/>
          <w:sz w:val="17"/>
        </w:rPr>
        <w:t>describing</w:t>
      </w:r>
      <w:r>
        <w:rPr>
          <w:color w:val="231F20"/>
          <w:spacing w:val="-2"/>
          <w:w w:val="105"/>
          <w:sz w:val="17"/>
        </w:rPr>
        <w:t> </w:t>
      </w:r>
      <w:r>
        <w:rPr>
          <w:color w:val="231F20"/>
          <w:w w:val="105"/>
          <w:sz w:val="17"/>
        </w:rPr>
        <w:t>the</w:t>
      </w:r>
      <w:r>
        <w:rPr>
          <w:color w:val="231F20"/>
          <w:spacing w:val="-2"/>
          <w:w w:val="105"/>
          <w:sz w:val="17"/>
        </w:rPr>
        <w:t> </w:t>
      </w:r>
      <w:r>
        <w:rPr>
          <w:color w:val="231F20"/>
          <w:w w:val="105"/>
          <w:sz w:val="17"/>
        </w:rPr>
        <w:t>goods</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Dangerous Goods List, which is shown in upper-case characters (plus any numbers, Greek letters, ‘</w:t>
      </w:r>
      <w:r>
        <w:rPr>
          <w:rFonts w:ascii="Arial" w:hAnsi="Arial"/>
          <w:i/>
          <w:color w:val="231F20"/>
          <w:w w:val="105"/>
          <w:sz w:val="17"/>
        </w:rPr>
        <w:t>sec</w:t>
      </w:r>
      <w:r>
        <w:rPr>
          <w:color w:val="231F20"/>
          <w:w w:val="105"/>
          <w:sz w:val="17"/>
        </w:rPr>
        <w:t>’, ‘</w:t>
      </w:r>
      <w:r>
        <w:rPr>
          <w:rFonts w:ascii="Arial" w:hAnsi="Arial"/>
          <w:i/>
          <w:color w:val="231F20"/>
          <w:w w:val="105"/>
          <w:sz w:val="17"/>
        </w:rPr>
        <w:t>tert</w:t>
      </w:r>
      <w:r>
        <w:rPr>
          <w:color w:val="231F20"/>
          <w:w w:val="105"/>
          <w:sz w:val="17"/>
        </w:rPr>
        <w:t>’, and the letters</w:t>
      </w:r>
      <w:r>
        <w:rPr>
          <w:color w:val="231F20"/>
          <w:spacing w:val="-9"/>
          <w:w w:val="105"/>
          <w:sz w:val="17"/>
        </w:rPr>
        <w:t> </w:t>
      </w:r>
      <w:r>
        <w:rPr>
          <w:rFonts w:ascii="Arial" w:hAnsi="Arial"/>
          <w:i/>
          <w:color w:val="231F20"/>
          <w:w w:val="105"/>
          <w:sz w:val="17"/>
        </w:rPr>
        <w:t>m</w:t>
      </w:r>
      <w:r>
        <w:rPr>
          <w:color w:val="231F20"/>
          <w:w w:val="105"/>
          <w:sz w:val="17"/>
        </w:rPr>
        <w:t>,</w:t>
      </w:r>
      <w:r>
        <w:rPr>
          <w:color w:val="231F20"/>
          <w:spacing w:val="-9"/>
          <w:w w:val="105"/>
          <w:sz w:val="17"/>
        </w:rPr>
        <w:t> </w:t>
      </w:r>
      <w:r>
        <w:rPr>
          <w:rFonts w:ascii="Arial" w:hAnsi="Arial"/>
          <w:i/>
          <w:color w:val="231F20"/>
          <w:w w:val="105"/>
          <w:sz w:val="17"/>
        </w:rPr>
        <w:t>n</w:t>
      </w:r>
      <w:r>
        <w:rPr>
          <w:color w:val="231F20"/>
          <w:w w:val="105"/>
          <w:sz w:val="17"/>
        </w:rPr>
        <w:t>,</w:t>
      </w:r>
      <w:r>
        <w:rPr>
          <w:color w:val="231F20"/>
          <w:spacing w:val="-9"/>
          <w:w w:val="105"/>
          <w:sz w:val="17"/>
        </w:rPr>
        <w:t> </w:t>
      </w:r>
      <w:r>
        <w:rPr>
          <w:rFonts w:ascii="Arial" w:hAnsi="Arial"/>
          <w:i/>
          <w:color w:val="231F20"/>
          <w:w w:val="105"/>
          <w:sz w:val="17"/>
        </w:rPr>
        <w:t>o</w:t>
      </w:r>
      <w:r>
        <w:rPr>
          <w:color w:val="231F20"/>
          <w:w w:val="105"/>
          <w:sz w:val="17"/>
        </w:rPr>
        <w:t>,</w:t>
      </w:r>
      <w:r>
        <w:rPr>
          <w:color w:val="231F20"/>
          <w:spacing w:val="-9"/>
          <w:w w:val="105"/>
          <w:sz w:val="17"/>
        </w:rPr>
        <w:t> </w:t>
      </w:r>
      <w:r>
        <w:rPr>
          <w:rFonts w:ascii="Arial" w:hAnsi="Arial"/>
          <w:i/>
          <w:color w:val="231F20"/>
          <w:w w:val="105"/>
          <w:sz w:val="17"/>
        </w:rPr>
        <w:t>p</w:t>
      </w:r>
      <w:r>
        <w:rPr>
          <w:color w:val="231F20"/>
          <w:w w:val="105"/>
          <w:sz w:val="17"/>
        </w:rPr>
        <w:t>,</w:t>
      </w:r>
      <w:r>
        <w:rPr>
          <w:color w:val="231F20"/>
          <w:spacing w:val="-9"/>
          <w:w w:val="105"/>
          <w:sz w:val="17"/>
        </w:rPr>
        <w:t> </w:t>
      </w:r>
      <w:r>
        <w:rPr>
          <w:color w:val="231F20"/>
          <w:w w:val="105"/>
          <w:sz w:val="17"/>
        </w:rPr>
        <w:t>which</w:t>
      </w:r>
      <w:r>
        <w:rPr>
          <w:color w:val="231F20"/>
          <w:spacing w:val="-9"/>
          <w:w w:val="105"/>
          <w:sz w:val="17"/>
        </w:rPr>
        <w:t> </w:t>
      </w:r>
      <w:r>
        <w:rPr>
          <w:color w:val="231F20"/>
          <w:w w:val="105"/>
          <w:sz w:val="17"/>
        </w:rPr>
        <w:t>form</w:t>
      </w:r>
      <w:r>
        <w:rPr>
          <w:color w:val="231F20"/>
          <w:spacing w:val="-9"/>
          <w:w w:val="105"/>
          <w:sz w:val="17"/>
        </w:rPr>
        <w:t> </w:t>
      </w:r>
      <w:r>
        <w:rPr>
          <w:color w:val="231F20"/>
          <w:w w:val="105"/>
          <w:sz w:val="17"/>
        </w:rPr>
        <w:t>an</w:t>
      </w:r>
      <w:r>
        <w:rPr>
          <w:color w:val="231F20"/>
          <w:spacing w:val="-9"/>
          <w:w w:val="105"/>
          <w:sz w:val="17"/>
        </w:rPr>
        <w:t> </w:t>
      </w:r>
      <w:r>
        <w:rPr>
          <w:color w:val="231F20"/>
          <w:w w:val="105"/>
          <w:sz w:val="17"/>
        </w:rPr>
        <w:t>integral</w:t>
      </w:r>
      <w:r>
        <w:rPr>
          <w:color w:val="231F20"/>
          <w:spacing w:val="-9"/>
          <w:w w:val="105"/>
          <w:sz w:val="17"/>
        </w:rPr>
        <w:t> </w:t>
      </w:r>
      <w:r>
        <w:rPr>
          <w:color w:val="231F20"/>
          <w:w w:val="105"/>
          <w:sz w:val="17"/>
        </w:rPr>
        <w:t>part</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name).</w:t>
      </w:r>
      <w:r>
        <w:rPr>
          <w:color w:val="231F20"/>
          <w:spacing w:val="-9"/>
          <w:w w:val="105"/>
          <w:sz w:val="17"/>
        </w:rPr>
        <w:t> </w:t>
      </w:r>
      <w:r>
        <w:rPr>
          <w:color w:val="231F20"/>
          <w:w w:val="105"/>
          <w:sz w:val="17"/>
        </w:rPr>
        <w:t>An</w:t>
      </w:r>
      <w:r>
        <w:rPr>
          <w:color w:val="231F20"/>
          <w:spacing w:val="-9"/>
          <w:w w:val="105"/>
          <w:sz w:val="17"/>
        </w:rPr>
        <w:t> </w:t>
      </w:r>
      <w:r>
        <w:rPr>
          <w:color w:val="231F20"/>
          <w:w w:val="105"/>
          <w:sz w:val="17"/>
        </w:rPr>
        <w:t>alternative</w:t>
      </w:r>
      <w:r>
        <w:rPr>
          <w:color w:val="231F20"/>
          <w:spacing w:val="-9"/>
          <w:w w:val="105"/>
          <w:sz w:val="17"/>
        </w:rPr>
        <w:t> </w:t>
      </w:r>
      <w:r>
        <w:rPr>
          <w:color w:val="231F20"/>
          <w:w w:val="105"/>
          <w:sz w:val="17"/>
        </w:rPr>
        <w:t>proper</w:t>
      </w:r>
      <w:r>
        <w:rPr>
          <w:color w:val="231F20"/>
          <w:spacing w:val="-9"/>
          <w:w w:val="105"/>
          <w:sz w:val="17"/>
        </w:rPr>
        <w:t> </w:t>
      </w:r>
      <w:r>
        <w:rPr>
          <w:color w:val="231F20"/>
          <w:w w:val="105"/>
          <w:sz w:val="17"/>
        </w:rPr>
        <w:t>shipping</w:t>
      </w:r>
      <w:r>
        <w:rPr>
          <w:color w:val="231F20"/>
          <w:spacing w:val="-9"/>
          <w:w w:val="105"/>
          <w:sz w:val="17"/>
        </w:rPr>
        <w:t> </w:t>
      </w:r>
      <w:r>
        <w:rPr>
          <w:color w:val="231F20"/>
          <w:w w:val="105"/>
          <w:sz w:val="17"/>
        </w:rPr>
        <w:t>name</w:t>
      </w:r>
      <w:r>
        <w:rPr>
          <w:color w:val="231F20"/>
          <w:spacing w:val="-9"/>
          <w:w w:val="105"/>
          <w:sz w:val="17"/>
        </w:rPr>
        <w:t> </w:t>
      </w:r>
      <w:r>
        <w:rPr>
          <w:color w:val="231F20"/>
          <w:w w:val="105"/>
          <w:sz w:val="17"/>
        </w:rPr>
        <w:t>may</w:t>
      </w:r>
      <w:r>
        <w:rPr>
          <w:color w:val="231F20"/>
          <w:spacing w:val="-9"/>
          <w:w w:val="105"/>
          <w:sz w:val="17"/>
        </w:rPr>
        <w:t> </w:t>
      </w:r>
      <w:r>
        <w:rPr>
          <w:color w:val="231F20"/>
          <w:w w:val="105"/>
          <w:sz w:val="17"/>
        </w:rPr>
        <w:t>be</w:t>
      </w:r>
      <w:r>
        <w:rPr>
          <w:color w:val="231F20"/>
          <w:spacing w:val="-9"/>
          <w:w w:val="105"/>
          <w:sz w:val="17"/>
        </w:rPr>
        <w:t> </w:t>
      </w:r>
      <w:r>
        <w:rPr>
          <w:color w:val="231F20"/>
          <w:w w:val="105"/>
          <w:sz w:val="17"/>
        </w:rPr>
        <w:t>shown in</w:t>
      </w:r>
      <w:r>
        <w:rPr>
          <w:color w:val="231F20"/>
          <w:spacing w:val="-8"/>
          <w:w w:val="105"/>
          <w:sz w:val="17"/>
        </w:rPr>
        <w:t> </w:t>
      </w:r>
      <w:r>
        <w:rPr>
          <w:color w:val="231F20"/>
          <w:w w:val="105"/>
          <w:sz w:val="17"/>
        </w:rPr>
        <w:t>brackets</w:t>
      </w:r>
      <w:r>
        <w:rPr>
          <w:color w:val="231F20"/>
          <w:spacing w:val="-8"/>
          <w:w w:val="105"/>
          <w:sz w:val="17"/>
        </w:rPr>
        <w:t> </w:t>
      </w:r>
      <w:r>
        <w:rPr>
          <w:color w:val="231F20"/>
          <w:w w:val="105"/>
          <w:sz w:val="17"/>
        </w:rPr>
        <w:t>following</w:t>
      </w:r>
      <w:r>
        <w:rPr>
          <w:color w:val="231F20"/>
          <w:spacing w:val="-8"/>
          <w:w w:val="105"/>
          <w:sz w:val="17"/>
        </w:rPr>
        <w:t> </w:t>
      </w:r>
      <w:r>
        <w:rPr>
          <w:color w:val="231F20"/>
          <w:w w:val="105"/>
          <w:sz w:val="17"/>
        </w:rPr>
        <w:t>the</w:t>
      </w:r>
      <w:r>
        <w:rPr>
          <w:color w:val="231F20"/>
          <w:spacing w:val="-8"/>
          <w:w w:val="105"/>
          <w:sz w:val="17"/>
        </w:rPr>
        <w:t> </w:t>
      </w:r>
      <w:r>
        <w:rPr>
          <w:color w:val="231F20"/>
          <w:w w:val="105"/>
          <w:sz w:val="17"/>
        </w:rPr>
        <w:t>main</w:t>
      </w:r>
      <w:r>
        <w:rPr>
          <w:color w:val="231F20"/>
          <w:spacing w:val="-8"/>
          <w:w w:val="105"/>
          <w:sz w:val="17"/>
        </w:rPr>
        <w:t> </w:t>
      </w:r>
      <w:r>
        <w:rPr>
          <w:color w:val="231F20"/>
          <w:w w:val="105"/>
          <w:sz w:val="17"/>
        </w:rPr>
        <w:t>proper</w:t>
      </w:r>
      <w:r>
        <w:rPr>
          <w:color w:val="231F20"/>
          <w:spacing w:val="-8"/>
          <w:w w:val="105"/>
          <w:sz w:val="17"/>
        </w:rPr>
        <w:t> </w:t>
      </w:r>
      <w:r>
        <w:rPr>
          <w:color w:val="231F20"/>
          <w:w w:val="105"/>
          <w:sz w:val="17"/>
        </w:rPr>
        <w:t>shipping</w:t>
      </w:r>
      <w:r>
        <w:rPr>
          <w:color w:val="231F20"/>
          <w:spacing w:val="-8"/>
          <w:w w:val="105"/>
          <w:sz w:val="17"/>
        </w:rPr>
        <w:t> </w:t>
      </w:r>
      <w:r>
        <w:rPr>
          <w:color w:val="231F20"/>
          <w:w w:val="105"/>
          <w:sz w:val="17"/>
        </w:rPr>
        <w:t>name</w:t>
      </w:r>
      <w:r>
        <w:rPr>
          <w:color w:val="231F20"/>
          <w:spacing w:val="-8"/>
          <w:w w:val="105"/>
          <w:sz w:val="17"/>
        </w:rPr>
        <w:t> </w:t>
      </w:r>
      <w:r>
        <w:rPr>
          <w:color w:val="231F20"/>
          <w:w w:val="105"/>
          <w:sz w:val="17"/>
        </w:rPr>
        <w:t>(such</w:t>
      </w:r>
      <w:r>
        <w:rPr>
          <w:color w:val="231F20"/>
          <w:spacing w:val="-8"/>
          <w:w w:val="105"/>
          <w:sz w:val="17"/>
        </w:rPr>
        <w:t> </w:t>
      </w:r>
      <w:r>
        <w:rPr>
          <w:color w:val="231F20"/>
          <w:w w:val="105"/>
          <w:sz w:val="17"/>
        </w:rPr>
        <w:t>as</w:t>
      </w:r>
      <w:r>
        <w:rPr>
          <w:color w:val="231F20"/>
          <w:spacing w:val="-8"/>
          <w:w w:val="105"/>
          <w:sz w:val="17"/>
        </w:rPr>
        <w:t> </w:t>
      </w:r>
      <w:r>
        <w:rPr>
          <w:color w:val="231F20"/>
          <w:w w:val="105"/>
          <w:sz w:val="17"/>
        </w:rPr>
        <w:t>ETHANOL</w:t>
      </w:r>
      <w:r>
        <w:rPr>
          <w:color w:val="231F20"/>
          <w:spacing w:val="-8"/>
          <w:w w:val="105"/>
          <w:sz w:val="17"/>
        </w:rPr>
        <w:t> </w:t>
      </w:r>
      <w:r>
        <w:rPr>
          <w:color w:val="231F20"/>
          <w:w w:val="105"/>
          <w:sz w:val="17"/>
        </w:rPr>
        <w:t>(ETHYL</w:t>
      </w:r>
      <w:r>
        <w:rPr>
          <w:color w:val="231F20"/>
          <w:spacing w:val="-8"/>
          <w:w w:val="105"/>
          <w:sz w:val="17"/>
        </w:rPr>
        <w:t> </w:t>
      </w:r>
      <w:r>
        <w:rPr>
          <w:color w:val="231F20"/>
          <w:w w:val="105"/>
          <w:sz w:val="17"/>
        </w:rPr>
        <w:t>ALCOHOL)).</w:t>
      </w:r>
      <w:r>
        <w:rPr>
          <w:color w:val="231F20"/>
          <w:spacing w:val="-8"/>
          <w:w w:val="105"/>
          <w:sz w:val="17"/>
        </w:rPr>
        <w:t> </w:t>
      </w:r>
      <w:r>
        <w:rPr>
          <w:color w:val="231F20"/>
          <w:w w:val="105"/>
          <w:sz w:val="17"/>
        </w:rPr>
        <w:t>Portions</w:t>
      </w:r>
      <w:r>
        <w:rPr>
          <w:color w:val="231F20"/>
          <w:spacing w:val="-8"/>
          <w:w w:val="105"/>
          <w:sz w:val="17"/>
        </w:rPr>
        <w:t> </w:t>
      </w:r>
      <w:r>
        <w:rPr>
          <w:color w:val="231F20"/>
          <w:w w:val="105"/>
          <w:sz w:val="17"/>
        </w:rPr>
        <w:t>of</w:t>
      </w:r>
      <w:r>
        <w:rPr>
          <w:color w:val="231F20"/>
          <w:spacing w:val="-8"/>
          <w:w w:val="105"/>
          <w:sz w:val="17"/>
        </w:rPr>
        <w:t> </w:t>
      </w:r>
      <w:r>
        <w:rPr>
          <w:color w:val="231F20"/>
          <w:w w:val="105"/>
          <w:sz w:val="17"/>
        </w:rPr>
        <w:t>an entry</w:t>
      </w:r>
      <w:r>
        <w:rPr>
          <w:color w:val="231F20"/>
          <w:spacing w:val="-1"/>
          <w:w w:val="105"/>
          <w:sz w:val="17"/>
        </w:rPr>
        <w:t> </w:t>
      </w:r>
      <w:r>
        <w:rPr>
          <w:color w:val="231F20"/>
          <w:w w:val="105"/>
          <w:sz w:val="17"/>
        </w:rPr>
        <w:t>appearing</w:t>
      </w:r>
      <w:r>
        <w:rPr>
          <w:color w:val="231F20"/>
          <w:spacing w:val="-1"/>
          <w:w w:val="105"/>
          <w:sz w:val="17"/>
        </w:rPr>
        <w:t> </w:t>
      </w:r>
      <w:r>
        <w:rPr>
          <w:color w:val="231F20"/>
          <w:w w:val="105"/>
          <w:sz w:val="17"/>
        </w:rPr>
        <w:t>in</w:t>
      </w:r>
      <w:r>
        <w:rPr>
          <w:color w:val="231F20"/>
          <w:spacing w:val="-1"/>
          <w:w w:val="105"/>
          <w:sz w:val="17"/>
        </w:rPr>
        <w:t> </w:t>
      </w:r>
      <w:r>
        <w:rPr>
          <w:color w:val="231F20"/>
          <w:w w:val="105"/>
          <w:sz w:val="17"/>
        </w:rPr>
        <w:t>lower</w:t>
      </w:r>
      <w:r>
        <w:rPr>
          <w:color w:val="231F20"/>
          <w:spacing w:val="-1"/>
          <w:w w:val="105"/>
          <w:sz w:val="17"/>
        </w:rPr>
        <w:t> </w:t>
      </w:r>
      <w:r>
        <w:rPr>
          <w:color w:val="231F20"/>
          <w:w w:val="105"/>
          <w:sz w:val="17"/>
        </w:rPr>
        <w:t>case</w:t>
      </w:r>
      <w:r>
        <w:rPr>
          <w:color w:val="231F20"/>
          <w:spacing w:val="-1"/>
          <w:w w:val="105"/>
          <w:sz w:val="17"/>
        </w:rPr>
        <w:t> </w:t>
      </w:r>
      <w:r>
        <w:rPr>
          <w:color w:val="231F20"/>
          <w:w w:val="105"/>
          <w:sz w:val="17"/>
        </w:rPr>
        <w:t>need</w:t>
      </w:r>
      <w:r>
        <w:rPr>
          <w:color w:val="231F20"/>
          <w:spacing w:val="-1"/>
          <w:w w:val="105"/>
          <w:sz w:val="17"/>
        </w:rPr>
        <w:t> </w:t>
      </w:r>
      <w:r>
        <w:rPr>
          <w:color w:val="231F20"/>
          <w:w w:val="105"/>
          <w:sz w:val="17"/>
        </w:rPr>
        <w:t>not</w:t>
      </w:r>
      <w:r>
        <w:rPr>
          <w:color w:val="231F20"/>
          <w:spacing w:val="-1"/>
          <w:w w:val="105"/>
          <w:sz w:val="17"/>
        </w:rPr>
        <w:t> </w:t>
      </w:r>
      <w:r>
        <w:rPr>
          <w:color w:val="231F20"/>
          <w:w w:val="105"/>
          <w:sz w:val="17"/>
        </w:rPr>
        <w:t>be</w:t>
      </w:r>
      <w:r>
        <w:rPr>
          <w:color w:val="231F20"/>
          <w:spacing w:val="-1"/>
          <w:w w:val="105"/>
          <w:sz w:val="17"/>
        </w:rPr>
        <w:t> </w:t>
      </w:r>
      <w:r>
        <w:rPr>
          <w:color w:val="231F20"/>
          <w:w w:val="105"/>
          <w:sz w:val="17"/>
        </w:rPr>
        <w:t>considered</w:t>
      </w:r>
      <w:r>
        <w:rPr>
          <w:color w:val="231F20"/>
          <w:spacing w:val="-1"/>
          <w:w w:val="105"/>
          <w:sz w:val="17"/>
        </w:rPr>
        <w:t> </w:t>
      </w:r>
      <w:r>
        <w:rPr>
          <w:color w:val="231F20"/>
          <w:w w:val="105"/>
          <w:sz w:val="17"/>
        </w:rPr>
        <w:t>as</w:t>
      </w:r>
      <w:r>
        <w:rPr>
          <w:color w:val="231F20"/>
          <w:spacing w:val="-1"/>
          <w:w w:val="105"/>
          <w:sz w:val="17"/>
        </w:rPr>
        <w:t> </w:t>
      </w:r>
      <w:r>
        <w:rPr>
          <w:color w:val="231F20"/>
          <w:w w:val="105"/>
          <w:sz w:val="17"/>
        </w:rPr>
        <w:t>part</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proper</w:t>
      </w:r>
      <w:r>
        <w:rPr>
          <w:color w:val="231F20"/>
          <w:spacing w:val="-1"/>
          <w:w w:val="105"/>
          <w:sz w:val="17"/>
        </w:rPr>
        <w:t> </w:t>
      </w:r>
      <w:r>
        <w:rPr>
          <w:color w:val="231F20"/>
          <w:w w:val="105"/>
          <w:sz w:val="17"/>
        </w:rPr>
        <w:t>shipping</w:t>
      </w:r>
      <w:r>
        <w:rPr>
          <w:color w:val="231F20"/>
          <w:spacing w:val="-1"/>
          <w:w w:val="105"/>
          <w:sz w:val="17"/>
        </w:rPr>
        <w:t> </w:t>
      </w:r>
      <w:r>
        <w:rPr>
          <w:color w:val="231F20"/>
          <w:w w:val="105"/>
          <w:sz w:val="17"/>
        </w:rPr>
        <w:t>name</w:t>
      </w:r>
      <w:r>
        <w:rPr>
          <w:color w:val="231F20"/>
          <w:spacing w:val="-1"/>
          <w:w w:val="105"/>
          <w:sz w:val="17"/>
        </w:rPr>
        <w:t> </w:t>
      </w:r>
      <w:r>
        <w:rPr>
          <w:color w:val="231F20"/>
          <w:w w:val="105"/>
          <w:sz w:val="17"/>
        </w:rPr>
        <w:t>but</w:t>
      </w:r>
      <w:r>
        <w:rPr>
          <w:color w:val="231F20"/>
          <w:spacing w:val="-1"/>
          <w:w w:val="105"/>
          <w:sz w:val="17"/>
        </w:rPr>
        <w:t> </w:t>
      </w:r>
      <w:r>
        <w:rPr>
          <w:color w:val="231F20"/>
          <w:w w:val="105"/>
          <w:sz w:val="17"/>
        </w:rPr>
        <w:t>may</w:t>
      </w:r>
      <w:r>
        <w:rPr>
          <w:color w:val="231F20"/>
          <w:spacing w:val="-1"/>
          <w:w w:val="105"/>
          <w:sz w:val="17"/>
        </w:rPr>
        <w:t> </w:t>
      </w:r>
      <w:r>
        <w:rPr>
          <w:color w:val="231F20"/>
          <w:w w:val="105"/>
          <w:sz w:val="17"/>
        </w:rPr>
        <w:t>be</w:t>
      </w:r>
      <w:r>
        <w:rPr>
          <w:color w:val="231F20"/>
          <w:spacing w:val="-1"/>
          <w:w w:val="105"/>
          <w:sz w:val="17"/>
        </w:rPr>
        <w:t> </w:t>
      </w:r>
      <w:r>
        <w:rPr>
          <w:color w:val="231F20"/>
          <w:w w:val="105"/>
          <w:sz w:val="17"/>
        </w:rPr>
        <w:t>used.</w:t>
      </w:r>
    </w:p>
    <w:p>
      <w:pPr>
        <w:pStyle w:val="BodyText"/>
        <w:tabs>
          <w:tab w:pos="1930" w:val="left" w:leader="none"/>
        </w:tabs>
        <w:spacing w:line="256" w:lineRule="auto" w:before="106"/>
        <w:ind w:left="1930" w:right="1414" w:hanging="1321"/>
        <w:jc w:val="both"/>
      </w:pPr>
      <w:r>
        <w:rPr>
          <w:rFonts w:ascii="Cambria" w:hAnsi="Cambria"/>
          <w:color w:val="231F20"/>
          <w:w w:val="105"/>
        </w:rPr>
        <w:t>△</w:t>
      </w:r>
      <w:r>
        <w:rPr>
          <w:rFonts w:ascii="Cambria" w:hAnsi="Cambria"/>
          <w:color w:val="231F20"/>
          <w:spacing w:val="40"/>
          <w:w w:val="105"/>
        </w:rPr>
        <w:t> </w:t>
      </w:r>
      <w:r>
        <w:rPr>
          <w:color w:val="231F20"/>
          <w:w w:val="105"/>
        </w:rPr>
        <w:t>3.1.2.2</w:t>
      </w:r>
      <w:r>
        <w:rPr>
          <w:color w:val="231F20"/>
        </w:rPr>
        <w:tab/>
      </w:r>
      <w:r>
        <w:rPr>
          <w:color w:val="231F20"/>
          <w:w w:val="105"/>
        </w:rPr>
        <w:t>When a combination of several distinct proper shipping names are listed under a single UN number, and these are separated by “or” in lower case or are punctuated by commas, only the most appropriate shall be shown in the transport document and package marks.</w:t>
      </w:r>
    </w:p>
    <w:p>
      <w:pPr>
        <w:pStyle w:val="BodyText"/>
        <w:spacing w:before="104"/>
        <w:ind w:left="1930"/>
        <w:jc w:val="both"/>
      </w:pPr>
      <w:r>
        <w:rPr>
          <w:color w:val="231F20"/>
          <w:w w:val="105"/>
        </w:rPr>
        <w:t>Examples</w:t>
      </w:r>
      <w:r>
        <w:rPr>
          <w:color w:val="231F20"/>
          <w:spacing w:val="-2"/>
          <w:w w:val="105"/>
        </w:rPr>
        <w:t> </w:t>
      </w:r>
      <w:r>
        <w:rPr>
          <w:color w:val="231F20"/>
          <w:w w:val="105"/>
        </w:rPr>
        <w:t>illustrating</w:t>
      </w:r>
      <w:r>
        <w:rPr>
          <w:color w:val="231F20"/>
          <w:spacing w:val="-2"/>
          <w:w w:val="105"/>
        </w:rPr>
        <w:t> </w:t>
      </w:r>
      <w:r>
        <w:rPr>
          <w:color w:val="231F20"/>
          <w:w w:val="105"/>
        </w:rPr>
        <w:t>the</w:t>
      </w:r>
      <w:r>
        <w:rPr>
          <w:color w:val="231F20"/>
          <w:spacing w:val="-2"/>
          <w:w w:val="105"/>
        </w:rPr>
        <w:t> </w:t>
      </w:r>
      <w:r>
        <w:rPr>
          <w:color w:val="231F20"/>
          <w:w w:val="105"/>
        </w:rPr>
        <w:t>selection</w:t>
      </w:r>
      <w:r>
        <w:rPr>
          <w:color w:val="231F20"/>
          <w:spacing w:val="-2"/>
          <w:w w:val="105"/>
        </w:rPr>
        <w:t> </w:t>
      </w:r>
      <w:r>
        <w:rPr>
          <w:color w:val="231F20"/>
          <w:w w:val="105"/>
        </w:rPr>
        <w:t>of</w:t>
      </w:r>
      <w:r>
        <w:rPr>
          <w:color w:val="231F20"/>
          <w:spacing w:val="-1"/>
          <w:w w:val="105"/>
        </w:rPr>
        <w:t> </w:t>
      </w:r>
      <w:r>
        <w:rPr>
          <w:color w:val="231F20"/>
          <w:w w:val="105"/>
        </w:rPr>
        <w:t>the</w:t>
      </w:r>
      <w:r>
        <w:rPr>
          <w:color w:val="231F20"/>
          <w:spacing w:val="-2"/>
          <w:w w:val="105"/>
        </w:rPr>
        <w:t> </w:t>
      </w:r>
      <w:r>
        <w:rPr>
          <w:color w:val="231F20"/>
          <w:w w:val="105"/>
        </w:rPr>
        <w:t>proper</w:t>
      </w:r>
      <w:r>
        <w:rPr>
          <w:color w:val="231F20"/>
          <w:spacing w:val="-2"/>
          <w:w w:val="105"/>
        </w:rPr>
        <w:t> </w:t>
      </w:r>
      <w:r>
        <w:rPr>
          <w:color w:val="231F20"/>
          <w:w w:val="105"/>
        </w:rPr>
        <w:t>shipping</w:t>
      </w:r>
      <w:r>
        <w:rPr>
          <w:color w:val="231F20"/>
          <w:spacing w:val="-2"/>
          <w:w w:val="105"/>
        </w:rPr>
        <w:t> </w:t>
      </w:r>
      <w:r>
        <w:rPr>
          <w:color w:val="231F20"/>
          <w:w w:val="105"/>
        </w:rPr>
        <w:t>name</w:t>
      </w:r>
      <w:r>
        <w:rPr>
          <w:color w:val="231F20"/>
          <w:spacing w:val="-1"/>
          <w:w w:val="105"/>
        </w:rPr>
        <w:t> </w:t>
      </w:r>
      <w:r>
        <w:rPr>
          <w:color w:val="231F20"/>
          <w:w w:val="105"/>
        </w:rPr>
        <w:t>for</w:t>
      </w:r>
      <w:r>
        <w:rPr>
          <w:color w:val="231F20"/>
          <w:spacing w:val="-2"/>
          <w:w w:val="105"/>
        </w:rPr>
        <w:t> </w:t>
      </w:r>
      <w:r>
        <w:rPr>
          <w:color w:val="231F20"/>
          <w:w w:val="105"/>
        </w:rPr>
        <w:t>such</w:t>
      </w:r>
      <w:r>
        <w:rPr>
          <w:color w:val="231F20"/>
          <w:spacing w:val="-2"/>
          <w:w w:val="105"/>
        </w:rPr>
        <w:t> </w:t>
      </w:r>
      <w:r>
        <w:rPr>
          <w:color w:val="231F20"/>
          <w:w w:val="105"/>
        </w:rPr>
        <w:t>entries</w:t>
      </w:r>
      <w:r>
        <w:rPr>
          <w:color w:val="231F20"/>
          <w:spacing w:val="-2"/>
          <w:w w:val="105"/>
        </w:rPr>
        <w:t> </w:t>
      </w:r>
      <w:r>
        <w:rPr>
          <w:color w:val="231F20"/>
          <w:spacing w:val="-4"/>
          <w:w w:val="105"/>
        </w:rPr>
        <w:t>are:</w:t>
      </w:r>
    </w:p>
    <w:p>
      <w:pPr>
        <w:pStyle w:val="ListParagraph"/>
        <w:numPr>
          <w:ilvl w:val="4"/>
          <w:numId w:val="1"/>
        </w:numPr>
        <w:tabs>
          <w:tab w:pos="2290" w:val="left" w:leader="none"/>
        </w:tabs>
        <w:spacing w:line="256" w:lineRule="auto" w:before="78" w:after="0"/>
        <w:ind w:left="2290" w:right="1417" w:hanging="360"/>
        <w:jc w:val="both"/>
        <w:rPr>
          <w:sz w:val="17"/>
        </w:rPr>
      </w:pPr>
      <w:r>
        <w:rPr>
          <w:color w:val="231F20"/>
          <w:w w:val="105"/>
          <w:sz w:val="17"/>
        </w:rPr>
        <w:t>UN 1057 LIGHTERS or LIGHTER REFILLS – The proper shipping name is the most appropriate of the following possible combinations:</w:t>
      </w:r>
    </w:p>
    <w:p>
      <w:pPr>
        <w:pStyle w:val="BodyText"/>
        <w:spacing w:line="312" w:lineRule="auto" w:before="46"/>
        <w:ind w:left="2650" w:right="7731"/>
      </w:pPr>
      <w:r>
        <w:rPr>
          <w:color w:val="231F20"/>
          <w:spacing w:val="-2"/>
        </w:rPr>
        <w:t>LIGHTERS </w:t>
      </w:r>
      <w:r>
        <w:rPr>
          <w:color w:val="231F20"/>
        </w:rPr>
        <w:t>LIGHTER</w:t>
      </w:r>
      <w:r>
        <w:rPr>
          <w:color w:val="231F20"/>
          <w:spacing w:val="-12"/>
        </w:rPr>
        <w:t> </w:t>
      </w:r>
      <w:r>
        <w:rPr>
          <w:color w:val="231F20"/>
        </w:rPr>
        <w:t>REFILLS;</w:t>
      </w:r>
    </w:p>
    <w:p>
      <w:pPr>
        <w:pStyle w:val="ListParagraph"/>
        <w:numPr>
          <w:ilvl w:val="4"/>
          <w:numId w:val="1"/>
        </w:numPr>
        <w:tabs>
          <w:tab w:pos="2290" w:val="left" w:leader="none"/>
        </w:tabs>
        <w:spacing w:line="240" w:lineRule="auto" w:before="19" w:after="0"/>
        <w:ind w:left="2290" w:right="0" w:hanging="360"/>
        <w:jc w:val="left"/>
        <w:rPr>
          <w:sz w:val="17"/>
        </w:rPr>
      </w:pPr>
      <w:r>
        <w:rPr>
          <w:color w:val="231F20"/>
          <w:sz w:val="17"/>
        </w:rPr>
        <w:t>UN</w:t>
      </w:r>
      <w:r>
        <w:rPr>
          <w:color w:val="231F20"/>
          <w:spacing w:val="3"/>
          <w:sz w:val="17"/>
        </w:rPr>
        <w:t> </w:t>
      </w:r>
      <w:r>
        <w:rPr>
          <w:color w:val="231F20"/>
          <w:sz w:val="17"/>
        </w:rPr>
        <w:t>2583</w:t>
      </w:r>
      <w:r>
        <w:rPr>
          <w:color w:val="231F20"/>
          <w:spacing w:val="4"/>
          <w:sz w:val="17"/>
        </w:rPr>
        <w:t> </w:t>
      </w:r>
      <w:r>
        <w:rPr>
          <w:color w:val="231F20"/>
          <w:sz w:val="17"/>
        </w:rPr>
        <w:t>ALKYLSULPHONIC</w:t>
      </w:r>
      <w:r>
        <w:rPr>
          <w:color w:val="231F20"/>
          <w:spacing w:val="4"/>
          <w:sz w:val="17"/>
        </w:rPr>
        <w:t> </w:t>
      </w:r>
      <w:r>
        <w:rPr>
          <w:color w:val="231F20"/>
          <w:sz w:val="17"/>
        </w:rPr>
        <w:t>ACIDS,</w:t>
      </w:r>
      <w:r>
        <w:rPr>
          <w:color w:val="231F20"/>
          <w:spacing w:val="4"/>
          <w:sz w:val="17"/>
        </w:rPr>
        <w:t> </w:t>
      </w:r>
      <w:r>
        <w:rPr>
          <w:color w:val="231F20"/>
          <w:sz w:val="17"/>
        </w:rPr>
        <w:t>SOLID</w:t>
      </w:r>
      <w:r>
        <w:rPr>
          <w:color w:val="231F20"/>
          <w:spacing w:val="4"/>
          <w:sz w:val="17"/>
        </w:rPr>
        <w:t> </w:t>
      </w:r>
      <w:r>
        <w:rPr>
          <w:color w:val="231F20"/>
          <w:sz w:val="17"/>
        </w:rPr>
        <w:t>or</w:t>
      </w:r>
      <w:r>
        <w:rPr>
          <w:color w:val="231F20"/>
          <w:spacing w:val="4"/>
          <w:sz w:val="17"/>
        </w:rPr>
        <w:t> </w:t>
      </w:r>
      <w:r>
        <w:rPr>
          <w:color w:val="231F20"/>
          <w:sz w:val="17"/>
        </w:rPr>
        <w:t>ARYLSULPHONIC</w:t>
      </w:r>
      <w:r>
        <w:rPr>
          <w:color w:val="231F20"/>
          <w:spacing w:val="4"/>
          <w:sz w:val="17"/>
        </w:rPr>
        <w:t> </w:t>
      </w:r>
      <w:r>
        <w:rPr>
          <w:color w:val="231F20"/>
          <w:sz w:val="17"/>
        </w:rPr>
        <w:t>ACIDS,</w:t>
      </w:r>
      <w:r>
        <w:rPr>
          <w:color w:val="231F20"/>
          <w:spacing w:val="3"/>
          <w:sz w:val="17"/>
        </w:rPr>
        <w:t> </w:t>
      </w:r>
      <w:r>
        <w:rPr>
          <w:color w:val="231F20"/>
          <w:sz w:val="17"/>
        </w:rPr>
        <w:t>SOLID</w:t>
      </w:r>
      <w:r>
        <w:rPr>
          <w:color w:val="231F20"/>
          <w:spacing w:val="4"/>
          <w:sz w:val="17"/>
        </w:rPr>
        <w:t> </w:t>
      </w:r>
      <w:r>
        <w:rPr>
          <w:color w:val="231F20"/>
          <w:sz w:val="17"/>
        </w:rPr>
        <w:t>with</w:t>
      </w:r>
      <w:r>
        <w:rPr>
          <w:color w:val="231F20"/>
          <w:spacing w:val="4"/>
          <w:sz w:val="17"/>
        </w:rPr>
        <w:t> </w:t>
      </w:r>
      <w:r>
        <w:rPr>
          <w:color w:val="231F20"/>
          <w:sz w:val="17"/>
        </w:rPr>
        <w:t>more</w:t>
      </w:r>
      <w:r>
        <w:rPr>
          <w:color w:val="231F20"/>
          <w:spacing w:val="4"/>
          <w:sz w:val="17"/>
        </w:rPr>
        <w:t> </w:t>
      </w:r>
      <w:r>
        <w:rPr>
          <w:color w:val="231F20"/>
          <w:sz w:val="17"/>
        </w:rPr>
        <w:t>than</w:t>
      </w:r>
      <w:r>
        <w:rPr>
          <w:color w:val="231F20"/>
          <w:spacing w:val="4"/>
          <w:sz w:val="17"/>
        </w:rPr>
        <w:t> </w:t>
      </w:r>
      <w:r>
        <w:rPr>
          <w:color w:val="231F20"/>
          <w:sz w:val="17"/>
        </w:rPr>
        <w:t>5%</w:t>
      </w:r>
      <w:r>
        <w:rPr>
          <w:color w:val="231F20"/>
          <w:spacing w:val="4"/>
          <w:sz w:val="17"/>
        </w:rPr>
        <w:t> </w:t>
      </w:r>
      <w:r>
        <w:rPr>
          <w:color w:val="231F20"/>
          <w:spacing w:val="-4"/>
          <w:sz w:val="17"/>
        </w:rPr>
        <w:t>free</w:t>
      </w:r>
    </w:p>
    <w:p>
      <w:pPr>
        <w:pStyle w:val="BodyText"/>
        <w:spacing w:line="312" w:lineRule="auto" w:before="15"/>
        <w:ind w:left="2650" w:right="1889" w:hanging="360"/>
      </w:pPr>
      <w:r>
        <w:rPr>
          <w:color w:val="231F20"/>
        </w:rPr>
        <w:t>sulphuric</w:t>
      </w:r>
      <w:r>
        <w:rPr>
          <w:color w:val="231F20"/>
          <w:spacing w:val="25"/>
        </w:rPr>
        <w:t> </w:t>
      </w:r>
      <w:r>
        <w:rPr>
          <w:color w:val="231F20"/>
        </w:rPr>
        <w:t>acid</w:t>
      </w:r>
      <w:r>
        <w:rPr>
          <w:color w:val="231F20"/>
          <w:spacing w:val="25"/>
        </w:rPr>
        <w:t> </w:t>
      </w:r>
      <w:r>
        <w:rPr>
          <w:color w:val="231F20"/>
        </w:rPr>
        <w:t>–</w:t>
      </w:r>
      <w:r>
        <w:rPr>
          <w:color w:val="231F20"/>
          <w:spacing w:val="25"/>
        </w:rPr>
        <w:t> </w:t>
      </w:r>
      <w:r>
        <w:rPr>
          <w:color w:val="231F20"/>
        </w:rPr>
        <w:t>The</w:t>
      </w:r>
      <w:r>
        <w:rPr>
          <w:color w:val="231F20"/>
          <w:spacing w:val="25"/>
        </w:rPr>
        <w:t> </w:t>
      </w:r>
      <w:r>
        <w:rPr>
          <w:color w:val="231F20"/>
        </w:rPr>
        <w:t>proper</w:t>
      </w:r>
      <w:r>
        <w:rPr>
          <w:color w:val="231F20"/>
          <w:spacing w:val="25"/>
        </w:rPr>
        <w:t> </w:t>
      </w:r>
      <w:r>
        <w:rPr>
          <w:color w:val="231F20"/>
        </w:rPr>
        <w:t>shipping</w:t>
      </w:r>
      <w:r>
        <w:rPr>
          <w:color w:val="231F20"/>
          <w:spacing w:val="25"/>
        </w:rPr>
        <w:t> </w:t>
      </w:r>
      <w:r>
        <w:rPr>
          <w:color w:val="231F20"/>
        </w:rPr>
        <w:t>name</w:t>
      </w:r>
      <w:r>
        <w:rPr>
          <w:color w:val="231F20"/>
          <w:spacing w:val="25"/>
        </w:rPr>
        <w:t> </w:t>
      </w:r>
      <w:r>
        <w:rPr>
          <w:color w:val="231F20"/>
        </w:rPr>
        <w:t>is</w:t>
      </w:r>
      <w:r>
        <w:rPr>
          <w:color w:val="231F20"/>
          <w:spacing w:val="25"/>
        </w:rPr>
        <w:t> </w:t>
      </w:r>
      <w:r>
        <w:rPr>
          <w:color w:val="231F20"/>
        </w:rPr>
        <w:t>the</w:t>
      </w:r>
      <w:r>
        <w:rPr>
          <w:color w:val="231F20"/>
          <w:spacing w:val="25"/>
        </w:rPr>
        <w:t> </w:t>
      </w:r>
      <w:r>
        <w:rPr>
          <w:color w:val="231F20"/>
        </w:rPr>
        <w:t>most</w:t>
      </w:r>
      <w:r>
        <w:rPr>
          <w:color w:val="231F20"/>
          <w:spacing w:val="25"/>
        </w:rPr>
        <w:t> </w:t>
      </w:r>
      <w:r>
        <w:rPr>
          <w:color w:val="231F20"/>
        </w:rPr>
        <w:t>appropriate</w:t>
      </w:r>
      <w:r>
        <w:rPr>
          <w:color w:val="231F20"/>
          <w:spacing w:val="25"/>
        </w:rPr>
        <w:t> </w:t>
      </w:r>
      <w:r>
        <w:rPr>
          <w:color w:val="231F20"/>
        </w:rPr>
        <w:t>of</w:t>
      </w:r>
      <w:r>
        <w:rPr>
          <w:color w:val="231F20"/>
          <w:spacing w:val="25"/>
        </w:rPr>
        <w:t> </w:t>
      </w:r>
      <w:r>
        <w:rPr>
          <w:color w:val="231F20"/>
        </w:rPr>
        <w:t>the</w:t>
      </w:r>
      <w:r>
        <w:rPr>
          <w:color w:val="231F20"/>
          <w:spacing w:val="25"/>
        </w:rPr>
        <w:t> </w:t>
      </w:r>
      <w:r>
        <w:rPr>
          <w:color w:val="231F20"/>
        </w:rPr>
        <w:t>following: ALKYLSULPHONIC ACIDS, SOLID</w:t>
      </w:r>
    </w:p>
    <w:p>
      <w:pPr>
        <w:pStyle w:val="BodyText"/>
        <w:spacing w:line="195" w:lineRule="exact"/>
        <w:ind w:left="2650"/>
      </w:pPr>
      <w:r>
        <w:rPr>
          <w:color w:val="231F20"/>
        </w:rPr>
        <w:t>ARYLSULPHONIC</w:t>
      </w:r>
      <w:r>
        <w:rPr>
          <w:color w:val="231F20"/>
          <w:spacing w:val="7"/>
        </w:rPr>
        <w:t> </w:t>
      </w:r>
      <w:r>
        <w:rPr>
          <w:color w:val="231F20"/>
        </w:rPr>
        <w:t>ACIDS,</w:t>
      </w:r>
      <w:r>
        <w:rPr>
          <w:color w:val="231F20"/>
          <w:spacing w:val="7"/>
        </w:rPr>
        <w:t> </w:t>
      </w:r>
      <w:r>
        <w:rPr>
          <w:color w:val="231F20"/>
          <w:spacing w:val="-2"/>
        </w:rPr>
        <w:t>SOLID;</w:t>
      </w:r>
    </w:p>
    <w:p>
      <w:pPr>
        <w:pStyle w:val="ListParagraph"/>
        <w:numPr>
          <w:ilvl w:val="4"/>
          <w:numId w:val="1"/>
        </w:numPr>
        <w:tabs>
          <w:tab w:pos="2290" w:val="left" w:leader="none"/>
        </w:tabs>
        <w:spacing w:line="240" w:lineRule="auto" w:before="78" w:after="0"/>
        <w:ind w:left="2290" w:right="0" w:hanging="360"/>
        <w:jc w:val="left"/>
        <w:rPr>
          <w:sz w:val="17"/>
        </w:rPr>
      </w:pPr>
      <w:r>
        <w:rPr>
          <w:color w:val="231F20"/>
          <w:sz w:val="17"/>
        </w:rPr>
        <w:t>UN</w:t>
      </w:r>
      <w:r>
        <w:rPr>
          <w:color w:val="231F20"/>
          <w:spacing w:val="54"/>
          <w:sz w:val="17"/>
        </w:rPr>
        <w:t> </w:t>
      </w:r>
      <w:r>
        <w:rPr>
          <w:color w:val="231F20"/>
          <w:sz w:val="17"/>
        </w:rPr>
        <w:t>2793</w:t>
      </w:r>
      <w:r>
        <w:rPr>
          <w:color w:val="231F20"/>
          <w:spacing w:val="55"/>
          <w:sz w:val="17"/>
        </w:rPr>
        <w:t> </w:t>
      </w:r>
      <w:r>
        <w:rPr>
          <w:color w:val="231F20"/>
          <w:sz w:val="17"/>
        </w:rPr>
        <w:t>FERROUS</w:t>
      </w:r>
      <w:r>
        <w:rPr>
          <w:color w:val="231F20"/>
          <w:spacing w:val="54"/>
          <w:sz w:val="17"/>
        </w:rPr>
        <w:t> </w:t>
      </w:r>
      <w:r>
        <w:rPr>
          <w:color w:val="231F20"/>
          <w:sz w:val="17"/>
        </w:rPr>
        <w:t>METAL</w:t>
      </w:r>
      <w:r>
        <w:rPr>
          <w:color w:val="231F20"/>
          <w:spacing w:val="55"/>
          <w:sz w:val="17"/>
        </w:rPr>
        <w:t> </w:t>
      </w:r>
      <w:r>
        <w:rPr>
          <w:color w:val="231F20"/>
          <w:sz w:val="17"/>
        </w:rPr>
        <w:t>BORINGS,</w:t>
      </w:r>
      <w:r>
        <w:rPr>
          <w:color w:val="231F20"/>
          <w:spacing w:val="54"/>
          <w:sz w:val="17"/>
        </w:rPr>
        <w:t> </w:t>
      </w:r>
      <w:r>
        <w:rPr>
          <w:color w:val="231F20"/>
          <w:sz w:val="17"/>
        </w:rPr>
        <w:t>SHAVINGS,</w:t>
      </w:r>
      <w:r>
        <w:rPr>
          <w:color w:val="231F20"/>
          <w:spacing w:val="55"/>
          <w:sz w:val="17"/>
        </w:rPr>
        <w:t> </w:t>
      </w:r>
      <w:r>
        <w:rPr>
          <w:color w:val="231F20"/>
          <w:sz w:val="17"/>
        </w:rPr>
        <w:t>TURNINGS</w:t>
      </w:r>
      <w:r>
        <w:rPr>
          <w:color w:val="231F20"/>
          <w:spacing w:val="54"/>
          <w:sz w:val="17"/>
        </w:rPr>
        <w:t> </w:t>
      </w:r>
      <w:r>
        <w:rPr>
          <w:color w:val="231F20"/>
          <w:sz w:val="17"/>
        </w:rPr>
        <w:t>or</w:t>
      </w:r>
      <w:r>
        <w:rPr>
          <w:color w:val="231F20"/>
          <w:spacing w:val="55"/>
          <w:sz w:val="17"/>
        </w:rPr>
        <w:t> </w:t>
      </w:r>
      <w:r>
        <w:rPr>
          <w:color w:val="231F20"/>
          <w:sz w:val="17"/>
        </w:rPr>
        <w:t>CUTTINGS</w:t>
      </w:r>
      <w:r>
        <w:rPr>
          <w:color w:val="231F20"/>
          <w:spacing w:val="54"/>
          <w:sz w:val="17"/>
        </w:rPr>
        <w:t> </w:t>
      </w:r>
      <w:r>
        <w:rPr>
          <w:color w:val="231F20"/>
          <w:sz w:val="17"/>
        </w:rPr>
        <w:t>in</w:t>
      </w:r>
      <w:r>
        <w:rPr>
          <w:color w:val="231F20"/>
          <w:spacing w:val="55"/>
          <w:sz w:val="17"/>
        </w:rPr>
        <w:t> </w:t>
      </w:r>
      <w:r>
        <w:rPr>
          <w:color w:val="231F20"/>
          <w:sz w:val="17"/>
        </w:rPr>
        <w:t>a</w:t>
      </w:r>
      <w:r>
        <w:rPr>
          <w:color w:val="231F20"/>
          <w:spacing w:val="54"/>
          <w:sz w:val="17"/>
        </w:rPr>
        <w:t> </w:t>
      </w:r>
      <w:r>
        <w:rPr>
          <w:color w:val="231F20"/>
          <w:sz w:val="17"/>
        </w:rPr>
        <w:t>form</w:t>
      </w:r>
      <w:r>
        <w:rPr>
          <w:color w:val="231F20"/>
          <w:spacing w:val="55"/>
          <w:sz w:val="17"/>
        </w:rPr>
        <w:t> </w:t>
      </w:r>
      <w:r>
        <w:rPr>
          <w:color w:val="231F20"/>
          <w:sz w:val="17"/>
        </w:rPr>
        <w:t>liable</w:t>
      </w:r>
      <w:r>
        <w:rPr>
          <w:color w:val="231F20"/>
          <w:spacing w:val="54"/>
          <w:sz w:val="17"/>
        </w:rPr>
        <w:t> </w:t>
      </w:r>
      <w:r>
        <w:rPr>
          <w:color w:val="231F20"/>
          <w:spacing w:val="-5"/>
          <w:sz w:val="17"/>
        </w:rPr>
        <w:t>to</w:t>
      </w:r>
    </w:p>
    <w:p>
      <w:pPr>
        <w:pStyle w:val="BodyText"/>
        <w:spacing w:line="312" w:lineRule="auto" w:before="15"/>
        <w:ind w:left="2650" w:right="2176" w:hanging="360"/>
        <w:jc w:val="both"/>
      </w:pPr>
      <w:r>
        <w:rPr>
          <w:color w:val="231F20"/>
          <w:w w:val="105"/>
        </w:rPr>
        <w:t>self-heating. The proper shipping name is the most appropriate of the following combinations: FERROUS METAL BORINGS</w:t>
      </w:r>
    </w:p>
    <w:p>
      <w:pPr>
        <w:pStyle w:val="BodyText"/>
        <w:spacing w:line="312" w:lineRule="auto"/>
        <w:ind w:left="2650" w:right="6823"/>
        <w:jc w:val="both"/>
      </w:pPr>
      <w:r>
        <w:rPr>
          <w:color w:val="231F20"/>
        </w:rPr>
        <w:t>FERROUS METAL SHAVINGS FERROUS METAL TURNINGS FERROUS</w:t>
      </w:r>
      <w:r>
        <w:rPr>
          <w:color w:val="231F20"/>
          <w:spacing w:val="-8"/>
        </w:rPr>
        <w:t> </w:t>
      </w:r>
      <w:r>
        <w:rPr>
          <w:color w:val="231F20"/>
        </w:rPr>
        <w:t>METAL</w:t>
      </w:r>
      <w:r>
        <w:rPr>
          <w:color w:val="231F20"/>
          <w:spacing w:val="-7"/>
        </w:rPr>
        <w:t> </w:t>
      </w:r>
      <w:r>
        <w:rPr>
          <w:color w:val="231F20"/>
          <w:spacing w:val="-2"/>
        </w:rPr>
        <w:t>CUTTINGS.</w:t>
      </w:r>
    </w:p>
    <w:p>
      <w:pPr>
        <w:pStyle w:val="ListParagraph"/>
        <w:numPr>
          <w:ilvl w:val="3"/>
          <w:numId w:val="2"/>
        </w:numPr>
        <w:tabs>
          <w:tab w:pos="1930" w:val="left" w:leader="none"/>
        </w:tabs>
        <w:spacing w:line="256" w:lineRule="auto" w:before="58" w:after="0"/>
        <w:ind w:left="1930" w:right="1413" w:hanging="1080"/>
        <w:jc w:val="both"/>
        <w:rPr>
          <w:color w:val="231F20"/>
          <w:sz w:val="17"/>
        </w:rPr>
      </w:pPr>
      <w:r>
        <w:rPr>
          <w:color w:val="231F20"/>
          <w:sz w:val="17"/>
        </w:rPr>
        <w:t>Proper shipping names may be used in the singular or plural as appropriate. In addition, when qualifying words </w:t>
      </w:r>
      <w:r>
        <w:rPr>
          <w:color w:val="231F20"/>
          <w:w w:val="105"/>
          <w:sz w:val="17"/>
        </w:rPr>
        <w:t>are used as part of the proper shipping name, their sequence on documentation or packages is optional. Commercial or military names for goods of class 1, which contain the proper shipping name supplemented by additional text, may be used.</w:t>
      </w:r>
    </w:p>
    <w:p>
      <w:pPr>
        <w:pStyle w:val="ListParagraph"/>
        <w:numPr>
          <w:ilvl w:val="3"/>
          <w:numId w:val="2"/>
        </w:numPr>
        <w:tabs>
          <w:tab w:pos="1930" w:val="left" w:leader="none"/>
        </w:tabs>
        <w:spacing w:line="256" w:lineRule="auto" w:before="107" w:after="0"/>
        <w:ind w:left="1930" w:right="1414" w:hanging="1080"/>
        <w:jc w:val="both"/>
        <w:rPr>
          <w:color w:val="231F20"/>
          <w:sz w:val="17"/>
        </w:rPr>
      </w:pPr>
      <w:r>
        <w:rPr>
          <w:color w:val="231F20"/>
          <w:w w:val="105"/>
          <w:sz w:val="17"/>
        </w:rPr>
        <w:t>Many</w:t>
      </w:r>
      <w:r>
        <w:rPr>
          <w:color w:val="231F20"/>
          <w:spacing w:val="27"/>
          <w:w w:val="105"/>
          <w:sz w:val="17"/>
        </w:rPr>
        <w:t> </w:t>
      </w:r>
      <w:r>
        <w:rPr>
          <w:color w:val="231F20"/>
          <w:w w:val="105"/>
          <w:sz w:val="17"/>
        </w:rPr>
        <w:t>substances</w:t>
      </w:r>
      <w:r>
        <w:rPr>
          <w:color w:val="231F20"/>
          <w:spacing w:val="27"/>
          <w:w w:val="105"/>
          <w:sz w:val="17"/>
        </w:rPr>
        <w:t> </w:t>
      </w:r>
      <w:r>
        <w:rPr>
          <w:color w:val="231F20"/>
          <w:w w:val="105"/>
          <w:sz w:val="17"/>
        </w:rPr>
        <w:t>have</w:t>
      </w:r>
      <w:r>
        <w:rPr>
          <w:color w:val="231F20"/>
          <w:spacing w:val="27"/>
          <w:w w:val="105"/>
          <w:sz w:val="17"/>
        </w:rPr>
        <w:t> </w:t>
      </w:r>
      <w:r>
        <w:rPr>
          <w:color w:val="231F20"/>
          <w:w w:val="105"/>
          <w:sz w:val="17"/>
        </w:rPr>
        <w:t>an</w:t>
      </w:r>
      <w:r>
        <w:rPr>
          <w:color w:val="231F20"/>
          <w:spacing w:val="27"/>
          <w:w w:val="105"/>
          <w:sz w:val="17"/>
        </w:rPr>
        <w:t> </w:t>
      </w:r>
      <w:r>
        <w:rPr>
          <w:color w:val="231F20"/>
          <w:w w:val="105"/>
          <w:sz w:val="17"/>
        </w:rPr>
        <w:t>entry</w:t>
      </w:r>
      <w:r>
        <w:rPr>
          <w:color w:val="231F20"/>
          <w:spacing w:val="27"/>
          <w:w w:val="105"/>
          <w:sz w:val="17"/>
        </w:rPr>
        <w:t> </w:t>
      </w:r>
      <w:r>
        <w:rPr>
          <w:color w:val="231F20"/>
          <w:w w:val="105"/>
          <w:sz w:val="17"/>
        </w:rPr>
        <w:t>for</w:t>
      </w:r>
      <w:r>
        <w:rPr>
          <w:color w:val="231F20"/>
          <w:spacing w:val="27"/>
          <w:w w:val="105"/>
          <w:sz w:val="17"/>
        </w:rPr>
        <w:t> </w:t>
      </w:r>
      <w:r>
        <w:rPr>
          <w:color w:val="231F20"/>
          <w:w w:val="105"/>
          <w:sz w:val="17"/>
        </w:rPr>
        <w:t>both</w:t>
      </w:r>
      <w:r>
        <w:rPr>
          <w:color w:val="231F20"/>
          <w:spacing w:val="27"/>
          <w:w w:val="105"/>
          <w:sz w:val="17"/>
        </w:rPr>
        <w:t> </w:t>
      </w:r>
      <w:r>
        <w:rPr>
          <w:color w:val="231F20"/>
          <w:w w:val="105"/>
          <w:sz w:val="17"/>
        </w:rPr>
        <w:t>the</w:t>
      </w:r>
      <w:r>
        <w:rPr>
          <w:color w:val="231F20"/>
          <w:spacing w:val="27"/>
          <w:w w:val="105"/>
          <w:sz w:val="17"/>
        </w:rPr>
        <w:t> </w:t>
      </w:r>
      <w:r>
        <w:rPr>
          <w:color w:val="231F20"/>
          <w:w w:val="105"/>
          <w:sz w:val="17"/>
        </w:rPr>
        <w:t>liquid</w:t>
      </w:r>
      <w:r>
        <w:rPr>
          <w:color w:val="231F20"/>
          <w:spacing w:val="27"/>
          <w:w w:val="105"/>
          <w:sz w:val="17"/>
        </w:rPr>
        <w:t> </w:t>
      </w:r>
      <w:r>
        <w:rPr>
          <w:color w:val="231F20"/>
          <w:w w:val="105"/>
          <w:sz w:val="17"/>
        </w:rPr>
        <w:t>and</w:t>
      </w:r>
      <w:r>
        <w:rPr>
          <w:color w:val="231F20"/>
          <w:spacing w:val="27"/>
          <w:w w:val="105"/>
          <w:sz w:val="17"/>
        </w:rPr>
        <w:t> </w:t>
      </w:r>
      <w:r>
        <w:rPr>
          <w:color w:val="231F20"/>
          <w:w w:val="105"/>
          <w:sz w:val="17"/>
        </w:rPr>
        <w:t>solid</w:t>
      </w:r>
      <w:r>
        <w:rPr>
          <w:color w:val="231F20"/>
          <w:spacing w:val="27"/>
          <w:w w:val="105"/>
          <w:sz w:val="17"/>
        </w:rPr>
        <w:t> </w:t>
      </w:r>
      <w:r>
        <w:rPr>
          <w:color w:val="231F20"/>
          <w:w w:val="105"/>
          <w:sz w:val="17"/>
        </w:rPr>
        <w:t>state</w:t>
      </w:r>
      <w:r>
        <w:rPr>
          <w:color w:val="231F20"/>
          <w:spacing w:val="27"/>
          <w:w w:val="105"/>
          <w:sz w:val="17"/>
        </w:rPr>
        <w:t> </w:t>
      </w:r>
      <w:r>
        <w:rPr>
          <w:color w:val="231F20"/>
          <w:w w:val="105"/>
          <w:sz w:val="17"/>
        </w:rPr>
        <w:t>(see</w:t>
      </w:r>
      <w:r>
        <w:rPr>
          <w:color w:val="231F20"/>
          <w:spacing w:val="27"/>
          <w:w w:val="105"/>
          <w:sz w:val="17"/>
        </w:rPr>
        <w:t> </w:t>
      </w:r>
      <w:r>
        <w:rPr>
          <w:color w:val="231F20"/>
          <w:w w:val="105"/>
          <w:sz w:val="17"/>
        </w:rPr>
        <w:t>definitions</w:t>
      </w:r>
      <w:r>
        <w:rPr>
          <w:color w:val="231F20"/>
          <w:spacing w:val="27"/>
          <w:w w:val="105"/>
          <w:sz w:val="17"/>
        </w:rPr>
        <w:t> </w:t>
      </w:r>
      <w:r>
        <w:rPr>
          <w:color w:val="231F20"/>
          <w:w w:val="105"/>
          <w:sz w:val="17"/>
        </w:rPr>
        <w:t>for</w:t>
      </w:r>
      <w:r>
        <w:rPr>
          <w:color w:val="231F20"/>
          <w:spacing w:val="27"/>
          <w:w w:val="105"/>
          <w:sz w:val="17"/>
        </w:rPr>
        <w:t> </w:t>
      </w:r>
      <w:r>
        <w:rPr>
          <w:rFonts w:ascii="Arial"/>
          <w:i/>
          <w:color w:val="231F20"/>
          <w:w w:val="105"/>
          <w:sz w:val="17"/>
        </w:rPr>
        <w:t>liquids</w:t>
      </w:r>
      <w:r>
        <w:rPr>
          <w:rFonts w:ascii="Arial"/>
          <w:i/>
          <w:color w:val="231F20"/>
          <w:spacing w:val="26"/>
          <w:w w:val="105"/>
          <w:sz w:val="17"/>
        </w:rPr>
        <w:t> </w:t>
      </w:r>
      <w:r>
        <w:rPr>
          <w:color w:val="231F20"/>
          <w:w w:val="105"/>
          <w:sz w:val="17"/>
        </w:rPr>
        <w:t>and</w:t>
      </w:r>
      <w:r>
        <w:rPr>
          <w:color w:val="231F20"/>
          <w:spacing w:val="27"/>
          <w:w w:val="105"/>
          <w:sz w:val="17"/>
        </w:rPr>
        <w:t> </w:t>
      </w:r>
      <w:r>
        <w:rPr>
          <w:rFonts w:ascii="Arial"/>
          <w:i/>
          <w:color w:val="231F20"/>
          <w:w w:val="105"/>
          <w:sz w:val="17"/>
        </w:rPr>
        <w:t>solids </w:t>
      </w:r>
      <w:r>
        <w:rPr>
          <w:color w:val="231F20"/>
          <w:w w:val="105"/>
          <w:sz w:val="17"/>
        </w:rPr>
        <w:t>in 1.2.1), or for the solid and solution. These are allocated separate UN numbers which are not necessarily adjacent to each other. Details are provided in the alphabetical index, e.g.:</w:t>
      </w:r>
    </w:p>
    <w:p>
      <w:pPr>
        <w:pStyle w:val="BodyText"/>
        <w:tabs>
          <w:tab w:pos="5170" w:val="left" w:leader="none"/>
          <w:tab w:pos="6277" w:val="right" w:leader="none"/>
        </w:tabs>
        <w:spacing w:before="46"/>
        <w:ind w:left="2650"/>
      </w:pPr>
      <w:r>
        <w:rPr>
          <w:color w:val="231F20"/>
        </w:rPr>
        <w:t>NITROXYLENES,</w:t>
      </w:r>
      <w:r>
        <w:rPr>
          <w:color w:val="231F20"/>
          <w:spacing w:val="-3"/>
        </w:rPr>
        <w:t> </w:t>
      </w:r>
      <w:r>
        <w:rPr>
          <w:color w:val="231F20"/>
        </w:rPr>
        <w:t>LIQUID</w:t>
      </w:r>
      <w:r>
        <w:rPr>
          <w:color w:val="231F20"/>
          <w:spacing w:val="49"/>
        </w:rPr>
        <w:t> </w:t>
      </w:r>
      <w:r>
        <w:rPr>
          <w:color w:val="231F20"/>
          <w:spacing w:val="-10"/>
        </w:rPr>
        <w:t>–</w:t>
      </w:r>
      <w:r>
        <w:rPr>
          <w:color w:val="231F20"/>
        </w:rPr>
        <w:tab/>
      </w:r>
      <w:r>
        <w:rPr>
          <w:color w:val="231F20"/>
          <w:spacing w:val="-5"/>
        </w:rPr>
        <w:t>6.1</w:t>
      </w:r>
      <w:r>
        <w:rPr>
          <w:color w:val="231F20"/>
        </w:rPr>
        <w:tab/>
      </w:r>
      <w:r>
        <w:rPr>
          <w:color w:val="231F20"/>
          <w:spacing w:val="-4"/>
        </w:rPr>
        <w:t>1665</w:t>
      </w:r>
    </w:p>
    <w:p>
      <w:pPr>
        <w:pStyle w:val="BodyText"/>
        <w:tabs>
          <w:tab w:pos="5170" w:val="left" w:leader="none"/>
          <w:tab w:pos="5890" w:val="left" w:leader="none"/>
        </w:tabs>
        <w:spacing w:before="58"/>
        <w:ind w:left="2650"/>
      </w:pPr>
      <w:r>
        <w:rPr>
          <w:color w:val="231F20"/>
        </w:rPr>
        <w:t>NITROXYLENES,</w:t>
      </w:r>
      <w:r>
        <w:rPr>
          <w:color w:val="231F20"/>
          <w:spacing w:val="-2"/>
        </w:rPr>
        <w:t> </w:t>
      </w:r>
      <w:r>
        <w:rPr>
          <w:color w:val="231F20"/>
        </w:rPr>
        <w:t>SOLID</w:t>
      </w:r>
      <w:r>
        <w:rPr>
          <w:color w:val="231F20"/>
          <w:spacing w:val="29"/>
        </w:rPr>
        <w:t>  </w:t>
      </w:r>
      <w:r>
        <w:rPr>
          <w:color w:val="231F20"/>
          <w:spacing w:val="-10"/>
        </w:rPr>
        <w:t>–</w:t>
      </w:r>
      <w:r>
        <w:rPr>
          <w:color w:val="231F20"/>
        </w:rPr>
        <w:tab/>
      </w:r>
      <w:r>
        <w:rPr>
          <w:color w:val="231F20"/>
          <w:spacing w:val="-5"/>
        </w:rPr>
        <w:t>6.1</w:t>
      </w:r>
      <w:r>
        <w:rPr>
          <w:color w:val="231F20"/>
        </w:rPr>
        <w:tab/>
      </w:r>
      <w:r>
        <w:rPr>
          <w:color w:val="231F20"/>
          <w:spacing w:val="-4"/>
        </w:rPr>
        <w:t>3447.</w:t>
      </w:r>
    </w:p>
    <w:p>
      <w:pPr>
        <w:pStyle w:val="ListParagraph"/>
        <w:numPr>
          <w:ilvl w:val="3"/>
          <w:numId w:val="2"/>
        </w:numPr>
        <w:tabs>
          <w:tab w:pos="1930" w:val="left" w:leader="none"/>
        </w:tabs>
        <w:spacing w:line="256" w:lineRule="auto" w:before="119" w:after="0"/>
        <w:ind w:left="1930" w:right="1414" w:hanging="1080"/>
        <w:jc w:val="both"/>
        <w:rPr>
          <w:color w:val="231F20"/>
          <w:sz w:val="17"/>
        </w:rPr>
      </w:pPr>
      <w:r>
        <w:rPr>
          <w:color w:val="231F20"/>
          <w:sz w:val="17"/>
        </w:rPr>
        <w:t>Where</w:t>
      </w:r>
      <w:r>
        <w:rPr>
          <w:color w:val="231F20"/>
          <w:spacing w:val="26"/>
          <w:sz w:val="17"/>
        </w:rPr>
        <w:t> </w:t>
      </w:r>
      <w:r>
        <w:rPr>
          <w:color w:val="231F20"/>
          <w:sz w:val="17"/>
        </w:rPr>
        <w:t>it</w:t>
      </w:r>
      <w:r>
        <w:rPr>
          <w:color w:val="231F20"/>
          <w:spacing w:val="26"/>
          <w:sz w:val="17"/>
        </w:rPr>
        <w:t> </w:t>
      </w:r>
      <w:r>
        <w:rPr>
          <w:color w:val="231F20"/>
          <w:sz w:val="17"/>
        </w:rPr>
        <w:t>is</w:t>
      </w:r>
      <w:r>
        <w:rPr>
          <w:color w:val="231F20"/>
          <w:spacing w:val="26"/>
          <w:sz w:val="17"/>
        </w:rPr>
        <w:t> </w:t>
      </w:r>
      <w:r>
        <w:rPr>
          <w:color w:val="231F20"/>
          <w:sz w:val="17"/>
        </w:rPr>
        <w:t>not</w:t>
      </w:r>
      <w:r>
        <w:rPr>
          <w:color w:val="231F20"/>
          <w:spacing w:val="26"/>
          <w:sz w:val="17"/>
        </w:rPr>
        <w:t> </w:t>
      </w:r>
      <w:r>
        <w:rPr>
          <w:color w:val="231F20"/>
          <w:sz w:val="17"/>
        </w:rPr>
        <w:t>already</w:t>
      </w:r>
      <w:r>
        <w:rPr>
          <w:color w:val="231F20"/>
          <w:spacing w:val="26"/>
          <w:sz w:val="17"/>
        </w:rPr>
        <w:t> </w:t>
      </w:r>
      <w:r>
        <w:rPr>
          <w:color w:val="231F20"/>
          <w:sz w:val="17"/>
        </w:rPr>
        <w:t>included,</w:t>
      </w:r>
      <w:r>
        <w:rPr>
          <w:color w:val="231F20"/>
          <w:spacing w:val="26"/>
          <w:sz w:val="17"/>
        </w:rPr>
        <w:t> </w:t>
      </w:r>
      <w:r>
        <w:rPr>
          <w:color w:val="231F20"/>
          <w:sz w:val="17"/>
        </w:rPr>
        <w:t>the</w:t>
      </w:r>
      <w:r>
        <w:rPr>
          <w:color w:val="231F20"/>
          <w:spacing w:val="26"/>
          <w:sz w:val="17"/>
        </w:rPr>
        <w:t> </w:t>
      </w:r>
      <w:r>
        <w:rPr>
          <w:color w:val="231F20"/>
          <w:sz w:val="17"/>
        </w:rPr>
        <w:t>qualifying</w:t>
      </w:r>
      <w:r>
        <w:rPr>
          <w:color w:val="231F20"/>
          <w:spacing w:val="26"/>
          <w:sz w:val="17"/>
        </w:rPr>
        <w:t> </w:t>
      </w:r>
      <w:r>
        <w:rPr>
          <w:color w:val="231F20"/>
          <w:sz w:val="17"/>
        </w:rPr>
        <w:t>word</w:t>
      </w:r>
      <w:r>
        <w:rPr>
          <w:color w:val="231F20"/>
          <w:spacing w:val="26"/>
          <w:sz w:val="17"/>
        </w:rPr>
        <w:t> </w:t>
      </w:r>
      <w:r>
        <w:rPr>
          <w:color w:val="231F20"/>
          <w:sz w:val="17"/>
        </w:rPr>
        <w:t>“MOLTEN”</w:t>
      </w:r>
      <w:r>
        <w:rPr>
          <w:color w:val="231F20"/>
          <w:spacing w:val="26"/>
          <w:sz w:val="17"/>
        </w:rPr>
        <w:t> </w:t>
      </w:r>
      <w:r>
        <w:rPr>
          <w:color w:val="231F20"/>
          <w:sz w:val="17"/>
        </w:rPr>
        <w:t>shall</w:t>
      </w:r>
      <w:r>
        <w:rPr>
          <w:color w:val="231F20"/>
          <w:spacing w:val="26"/>
          <w:sz w:val="17"/>
        </w:rPr>
        <w:t> </w:t>
      </w:r>
      <w:r>
        <w:rPr>
          <w:color w:val="231F20"/>
          <w:sz w:val="17"/>
        </w:rPr>
        <w:t>be</w:t>
      </w:r>
      <w:r>
        <w:rPr>
          <w:color w:val="231F20"/>
          <w:spacing w:val="26"/>
          <w:sz w:val="17"/>
        </w:rPr>
        <w:t> </w:t>
      </w:r>
      <w:r>
        <w:rPr>
          <w:color w:val="231F20"/>
          <w:sz w:val="17"/>
        </w:rPr>
        <w:t>added</w:t>
      </w:r>
      <w:r>
        <w:rPr>
          <w:color w:val="231F20"/>
          <w:spacing w:val="26"/>
          <w:sz w:val="17"/>
        </w:rPr>
        <w:t> </w:t>
      </w:r>
      <w:r>
        <w:rPr>
          <w:color w:val="231F20"/>
          <w:sz w:val="17"/>
        </w:rPr>
        <w:t>to</w:t>
      </w:r>
      <w:r>
        <w:rPr>
          <w:color w:val="231F20"/>
          <w:spacing w:val="26"/>
          <w:sz w:val="17"/>
        </w:rPr>
        <w:t> </w:t>
      </w:r>
      <w:r>
        <w:rPr>
          <w:color w:val="231F20"/>
          <w:sz w:val="17"/>
        </w:rPr>
        <w:t>the</w:t>
      </w:r>
      <w:r>
        <w:rPr>
          <w:color w:val="231F20"/>
          <w:spacing w:val="26"/>
          <w:sz w:val="17"/>
        </w:rPr>
        <w:t> </w:t>
      </w:r>
      <w:r>
        <w:rPr>
          <w:color w:val="231F20"/>
          <w:sz w:val="17"/>
        </w:rPr>
        <w:t>proper</w:t>
      </w:r>
      <w:r>
        <w:rPr>
          <w:color w:val="231F20"/>
          <w:spacing w:val="26"/>
          <w:sz w:val="17"/>
        </w:rPr>
        <w:t> </w:t>
      </w:r>
      <w:r>
        <w:rPr>
          <w:color w:val="231F20"/>
          <w:sz w:val="17"/>
        </w:rPr>
        <w:t>shipping</w:t>
      </w:r>
      <w:r>
        <w:rPr>
          <w:color w:val="231F20"/>
          <w:spacing w:val="26"/>
          <w:sz w:val="17"/>
        </w:rPr>
        <w:t> </w:t>
      </w:r>
      <w:r>
        <w:rPr>
          <w:color w:val="231F20"/>
          <w:sz w:val="17"/>
        </w:rPr>
        <w:t>name when</w:t>
      </w:r>
      <w:r>
        <w:rPr>
          <w:color w:val="231F20"/>
          <w:spacing w:val="40"/>
          <w:sz w:val="17"/>
        </w:rPr>
        <w:t> </w:t>
      </w:r>
      <w:r>
        <w:rPr>
          <w:color w:val="231F20"/>
          <w:sz w:val="17"/>
        </w:rPr>
        <w:t>a</w:t>
      </w:r>
      <w:r>
        <w:rPr>
          <w:color w:val="231F20"/>
          <w:spacing w:val="40"/>
          <w:sz w:val="17"/>
        </w:rPr>
        <w:t> </w:t>
      </w:r>
      <w:r>
        <w:rPr>
          <w:color w:val="231F20"/>
          <w:sz w:val="17"/>
        </w:rPr>
        <w:t>substance</w:t>
      </w:r>
      <w:r>
        <w:rPr>
          <w:color w:val="231F20"/>
          <w:spacing w:val="40"/>
          <w:sz w:val="17"/>
        </w:rPr>
        <w:t> </w:t>
      </w:r>
      <w:r>
        <w:rPr>
          <w:color w:val="231F20"/>
          <w:sz w:val="17"/>
        </w:rPr>
        <w:t>which</w:t>
      </w:r>
      <w:r>
        <w:rPr>
          <w:color w:val="231F20"/>
          <w:spacing w:val="40"/>
          <w:sz w:val="17"/>
        </w:rPr>
        <w:t> </w:t>
      </w:r>
      <w:r>
        <w:rPr>
          <w:color w:val="231F20"/>
          <w:sz w:val="17"/>
        </w:rPr>
        <w:t>is</w:t>
      </w:r>
      <w:r>
        <w:rPr>
          <w:color w:val="231F20"/>
          <w:spacing w:val="40"/>
          <w:sz w:val="17"/>
        </w:rPr>
        <w:t> </w:t>
      </w:r>
      <w:r>
        <w:rPr>
          <w:color w:val="231F20"/>
          <w:sz w:val="17"/>
        </w:rPr>
        <w:t>solid</w:t>
      </w:r>
      <w:r>
        <w:rPr>
          <w:color w:val="231F20"/>
          <w:spacing w:val="40"/>
          <w:sz w:val="17"/>
        </w:rPr>
        <w:t> </w:t>
      </w:r>
      <w:r>
        <w:rPr>
          <w:color w:val="231F20"/>
          <w:sz w:val="17"/>
        </w:rPr>
        <w:t>in</w:t>
      </w:r>
      <w:r>
        <w:rPr>
          <w:color w:val="231F20"/>
          <w:spacing w:val="40"/>
          <w:sz w:val="17"/>
        </w:rPr>
        <w:t> </w:t>
      </w:r>
      <w:r>
        <w:rPr>
          <w:color w:val="231F20"/>
          <w:sz w:val="17"/>
        </w:rPr>
        <w:t>accordance</w:t>
      </w:r>
      <w:r>
        <w:rPr>
          <w:color w:val="231F20"/>
          <w:spacing w:val="40"/>
          <w:sz w:val="17"/>
        </w:rPr>
        <w:t> </w:t>
      </w:r>
      <w:r>
        <w:rPr>
          <w:color w:val="231F20"/>
          <w:sz w:val="17"/>
        </w:rPr>
        <w:t>with</w:t>
      </w:r>
      <w:r>
        <w:rPr>
          <w:color w:val="231F20"/>
          <w:spacing w:val="40"/>
          <w:sz w:val="17"/>
        </w:rPr>
        <w:t> </w:t>
      </w:r>
      <w:r>
        <w:rPr>
          <w:color w:val="231F20"/>
          <w:sz w:val="17"/>
        </w:rPr>
        <w:t>the</w:t>
      </w:r>
      <w:r>
        <w:rPr>
          <w:color w:val="231F20"/>
          <w:spacing w:val="40"/>
          <w:sz w:val="17"/>
        </w:rPr>
        <w:t> </w:t>
      </w:r>
      <w:r>
        <w:rPr>
          <w:color w:val="231F20"/>
          <w:sz w:val="17"/>
        </w:rPr>
        <w:t>definition</w:t>
      </w:r>
      <w:r>
        <w:rPr>
          <w:color w:val="231F20"/>
          <w:spacing w:val="40"/>
          <w:sz w:val="17"/>
        </w:rPr>
        <w:t> </w:t>
      </w:r>
      <w:r>
        <w:rPr>
          <w:color w:val="231F20"/>
          <w:sz w:val="17"/>
        </w:rPr>
        <w:t>in</w:t>
      </w:r>
      <w:r>
        <w:rPr>
          <w:color w:val="231F20"/>
          <w:spacing w:val="40"/>
          <w:sz w:val="17"/>
        </w:rPr>
        <w:t> </w:t>
      </w:r>
      <w:r>
        <w:rPr>
          <w:color w:val="231F20"/>
          <w:sz w:val="17"/>
        </w:rPr>
        <w:t>1.2.1</w:t>
      </w:r>
      <w:r>
        <w:rPr>
          <w:color w:val="231F20"/>
          <w:spacing w:val="40"/>
          <w:sz w:val="17"/>
        </w:rPr>
        <w:t> </w:t>
      </w:r>
      <w:r>
        <w:rPr>
          <w:color w:val="231F20"/>
          <w:sz w:val="17"/>
        </w:rPr>
        <w:t>is</w:t>
      </w:r>
      <w:r>
        <w:rPr>
          <w:color w:val="231F20"/>
          <w:spacing w:val="40"/>
          <w:sz w:val="17"/>
        </w:rPr>
        <w:t> </w:t>
      </w:r>
      <w:r>
        <w:rPr>
          <w:color w:val="231F20"/>
          <w:sz w:val="17"/>
        </w:rPr>
        <w:t>offered</w:t>
      </w:r>
      <w:r>
        <w:rPr>
          <w:color w:val="231F20"/>
          <w:spacing w:val="40"/>
          <w:sz w:val="17"/>
        </w:rPr>
        <w:t> </w:t>
      </w:r>
      <w:r>
        <w:rPr>
          <w:color w:val="231F20"/>
          <w:sz w:val="17"/>
        </w:rPr>
        <w:t>for</w:t>
      </w:r>
      <w:r>
        <w:rPr>
          <w:color w:val="231F20"/>
          <w:spacing w:val="40"/>
          <w:sz w:val="17"/>
        </w:rPr>
        <w:t> </w:t>
      </w:r>
      <w:r>
        <w:rPr>
          <w:color w:val="231F20"/>
          <w:sz w:val="17"/>
        </w:rPr>
        <w:t>transport</w:t>
      </w:r>
      <w:r>
        <w:rPr>
          <w:color w:val="231F20"/>
          <w:spacing w:val="40"/>
          <w:sz w:val="17"/>
        </w:rPr>
        <w:t> </w:t>
      </w:r>
      <w:r>
        <w:rPr>
          <w:color w:val="231F20"/>
          <w:sz w:val="17"/>
        </w:rPr>
        <w:t>in</w:t>
      </w:r>
      <w:r>
        <w:rPr>
          <w:color w:val="231F20"/>
          <w:spacing w:val="40"/>
          <w:sz w:val="17"/>
        </w:rPr>
        <w:t> </w:t>
      </w:r>
      <w:r>
        <w:rPr>
          <w:color w:val="231F20"/>
          <w:sz w:val="17"/>
        </w:rPr>
        <w:t>the molten</w:t>
      </w:r>
      <w:r>
        <w:rPr>
          <w:color w:val="231F20"/>
          <w:spacing w:val="40"/>
          <w:sz w:val="17"/>
        </w:rPr>
        <w:t> </w:t>
      </w:r>
      <w:r>
        <w:rPr>
          <w:color w:val="231F20"/>
          <w:sz w:val="17"/>
        </w:rPr>
        <w:t>state</w:t>
      </w:r>
      <w:r>
        <w:rPr>
          <w:color w:val="231F20"/>
          <w:spacing w:val="40"/>
          <w:sz w:val="17"/>
        </w:rPr>
        <w:t> </w:t>
      </w:r>
      <w:r>
        <w:rPr>
          <w:color w:val="231F20"/>
          <w:sz w:val="17"/>
        </w:rPr>
        <w:t>(such</w:t>
      </w:r>
      <w:r>
        <w:rPr>
          <w:color w:val="231F20"/>
          <w:spacing w:val="40"/>
          <w:sz w:val="17"/>
        </w:rPr>
        <w:t> </w:t>
      </w:r>
      <w:r>
        <w:rPr>
          <w:color w:val="231F20"/>
          <w:sz w:val="17"/>
        </w:rPr>
        <w:t>as</w:t>
      </w:r>
      <w:r>
        <w:rPr>
          <w:color w:val="231F20"/>
          <w:spacing w:val="40"/>
          <w:sz w:val="17"/>
        </w:rPr>
        <w:t> </w:t>
      </w:r>
      <w:r>
        <w:rPr>
          <w:color w:val="231F20"/>
          <w:sz w:val="17"/>
        </w:rPr>
        <w:t>ALKYLPHENOL,</w:t>
      </w:r>
      <w:r>
        <w:rPr>
          <w:color w:val="231F20"/>
          <w:spacing w:val="40"/>
          <w:sz w:val="17"/>
        </w:rPr>
        <w:t> </w:t>
      </w:r>
      <w:r>
        <w:rPr>
          <w:color w:val="231F20"/>
          <w:sz w:val="17"/>
        </w:rPr>
        <w:t>SOLID,</w:t>
      </w:r>
      <w:r>
        <w:rPr>
          <w:color w:val="231F20"/>
          <w:spacing w:val="40"/>
          <w:sz w:val="17"/>
        </w:rPr>
        <w:t> </w:t>
      </w:r>
      <w:r>
        <w:rPr>
          <w:color w:val="231F20"/>
          <w:sz w:val="17"/>
        </w:rPr>
        <w:t>N.O.S.,</w:t>
      </w:r>
      <w:r>
        <w:rPr>
          <w:color w:val="231F20"/>
          <w:spacing w:val="40"/>
          <w:sz w:val="17"/>
        </w:rPr>
        <w:t> </w:t>
      </w:r>
      <w:r>
        <w:rPr>
          <w:color w:val="231F20"/>
          <w:sz w:val="17"/>
        </w:rPr>
        <w:t>MOLTEN).</w:t>
      </w:r>
      <w:r>
        <w:rPr>
          <w:color w:val="231F20"/>
          <w:spacing w:val="40"/>
          <w:sz w:val="17"/>
        </w:rPr>
        <w:t> </w:t>
      </w:r>
      <w:r>
        <w:rPr>
          <w:color w:val="231F20"/>
          <w:sz w:val="17"/>
        </w:rPr>
        <w:t>For</w:t>
      </w:r>
      <w:r>
        <w:rPr>
          <w:color w:val="231F20"/>
          <w:spacing w:val="40"/>
          <w:sz w:val="17"/>
        </w:rPr>
        <w:t> </w:t>
      </w:r>
      <w:r>
        <w:rPr>
          <w:color w:val="231F20"/>
          <w:sz w:val="17"/>
        </w:rPr>
        <w:t>elevated</w:t>
      </w:r>
      <w:r>
        <w:rPr>
          <w:color w:val="231F20"/>
          <w:spacing w:val="40"/>
          <w:sz w:val="17"/>
        </w:rPr>
        <w:t> </w:t>
      </w:r>
      <w:r>
        <w:rPr>
          <w:color w:val="231F20"/>
          <w:sz w:val="17"/>
        </w:rPr>
        <w:t>temperature</w:t>
      </w:r>
      <w:r>
        <w:rPr>
          <w:color w:val="231F20"/>
          <w:spacing w:val="40"/>
          <w:sz w:val="17"/>
        </w:rPr>
        <w:t> </w:t>
      </w:r>
      <w:r>
        <w:rPr>
          <w:color w:val="231F20"/>
          <w:sz w:val="17"/>
        </w:rPr>
        <w:t>substances, see 5.4.1.4.3.4.</w:t>
      </w:r>
    </w:p>
    <w:p>
      <w:pPr>
        <w:pStyle w:val="ListParagraph"/>
        <w:numPr>
          <w:ilvl w:val="3"/>
          <w:numId w:val="2"/>
        </w:numPr>
        <w:tabs>
          <w:tab w:pos="1930" w:val="left" w:leader="none"/>
        </w:tabs>
        <w:spacing w:line="256" w:lineRule="auto" w:before="107" w:after="0"/>
        <w:ind w:left="1930" w:right="1414" w:hanging="1081"/>
        <w:jc w:val="both"/>
        <w:rPr>
          <w:color w:val="231F20"/>
          <w:sz w:val="17"/>
        </w:rPr>
      </w:pPr>
      <w:r>
        <w:rPr>
          <w:color w:val="231F20"/>
          <w:w w:val="105"/>
          <w:sz w:val="17"/>
        </w:rPr>
        <w:t>Except</w:t>
      </w:r>
      <w:r>
        <w:rPr>
          <w:color w:val="231F20"/>
          <w:spacing w:val="-7"/>
          <w:w w:val="105"/>
          <w:sz w:val="17"/>
        </w:rPr>
        <w:t> </w:t>
      </w:r>
      <w:r>
        <w:rPr>
          <w:color w:val="231F20"/>
          <w:w w:val="105"/>
          <w:sz w:val="17"/>
        </w:rPr>
        <w:t>for</w:t>
      </w:r>
      <w:r>
        <w:rPr>
          <w:color w:val="231F20"/>
          <w:spacing w:val="-7"/>
          <w:w w:val="105"/>
          <w:sz w:val="17"/>
        </w:rPr>
        <w:t> </w:t>
      </w:r>
      <w:r>
        <w:rPr>
          <w:color w:val="231F20"/>
          <w:w w:val="105"/>
          <w:sz w:val="17"/>
        </w:rPr>
        <w:t>self-reactive</w:t>
      </w:r>
      <w:r>
        <w:rPr>
          <w:color w:val="231F20"/>
          <w:spacing w:val="-7"/>
          <w:w w:val="105"/>
          <w:sz w:val="17"/>
        </w:rPr>
        <w:t> </w:t>
      </w:r>
      <w:r>
        <w:rPr>
          <w:color w:val="231F20"/>
          <w:w w:val="105"/>
          <w:sz w:val="17"/>
        </w:rPr>
        <w:t>substances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organic</w:t>
      </w:r>
      <w:r>
        <w:rPr>
          <w:color w:val="231F20"/>
          <w:spacing w:val="-7"/>
          <w:w w:val="105"/>
          <w:sz w:val="17"/>
        </w:rPr>
        <w:t> </w:t>
      </w:r>
      <w:r>
        <w:rPr>
          <w:color w:val="231F20"/>
          <w:w w:val="105"/>
          <w:sz w:val="17"/>
        </w:rPr>
        <w:t>peroxides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unless</w:t>
      </w:r>
      <w:r>
        <w:rPr>
          <w:color w:val="231F20"/>
          <w:spacing w:val="-7"/>
          <w:w w:val="105"/>
          <w:sz w:val="17"/>
        </w:rPr>
        <w:t> </w:t>
      </w:r>
      <w:r>
        <w:rPr>
          <w:color w:val="231F20"/>
          <w:w w:val="105"/>
          <w:sz w:val="17"/>
        </w:rPr>
        <w:t>it</w:t>
      </w:r>
      <w:r>
        <w:rPr>
          <w:color w:val="231F20"/>
          <w:spacing w:val="-7"/>
          <w:w w:val="105"/>
          <w:sz w:val="17"/>
        </w:rPr>
        <w:t> </w:t>
      </w:r>
      <w:r>
        <w:rPr>
          <w:color w:val="231F20"/>
          <w:w w:val="105"/>
          <w:sz w:val="17"/>
        </w:rPr>
        <w:t>is</w:t>
      </w:r>
      <w:r>
        <w:rPr>
          <w:color w:val="231F20"/>
          <w:spacing w:val="-7"/>
          <w:w w:val="105"/>
          <w:sz w:val="17"/>
        </w:rPr>
        <w:t> </w:t>
      </w:r>
      <w:r>
        <w:rPr>
          <w:color w:val="231F20"/>
          <w:w w:val="105"/>
          <w:sz w:val="17"/>
        </w:rPr>
        <w:t>already</w:t>
      </w:r>
      <w:r>
        <w:rPr>
          <w:color w:val="231F20"/>
          <w:spacing w:val="-7"/>
          <w:w w:val="105"/>
          <w:sz w:val="17"/>
        </w:rPr>
        <w:t> </w:t>
      </w:r>
      <w:r>
        <w:rPr>
          <w:color w:val="231F20"/>
          <w:w w:val="105"/>
          <w:sz w:val="17"/>
        </w:rPr>
        <w:t>included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capital</w:t>
      </w:r>
      <w:r>
        <w:rPr>
          <w:color w:val="231F20"/>
          <w:spacing w:val="-7"/>
          <w:w w:val="105"/>
          <w:sz w:val="17"/>
        </w:rPr>
        <w:t> </w:t>
      </w:r>
      <w:r>
        <w:rPr>
          <w:color w:val="231F20"/>
          <w:w w:val="105"/>
          <w:sz w:val="17"/>
        </w:rPr>
        <w:t>letters</w:t>
      </w:r>
      <w:r>
        <w:rPr>
          <w:color w:val="231F20"/>
          <w:spacing w:val="-7"/>
          <w:w w:val="105"/>
          <w:sz w:val="17"/>
        </w:rPr>
        <w:t> </w:t>
      </w:r>
      <w:r>
        <w:rPr>
          <w:color w:val="231F20"/>
          <w:w w:val="105"/>
          <w:sz w:val="17"/>
        </w:rPr>
        <w:t>in the</w:t>
      </w:r>
      <w:r>
        <w:rPr>
          <w:color w:val="231F20"/>
          <w:spacing w:val="-1"/>
          <w:w w:val="105"/>
          <w:sz w:val="17"/>
        </w:rPr>
        <w:t> </w:t>
      </w:r>
      <w:r>
        <w:rPr>
          <w:color w:val="231F20"/>
          <w:w w:val="105"/>
          <w:sz w:val="17"/>
        </w:rPr>
        <w:t>name</w:t>
      </w:r>
      <w:r>
        <w:rPr>
          <w:color w:val="231F20"/>
          <w:spacing w:val="-1"/>
          <w:w w:val="105"/>
          <w:sz w:val="17"/>
        </w:rPr>
        <w:t> </w:t>
      </w:r>
      <w:r>
        <w:rPr>
          <w:color w:val="231F20"/>
          <w:w w:val="105"/>
          <w:sz w:val="17"/>
        </w:rPr>
        <w:t>indicated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Dangerous</w:t>
      </w:r>
      <w:r>
        <w:rPr>
          <w:color w:val="231F20"/>
          <w:spacing w:val="-1"/>
          <w:w w:val="105"/>
          <w:sz w:val="17"/>
        </w:rPr>
        <w:t> </w:t>
      </w:r>
      <w:r>
        <w:rPr>
          <w:color w:val="231F20"/>
          <w:w w:val="105"/>
          <w:sz w:val="17"/>
        </w:rPr>
        <w:t>Goods</w:t>
      </w:r>
      <w:r>
        <w:rPr>
          <w:color w:val="231F20"/>
          <w:spacing w:val="-1"/>
          <w:w w:val="105"/>
          <w:sz w:val="17"/>
        </w:rPr>
        <w:t> </w:t>
      </w:r>
      <w:r>
        <w:rPr>
          <w:color w:val="231F20"/>
          <w:w w:val="105"/>
          <w:sz w:val="17"/>
        </w:rPr>
        <w:t>List,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word</w:t>
      </w:r>
      <w:r>
        <w:rPr>
          <w:color w:val="231F20"/>
          <w:spacing w:val="-1"/>
          <w:w w:val="105"/>
          <w:sz w:val="17"/>
        </w:rPr>
        <w:t> </w:t>
      </w:r>
      <w:r>
        <w:rPr>
          <w:color w:val="231F20"/>
          <w:w w:val="105"/>
          <w:sz w:val="17"/>
        </w:rPr>
        <w:t>STABILIZED</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added</w:t>
      </w:r>
      <w:r>
        <w:rPr>
          <w:color w:val="231F20"/>
          <w:spacing w:val="-1"/>
          <w:w w:val="105"/>
          <w:sz w:val="17"/>
        </w:rPr>
        <w:t> </w:t>
      </w:r>
      <w:r>
        <w:rPr>
          <w:color w:val="231F20"/>
          <w:w w:val="105"/>
          <w:sz w:val="17"/>
        </w:rPr>
        <w:t>as</w:t>
      </w:r>
      <w:r>
        <w:rPr>
          <w:color w:val="231F20"/>
          <w:spacing w:val="-1"/>
          <w:w w:val="105"/>
          <w:sz w:val="17"/>
        </w:rPr>
        <w:t> </w:t>
      </w:r>
      <w:r>
        <w:rPr>
          <w:color w:val="231F20"/>
          <w:w w:val="105"/>
          <w:sz w:val="17"/>
        </w:rPr>
        <w:t>part</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proper shipping name of the substance which without stabilization would be forbidden from transport in accordance with</w:t>
      </w:r>
      <w:r>
        <w:rPr>
          <w:color w:val="231F20"/>
          <w:w w:val="105"/>
          <w:sz w:val="17"/>
        </w:rPr>
        <w:t> 1.1.3</w:t>
      </w:r>
      <w:r>
        <w:rPr>
          <w:color w:val="231F20"/>
          <w:w w:val="105"/>
          <w:sz w:val="17"/>
        </w:rPr>
        <w:t> due</w:t>
      </w:r>
      <w:r>
        <w:rPr>
          <w:color w:val="231F20"/>
          <w:w w:val="105"/>
          <w:sz w:val="17"/>
        </w:rPr>
        <w:t> to</w:t>
      </w:r>
      <w:r>
        <w:rPr>
          <w:color w:val="231F20"/>
          <w:w w:val="105"/>
          <w:sz w:val="17"/>
        </w:rPr>
        <w:t> it</w:t>
      </w:r>
      <w:r>
        <w:rPr>
          <w:color w:val="231F20"/>
          <w:w w:val="105"/>
          <w:sz w:val="17"/>
        </w:rPr>
        <w:t> being</w:t>
      </w:r>
      <w:r>
        <w:rPr>
          <w:color w:val="231F20"/>
          <w:w w:val="105"/>
          <w:sz w:val="17"/>
        </w:rPr>
        <w:t> liable</w:t>
      </w:r>
      <w:r>
        <w:rPr>
          <w:color w:val="231F20"/>
          <w:w w:val="105"/>
          <w:sz w:val="17"/>
        </w:rPr>
        <w:t> to</w:t>
      </w:r>
      <w:r>
        <w:rPr>
          <w:color w:val="231F20"/>
          <w:w w:val="105"/>
          <w:sz w:val="17"/>
        </w:rPr>
        <w:t> dangerously</w:t>
      </w:r>
      <w:r>
        <w:rPr>
          <w:color w:val="231F20"/>
          <w:w w:val="105"/>
          <w:sz w:val="17"/>
        </w:rPr>
        <w:t> react</w:t>
      </w:r>
      <w:r>
        <w:rPr>
          <w:color w:val="231F20"/>
          <w:w w:val="105"/>
          <w:sz w:val="17"/>
        </w:rPr>
        <w:t> under</w:t>
      </w:r>
      <w:r>
        <w:rPr>
          <w:color w:val="231F20"/>
          <w:w w:val="105"/>
          <w:sz w:val="17"/>
        </w:rPr>
        <w:t> conditions</w:t>
      </w:r>
      <w:r>
        <w:rPr>
          <w:color w:val="231F20"/>
          <w:w w:val="105"/>
          <w:sz w:val="17"/>
        </w:rPr>
        <w:t> normally</w:t>
      </w:r>
      <w:r>
        <w:rPr>
          <w:color w:val="231F20"/>
          <w:w w:val="105"/>
          <w:sz w:val="17"/>
        </w:rPr>
        <w:t> encountered</w:t>
      </w:r>
      <w:r>
        <w:rPr>
          <w:color w:val="231F20"/>
          <w:w w:val="105"/>
          <w:sz w:val="17"/>
        </w:rPr>
        <w:t> in</w:t>
      </w:r>
      <w:r>
        <w:rPr>
          <w:color w:val="231F20"/>
          <w:w w:val="105"/>
          <w:sz w:val="17"/>
        </w:rPr>
        <w:t> transport</w:t>
      </w:r>
      <w:r>
        <w:rPr>
          <w:color w:val="231F20"/>
          <w:spacing w:val="40"/>
          <w:w w:val="105"/>
          <w:sz w:val="17"/>
        </w:rPr>
        <w:t> </w:t>
      </w:r>
      <w:r>
        <w:rPr>
          <w:color w:val="231F20"/>
          <w:sz w:val="17"/>
        </w:rPr>
        <w:t>(such as TOXIC LIQUID, ORGANIC, N.O.S., STABILIZED). When temperature control is used to stabilize such </w:t>
      </w:r>
      <w:r>
        <w:rPr>
          <w:color w:val="231F20"/>
          <w:w w:val="105"/>
          <w:sz w:val="17"/>
        </w:rPr>
        <w:t>substances to prevent the development of any dangerous excess pressure, or the evolution of excessive heat, or when chemical stabilization is used in combination with temperature control, then:</w:t>
      </w:r>
    </w:p>
    <w:p>
      <w:pPr>
        <w:pStyle w:val="ListParagraph"/>
        <w:numPr>
          <w:ilvl w:val="0"/>
          <w:numId w:val="3"/>
        </w:numPr>
        <w:tabs>
          <w:tab w:pos="2290" w:val="left" w:leader="none"/>
        </w:tabs>
        <w:spacing w:line="256" w:lineRule="auto" w:before="69" w:after="0"/>
        <w:ind w:left="2290" w:right="1415" w:hanging="360"/>
        <w:jc w:val="both"/>
        <w:rPr>
          <w:sz w:val="17"/>
        </w:rPr>
      </w:pPr>
      <w:r>
        <w:rPr>
          <w:color w:val="231F20"/>
          <w:w w:val="105"/>
          <w:sz w:val="17"/>
        </w:rPr>
        <w:t>For</w:t>
      </w:r>
      <w:r>
        <w:rPr>
          <w:color w:val="231F20"/>
          <w:spacing w:val="-5"/>
          <w:w w:val="105"/>
          <w:sz w:val="17"/>
        </w:rPr>
        <w:t> </w:t>
      </w:r>
      <w:r>
        <w:rPr>
          <w:color w:val="231F20"/>
          <w:w w:val="105"/>
          <w:sz w:val="17"/>
        </w:rPr>
        <w:t>liquids</w:t>
      </w:r>
      <w:r>
        <w:rPr>
          <w:color w:val="231F20"/>
          <w:spacing w:val="-5"/>
          <w:w w:val="105"/>
          <w:sz w:val="17"/>
        </w:rPr>
        <w:t> </w:t>
      </w:r>
      <w:r>
        <w:rPr>
          <w:color w:val="231F20"/>
          <w:w w:val="105"/>
          <w:sz w:val="17"/>
        </w:rPr>
        <w:t>and</w:t>
      </w:r>
      <w:r>
        <w:rPr>
          <w:color w:val="231F20"/>
          <w:spacing w:val="-5"/>
          <w:w w:val="105"/>
          <w:sz w:val="17"/>
        </w:rPr>
        <w:t> </w:t>
      </w:r>
      <w:r>
        <w:rPr>
          <w:color w:val="231F20"/>
          <w:w w:val="105"/>
          <w:sz w:val="17"/>
        </w:rPr>
        <w:t>solids</w:t>
      </w:r>
      <w:r>
        <w:rPr>
          <w:color w:val="231F20"/>
          <w:spacing w:val="-5"/>
          <w:w w:val="105"/>
          <w:sz w:val="17"/>
        </w:rPr>
        <w:t> </w:t>
      </w:r>
      <w:r>
        <w:rPr>
          <w:color w:val="231F20"/>
          <w:w w:val="105"/>
          <w:sz w:val="17"/>
        </w:rPr>
        <w:t>where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SAPT</w:t>
      </w:r>
      <w:r>
        <w:rPr>
          <w:color w:val="231F20"/>
          <w:spacing w:val="-5"/>
          <w:w w:val="105"/>
          <w:sz w:val="17"/>
        </w:rPr>
        <w:t> </w:t>
      </w:r>
      <w:r>
        <w:rPr>
          <w:color w:val="231F20"/>
          <w:w w:val="105"/>
          <w:sz w:val="17"/>
        </w:rPr>
        <w:t>(measured</w:t>
      </w:r>
      <w:r>
        <w:rPr>
          <w:color w:val="231F20"/>
          <w:spacing w:val="-5"/>
          <w:w w:val="105"/>
          <w:sz w:val="17"/>
        </w:rPr>
        <w:t> </w:t>
      </w:r>
      <w:r>
        <w:rPr>
          <w:color w:val="231F20"/>
          <w:w w:val="105"/>
          <w:sz w:val="17"/>
        </w:rPr>
        <w:t>without</w:t>
      </w:r>
      <w:r>
        <w:rPr>
          <w:color w:val="231F20"/>
          <w:spacing w:val="-5"/>
          <w:w w:val="105"/>
          <w:sz w:val="17"/>
        </w:rPr>
        <w:t> </w:t>
      </w:r>
      <w:r>
        <w:rPr>
          <w:color w:val="231F20"/>
          <w:w w:val="105"/>
          <w:sz w:val="17"/>
        </w:rPr>
        <w:t>or</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inhibitor,</w:t>
      </w:r>
      <w:r>
        <w:rPr>
          <w:color w:val="231F20"/>
          <w:spacing w:val="-5"/>
          <w:w w:val="105"/>
          <w:sz w:val="17"/>
        </w:rPr>
        <w:t> </w:t>
      </w:r>
      <w:r>
        <w:rPr>
          <w:color w:val="231F20"/>
          <w:w w:val="105"/>
          <w:sz w:val="17"/>
        </w:rPr>
        <w:t>when</w:t>
      </w:r>
      <w:r>
        <w:rPr>
          <w:color w:val="231F20"/>
          <w:spacing w:val="-5"/>
          <w:w w:val="105"/>
          <w:sz w:val="17"/>
        </w:rPr>
        <w:t> </w:t>
      </w:r>
      <w:r>
        <w:rPr>
          <w:color w:val="231F20"/>
          <w:w w:val="105"/>
          <w:sz w:val="17"/>
        </w:rPr>
        <w:t>chemical</w:t>
      </w:r>
      <w:r>
        <w:rPr>
          <w:color w:val="231F20"/>
          <w:spacing w:val="-5"/>
          <w:w w:val="105"/>
          <w:sz w:val="17"/>
        </w:rPr>
        <w:t> </w:t>
      </w:r>
      <w:r>
        <w:rPr>
          <w:color w:val="231F20"/>
          <w:w w:val="105"/>
          <w:sz w:val="17"/>
        </w:rPr>
        <w:t>stabilization</w:t>
      </w:r>
      <w:r>
        <w:rPr>
          <w:color w:val="231F20"/>
          <w:spacing w:val="-5"/>
          <w:w w:val="105"/>
          <w:sz w:val="17"/>
        </w:rPr>
        <w:t> </w:t>
      </w:r>
      <w:r>
        <w:rPr>
          <w:color w:val="231F20"/>
          <w:w w:val="105"/>
          <w:sz w:val="17"/>
        </w:rPr>
        <w:t>is applied)</w:t>
      </w:r>
      <w:r>
        <w:rPr>
          <w:color w:val="231F20"/>
          <w:spacing w:val="-2"/>
          <w:w w:val="105"/>
          <w:sz w:val="17"/>
        </w:rPr>
        <w:t> </w:t>
      </w:r>
      <w:r>
        <w:rPr>
          <w:color w:val="231F20"/>
          <w:w w:val="105"/>
          <w:sz w:val="17"/>
        </w:rPr>
        <w:t>is</w:t>
      </w:r>
      <w:r>
        <w:rPr>
          <w:color w:val="231F20"/>
          <w:spacing w:val="-2"/>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or</w:t>
      </w:r>
      <w:r>
        <w:rPr>
          <w:color w:val="231F20"/>
          <w:spacing w:val="-2"/>
          <w:w w:val="105"/>
          <w:sz w:val="17"/>
        </w:rPr>
        <w:t> </w:t>
      </w:r>
      <w:r>
        <w:rPr>
          <w:color w:val="231F20"/>
          <w:w w:val="105"/>
          <w:sz w:val="17"/>
        </w:rPr>
        <w:t>equal</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prescribed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2.4.2.5.2,</w:t>
      </w:r>
      <w:r>
        <w:rPr>
          <w:color w:val="231F20"/>
          <w:spacing w:val="-2"/>
          <w:w w:val="105"/>
          <w:sz w:val="17"/>
        </w:rPr>
        <w:t> </w:t>
      </w:r>
      <w:r>
        <w:rPr>
          <w:color w:val="231F20"/>
          <w:w w:val="105"/>
          <w:sz w:val="17"/>
        </w:rPr>
        <w:t>special</w:t>
      </w:r>
      <w:r>
        <w:rPr>
          <w:color w:val="231F20"/>
          <w:spacing w:val="-2"/>
          <w:w w:val="105"/>
          <w:sz w:val="17"/>
        </w:rPr>
        <w:t> </w:t>
      </w:r>
      <w:r>
        <w:rPr>
          <w:color w:val="231F20"/>
          <w:w w:val="105"/>
          <w:sz w:val="17"/>
        </w:rPr>
        <w:t>provision</w:t>
      </w:r>
      <w:r>
        <w:rPr>
          <w:color w:val="231F20"/>
          <w:spacing w:val="-2"/>
          <w:w w:val="105"/>
          <w:sz w:val="17"/>
        </w:rPr>
        <w:t> </w:t>
      </w:r>
      <w:r>
        <w:rPr>
          <w:color w:val="231F20"/>
          <w:w w:val="105"/>
          <w:sz w:val="17"/>
        </w:rPr>
        <w:t>386</w:t>
      </w:r>
      <w:r>
        <w:rPr>
          <w:color w:val="231F20"/>
          <w:spacing w:val="-2"/>
          <w:w w:val="105"/>
          <w:sz w:val="17"/>
        </w:rPr>
        <w:t> </w:t>
      </w:r>
      <w:r>
        <w:rPr>
          <w:color w:val="231F20"/>
          <w:w w:val="105"/>
          <w:sz w:val="17"/>
        </w:rPr>
        <w:t>of</w:t>
      </w:r>
      <w:r>
        <w:rPr>
          <w:color w:val="231F20"/>
          <w:spacing w:val="-2"/>
          <w:w w:val="105"/>
          <w:sz w:val="17"/>
        </w:rPr>
        <w:t> </w:t>
      </w:r>
      <w:r>
        <w:rPr>
          <w:color w:val="231F20"/>
          <w:w w:val="105"/>
          <w:sz w:val="17"/>
        </w:rPr>
        <w:t>chapter</w:t>
      </w:r>
      <w:r>
        <w:rPr>
          <w:color w:val="231F20"/>
          <w:spacing w:val="-2"/>
          <w:w w:val="105"/>
          <w:sz w:val="17"/>
        </w:rPr>
        <w:t> </w:t>
      </w:r>
      <w:r>
        <w:rPr>
          <w:color w:val="231F20"/>
          <w:w w:val="105"/>
          <w:sz w:val="17"/>
        </w:rPr>
        <w:t>3.3</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the provisions of 7.3.7 apply;</w:t>
      </w:r>
    </w:p>
    <w:p>
      <w:pPr>
        <w:pStyle w:val="ListParagraph"/>
        <w:numPr>
          <w:ilvl w:val="0"/>
          <w:numId w:val="3"/>
        </w:numPr>
        <w:tabs>
          <w:tab w:pos="2288" w:val="left" w:leader="none"/>
          <w:tab w:pos="2290" w:val="left" w:leader="none"/>
        </w:tabs>
        <w:spacing w:line="256" w:lineRule="auto" w:before="67" w:after="0"/>
        <w:ind w:left="2290" w:right="1415" w:hanging="360"/>
        <w:jc w:val="both"/>
        <w:rPr>
          <w:sz w:val="17"/>
        </w:rPr>
      </w:pPr>
      <w:r>
        <w:rPr>
          <w:color w:val="231F20"/>
          <w:w w:val="105"/>
          <w:sz w:val="17"/>
        </w:rPr>
        <w:t>Unless it is already included in capital letters in the name indicated in the Dangerous Goods List, the words “TEMPERATURE CONTROLLED” shall be added as part of the proper shipping name;</w:t>
      </w:r>
    </w:p>
    <w:p>
      <w:pPr>
        <w:pStyle w:val="ListParagraph"/>
        <w:numPr>
          <w:ilvl w:val="0"/>
          <w:numId w:val="3"/>
        </w:numPr>
        <w:tabs>
          <w:tab w:pos="2288" w:val="left" w:leader="none"/>
        </w:tabs>
        <w:spacing w:line="240" w:lineRule="auto" w:before="65" w:after="0"/>
        <w:ind w:left="2288" w:right="0" w:hanging="358"/>
        <w:jc w:val="both"/>
        <w:rPr>
          <w:sz w:val="17"/>
        </w:rPr>
      </w:pPr>
      <w:r>
        <w:rPr>
          <w:color w:val="231F20"/>
          <w:w w:val="105"/>
          <w:sz w:val="17"/>
        </w:rPr>
        <w:t>For gases: the conditions of</w:t>
      </w:r>
      <w:r>
        <w:rPr>
          <w:color w:val="231F20"/>
          <w:spacing w:val="1"/>
          <w:w w:val="105"/>
          <w:sz w:val="17"/>
        </w:rPr>
        <w:t> </w:t>
      </w:r>
      <w:r>
        <w:rPr>
          <w:color w:val="231F20"/>
          <w:w w:val="105"/>
          <w:sz w:val="17"/>
        </w:rPr>
        <w:t>transport shall be approved by</w:t>
      </w:r>
      <w:r>
        <w:rPr>
          <w:color w:val="231F20"/>
          <w:spacing w:val="1"/>
          <w:w w:val="105"/>
          <w:sz w:val="17"/>
        </w:rPr>
        <w:t> </w:t>
      </w:r>
      <w:r>
        <w:rPr>
          <w:color w:val="231F20"/>
          <w:w w:val="105"/>
          <w:sz w:val="17"/>
        </w:rPr>
        <w:t>the competent </w:t>
      </w:r>
      <w:r>
        <w:rPr>
          <w:color w:val="231F20"/>
          <w:spacing w:val="-2"/>
          <w:w w:val="105"/>
          <w:sz w:val="17"/>
        </w:rPr>
        <w:t>authority.</w:t>
      </w:r>
    </w:p>
    <w:p>
      <w:pPr>
        <w:pStyle w:val="ListParagraph"/>
        <w:numPr>
          <w:ilvl w:val="3"/>
          <w:numId w:val="2"/>
        </w:numPr>
        <w:tabs>
          <w:tab w:pos="1930" w:val="left" w:leader="none"/>
        </w:tabs>
        <w:spacing w:line="240" w:lineRule="auto" w:before="119" w:after="0"/>
        <w:ind w:left="1930" w:right="0" w:hanging="1080"/>
        <w:jc w:val="left"/>
        <w:rPr>
          <w:color w:val="231F20"/>
          <w:sz w:val="17"/>
        </w:rPr>
      </w:pPr>
      <w:r>
        <w:rPr>
          <w:color w:val="231F20"/>
          <w:w w:val="105"/>
          <w:sz w:val="17"/>
        </w:rPr>
        <w:t>Hydrates</w:t>
      </w:r>
      <w:r>
        <w:rPr>
          <w:color w:val="231F20"/>
          <w:spacing w:val="-3"/>
          <w:w w:val="105"/>
          <w:sz w:val="17"/>
        </w:rPr>
        <w:t> </w:t>
      </w:r>
      <w:r>
        <w:rPr>
          <w:color w:val="231F20"/>
          <w:w w:val="105"/>
          <w:sz w:val="17"/>
        </w:rPr>
        <w:t>may</w:t>
      </w:r>
      <w:r>
        <w:rPr>
          <w:color w:val="231F20"/>
          <w:spacing w:val="-2"/>
          <w:w w:val="105"/>
          <w:sz w:val="17"/>
        </w:rPr>
        <w:t> </w:t>
      </w:r>
      <w:r>
        <w:rPr>
          <w:color w:val="231F20"/>
          <w:w w:val="105"/>
          <w:sz w:val="17"/>
        </w:rPr>
        <w:t>be</w:t>
      </w:r>
      <w:r>
        <w:rPr>
          <w:color w:val="231F20"/>
          <w:spacing w:val="-2"/>
          <w:w w:val="105"/>
          <w:sz w:val="17"/>
        </w:rPr>
        <w:t> </w:t>
      </w:r>
      <w:r>
        <w:rPr>
          <w:color w:val="231F20"/>
          <w:w w:val="105"/>
          <w:sz w:val="17"/>
        </w:rPr>
        <w:t>transported</w:t>
      </w:r>
      <w:r>
        <w:rPr>
          <w:color w:val="231F20"/>
          <w:spacing w:val="-2"/>
          <w:w w:val="105"/>
          <w:sz w:val="17"/>
        </w:rPr>
        <w:t> </w:t>
      </w:r>
      <w:r>
        <w:rPr>
          <w:color w:val="231F20"/>
          <w:w w:val="105"/>
          <w:sz w:val="17"/>
        </w:rPr>
        <w:t>under</w:t>
      </w:r>
      <w:r>
        <w:rPr>
          <w:color w:val="231F20"/>
          <w:spacing w:val="-2"/>
          <w:w w:val="105"/>
          <w:sz w:val="17"/>
        </w:rPr>
        <w:t> </w:t>
      </w:r>
      <w:r>
        <w:rPr>
          <w:color w:val="231F20"/>
          <w:w w:val="105"/>
          <w:sz w:val="17"/>
        </w:rPr>
        <w:t>the</w:t>
      </w:r>
      <w:r>
        <w:rPr>
          <w:color w:val="231F20"/>
          <w:spacing w:val="-3"/>
          <w:w w:val="105"/>
          <w:sz w:val="17"/>
        </w:rPr>
        <w:t> </w:t>
      </w:r>
      <w:r>
        <w:rPr>
          <w:color w:val="231F20"/>
          <w:w w:val="105"/>
          <w:sz w:val="17"/>
        </w:rPr>
        <w:t>proper</w:t>
      </w:r>
      <w:r>
        <w:rPr>
          <w:color w:val="231F20"/>
          <w:spacing w:val="-2"/>
          <w:w w:val="105"/>
          <w:sz w:val="17"/>
        </w:rPr>
        <w:t> </w:t>
      </w:r>
      <w:r>
        <w:rPr>
          <w:color w:val="231F20"/>
          <w:w w:val="105"/>
          <w:sz w:val="17"/>
        </w:rPr>
        <w:t>shipping</w:t>
      </w:r>
      <w:r>
        <w:rPr>
          <w:color w:val="231F20"/>
          <w:spacing w:val="-2"/>
          <w:w w:val="105"/>
          <w:sz w:val="17"/>
        </w:rPr>
        <w:t> </w:t>
      </w:r>
      <w:r>
        <w:rPr>
          <w:color w:val="231F20"/>
          <w:w w:val="105"/>
          <w:sz w:val="17"/>
        </w:rPr>
        <w:t>name</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the</w:t>
      </w:r>
      <w:r>
        <w:rPr>
          <w:color w:val="231F20"/>
          <w:spacing w:val="-3"/>
          <w:w w:val="105"/>
          <w:sz w:val="17"/>
        </w:rPr>
        <w:t> </w:t>
      </w:r>
      <w:r>
        <w:rPr>
          <w:color w:val="231F20"/>
          <w:w w:val="105"/>
          <w:sz w:val="17"/>
        </w:rPr>
        <w:t>anhydrous</w:t>
      </w:r>
      <w:r>
        <w:rPr>
          <w:color w:val="231F20"/>
          <w:spacing w:val="-2"/>
          <w:w w:val="105"/>
          <w:sz w:val="17"/>
        </w:rPr>
        <w:t> substance.</w:t>
      </w:r>
    </w:p>
    <w:p>
      <w:pPr>
        <w:pStyle w:val="ListParagraph"/>
        <w:spacing w:after="0" w:line="240" w:lineRule="auto"/>
        <w:jc w:val="left"/>
        <w:rPr>
          <w:sz w:val="17"/>
        </w:rPr>
        <w:sectPr>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1200">
                <wp:simplePos x="0" y="0"/>
                <wp:positionH relativeFrom="page">
                  <wp:posOffset>7199998</wp:posOffset>
                </wp:positionH>
                <wp:positionV relativeFrom="paragraph">
                  <wp:posOffset>-188457</wp:posOffset>
                </wp:positionV>
                <wp:extent cx="360045" cy="213868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60045" cy="2138680"/>
                          <a:chExt cx="360045" cy="2138680"/>
                        </a:xfrm>
                      </wpg:grpSpPr>
                      <wps:wsp>
                        <wps:cNvPr id="20" name="Graphic 20"/>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21" name="Textbox 21"/>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31200" id="docshapegroup15" coordorigin="11339,-297" coordsize="567,3368">
                <v:rect style="position:absolute;left:11338;top:-297;width:567;height:3368" id="docshape16" filled="true" fillcolor="#58595b" stroked="false">
                  <v:fill type="solid"/>
                </v:rect>
                <v:shape style="position:absolute;left:11338;top:-297;width:567;height:3368" type="#_x0000_t202" id="docshape17"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571</w:t>
      </w:r>
    </w:p>
    <w:p>
      <w:pPr>
        <w:pStyle w:val="BodyText"/>
        <w:spacing w:before="70"/>
      </w:pPr>
    </w:p>
    <w:p>
      <w:pPr>
        <w:pStyle w:val="BodyText"/>
        <w:ind w:right="848"/>
        <w:jc w:val="right"/>
      </w:pPr>
      <w:r>
        <w:rPr>
          <w:color w:val="231F20"/>
          <w:w w:val="105"/>
        </w:rPr>
        <w:t>Chapter</w:t>
      </w:r>
      <w:r>
        <w:rPr>
          <w:color w:val="231F20"/>
          <w:spacing w:val="-4"/>
          <w:w w:val="105"/>
        </w:rPr>
        <w:t> </w:t>
      </w:r>
      <w:r>
        <w:rPr>
          <w:color w:val="231F20"/>
          <w:w w:val="105"/>
        </w:rPr>
        <w:t>3.1</w:t>
      </w:r>
      <w:r>
        <w:rPr>
          <w:color w:val="231F20"/>
          <w:spacing w:val="-4"/>
          <w:w w:val="105"/>
        </w:rPr>
        <w:t> </w:t>
      </w:r>
      <w:r>
        <w:rPr>
          <w:color w:val="231F20"/>
          <w:w w:val="105"/>
        </w:rPr>
        <w:t>–</w:t>
      </w:r>
      <w:r>
        <w:rPr>
          <w:color w:val="231F20"/>
          <w:spacing w:val="-3"/>
          <w:w w:val="105"/>
        </w:rPr>
        <w:t> </w:t>
      </w:r>
      <w:r>
        <w:rPr>
          <w:color w:val="231F20"/>
          <w:spacing w:val="-2"/>
          <w:w w:val="105"/>
        </w:rPr>
        <w:t>General</w:t>
      </w:r>
    </w:p>
    <w:p>
      <w:pPr>
        <w:pStyle w:val="BodyText"/>
        <w:spacing w:before="8"/>
        <w:rPr>
          <w:sz w:val="5"/>
        </w:rPr>
      </w:pPr>
      <w:r>
        <w:rPr>
          <w:sz w:val="5"/>
        </w:rPr>
        <mc:AlternateContent>
          <mc:Choice Requires="wps">
            <w:drawing>
              <wp:anchor distT="0" distB="0" distL="0" distR="0" allowOverlap="1" layoutInCell="1" locked="0" behindDoc="1" simplePos="0" relativeHeight="487589888">
                <wp:simplePos x="0" y="0"/>
                <wp:positionH relativeFrom="page">
                  <wp:posOffset>899999</wp:posOffset>
                </wp:positionH>
                <wp:positionV relativeFrom="paragraph">
                  <wp:posOffset>56965</wp:posOffset>
                </wp:positionV>
                <wp:extent cx="612013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26592;mso-wrap-distance-left:0;mso-wrap-distance-right:0" id="docshape18" coordorigin="1417,90" coordsize="9638,0" path="m1417,90l11055,90e" filled="false" stroked="true" strokeweight=".5pt" strokecolor="#231f20">
                <v:path arrowok="t"/>
                <v:stroke dashstyle="solid"/>
                <w10:wrap type="topAndBottom"/>
              </v:shape>
            </w:pict>
          </mc:Fallback>
        </mc:AlternateContent>
      </w:r>
    </w:p>
    <w:p>
      <w:pPr>
        <w:pStyle w:val="BodyText"/>
        <w:spacing w:before="189"/>
      </w:pPr>
    </w:p>
    <w:p>
      <w:pPr>
        <w:pStyle w:val="ListParagraph"/>
        <w:numPr>
          <w:ilvl w:val="3"/>
          <w:numId w:val="2"/>
        </w:numPr>
        <w:tabs>
          <w:tab w:pos="2497" w:val="left" w:leader="none"/>
        </w:tabs>
        <w:spacing w:line="240" w:lineRule="auto" w:before="0" w:after="0"/>
        <w:ind w:left="2497" w:right="0" w:hanging="1080"/>
        <w:jc w:val="left"/>
        <w:rPr>
          <w:color w:val="231F20"/>
          <w:sz w:val="18"/>
        </w:rPr>
      </w:pPr>
      <w:r>
        <w:rPr>
          <w:color w:val="231F20"/>
          <w:w w:val="105"/>
          <w:sz w:val="18"/>
        </w:rPr>
        <w:t>Generic</w:t>
      </w:r>
      <w:r>
        <w:rPr>
          <w:color w:val="231F20"/>
          <w:spacing w:val="-1"/>
          <w:w w:val="105"/>
          <w:sz w:val="18"/>
        </w:rPr>
        <w:t> </w:t>
      </w:r>
      <w:r>
        <w:rPr>
          <w:color w:val="231F20"/>
          <w:w w:val="105"/>
          <w:sz w:val="18"/>
        </w:rPr>
        <w:t>or</w:t>
      </w:r>
      <w:r>
        <w:rPr>
          <w:color w:val="231F20"/>
          <w:spacing w:val="-1"/>
          <w:w w:val="105"/>
          <w:sz w:val="18"/>
        </w:rPr>
        <w:t> </w:t>
      </w:r>
      <w:r>
        <w:rPr>
          <w:color w:val="231F20"/>
          <w:w w:val="105"/>
          <w:sz w:val="18"/>
        </w:rPr>
        <w:t>“not</w:t>
      </w:r>
      <w:r>
        <w:rPr>
          <w:color w:val="231F20"/>
          <w:spacing w:val="-1"/>
          <w:w w:val="105"/>
          <w:sz w:val="18"/>
        </w:rPr>
        <w:t> </w:t>
      </w:r>
      <w:r>
        <w:rPr>
          <w:color w:val="231F20"/>
          <w:w w:val="105"/>
          <w:sz w:val="18"/>
        </w:rPr>
        <w:t>otherwise</w:t>
      </w:r>
      <w:r>
        <w:rPr>
          <w:color w:val="231F20"/>
          <w:spacing w:val="-1"/>
          <w:w w:val="105"/>
          <w:sz w:val="18"/>
        </w:rPr>
        <w:t> </w:t>
      </w:r>
      <w:r>
        <w:rPr>
          <w:color w:val="231F20"/>
          <w:w w:val="105"/>
          <w:sz w:val="18"/>
        </w:rPr>
        <w:t>specified”</w:t>
      </w:r>
      <w:r>
        <w:rPr>
          <w:color w:val="231F20"/>
          <w:spacing w:val="-1"/>
          <w:w w:val="105"/>
          <w:sz w:val="18"/>
        </w:rPr>
        <w:t> </w:t>
      </w:r>
      <w:r>
        <w:rPr>
          <w:color w:val="231F20"/>
          <w:w w:val="105"/>
          <w:sz w:val="18"/>
        </w:rPr>
        <w:t>(N.O.S.)</w:t>
      </w:r>
      <w:r>
        <w:rPr>
          <w:color w:val="231F20"/>
          <w:spacing w:val="-1"/>
          <w:w w:val="105"/>
          <w:sz w:val="18"/>
        </w:rPr>
        <w:t> </w:t>
      </w:r>
      <w:r>
        <w:rPr>
          <w:color w:val="231F20"/>
          <w:spacing w:val="-2"/>
          <w:w w:val="105"/>
          <w:sz w:val="18"/>
        </w:rPr>
        <w:t>entries</w:t>
      </w:r>
    </w:p>
    <w:p>
      <w:pPr>
        <w:pStyle w:val="ListParagraph"/>
        <w:numPr>
          <w:ilvl w:val="4"/>
          <w:numId w:val="2"/>
        </w:numPr>
        <w:tabs>
          <w:tab w:pos="2493" w:val="left" w:leader="none"/>
          <w:tab w:pos="2497" w:val="left" w:leader="none"/>
        </w:tabs>
        <w:spacing w:line="256" w:lineRule="auto" w:before="114" w:after="0"/>
        <w:ind w:left="2497" w:right="847" w:hanging="1080"/>
        <w:jc w:val="both"/>
        <w:rPr>
          <w:sz w:val="17"/>
        </w:rPr>
      </w:pPr>
      <w:r>
        <w:rPr>
          <w:color w:val="231F20"/>
          <w:sz w:val="17"/>
        </w:rPr>
        <w:t>Generic</w:t>
      </w:r>
      <w:r>
        <w:rPr>
          <w:color w:val="231F20"/>
          <w:spacing w:val="14"/>
          <w:sz w:val="17"/>
        </w:rPr>
        <w:t> </w:t>
      </w:r>
      <w:r>
        <w:rPr>
          <w:color w:val="231F20"/>
          <w:sz w:val="17"/>
        </w:rPr>
        <w:t>and</w:t>
      </w:r>
      <w:r>
        <w:rPr>
          <w:color w:val="231F20"/>
          <w:spacing w:val="14"/>
          <w:sz w:val="17"/>
        </w:rPr>
        <w:t> </w:t>
      </w:r>
      <w:r>
        <w:rPr>
          <w:color w:val="231F20"/>
          <w:sz w:val="17"/>
        </w:rPr>
        <w:t>“not</w:t>
      </w:r>
      <w:r>
        <w:rPr>
          <w:color w:val="231F20"/>
          <w:spacing w:val="14"/>
          <w:sz w:val="17"/>
        </w:rPr>
        <w:t> </w:t>
      </w:r>
      <w:r>
        <w:rPr>
          <w:color w:val="231F20"/>
          <w:sz w:val="17"/>
        </w:rPr>
        <w:t>otherwise</w:t>
      </w:r>
      <w:r>
        <w:rPr>
          <w:color w:val="231F20"/>
          <w:spacing w:val="14"/>
          <w:sz w:val="17"/>
        </w:rPr>
        <w:t> </w:t>
      </w:r>
      <w:r>
        <w:rPr>
          <w:color w:val="231F20"/>
          <w:sz w:val="17"/>
        </w:rPr>
        <w:t>specified”</w:t>
      </w:r>
      <w:r>
        <w:rPr>
          <w:color w:val="231F20"/>
          <w:spacing w:val="14"/>
          <w:sz w:val="17"/>
        </w:rPr>
        <w:t> </w:t>
      </w:r>
      <w:r>
        <w:rPr>
          <w:color w:val="231F20"/>
          <w:sz w:val="17"/>
        </w:rPr>
        <w:t>proper</w:t>
      </w:r>
      <w:r>
        <w:rPr>
          <w:color w:val="231F20"/>
          <w:spacing w:val="14"/>
          <w:sz w:val="17"/>
        </w:rPr>
        <w:t> </w:t>
      </w:r>
      <w:r>
        <w:rPr>
          <w:color w:val="231F20"/>
          <w:sz w:val="17"/>
        </w:rPr>
        <w:t>shipping</w:t>
      </w:r>
      <w:r>
        <w:rPr>
          <w:color w:val="231F20"/>
          <w:spacing w:val="14"/>
          <w:sz w:val="17"/>
        </w:rPr>
        <w:t> </w:t>
      </w:r>
      <w:r>
        <w:rPr>
          <w:color w:val="231F20"/>
          <w:sz w:val="17"/>
        </w:rPr>
        <w:t>names</w:t>
      </w:r>
      <w:r>
        <w:rPr>
          <w:color w:val="231F20"/>
          <w:spacing w:val="14"/>
          <w:sz w:val="17"/>
        </w:rPr>
        <w:t> </w:t>
      </w:r>
      <w:r>
        <w:rPr>
          <w:color w:val="231F20"/>
          <w:sz w:val="17"/>
        </w:rPr>
        <w:t>that</w:t>
      </w:r>
      <w:r>
        <w:rPr>
          <w:color w:val="231F20"/>
          <w:spacing w:val="14"/>
          <w:sz w:val="17"/>
        </w:rPr>
        <w:t> </w:t>
      </w:r>
      <w:r>
        <w:rPr>
          <w:color w:val="231F20"/>
          <w:sz w:val="17"/>
        </w:rPr>
        <w:t>are</w:t>
      </w:r>
      <w:r>
        <w:rPr>
          <w:color w:val="231F20"/>
          <w:spacing w:val="14"/>
          <w:sz w:val="17"/>
        </w:rPr>
        <w:t> </w:t>
      </w:r>
      <w:r>
        <w:rPr>
          <w:color w:val="231F20"/>
          <w:sz w:val="17"/>
        </w:rPr>
        <w:t>assigned</w:t>
      </w:r>
      <w:r>
        <w:rPr>
          <w:color w:val="231F20"/>
          <w:spacing w:val="14"/>
          <w:sz w:val="17"/>
        </w:rPr>
        <w:t> </w:t>
      </w:r>
      <w:r>
        <w:rPr>
          <w:color w:val="231F20"/>
          <w:sz w:val="17"/>
        </w:rPr>
        <w:t>to</w:t>
      </w:r>
      <w:r>
        <w:rPr>
          <w:color w:val="231F20"/>
          <w:spacing w:val="14"/>
          <w:sz w:val="17"/>
        </w:rPr>
        <w:t> </w:t>
      </w:r>
      <w:r>
        <w:rPr>
          <w:color w:val="231F20"/>
          <w:sz w:val="17"/>
        </w:rPr>
        <w:t>special</w:t>
      </w:r>
      <w:r>
        <w:rPr>
          <w:color w:val="231F20"/>
          <w:spacing w:val="14"/>
          <w:sz w:val="17"/>
        </w:rPr>
        <w:t> </w:t>
      </w:r>
      <w:r>
        <w:rPr>
          <w:color w:val="231F20"/>
          <w:sz w:val="17"/>
        </w:rPr>
        <w:t>provision</w:t>
      </w:r>
      <w:r>
        <w:rPr>
          <w:color w:val="231F20"/>
          <w:spacing w:val="14"/>
          <w:sz w:val="17"/>
        </w:rPr>
        <w:t> </w:t>
      </w:r>
      <w:r>
        <w:rPr>
          <w:color w:val="231F20"/>
          <w:sz w:val="17"/>
        </w:rPr>
        <w:t>274</w:t>
      </w:r>
      <w:r>
        <w:rPr>
          <w:color w:val="231F20"/>
          <w:spacing w:val="14"/>
          <w:sz w:val="17"/>
        </w:rPr>
        <w:t> </w:t>
      </w:r>
      <w:r>
        <w:rPr>
          <w:color w:val="231F20"/>
          <w:sz w:val="17"/>
        </w:rPr>
        <w:t>or</w:t>
      </w:r>
      <w:r>
        <w:rPr>
          <w:color w:val="231F20"/>
          <w:spacing w:val="14"/>
          <w:sz w:val="17"/>
        </w:rPr>
        <w:t> </w:t>
      </w:r>
      <w:r>
        <w:rPr>
          <w:color w:val="231F20"/>
          <w:sz w:val="17"/>
        </w:rPr>
        <w:t>318 </w:t>
      </w:r>
      <w:r>
        <w:rPr>
          <w:color w:val="231F20"/>
          <w:w w:val="105"/>
          <w:sz w:val="17"/>
        </w:rPr>
        <w:t>in</w:t>
      </w:r>
      <w:r>
        <w:rPr>
          <w:color w:val="231F20"/>
          <w:spacing w:val="-2"/>
          <w:w w:val="105"/>
          <w:sz w:val="17"/>
        </w:rPr>
        <w:t> </w:t>
      </w:r>
      <w:r>
        <w:rPr>
          <w:color w:val="231F20"/>
          <w:w w:val="105"/>
          <w:sz w:val="17"/>
        </w:rPr>
        <w:t>column</w:t>
      </w:r>
      <w:r>
        <w:rPr>
          <w:color w:val="231F20"/>
          <w:spacing w:val="-2"/>
          <w:w w:val="105"/>
          <w:sz w:val="17"/>
        </w:rPr>
        <w:t> </w:t>
      </w:r>
      <w:r>
        <w:rPr>
          <w:color w:val="231F20"/>
          <w:w w:val="105"/>
          <w:sz w:val="17"/>
        </w:rPr>
        <w:t>6</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2"/>
          <w:w w:val="105"/>
          <w:sz w:val="17"/>
        </w:rPr>
        <w:t> </w:t>
      </w:r>
      <w:r>
        <w:rPr>
          <w:color w:val="231F20"/>
          <w:w w:val="105"/>
          <w:sz w:val="17"/>
        </w:rPr>
        <w:t>List</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supplemented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technical</w:t>
      </w:r>
      <w:r>
        <w:rPr>
          <w:color w:val="231F20"/>
          <w:spacing w:val="-2"/>
          <w:w w:val="105"/>
          <w:sz w:val="17"/>
        </w:rPr>
        <w:t> </w:t>
      </w:r>
      <w:r>
        <w:rPr>
          <w:color w:val="231F20"/>
          <w:w w:val="105"/>
          <w:sz w:val="17"/>
        </w:rPr>
        <w:t>or</w:t>
      </w:r>
      <w:r>
        <w:rPr>
          <w:color w:val="231F20"/>
          <w:spacing w:val="-2"/>
          <w:w w:val="105"/>
          <w:sz w:val="17"/>
        </w:rPr>
        <w:t> </w:t>
      </w:r>
      <w:r>
        <w:rPr>
          <w:color w:val="231F20"/>
          <w:w w:val="105"/>
          <w:sz w:val="17"/>
        </w:rPr>
        <w:t>chemical</w:t>
      </w:r>
      <w:r>
        <w:rPr>
          <w:color w:val="231F20"/>
          <w:spacing w:val="-2"/>
          <w:w w:val="105"/>
          <w:sz w:val="17"/>
        </w:rPr>
        <w:t> </w:t>
      </w:r>
      <w:r>
        <w:rPr>
          <w:color w:val="231F20"/>
          <w:w w:val="105"/>
          <w:sz w:val="17"/>
        </w:rPr>
        <w:t>group</w:t>
      </w:r>
      <w:r>
        <w:rPr>
          <w:color w:val="231F20"/>
          <w:spacing w:val="-2"/>
          <w:w w:val="105"/>
          <w:sz w:val="17"/>
        </w:rPr>
        <w:t> </w:t>
      </w:r>
      <w:r>
        <w:rPr>
          <w:color w:val="231F20"/>
          <w:w w:val="105"/>
          <w:sz w:val="17"/>
        </w:rPr>
        <w:t>names unless a national law or international convention prohibits its disclosure if it is a controlled substance. For explosives of class 1, the dangerous goods description may be supplemented by additional descriptive text to indicate commercial or military names. Technical and chemical group names shall be entered in brackets immediately following the proper shipping name. An appropriate modifier, such as “contains” or “containing” or other qualifying words such as “mixture”, “solution”, etc., and the percentage of the technical constituent may</w:t>
      </w:r>
      <w:r>
        <w:rPr>
          <w:color w:val="231F20"/>
          <w:spacing w:val="-4"/>
          <w:w w:val="105"/>
          <w:sz w:val="17"/>
        </w:rPr>
        <w:t> </w:t>
      </w:r>
      <w:r>
        <w:rPr>
          <w:color w:val="231F20"/>
          <w:w w:val="105"/>
          <w:sz w:val="17"/>
        </w:rPr>
        <w:t>also</w:t>
      </w:r>
      <w:r>
        <w:rPr>
          <w:color w:val="231F20"/>
          <w:spacing w:val="-4"/>
          <w:w w:val="105"/>
          <w:sz w:val="17"/>
        </w:rPr>
        <w:t> </w:t>
      </w:r>
      <w:r>
        <w:rPr>
          <w:color w:val="231F20"/>
          <w:w w:val="105"/>
          <w:sz w:val="17"/>
        </w:rPr>
        <w:t>be</w:t>
      </w:r>
      <w:r>
        <w:rPr>
          <w:color w:val="231F20"/>
          <w:spacing w:val="-4"/>
          <w:w w:val="105"/>
          <w:sz w:val="17"/>
        </w:rPr>
        <w:t> </w:t>
      </w:r>
      <w:r>
        <w:rPr>
          <w:color w:val="231F20"/>
          <w:w w:val="105"/>
          <w:sz w:val="17"/>
        </w:rPr>
        <w:t>used.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example:</w:t>
      </w:r>
      <w:r>
        <w:rPr>
          <w:color w:val="231F20"/>
          <w:spacing w:val="-4"/>
          <w:w w:val="105"/>
          <w:sz w:val="17"/>
        </w:rPr>
        <w:t> </w:t>
      </w:r>
      <w:r>
        <w:rPr>
          <w:color w:val="231F20"/>
          <w:w w:val="105"/>
          <w:sz w:val="17"/>
        </w:rPr>
        <w:t>“UN</w:t>
      </w:r>
      <w:r>
        <w:rPr>
          <w:color w:val="231F20"/>
          <w:spacing w:val="-4"/>
          <w:w w:val="105"/>
          <w:sz w:val="17"/>
        </w:rPr>
        <w:t> </w:t>
      </w:r>
      <w:r>
        <w:rPr>
          <w:color w:val="231F20"/>
          <w:w w:val="105"/>
          <w:sz w:val="17"/>
        </w:rPr>
        <w:t>1993</w:t>
      </w:r>
      <w:r>
        <w:rPr>
          <w:color w:val="231F20"/>
          <w:spacing w:val="-4"/>
          <w:w w:val="105"/>
          <w:sz w:val="17"/>
        </w:rPr>
        <w:t> </w:t>
      </w:r>
      <w:r>
        <w:rPr>
          <w:color w:val="231F20"/>
          <w:w w:val="105"/>
          <w:sz w:val="17"/>
        </w:rPr>
        <w:t>Flammable</w:t>
      </w:r>
      <w:r>
        <w:rPr>
          <w:color w:val="231F20"/>
          <w:spacing w:val="-4"/>
          <w:w w:val="105"/>
          <w:sz w:val="17"/>
        </w:rPr>
        <w:t> </w:t>
      </w:r>
      <w:r>
        <w:rPr>
          <w:color w:val="231F20"/>
          <w:w w:val="105"/>
          <w:sz w:val="17"/>
        </w:rPr>
        <w:t>liquid,</w:t>
      </w:r>
      <w:r>
        <w:rPr>
          <w:color w:val="231F20"/>
          <w:spacing w:val="-4"/>
          <w:w w:val="105"/>
          <w:sz w:val="17"/>
        </w:rPr>
        <w:t> </w:t>
      </w:r>
      <w:r>
        <w:rPr>
          <w:color w:val="231F20"/>
          <w:w w:val="105"/>
          <w:sz w:val="17"/>
        </w:rPr>
        <w:t>n.o.s.</w:t>
      </w:r>
      <w:r>
        <w:rPr>
          <w:color w:val="231F20"/>
          <w:spacing w:val="-4"/>
          <w:w w:val="105"/>
          <w:sz w:val="17"/>
        </w:rPr>
        <w:t> </w:t>
      </w:r>
      <w:r>
        <w:rPr>
          <w:color w:val="231F20"/>
          <w:w w:val="105"/>
          <w:sz w:val="17"/>
        </w:rPr>
        <w:t>(contains</w:t>
      </w:r>
      <w:r>
        <w:rPr>
          <w:color w:val="231F20"/>
          <w:spacing w:val="-4"/>
          <w:w w:val="105"/>
          <w:sz w:val="17"/>
        </w:rPr>
        <w:t> </w:t>
      </w:r>
      <w:r>
        <w:rPr>
          <w:color w:val="231F20"/>
          <w:w w:val="105"/>
          <w:sz w:val="17"/>
        </w:rPr>
        <w:t>xylene</w:t>
      </w:r>
      <w:r>
        <w:rPr>
          <w:color w:val="231F20"/>
          <w:spacing w:val="-4"/>
          <w:w w:val="105"/>
          <w:sz w:val="17"/>
        </w:rPr>
        <w:t> </w:t>
      </w:r>
      <w:r>
        <w:rPr>
          <w:color w:val="231F20"/>
          <w:w w:val="105"/>
          <w:sz w:val="17"/>
        </w:rPr>
        <w:t>and</w:t>
      </w:r>
      <w:r>
        <w:rPr>
          <w:color w:val="231F20"/>
          <w:spacing w:val="-4"/>
          <w:w w:val="105"/>
          <w:sz w:val="17"/>
        </w:rPr>
        <w:t> </w:t>
      </w:r>
      <w:r>
        <w:rPr>
          <w:color w:val="231F20"/>
          <w:w w:val="105"/>
          <w:sz w:val="17"/>
        </w:rPr>
        <w:t>benzene),</w:t>
      </w:r>
      <w:r>
        <w:rPr>
          <w:color w:val="231F20"/>
          <w:spacing w:val="-4"/>
          <w:w w:val="105"/>
          <w:sz w:val="17"/>
        </w:rPr>
        <w:t> </w:t>
      </w:r>
      <w:r>
        <w:rPr>
          <w:color w:val="231F20"/>
          <w:w w:val="105"/>
          <w:sz w:val="17"/>
        </w:rPr>
        <w:t>3,</w:t>
      </w:r>
      <w:r>
        <w:rPr>
          <w:color w:val="231F20"/>
          <w:spacing w:val="-4"/>
          <w:w w:val="105"/>
          <w:sz w:val="17"/>
        </w:rPr>
        <w:t> </w:t>
      </w:r>
      <w:r>
        <w:rPr>
          <w:color w:val="231F20"/>
          <w:w w:val="105"/>
          <w:sz w:val="17"/>
        </w:rPr>
        <w:t>PG</w:t>
      </w:r>
      <w:r>
        <w:rPr>
          <w:color w:val="231F20"/>
          <w:spacing w:val="-4"/>
          <w:w w:val="105"/>
          <w:sz w:val="17"/>
        </w:rPr>
        <w:t> </w:t>
      </w:r>
      <w:r>
        <w:rPr>
          <w:color w:val="231F20"/>
          <w:w w:val="105"/>
          <w:sz w:val="17"/>
        </w:rPr>
        <w:t>II”.</w:t>
      </w:r>
    </w:p>
    <w:p>
      <w:pPr>
        <w:pStyle w:val="ListParagraph"/>
        <w:numPr>
          <w:ilvl w:val="5"/>
          <w:numId w:val="2"/>
        </w:numPr>
        <w:tabs>
          <w:tab w:pos="2492" w:val="left" w:leader="none"/>
          <w:tab w:pos="2497" w:val="left" w:leader="none"/>
        </w:tabs>
        <w:spacing w:line="256" w:lineRule="auto" w:before="108" w:after="0"/>
        <w:ind w:left="2497" w:right="847" w:hanging="1080"/>
        <w:jc w:val="both"/>
        <w:rPr>
          <w:sz w:val="17"/>
        </w:rPr>
      </w:pPr>
      <w:r>
        <w:rPr>
          <w:color w:val="231F20"/>
          <w:w w:val="105"/>
          <w:sz w:val="17"/>
        </w:rPr>
        <w:t>The</w:t>
      </w:r>
      <w:r>
        <w:rPr>
          <w:color w:val="231F20"/>
          <w:w w:val="105"/>
          <w:sz w:val="17"/>
        </w:rPr>
        <w:t> technical</w:t>
      </w:r>
      <w:r>
        <w:rPr>
          <w:color w:val="231F20"/>
          <w:w w:val="105"/>
          <w:sz w:val="17"/>
        </w:rPr>
        <w:t> name</w:t>
      </w:r>
      <w:r>
        <w:rPr>
          <w:color w:val="231F20"/>
          <w:w w:val="105"/>
          <w:sz w:val="17"/>
        </w:rPr>
        <w:t> shall</w:t>
      </w:r>
      <w:r>
        <w:rPr>
          <w:color w:val="231F20"/>
          <w:w w:val="105"/>
          <w:sz w:val="17"/>
        </w:rPr>
        <w:t> be</w:t>
      </w:r>
      <w:r>
        <w:rPr>
          <w:color w:val="231F20"/>
          <w:w w:val="105"/>
          <w:sz w:val="17"/>
        </w:rPr>
        <w:t> a</w:t>
      </w:r>
      <w:r>
        <w:rPr>
          <w:color w:val="231F20"/>
          <w:w w:val="105"/>
          <w:sz w:val="17"/>
        </w:rPr>
        <w:t> recognized</w:t>
      </w:r>
      <w:r>
        <w:rPr>
          <w:color w:val="231F20"/>
          <w:w w:val="105"/>
          <w:sz w:val="17"/>
        </w:rPr>
        <w:t> chemical</w:t>
      </w:r>
      <w:r>
        <w:rPr>
          <w:color w:val="231F20"/>
          <w:w w:val="105"/>
          <w:sz w:val="17"/>
        </w:rPr>
        <w:t> or</w:t>
      </w:r>
      <w:r>
        <w:rPr>
          <w:color w:val="231F20"/>
          <w:w w:val="105"/>
          <w:sz w:val="17"/>
        </w:rPr>
        <w:t> biological</w:t>
      </w:r>
      <w:r>
        <w:rPr>
          <w:color w:val="231F20"/>
          <w:w w:val="105"/>
          <w:sz w:val="17"/>
        </w:rPr>
        <w:t> name</w:t>
      </w:r>
      <w:r>
        <w:rPr>
          <w:color w:val="231F20"/>
          <w:w w:val="105"/>
          <w:sz w:val="17"/>
        </w:rPr>
        <w:t> or</w:t>
      </w:r>
      <w:r>
        <w:rPr>
          <w:color w:val="231F20"/>
          <w:w w:val="105"/>
          <w:sz w:val="17"/>
        </w:rPr>
        <w:t> other</w:t>
      </w:r>
      <w:r>
        <w:rPr>
          <w:color w:val="231F20"/>
          <w:w w:val="105"/>
          <w:sz w:val="17"/>
        </w:rPr>
        <w:t> name</w:t>
      </w:r>
      <w:r>
        <w:rPr>
          <w:color w:val="231F20"/>
          <w:w w:val="105"/>
          <w:sz w:val="17"/>
        </w:rPr>
        <w:t> currently</w:t>
      </w:r>
      <w:r>
        <w:rPr>
          <w:color w:val="231F20"/>
          <w:w w:val="105"/>
          <w:sz w:val="17"/>
        </w:rPr>
        <w:t> used</w:t>
      </w:r>
      <w:r>
        <w:rPr>
          <w:color w:val="231F20"/>
          <w:w w:val="105"/>
          <w:sz w:val="17"/>
        </w:rPr>
        <w:t> in scientific</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technical</w:t>
      </w:r>
      <w:r>
        <w:rPr>
          <w:color w:val="231F20"/>
          <w:spacing w:val="-4"/>
          <w:w w:val="105"/>
          <w:sz w:val="17"/>
        </w:rPr>
        <w:t> </w:t>
      </w:r>
      <w:r>
        <w:rPr>
          <w:color w:val="231F20"/>
          <w:w w:val="105"/>
          <w:sz w:val="17"/>
        </w:rPr>
        <w:t>handbooks,</w:t>
      </w:r>
      <w:r>
        <w:rPr>
          <w:color w:val="231F20"/>
          <w:spacing w:val="-4"/>
          <w:w w:val="105"/>
          <w:sz w:val="17"/>
        </w:rPr>
        <w:t> </w:t>
      </w:r>
      <w:r>
        <w:rPr>
          <w:color w:val="231F20"/>
          <w:w w:val="105"/>
          <w:sz w:val="17"/>
        </w:rPr>
        <w:t>journals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texts.</w:t>
      </w:r>
      <w:r>
        <w:rPr>
          <w:color w:val="231F20"/>
          <w:spacing w:val="-4"/>
          <w:w w:val="105"/>
          <w:sz w:val="17"/>
        </w:rPr>
        <w:t> </w:t>
      </w:r>
      <w:r>
        <w:rPr>
          <w:color w:val="231F20"/>
          <w:w w:val="105"/>
          <w:sz w:val="17"/>
        </w:rPr>
        <w:t>Trade</w:t>
      </w:r>
      <w:r>
        <w:rPr>
          <w:color w:val="231F20"/>
          <w:spacing w:val="-4"/>
          <w:w w:val="105"/>
          <w:sz w:val="17"/>
        </w:rPr>
        <w:t> </w:t>
      </w:r>
      <w:r>
        <w:rPr>
          <w:color w:val="231F20"/>
          <w:w w:val="105"/>
          <w:sz w:val="17"/>
        </w:rPr>
        <w:t>names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not</w:t>
      </w:r>
      <w:r>
        <w:rPr>
          <w:color w:val="231F20"/>
          <w:spacing w:val="-4"/>
          <w:w w:val="105"/>
          <w:sz w:val="17"/>
        </w:rPr>
        <w:t> </w:t>
      </w:r>
      <w:r>
        <w:rPr>
          <w:color w:val="231F20"/>
          <w:w w:val="105"/>
          <w:sz w:val="17"/>
        </w:rPr>
        <w:t>be</w:t>
      </w:r>
      <w:r>
        <w:rPr>
          <w:color w:val="231F20"/>
          <w:spacing w:val="-4"/>
          <w:w w:val="105"/>
          <w:sz w:val="17"/>
        </w:rPr>
        <w:t> </w:t>
      </w:r>
      <w:r>
        <w:rPr>
          <w:color w:val="231F20"/>
          <w:w w:val="105"/>
          <w:sz w:val="17"/>
        </w:rPr>
        <w:t>used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this</w:t>
      </w:r>
      <w:r>
        <w:rPr>
          <w:color w:val="231F20"/>
          <w:spacing w:val="-4"/>
          <w:w w:val="105"/>
          <w:sz w:val="17"/>
        </w:rPr>
        <w:t> </w:t>
      </w:r>
      <w:r>
        <w:rPr>
          <w:color w:val="231F20"/>
          <w:w w:val="105"/>
          <w:sz w:val="17"/>
        </w:rPr>
        <w:t>purpose.</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 case of pesticides, only ISO common name(s), other name(s) in </w:t>
      </w:r>
      <w:r>
        <w:rPr>
          <w:rFonts w:ascii="Arial"/>
          <w:i/>
          <w:color w:val="231F20"/>
          <w:w w:val="105"/>
          <w:sz w:val="17"/>
        </w:rPr>
        <w:t>The WHO Recommended Classification of </w:t>
      </w:r>
      <w:r>
        <w:rPr>
          <w:rFonts w:ascii="Arial"/>
          <w:i/>
          <w:color w:val="231F20"/>
          <w:sz w:val="17"/>
        </w:rPr>
        <w:t>Pesticides</w:t>
      </w:r>
      <w:r>
        <w:rPr>
          <w:rFonts w:ascii="Arial"/>
          <w:i/>
          <w:color w:val="231F20"/>
          <w:spacing w:val="16"/>
          <w:sz w:val="17"/>
        </w:rPr>
        <w:t> </w:t>
      </w:r>
      <w:r>
        <w:rPr>
          <w:rFonts w:ascii="Arial"/>
          <w:i/>
          <w:color w:val="231F20"/>
          <w:sz w:val="17"/>
        </w:rPr>
        <w:t>by</w:t>
      </w:r>
      <w:r>
        <w:rPr>
          <w:rFonts w:ascii="Arial"/>
          <w:i/>
          <w:color w:val="231F20"/>
          <w:spacing w:val="16"/>
          <w:sz w:val="17"/>
        </w:rPr>
        <w:t> </w:t>
      </w:r>
      <w:r>
        <w:rPr>
          <w:rFonts w:ascii="Arial"/>
          <w:i/>
          <w:color w:val="231F20"/>
          <w:sz w:val="17"/>
        </w:rPr>
        <w:t>Hazard</w:t>
      </w:r>
      <w:r>
        <w:rPr>
          <w:rFonts w:ascii="Arial"/>
          <w:i/>
          <w:color w:val="231F20"/>
          <w:spacing w:val="16"/>
          <w:sz w:val="17"/>
        </w:rPr>
        <w:t> </w:t>
      </w:r>
      <w:r>
        <w:rPr>
          <w:rFonts w:ascii="Arial"/>
          <w:i/>
          <w:color w:val="231F20"/>
          <w:sz w:val="17"/>
        </w:rPr>
        <w:t>and</w:t>
      </w:r>
      <w:r>
        <w:rPr>
          <w:rFonts w:ascii="Arial"/>
          <w:i/>
          <w:color w:val="231F20"/>
          <w:spacing w:val="16"/>
          <w:sz w:val="17"/>
        </w:rPr>
        <w:t> </w:t>
      </w:r>
      <w:r>
        <w:rPr>
          <w:rFonts w:ascii="Arial"/>
          <w:i/>
          <w:color w:val="231F20"/>
          <w:sz w:val="17"/>
        </w:rPr>
        <w:t>Guidelines</w:t>
      </w:r>
      <w:r>
        <w:rPr>
          <w:rFonts w:ascii="Arial"/>
          <w:i/>
          <w:color w:val="231F20"/>
          <w:spacing w:val="16"/>
          <w:sz w:val="17"/>
        </w:rPr>
        <w:t> </w:t>
      </w:r>
      <w:r>
        <w:rPr>
          <w:rFonts w:ascii="Arial"/>
          <w:i/>
          <w:color w:val="231F20"/>
          <w:sz w:val="17"/>
        </w:rPr>
        <w:t>to</w:t>
      </w:r>
      <w:r>
        <w:rPr>
          <w:rFonts w:ascii="Arial"/>
          <w:i/>
          <w:color w:val="231F20"/>
          <w:spacing w:val="16"/>
          <w:sz w:val="17"/>
        </w:rPr>
        <w:t> </w:t>
      </w:r>
      <w:r>
        <w:rPr>
          <w:rFonts w:ascii="Arial"/>
          <w:i/>
          <w:color w:val="231F20"/>
          <w:sz w:val="17"/>
        </w:rPr>
        <w:t>Classification</w:t>
      </w:r>
      <w:r>
        <w:rPr>
          <w:color w:val="231F20"/>
          <w:sz w:val="17"/>
        </w:rPr>
        <w:t>,</w:t>
      </w:r>
      <w:r>
        <w:rPr>
          <w:color w:val="231F20"/>
          <w:spacing w:val="16"/>
          <w:sz w:val="17"/>
        </w:rPr>
        <w:t> </w:t>
      </w:r>
      <w:r>
        <w:rPr>
          <w:color w:val="231F20"/>
          <w:sz w:val="17"/>
        </w:rPr>
        <w:t>or</w:t>
      </w:r>
      <w:r>
        <w:rPr>
          <w:color w:val="231F20"/>
          <w:spacing w:val="16"/>
          <w:sz w:val="17"/>
        </w:rPr>
        <w:t> </w:t>
      </w:r>
      <w:r>
        <w:rPr>
          <w:color w:val="231F20"/>
          <w:sz w:val="17"/>
        </w:rPr>
        <w:t>the</w:t>
      </w:r>
      <w:r>
        <w:rPr>
          <w:color w:val="231F20"/>
          <w:spacing w:val="16"/>
          <w:sz w:val="17"/>
        </w:rPr>
        <w:t> </w:t>
      </w:r>
      <w:r>
        <w:rPr>
          <w:color w:val="231F20"/>
          <w:sz w:val="17"/>
        </w:rPr>
        <w:t>name(s)</w:t>
      </w:r>
      <w:r>
        <w:rPr>
          <w:color w:val="231F20"/>
          <w:spacing w:val="16"/>
          <w:sz w:val="17"/>
        </w:rPr>
        <w:t> </w:t>
      </w:r>
      <w:r>
        <w:rPr>
          <w:color w:val="231F20"/>
          <w:sz w:val="17"/>
        </w:rPr>
        <w:t>of</w:t>
      </w:r>
      <w:r>
        <w:rPr>
          <w:color w:val="231F20"/>
          <w:spacing w:val="16"/>
          <w:sz w:val="17"/>
        </w:rPr>
        <w:t> </w:t>
      </w:r>
      <w:r>
        <w:rPr>
          <w:color w:val="231F20"/>
          <w:sz w:val="17"/>
        </w:rPr>
        <w:t>the</w:t>
      </w:r>
      <w:r>
        <w:rPr>
          <w:color w:val="231F20"/>
          <w:spacing w:val="16"/>
          <w:sz w:val="17"/>
        </w:rPr>
        <w:t> </w:t>
      </w:r>
      <w:r>
        <w:rPr>
          <w:color w:val="231F20"/>
          <w:sz w:val="17"/>
        </w:rPr>
        <w:t>active</w:t>
      </w:r>
      <w:r>
        <w:rPr>
          <w:color w:val="231F20"/>
          <w:spacing w:val="16"/>
          <w:sz w:val="17"/>
        </w:rPr>
        <w:t> </w:t>
      </w:r>
      <w:r>
        <w:rPr>
          <w:color w:val="231F20"/>
          <w:sz w:val="17"/>
        </w:rPr>
        <w:t>substance(s)</w:t>
      </w:r>
      <w:r>
        <w:rPr>
          <w:color w:val="231F20"/>
          <w:spacing w:val="16"/>
          <w:sz w:val="17"/>
        </w:rPr>
        <w:t> </w:t>
      </w:r>
      <w:r>
        <w:rPr>
          <w:color w:val="231F20"/>
          <w:sz w:val="17"/>
        </w:rPr>
        <w:t>may</w:t>
      </w:r>
      <w:r>
        <w:rPr>
          <w:color w:val="231F20"/>
          <w:spacing w:val="16"/>
          <w:sz w:val="17"/>
        </w:rPr>
        <w:t> </w:t>
      </w:r>
      <w:r>
        <w:rPr>
          <w:color w:val="231F20"/>
          <w:sz w:val="17"/>
        </w:rPr>
        <w:t>be</w:t>
      </w:r>
      <w:r>
        <w:rPr>
          <w:color w:val="231F20"/>
          <w:spacing w:val="16"/>
          <w:sz w:val="17"/>
        </w:rPr>
        <w:t> </w:t>
      </w:r>
      <w:r>
        <w:rPr>
          <w:color w:val="231F20"/>
          <w:sz w:val="17"/>
        </w:rPr>
        <w:t>used.</w:t>
      </w:r>
    </w:p>
    <w:p>
      <w:pPr>
        <w:pStyle w:val="ListParagraph"/>
        <w:numPr>
          <w:ilvl w:val="5"/>
          <w:numId w:val="2"/>
        </w:numPr>
        <w:tabs>
          <w:tab w:pos="2492" w:val="left" w:leader="none"/>
          <w:tab w:pos="2497" w:val="left" w:leader="none"/>
        </w:tabs>
        <w:spacing w:line="256" w:lineRule="auto" w:before="105" w:after="0"/>
        <w:ind w:left="2497" w:right="847" w:hanging="1080"/>
        <w:jc w:val="both"/>
        <w:rPr>
          <w:sz w:val="17"/>
        </w:rPr>
      </w:pPr>
      <w:r>
        <w:rPr>
          <w:color w:val="231F20"/>
          <w:w w:val="105"/>
          <w:sz w:val="17"/>
        </w:rPr>
        <w:t>When a mixture of dangerous goods or articles containing dangerous goods are described by one of the “N.O.S.”</w:t>
      </w:r>
      <w:r>
        <w:rPr>
          <w:color w:val="231F20"/>
          <w:w w:val="105"/>
          <w:sz w:val="17"/>
        </w:rPr>
        <w:t> or</w:t>
      </w:r>
      <w:r>
        <w:rPr>
          <w:color w:val="231F20"/>
          <w:w w:val="105"/>
          <w:sz w:val="17"/>
        </w:rPr>
        <w:t> “generic”</w:t>
      </w:r>
      <w:r>
        <w:rPr>
          <w:color w:val="231F20"/>
          <w:w w:val="105"/>
          <w:sz w:val="17"/>
        </w:rPr>
        <w:t> entries</w:t>
      </w:r>
      <w:r>
        <w:rPr>
          <w:color w:val="231F20"/>
          <w:w w:val="105"/>
          <w:sz w:val="17"/>
        </w:rPr>
        <w:t> to</w:t>
      </w:r>
      <w:r>
        <w:rPr>
          <w:color w:val="231F20"/>
          <w:w w:val="105"/>
          <w:sz w:val="17"/>
        </w:rPr>
        <w:t> which</w:t>
      </w:r>
      <w:r>
        <w:rPr>
          <w:color w:val="231F20"/>
          <w:w w:val="105"/>
          <w:sz w:val="17"/>
        </w:rPr>
        <w:t> special</w:t>
      </w:r>
      <w:r>
        <w:rPr>
          <w:color w:val="231F20"/>
          <w:w w:val="105"/>
          <w:sz w:val="17"/>
        </w:rPr>
        <w:t> provision</w:t>
      </w:r>
      <w:r>
        <w:rPr>
          <w:color w:val="231F20"/>
          <w:w w:val="105"/>
          <w:sz w:val="17"/>
        </w:rPr>
        <w:t> 274</w:t>
      </w:r>
      <w:r>
        <w:rPr>
          <w:color w:val="231F20"/>
          <w:w w:val="105"/>
          <w:sz w:val="17"/>
        </w:rPr>
        <w:t> has</w:t>
      </w:r>
      <w:r>
        <w:rPr>
          <w:color w:val="231F20"/>
          <w:w w:val="105"/>
          <w:sz w:val="17"/>
        </w:rPr>
        <w:t> been</w:t>
      </w:r>
      <w:r>
        <w:rPr>
          <w:color w:val="231F20"/>
          <w:w w:val="105"/>
          <w:sz w:val="17"/>
        </w:rPr>
        <w:t> allocated</w:t>
      </w:r>
      <w:r>
        <w:rPr>
          <w:color w:val="231F20"/>
          <w:w w:val="105"/>
          <w:sz w:val="17"/>
        </w:rPr>
        <w:t> in</w:t>
      </w:r>
      <w:r>
        <w:rPr>
          <w:color w:val="231F20"/>
          <w:w w:val="105"/>
          <w:sz w:val="17"/>
        </w:rPr>
        <w:t> the</w:t>
      </w:r>
      <w:r>
        <w:rPr>
          <w:color w:val="231F20"/>
          <w:w w:val="105"/>
          <w:sz w:val="17"/>
        </w:rPr>
        <w:t> Dangerous</w:t>
      </w:r>
      <w:r>
        <w:rPr>
          <w:color w:val="231F20"/>
          <w:w w:val="105"/>
          <w:sz w:val="17"/>
        </w:rPr>
        <w:t> Goods</w:t>
      </w:r>
      <w:r>
        <w:rPr>
          <w:color w:val="231F20"/>
          <w:spacing w:val="80"/>
          <w:w w:val="105"/>
          <w:sz w:val="17"/>
        </w:rPr>
        <w:t> </w:t>
      </w:r>
      <w:r>
        <w:rPr>
          <w:color w:val="231F20"/>
          <w:w w:val="105"/>
          <w:sz w:val="17"/>
        </w:rPr>
        <w:t>List,</w:t>
      </w:r>
      <w:r>
        <w:rPr>
          <w:color w:val="231F20"/>
          <w:spacing w:val="32"/>
          <w:w w:val="105"/>
          <w:sz w:val="17"/>
        </w:rPr>
        <w:t> </w:t>
      </w:r>
      <w:r>
        <w:rPr>
          <w:color w:val="231F20"/>
          <w:w w:val="105"/>
          <w:sz w:val="17"/>
        </w:rPr>
        <w:t>not</w:t>
      </w:r>
      <w:r>
        <w:rPr>
          <w:color w:val="231F20"/>
          <w:spacing w:val="32"/>
          <w:w w:val="105"/>
          <w:sz w:val="17"/>
        </w:rPr>
        <w:t> </w:t>
      </w:r>
      <w:r>
        <w:rPr>
          <w:color w:val="231F20"/>
          <w:w w:val="105"/>
          <w:sz w:val="17"/>
        </w:rPr>
        <w:t>more</w:t>
      </w:r>
      <w:r>
        <w:rPr>
          <w:color w:val="231F20"/>
          <w:spacing w:val="32"/>
          <w:w w:val="105"/>
          <w:sz w:val="17"/>
        </w:rPr>
        <w:t> </w:t>
      </w:r>
      <w:r>
        <w:rPr>
          <w:color w:val="231F20"/>
          <w:w w:val="105"/>
          <w:sz w:val="17"/>
        </w:rPr>
        <w:t>than</w:t>
      </w:r>
      <w:r>
        <w:rPr>
          <w:color w:val="231F20"/>
          <w:spacing w:val="32"/>
          <w:w w:val="105"/>
          <w:sz w:val="17"/>
        </w:rPr>
        <w:t> </w:t>
      </w:r>
      <w:r>
        <w:rPr>
          <w:color w:val="231F20"/>
          <w:w w:val="105"/>
          <w:sz w:val="17"/>
        </w:rPr>
        <w:t>the</w:t>
      </w:r>
      <w:r>
        <w:rPr>
          <w:color w:val="231F20"/>
          <w:spacing w:val="32"/>
          <w:w w:val="105"/>
          <w:sz w:val="17"/>
        </w:rPr>
        <w:t> </w:t>
      </w:r>
      <w:r>
        <w:rPr>
          <w:color w:val="231F20"/>
          <w:w w:val="105"/>
          <w:sz w:val="17"/>
        </w:rPr>
        <w:t>two</w:t>
      </w:r>
      <w:r>
        <w:rPr>
          <w:color w:val="231F20"/>
          <w:spacing w:val="32"/>
          <w:w w:val="105"/>
          <w:sz w:val="17"/>
        </w:rPr>
        <w:t> </w:t>
      </w:r>
      <w:r>
        <w:rPr>
          <w:color w:val="231F20"/>
          <w:w w:val="105"/>
          <w:sz w:val="17"/>
        </w:rPr>
        <w:t>constituents</w:t>
      </w:r>
      <w:r>
        <w:rPr>
          <w:color w:val="231F20"/>
          <w:spacing w:val="32"/>
          <w:w w:val="105"/>
          <w:sz w:val="17"/>
        </w:rPr>
        <w:t> </w:t>
      </w:r>
      <w:r>
        <w:rPr>
          <w:color w:val="231F20"/>
          <w:w w:val="105"/>
          <w:sz w:val="17"/>
        </w:rPr>
        <w:t>which</w:t>
      </w:r>
      <w:r>
        <w:rPr>
          <w:color w:val="231F20"/>
          <w:spacing w:val="32"/>
          <w:w w:val="105"/>
          <w:sz w:val="17"/>
        </w:rPr>
        <w:t> </w:t>
      </w:r>
      <w:r>
        <w:rPr>
          <w:color w:val="231F20"/>
          <w:w w:val="105"/>
          <w:sz w:val="17"/>
        </w:rPr>
        <w:t>most</w:t>
      </w:r>
      <w:r>
        <w:rPr>
          <w:color w:val="231F20"/>
          <w:spacing w:val="32"/>
          <w:w w:val="105"/>
          <w:sz w:val="17"/>
        </w:rPr>
        <w:t> </w:t>
      </w:r>
      <w:r>
        <w:rPr>
          <w:color w:val="231F20"/>
          <w:w w:val="105"/>
          <w:sz w:val="17"/>
        </w:rPr>
        <w:t>predominantly</w:t>
      </w:r>
      <w:r>
        <w:rPr>
          <w:color w:val="231F20"/>
          <w:spacing w:val="32"/>
          <w:w w:val="105"/>
          <w:sz w:val="17"/>
        </w:rPr>
        <w:t> </w:t>
      </w:r>
      <w:r>
        <w:rPr>
          <w:color w:val="231F20"/>
          <w:w w:val="105"/>
          <w:sz w:val="17"/>
        </w:rPr>
        <w:t>contribute</w:t>
      </w:r>
      <w:r>
        <w:rPr>
          <w:color w:val="231F20"/>
          <w:spacing w:val="32"/>
          <w:w w:val="105"/>
          <w:sz w:val="17"/>
        </w:rPr>
        <w:t> </w:t>
      </w:r>
      <w:r>
        <w:rPr>
          <w:color w:val="231F20"/>
          <w:w w:val="105"/>
          <w:sz w:val="17"/>
        </w:rPr>
        <w:t>to</w:t>
      </w:r>
      <w:r>
        <w:rPr>
          <w:color w:val="231F20"/>
          <w:spacing w:val="32"/>
          <w:w w:val="105"/>
          <w:sz w:val="17"/>
        </w:rPr>
        <w:t> </w:t>
      </w:r>
      <w:r>
        <w:rPr>
          <w:color w:val="231F20"/>
          <w:w w:val="105"/>
          <w:sz w:val="17"/>
        </w:rPr>
        <w:t>the</w:t>
      </w:r>
      <w:r>
        <w:rPr>
          <w:color w:val="231F20"/>
          <w:spacing w:val="32"/>
          <w:w w:val="105"/>
          <w:sz w:val="17"/>
        </w:rPr>
        <w:t> </w:t>
      </w:r>
      <w:r>
        <w:rPr>
          <w:color w:val="231F20"/>
          <w:w w:val="105"/>
          <w:sz w:val="17"/>
        </w:rPr>
        <w:t>hazard</w:t>
      </w:r>
      <w:r>
        <w:rPr>
          <w:color w:val="231F20"/>
          <w:spacing w:val="32"/>
          <w:w w:val="105"/>
          <w:sz w:val="17"/>
        </w:rPr>
        <w:t> </w:t>
      </w:r>
      <w:r>
        <w:rPr>
          <w:color w:val="231F20"/>
          <w:w w:val="105"/>
          <w:sz w:val="17"/>
        </w:rPr>
        <w:t>or</w:t>
      </w:r>
      <w:r>
        <w:rPr>
          <w:color w:val="231F20"/>
          <w:spacing w:val="32"/>
          <w:w w:val="105"/>
          <w:sz w:val="17"/>
        </w:rPr>
        <w:t> </w:t>
      </w:r>
      <w:r>
        <w:rPr>
          <w:color w:val="231F20"/>
          <w:w w:val="105"/>
          <w:sz w:val="17"/>
        </w:rPr>
        <w:t>hazards of</w:t>
      </w:r>
      <w:r>
        <w:rPr>
          <w:color w:val="231F20"/>
          <w:spacing w:val="19"/>
          <w:w w:val="105"/>
          <w:sz w:val="17"/>
        </w:rPr>
        <w:t> </w:t>
      </w:r>
      <w:r>
        <w:rPr>
          <w:color w:val="231F20"/>
          <w:w w:val="105"/>
          <w:sz w:val="17"/>
        </w:rPr>
        <w:t>the</w:t>
      </w:r>
      <w:r>
        <w:rPr>
          <w:color w:val="231F20"/>
          <w:spacing w:val="19"/>
          <w:w w:val="105"/>
          <w:sz w:val="17"/>
        </w:rPr>
        <w:t> </w:t>
      </w:r>
      <w:r>
        <w:rPr>
          <w:color w:val="231F20"/>
          <w:w w:val="105"/>
          <w:sz w:val="17"/>
        </w:rPr>
        <w:t>mixture</w:t>
      </w:r>
      <w:r>
        <w:rPr>
          <w:color w:val="231F20"/>
          <w:spacing w:val="19"/>
          <w:w w:val="105"/>
          <w:sz w:val="17"/>
        </w:rPr>
        <w:t> </w:t>
      </w:r>
      <w:r>
        <w:rPr>
          <w:color w:val="231F20"/>
          <w:w w:val="105"/>
          <w:sz w:val="17"/>
        </w:rPr>
        <w:t>or</w:t>
      </w:r>
      <w:r>
        <w:rPr>
          <w:color w:val="231F20"/>
          <w:spacing w:val="19"/>
          <w:w w:val="105"/>
          <w:sz w:val="17"/>
        </w:rPr>
        <w:t> </w:t>
      </w:r>
      <w:r>
        <w:rPr>
          <w:color w:val="231F20"/>
          <w:w w:val="105"/>
          <w:sz w:val="17"/>
        </w:rPr>
        <w:t>of</w:t>
      </w:r>
      <w:r>
        <w:rPr>
          <w:color w:val="231F20"/>
          <w:spacing w:val="19"/>
          <w:w w:val="105"/>
          <w:sz w:val="17"/>
        </w:rPr>
        <w:t> </w:t>
      </w:r>
      <w:r>
        <w:rPr>
          <w:color w:val="231F20"/>
          <w:w w:val="105"/>
          <w:sz w:val="17"/>
        </w:rPr>
        <w:t>the</w:t>
      </w:r>
      <w:r>
        <w:rPr>
          <w:color w:val="231F20"/>
          <w:spacing w:val="19"/>
          <w:w w:val="105"/>
          <w:sz w:val="17"/>
        </w:rPr>
        <w:t> </w:t>
      </w:r>
      <w:r>
        <w:rPr>
          <w:color w:val="231F20"/>
          <w:w w:val="105"/>
          <w:sz w:val="17"/>
        </w:rPr>
        <w:t>articles</w:t>
      </w:r>
      <w:r>
        <w:rPr>
          <w:color w:val="231F20"/>
          <w:spacing w:val="19"/>
          <w:w w:val="105"/>
          <w:sz w:val="17"/>
        </w:rPr>
        <w:t> </w:t>
      </w:r>
      <w:r>
        <w:rPr>
          <w:color w:val="231F20"/>
          <w:w w:val="105"/>
          <w:sz w:val="17"/>
        </w:rPr>
        <w:t>need</w:t>
      </w:r>
      <w:r>
        <w:rPr>
          <w:color w:val="231F20"/>
          <w:spacing w:val="19"/>
          <w:w w:val="105"/>
          <w:sz w:val="17"/>
        </w:rPr>
        <w:t> </w:t>
      </w:r>
      <w:r>
        <w:rPr>
          <w:color w:val="231F20"/>
          <w:w w:val="105"/>
          <w:sz w:val="17"/>
        </w:rPr>
        <w:t>to</w:t>
      </w:r>
      <w:r>
        <w:rPr>
          <w:color w:val="231F20"/>
          <w:spacing w:val="19"/>
          <w:w w:val="105"/>
          <w:sz w:val="17"/>
        </w:rPr>
        <w:t> </w:t>
      </w:r>
      <w:r>
        <w:rPr>
          <w:color w:val="231F20"/>
          <w:w w:val="105"/>
          <w:sz w:val="17"/>
        </w:rPr>
        <w:t>be</w:t>
      </w:r>
      <w:r>
        <w:rPr>
          <w:color w:val="231F20"/>
          <w:spacing w:val="19"/>
          <w:w w:val="105"/>
          <w:sz w:val="17"/>
        </w:rPr>
        <w:t> </w:t>
      </w:r>
      <w:r>
        <w:rPr>
          <w:color w:val="231F20"/>
          <w:w w:val="105"/>
          <w:sz w:val="17"/>
        </w:rPr>
        <w:t>shown,</w:t>
      </w:r>
      <w:r>
        <w:rPr>
          <w:color w:val="231F20"/>
          <w:spacing w:val="19"/>
          <w:w w:val="105"/>
          <w:sz w:val="17"/>
        </w:rPr>
        <w:t> </w:t>
      </w:r>
      <w:r>
        <w:rPr>
          <w:color w:val="231F20"/>
          <w:w w:val="105"/>
          <w:sz w:val="17"/>
        </w:rPr>
        <w:t>excluding</w:t>
      </w:r>
      <w:r>
        <w:rPr>
          <w:color w:val="231F20"/>
          <w:spacing w:val="19"/>
          <w:w w:val="105"/>
          <w:sz w:val="17"/>
        </w:rPr>
        <w:t> </w:t>
      </w:r>
      <w:r>
        <w:rPr>
          <w:color w:val="231F20"/>
          <w:w w:val="105"/>
          <w:sz w:val="17"/>
        </w:rPr>
        <w:t>controlled</w:t>
      </w:r>
      <w:r>
        <w:rPr>
          <w:color w:val="231F20"/>
          <w:spacing w:val="19"/>
          <w:w w:val="105"/>
          <w:sz w:val="17"/>
        </w:rPr>
        <w:t> </w:t>
      </w:r>
      <w:r>
        <w:rPr>
          <w:color w:val="231F20"/>
          <w:w w:val="105"/>
          <w:sz w:val="17"/>
        </w:rPr>
        <w:t>substances</w:t>
      </w:r>
      <w:r>
        <w:rPr>
          <w:color w:val="231F20"/>
          <w:spacing w:val="19"/>
          <w:w w:val="105"/>
          <w:sz w:val="17"/>
        </w:rPr>
        <w:t> </w:t>
      </w:r>
      <w:r>
        <w:rPr>
          <w:color w:val="231F20"/>
          <w:w w:val="105"/>
          <w:sz w:val="17"/>
        </w:rPr>
        <w:t>when</w:t>
      </w:r>
      <w:r>
        <w:rPr>
          <w:color w:val="231F20"/>
          <w:spacing w:val="19"/>
          <w:w w:val="105"/>
          <w:sz w:val="17"/>
        </w:rPr>
        <w:t> </w:t>
      </w:r>
      <w:r>
        <w:rPr>
          <w:color w:val="231F20"/>
          <w:w w:val="105"/>
          <w:sz w:val="17"/>
        </w:rPr>
        <w:t>their</w:t>
      </w:r>
      <w:r>
        <w:rPr>
          <w:color w:val="231F20"/>
          <w:spacing w:val="19"/>
          <w:w w:val="105"/>
          <w:sz w:val="17"/>
        </w:rPr>
        <w:t> </w:t>
      </w:r>
      <w:r>
        <w:rPr>
          <w:color w:val="231F20"/>
          <w:w w:val="105"/>
          <w:sz w:val="17"/>
        </w:rPr>
        <w:t>disclosure is prohibited by national law or international convention. If a package containing a mixture is labelled with</w:t>
      </w:r>
      <w:r>
        <w:rPr>
          <w:color w:val="231F20"/>
          <w:spacing w:val="40"/>
          <w:w w:val="105"/>
          <w:sz w:val="17"/>
        </w:rPr>
        <w:t> </w:t>
      </w:r>
      <w:r>
        <w:rPr>
          <w:color w:val="231F20"/>
          <w:w w:val="105"/>
          <w:sz w:val="17"/>
        </w:rPr>
        <w:t>any subsidiary hazard label, one of the two technical names shown in brackets shall be the name of the constituent which compels the use of the subsidiary hazard label.</w:t>
      </w:r>
    </w:p>
    <w:p>
      <w:pPr>
        <w:pStyle w:val="ListParagraph"/>
        <w:numPr>
          <w:ilvl w:val="5"/>
          <w:numId w:val="2"/>
        </w:numPr>
        <w:tabs>
          <w:tab w:pos="2491" w:val="left" w:leader="none"/>
          <w:tab w:pos="2497" w:val="left" w:leader="none"/>
        </w:tabs>
        <w:spacing w:line="256" w:lineRule="auto" w:before="108" w:after="0"/>
        <w:ind w:left="2497" w:right="847" w:hanging="1080"/>
        <w:jc w:val="both"/>
        <w:rPr>
          <w:sz w:val="17"/>
        </w:rPr>
      </w:pPr>
      <w:r>
        <w:rPr>
          <w:color w:val="231F20"/>
          <w:w w:val="105"/>
          <w:sz w:val="17"/>
        </w:rPr>
        <w:t>Examples illustrating the selection of the proper shipping name supplemented with the technical name of goods for such N.O.S. entries are:</w:t>
      </w:r>
    </w:p>
    <w:p>
      <w:pPr>
        <w:pStyle w:val="BodyText"/>
        <w:spacing w:before="63"/>
        <w:ind w:left="2857"/>
      </w:pPr>
      <w:r>
        <w:rPr>
          <w:color w:val="231F20"/>
        </w:rPr>
        <w:t>UN</w:t>
      </w:r>
      <w:r>
        <w:rPr>
          <w:color w:val="231F20"/>
          <w:spacing w:val="-2"/>
        </w:rPr>
        <w:t> </w:t>
      </w:r>
      <w:r>
        <w:rPr>
          <w:color w:val="231F20"/>
        </w:rPr>
        <w:t>2902</w:t>
      </w:r>
      <w:r>
        <w:rPr>
          <w:color w:val="231F20"/>
          <w:spacing w:val="50"/>
        </w:rPr>
        <w:t> </w:t>
      </w:r>
      <w:r>
        <w:rPr>
          <w:color w:val="231F20"/>
        </w:rPr>
        <w:t>PESTICIDE,</w:t>
      </w:r>
      <w:r>
        <w:rPr>
          <w:color w:val="231F20"/>
          <w:spacing w:val="-1"/>
        </w:rPr>
        <w:t> </w:t>
      </w:r>
      <w:r>
        <w:rPr>
          <w:color w:val="231F20"/>
        </w:rPr>
        <w:t>LIQUID,</w:t>
      </w:r>
      <w:r>
        <w:rPr>
          <w:color w:val="231F20"/>
          <w:spacing w:val="-1"/>
        </w:rPr>
        <w:t> </w:t>
      </w:r>
      <w:r>
        <w:rPr>
          <w:color w:val="231F20"/>
        </w:rPr>
        <w:t>TOXIC,</w:t>
      </w:r>
      <w:r>
        <w:rPr>
          <w:color w:val="231F20"/>
          <w:spacing w:val="-1"/>
        </w:rPr>
        <w:t> </w:t>
      </w:r>
      <w:r>
        <w:rPr>
          <w:color w:val="231F20"/>
        </w:rPr>
        <w:t>N.O.S.</w:t>
      </w:r>
      <w:r>
        <w:rPr>
          <w:color w:val="231F20"/>
          <w:spacing w:val="-1"/>
        </w:rPr>
        <w:t> </w:t>
      </w:r>
      <w:r>
        <w:rPr>
          <w:color w:val="231F20"/>
          <w:spacing w:val="-2"/>
        </w:rPr>
        <w:t>(drazoxolon)</w:t>
      </w:r>
    </w:p>
    <w:p>
      <w:pPr>
        <w:pStyle w:val="BodyText"/>
        <w:spacing w:before="76"/>
        <w:ind w:left="2857"/>
      </w:pPr>
      <w:r>
        <w:rPr>
          <w:color w:val="231F20"/>
        </w:rPr>
        <w:t>UN</w:t>
      </w:r>
      <w:r>
        <w:rPr>
          <w:color w:val="231F20"/>
          <w:spacing w:val="2"/>
        </w:rPr>
        <w:t> </w:t>
      </w:r>
      <w:r>
        <w:rPr>
          <w:color w:val="231F20"/>
        </w:rPr>
        <w:t>3394</w:t>
      </w:r>
      <w:r>
        <w:rPr>
          <w:color w:val="231F20"/>
          <w:spacing w:val="57"/>
        </w:rPr>
        <w:t> </w:t>
      </w:r>
      <w:r>
        <w:rPr>
          <w:color w:val="231F20"/>
        </w:rPr>
        <w:t>ORGANOMETALLIC</w:t>
      </w:r>
      <w:r>
        <w:rPr>
          <w:color w:val="231F20"/>
          <w:spacing w:val="3"/>
        </w:rPr>
        <w:t> </w:t>
      </w:r>
      <w:r>
        <w:rPr>
          <w:color w:val="231F20"/>
        </w:rPr>
        <w:t>SUBSTANCE,</w:t>
      </w:r>
      <w:r>
        <w:rPr>
          <w:color w:val="231F20"/>
          <w:spacing w:val="2"/>
        </w:rPr>
        <w:t> </w:t>
      </w:r>
      <w:r>
        <w:rPr>
          <w:color w:val="231F20"/>
        </w:rPr>
        <w:t>LIQUID,</w:t>
      </w:r>
      <w:r>
        <w:rPr>
          <w:color w:val="231F20"/>
          <w:spacing w:val="3"/>
        </w:rPr>
        <w:t> </w:t>
      </w:r>
      <w:r>
        <w:rPr>
          <w:color w:val="231F20"/>
        </w:rPr>
        <w:t>PYROPHORIC,</w:t>
      </w:r>
      <w:r>
        <w:rPr>
          <w:color w:val="231F20"/>
          <w:spacing w:val="2"/>
        </w:rPr>
        <w:t> </w:t>
      </w:r>
      <w:r>
        <w:rPr>
          <w:color w:val="231F20"/>
        </w:rPr>
        <w:t>WATER-</w:t>
      </w:r>
      <w:r>
        <w:rPr>
          <w:color w:val="231F20"/>
          <w:spacing w:val="-2"/>
        </w:rPr>
        <w:t>REACTIVE</w:t>
      </w:r>
    </w:p>
    <w:p>
      <w:pPr>
        <w:pStyle w:val="BodyText"/>
        <w:spacing w:before="14"/>
        <w:ind w:left="3656"/>
      </w:pPr>
      <w:r>
        <w:rPr>
          <w:color w:val="231F20"/>
          <w:spacing w:val="-2"/>
        </w:rPr>
        <w:t>(trimethylgallium).</w:t>
      </w:r>
    </w:p>
    <w:p>
      <w:pPr>
        <w:pStyle w:val="BodyText"/>
        <w:spacing w:before="77"/>
        <w:ind w:left="2856"/>
      </w:pPr>
      <w:r>
        <w:rPr>
          <w:color w:val="231F20"/>
        </w:rPr>
        <w:t>UN</w:t>
      </w:r>
      <w:r>
        <w:rPr>
          <w:color w:val="231F20"/>
          <w:spacing w:val="6"/>
        </w:rPr>
        <w:t> </w:t>
      </w:r>
      <w:r>
        <w:rPr>
          <w:color w:val="231F20"/>
        </w:rPr>
        <w:t>3540</w:t>
      </w:r>
      <w:r>
        <w:rPr>
          <w:color w:val="231F20"/>
          <w:spacing w:val="66"/>
        </w:rPr>
        <w:t> </w:t>
      </w:r>
      <w:r>
        <w:rPr>
          <w:color w:val="231F20"/>
        </w:rPr>
        <w:t>ARTICLES</w:t>
      </w:r>
      <w:r>
        <w:rPr>
          <w:color w:val="231F20"/>
          <w:spacing w:val="6"/>
        </w:rPr>
        <w:t> </w:t>
      </w:r>
      <w:r>
        <w:rPr>
          <w:color w:val="231F20"/>
        </w:rPr>
        <w:t>CONTAINING</w:t>
      </w:r>
      <w:r>
        <w:rPr>
          <w:color w:val="231F20"/>
          <w:spacing w:val="6"/>
        </w:rPr>
        <w:t> </w:t>
      </w:r>
      <w:r>
        <w:rPr>
          <w:color w:val="231F20"/>
        </w:rPr>
        <w:t>FLAMMABLE</w:t>
      </w:r>
      <w:r>
        <w:rPr>
          <w:color w:val="231F20"/>
          <w:spacing w:val="6"/>
        </w:rPr>
        <w:t> </w:t>
      </w:r>
      <w:r>
        <w:rPr>
          <w:color w:val="231F20"/>
        </w:rPr>
        <w:t>LIQUID,</w:t>
      </w:r>
      <w:r>
        <w:rPr>
          <w:color w:val="231F20"/>
          <w:spacing w:val="6"/>
        </w:rPr>
        <w:t> </w:t>
      </w:r>
      <w:r>
        <w:rPr>
          <w:color w:val="231F20"/>
        </w:rPr>
        <w:t>N.O.S.</w:t>
      </w:r>
      <w:r>
        <w:rPr>
          <w:color w:val="231F20"/>
          <w:spacing w:val="6"/>
        </w:rPr>
        <w:t> </w:t>
      </w:r>
      <w:r>
        <w:rPr>
          <w:color w:val="231F20"/>
          <w:spacing w:val="-2"/>
        </w:rPr>
        <w:t>(pyrrolidine)</w:t>
      </w:r>
    </w:p>
    <w:p>
      <w:pPr>
        <w:pStyle w:val="BodyText"/>
        <w:spacing w:before="91"/>
      </w:pPr>
    </w:p>
    <w:p>
      <w:pPr>
        <w:pStyle w:val="ListParagraph"/>
        <w:numPr>
          <w:ilvl w:val="3"/>
          <w:numId w:val="2"/>
        </w:numPr>
        <w:tabs>
          <w:tab w:pos="2497" w:val="left" w:leader="none"/>
        </w:tabs>
        <w:spacing w:line="240" w:lineRule="auto" w:before="0" w:after="0"/>
        <w:ind w:left="2497" w:right="0" w:hanging="1080"/>
        <w:jc w:val="left"/>
        <w:rPr>
          <w:color w:val="231F20"/>
          <w:sz w:val="18"/>
        </w:rPr>
      </w:pPr>
      <w:r>
        <w:rPr>
          <w:color w:val="231F20"/>
          <w:w w:val="105"/>
          <w:sz w:val="18"/>
        </w:rPr>
        <w:t>Marine</w:t>
      </w:r>
      <w:r>
        <w:rPr>
          <w:color w:val="231F20"/>
          <w:spacing w:val="-2"/>
          <w:w w:val="105"/>
          <w:sz w:val="18"/>
        </w:rPr>
        <w:t> pollutants</w:t>
      </w:r>
    </w:p>
    <w:p>
      <w:pPr>
        <w:pStyle w:val="ListParagraph"/>
        <w:numPr>
          <w:ilvl w:val="4"/>
          <w:numId w:val="2"/>
        </w:numPr>
        <w:tabs>
          <w:tab w:pos="2493" w:val="left" w:leader="none"/>
          <w:tab w:pos="2497" w:val="left" w:leader="none"/>
        </w:tabs>
        <w:spacing w:line="256" w:lineRule="auto" w:before="114" w:after="0"/>
        <w:ind w:left="2497" w:right="847" w:hanging="1080"/>
        <w:jc w:val="both"/>
        <w:rPr>
          <w:sz w:val="17"/>
        </w:rPr>
      </w:pPr>
      <w:r>
        <w:rPr>
          <w:color w:val="231F20"/>
          <w:w w:val="105"/>
          <w:sz w:val="17"/>
        </w:rPr>
        <w:t>For the purpose of documentation, the proper shipping name of “not otherwise specified” (N.O.S.) entries which</w:t>
      </w:r>
      <w:r>
        <w:rPr>
          <w:color w:val="231F20"/>
          <w:w w:val="105"/>
          <w:sz w:val="17"/>
        </w:rPr>
        <w:t> are</w:t>
      </w:r>
      <w:r>
        <w:rPr>
          <w:color w:val="231F20"/>
          <w:w w:val="105"/>
          <w:sz w:val="17"/>
        </w:rPr>
        <w:t> classified</w:t>
      </w:r>
      <w:r>
        <w:rPr>
          <w:color w:val="231F20"/>
          <w:w w:val="105"/>
          <w:sz w:val="17"/>
        </w:rPr>
        <w:t> as</w:t>
      </w:r>
      <w:r>
        <w:rPr>
          <w:color w:val="231F20"/>
          <w:w w:val="105"/>
          <w:sz w:val="17"/>
        </w:rPr>
        <w:t> marine</w:t>
      </w:r>
      <w:r>
        <w:rPr>
          <w:color w:val="231F20"/>
          <w:w w:val="105"/>
          <w:sz w:val="17"/>
        </w:rPr>
        <w:t> pollutants</w:t>
      </w:r>
      <w:r>
        <w:rPr>
          <w:color w:val="231F20"/>
          <w:w w:val="105"/>
          <w:sz w:val="17"/>
        </w:rPr>
        <w:t> in</w:t>
      </w:r>
      <w:r>
        <w:rPr>
          <w:color w:val="231F20"/>
          <w:w w:val="105"/>
          <w:sz w:val="17"/>
        </w:rPr>
        <w:t> accordance</w:t>
      </w:r>
      <w:r>
        <w:rPr>
          <w:color w:val="231F20"/>
          <w:w w:val="105"/>
          <w:sz w:val="17"/>
        </w:rPr>
        <w:t> with</w:t>
      </w:r>
      <w:r>
        <w:rPr>
          <w:color w:val="231F20"/>
          <w:w w:val="105"/>
          <w:sz w:val="17"/>
        </w:rPr>
        <w:t> 2.10.3,</w:t>
      </w:r>
      <w:r>
        <w:rPr>
          <w:color w:val="231F20"/>
          <w:w w:val="105"/>
          <w:sz w:val="17"/>
        </w:rPr>
        <w:t> shall</w:t>
      </w:r>
      <w:r>
        <w:rPr>
          <w:color w:val="231F20"/>
          <w:w w:val="105"/>
          <w:sz w:val="17"/>
        </w:rPr>
        <w:t> be</w:t>
      </w:r>
      <w:r>
        <w:rPr>
          <w:color w:val="231F20"/>
          <w:w w:val="105"/>
          <w:sz w:val="17"/>
        </w:rPr>
        <w:t> supplemented</w:t>
      </w:r>
      <w:r>
        <w:rPr>
          <w:color w:val="231F20"/>
          <w:w w:val="105"/>
          <w:sz w:val="17"/>
        </w:rPr>
        <w:t> with</w:t>
      </w:r>
      <w:r>
        <w:rPr>
          <w:color w:val="231F20"/>
          <w:w w:val="105"/>
          <w:sz w:val="17"/>
        </w:rPr>
        <w:t> the recognized chemical name of the constituent which most predominantly contributes to the classification as marine pollutant unless otherwise provided by SP274.</w:t>
      </w:r>
    </w:p>
    <w:p>
      <w:pPr>
        <w:pStyle w:val="ListParagraph"/>
        <w:numPr>
          <w:ilvl w:val="4"/>
          <w:numId w:val="2"/>
        </w:numPr>
        <w:tabs>
          <w:tab w:pos="2492" w:val="left" w:leader="none"/>
          <w:tab w:pos="2497" w:val="left" w:leader="none"/>
        </w:tabs>
        <w:spacing w:line="256" w:lineRule="auto" w:before="104" w:after="0"/>
        <w:ind w:left="2497" w:right="848" w:hanging="1081"/>
        <w:jc w:val="both"/>
        <w:rPr>
          <w:sz w:val="17"/>
        </w:rPr>
      </w:pPr>
      <w:r>
        <w:rPr>
          <w:color w:val="231F20"/>
          <w:w w:val="105"/>
          <w:sz w:val="17"/>
        </w:rPr>
        <w:t>An</w:t>
      </w:r>
      <w:r>
        <w:rPr>
          <w:color w:val="231F20"/>
          <w:spacing w:val="-8"/>
          <w:w w:val="105"/>
          <w:sz w:val="17"/>
        </w:rPr>
        <w:t> </w:t>
      </w:r>
      <w:r>
        <w:rPr>
          <w:color w:val="231F20"/>
          <w:w w:val="105"/>
          <w:sz w:val="17"/>
        </w:rPr>
        <w:t>example</w:t>
      </w:r>
      <w:r>
        <w:rPr>
          <w:color w:val="231F20"/>
          <w:spacing w:val="-8"/>
          <w:w w:val="105"/>
          <w:sz w:val="17"/>
        </w:rPr>
        <w:t> </w:t>
      </w:r>
      <w:r>
        <w:rPr>
          <w:color w:val="231F20"/>
          <w:w w:val="105"/>
          <w:sz w:val="17"/>
        </w:rPr>
        <w:t>illustrating</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selection</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proper</w:t>
      </w:r>
      <w:r>
        <w:rPr>
          <w:color w:val="231F20"/>
          <w:spacing w:val="-8"/>
          <w:w w:val="105"/>
          <w:sz w:val="17"/>
        </w:rPr>
        <w:t> </w:t>
      </w:r>
      <w:r>
        <w:rPr>
          <w:color w:val="231F20"/>
          <w:w w:val="105"/>
          <w:sz w:val="17"/>
        </w:rPr>
        <w:t>shipping</w:t>
      </w:r>
      <w:r>
        <w:rPr>
          <w:color w:val="231F20"/>
          <w:spacing w:val="-8"/>
          <w:w w:val="105"/>
          <w:sz w:val="17"/>
        </w:rPr>
        <w:t> </w:t>
      </w:r>
      <w:r>
        <w:rPr>
          <w:color w:val="231F20"/>
          <w:w w:val="105"/>
          <w:sz w:val="17"/>
        </w:rPr>
        <w:t>name</w:t>
      </w:r>
      <w:r>
        <w:rPr>
          <w:color w:val="231F20"/>
          <w:spacing w:val="-8"/>
          <w:w w:val="105"/>
          <w:sz w:val="17"/>
        </w:rPr>
        <w:t> </w:t>
      </w:r>
      <w:r>
        <w:rPr>
          <w:color w:val="231F20"/>
          <w:w w:val="105"/>
          <w:sz w:val="17"/>
        </w:rPr>
        <w:t>supplemented</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the</w:t>
      </w:r>
      <w:r>
        <w:rPr>
          <w:color w:val="231F20"/>
          <w:spacing w:val="-8"/>
          <w:w w:val="105"/>
          <w:sz w:val="17"/>
        </w:rPr>
        <w:t> </w:t>
      </w:r>
      <w:r>
        <w:rPr>
          <w:color w:val="231F20"/>
          <w:w w:val="105"/>
          <w:sz w:val="17"/>
        </w:rPr>
        <w:t>recognized</w:t>
      </w:r>
      <w:r>
        <w:rPr>
          <w:color w:val="231F20"/>
          <w:spacing w:val="-8"/>
          <w:w w:val="105"/>
          <w:sz w:val="17"/>
        </w:rPr>
        <w:t> </w:t>
      </w:r>
      <w:r>
        <w:rPr>
          <w:color w:val="231F20"/>
          <w:w w:val="105"/>
          <w:sz w:val="17"/>
        </w:rPr>
        <w:t>technical name of goods for such entries are is indicated below:</w:t>
      </w:r>
    </w:p>
    <w:p>
      <w:pPr>
        <w:pStyle w:val="BodyText"/>
        <w:spacing w:line="254" w:lineRule="auto" w:before="64"/>
        <w:ind w:left="3657" w:right="512" w:hanging="800"/>
      </w:pPr>
      <w:r>
        <w:rPr>
          <w:color w:val="231F20"/>
        </w:rPr>
        <w:t>UN</w:t>
      </w:r>
      <w:r>
        <w:rPr>
          <w:color w:val="231F20"/>
          <w:spacing w:val="22"/>
        </w:rPr>
        <w:t> </w:t>
      </w:r>
      <w:r>
        <w:rPr>
          <w:color w:val="231F20"/>
        </w:rPr>
        <w:t>1993</w:t>
      </w:r>
      <w:r>
        <w:rPr>
          <w:color w:val="231F20"/>
          <w:spacing w:val="80"/>
        </w:rPr>
        <w:t> </w:t>
      </w:r>
      <w:r>
        <w:rPr>
          <w:color w:val="231F20"/>
        </w:rPr>
        <w:t>FLAMMABLE</w:t>
      </w:r>
      <w:r>
        <w:rPr>
          <w:color w:val="231F20"/>
          <w:spacing w:val="26"/>
        </w:rPr>
        <w:t> </w:t>
      </w:r>
      <w:r>
        <w:rPr>
          <w:color w:val="231F20"/>
        </w:rPr>
        <w:t>LIQUID,</w:t>
      </w:r>
      <w:r>
        <w:rPr>
          <w:color w:val="231F20"/>
          <w:spacing w:val="26"/>
        </w:rPr>
        <w:t> </w:t>
      </w:r>
      <w:r>
        <w:rPr>
          <w:color w:val="231F20"/>
        </w:rPr>
        <w:t>N.O.S.</w:t>
      </w:r>
      <w:r>
        <w:rPr>
          <w:color w:val="231F20"/>
          <w:spacing w:val="26"/>
        </w:rPr>
        <w:t> </w:t>
      </w:r>
      <w:r>
        <w:rPr>
          <w:color w:val="231F20"/>
        </w:rPr>
        <w:t>(propyl</w:t>
      </w:r>
      <w:r>
        <w:rPr>
          <w:color w:val="231F20"/>
          <w:spacing w:val="26"/>
        </w:rPr>
        <w:t> </w:t>
      </w:r>
      <w:r>
        <w:rPr>
          <w:color w:val="231F20"/>
        </w:rPr>
        <w:t>acetate,</w:t>
      </w:r>
      <w:r>
        <w:rPr>
          <w:color w:val="231F20"/>
          <w:spacing w:val="26"/>
        </w:rPr>
        <w:t> </w:t>
      </w:r>
      <w:r>
        <w:rPr>
          <w:color w:val="231F20"/>
        </w:rPr>
        <w:t>di-</w:t>
      </w:r>
      <w:r>
        <w:rPr>
          <w:rFonts w:ascii="Arial" w:hAnsi="Arial"/>
          <w:i/>
          <w:color w:val="231F20"/>
        </w:rPr>
        <w:t>n</w:t>
      </w:r>
      <w:r>
        <w:rPr>
          <w:color w:val="231F20"/>
        </w:rPr>
        <w:t>-butyltin</w:t>
      </w:r>
      <w:r>
        <w:rPr>
          <w:color w:val="231F20"/>
          <w:spacing w:val="26"/>
        </w:rPr>
        <w:t> </w:t>
      </w:r>
      <w:r>
        <w:rPr>
          <w:color w:val="231F20"/>
        </w:rPr>
        <w:t>di-2-ethylhexanoate)</w:t>
      </w:r>
      <w:r>
        <w:rPr>
          <w:color w:val="231F20"/>
          <w:spacing w:val="26"/>
        </w:rPr>
        <w:t> </w:t>
      </w:r>
      <w:r>
        <w:rPr>
          <w:color w:val="231F20"/>
        </w:rPr>
        <w:t>class</w:t>
      </w:r>
      <w:r>
        <w:rPr>
          <w:color w:val="231F20"/>
          <w:spacing w:val="26"/>
        </w:rPr>
        <w:t> </w:t>
      </w:r>
      <w:r>
        <w:rPr>
          <w:color w:val="231F20"/>
        </w:rPr>
        <w:t>3</w:t>
      </w:r>
      <w:r>
        <w:rPr>
          <w:color w:val="231F20"/>
          <w:spacing w:val="26"/>
        </w:rPr>
        <w:t> </w:t>
      </w:r>
      <w:r>
        <w:rPr>
          <w:color w:val="231F20"/>
        </w:rPr>
        <w:t>PG</w:t>
      </w:r>
      <w:r>
        <w:rPr>
          <w:color w:val="231F20"/>
          <w:spacing w:val="26"/>
        </w:rPr>
        <w:t> </w:t>
      </w:r>
      <w:r>
        <w:rPr>
          <w:color w:val="231F20"/>
        </w:rPr>
        <w:t>III (50</w:t>
      </w:r>
      <w:r>
        <w:rPr>
          <w:rFonts w:ascii="Cambria" w:hAnsi="Cambria"/>
          <w:color w:val="231F20"/>
        </w:rPr>
        <w:t>°</w:t>
      </w:r>
      <w:r>
        <w:rPr>
          <w:color w:val="231F20"/>
        </w:rPr>
        <w:t>C c.c.) MARINE POLLUTANT</w:t>
      </w:r>
    </w:p>
    <w:p>
      <w:pPr>
        <w:pStyle w:val="BodyText"/>
      </w:pPr>
    </w:p>
    <w:p>
      <w:pPr>
        <w:pStyle w:val="BodyText"/>
        <w:spacing w:before="115"/>
      </w:pPr>
    </w:p>
    <w:p>
      <w:pPr>
        <w:pStyle w:val="Heading1"/>
        <w:numPr>
          <w:ilvl w:val="2"/>
          <w:numId w:val="1"/>
        </w:numPr>
        <w:tabs>
          <w:tab w:pos="2497" w:val="left" w:leader="none"/>
        </w:tabs>
        <w:spacing w:line="240" w:lineRule="auto" w:before="0" w:after="0"/>
        <w:ind w:left="2497" w:right="0" w:hanging="1080"/>
        <w:jc w:val="left"/>
      </w:pPr>
      <w:r>
        <w:rPr>
          <w:color w:val="231F20"/>
          <w:w w:val="105"/>
        </w:rPr>
        <w:t>Mixtures</w:t>
      </w:r>
      <w:r>
        <w:rPr>
          <w:color w:val="231F20"/>
          <w:spacing w:val="2"/>
          <w:w w:val="105"/>
        </w:rPr>
        <w:t> </w:t>
      </w:r>
      <w:r>
        <w:rPr>
          <w:color w:val="231F20"/>
          <w:w w:val="105"/>
        </w:rPr>
        <w:t>or</w:t>
      </w:r>
      <w:r>
        <w:rPr>
          <w:color w:val="231F20"/>
          <w:spacing w:val="2"/>
          <w:w w:val="105"/>
        </w:rPr>
        <w:t> </w:t>
      </w:r>
      <w:r>
        <w:rPr>
          <w:color w:val="231F20"/>
          <w:spacing w:val="-2"/>
          <w:w w:val="105"/>
        </w:rPr>
        <w:t>solutions</w:t>
      </w:r>
    </w:p>
    <w:p>
      <w:pPr>
        <w:pStyle w:val="BodyText"/>
        <w:spacing w:line="256" w:lineRule="auto" w:before="125"/>
        <w:ind w:left="2497" w:right="847"/>
        <w:jc w:val="both"/>
      </w:pPr>
      <w:r>
        <w:rPr>
          <w:rFonts w:ascii="Arial"/>
          <w:b/>
          <w:color w:val="231F20"/>
          <w:w w:val="105"/>
        </w:rPr>
        <w:t>Note: </w:t>
      </w:r>
      <w:r>
        <w:rPr>
          <w:color w:val="231F20"/>
          <w:w w:val="105"/>
        </w:rPr>
        <w:t>Where a substance is specifically listed by name in the Dangerous Goods List, it shall be identified in transport</w:t>
      </w:r>
      <w:r>
        <w:rPr>
          <w:color w:val="231F20"/>
          <w:spacing w:val="-2"/>
          <w:w w:val="105"/>
        </w:rPr>
        <w:t> </w:t>
      </w:r>
      <w:r>
        <w:rPr>
          <w:color w:val="231F20"/>
          <w:w w:val="105"/>
        </w:rPr>
        <w:t>by</w:t>
      </w:r>
      <w:r>
        <w:rPr>
          <w:color w:val="231F20"/>
          <w:spacing w:val="-2"/>
          <w:w w:val="105"/>
        </w:rPr>
        <w:t> </w:t>
      </w:r>
      <w:r>
        <w:rPr>
          <w:color w:val="231F20"/>
          <w:w w:val="105"/>
        </w:rPr>
        <w:t>the</w:t>
      </w:r>
      <w:r>
        <w:rPr>
          <w:color w:val="231F20"/>
          <w:spacing w:val="-2"/>
          <w:w w:val="105"/>
        </w:rPr>
        <w:t> </w:t>
      </w:r>
      <w:r>
        <w:rPr>
          <w:color w:val="231F20"/>
          <w:w w:val="105"/>
        </w:rPr>
        <w:t>proper</w:t>
      </w:r>
      <w:r>
        <w:rPr>
          <w:color w:val="231F20"/>
          <w:spacing w:val="-2"/>
          <w:w w:val="105"/>
        </w:rPr>
        <w:t> </w:t>
      </w:r>
      <w:r>
        <w:rPr>
          <w:color w:val="231F20"/>
          <w:w w:val="105"/>
        </w:rPr>
        <w:t>shipping</w:t>
      </w:r>
      <w:r>
        <w:rPr>
          <w:color w:val="231F20"/>
          <w:spacing w:val="-2"/>
          <w:w w:val="105"/>
        </w:rPr>
        <w:t> </w:t>
      </w:r>
      <w:r>
        <w:rPr>
          <w:color w:val="231F20"/>
          <w:w w:val="105"/>
        </w:rPr>
        <w:t>name</w:t>
      </w:r>
      <w:r>
        <w:rPr>
          <w:color w:val="231F20"/>
          <w:spacing w:val="-2"/>
          <w:w w:val="105"/>
        </w:rPr>
        <w:t> </w:t>
      </w:r>
      <w:r>
        <w:rPr>
          <w:color w:val="231F20"/>
          <w:w w:val="105"/>
        </w:rPr>
        <w:t>in</w:t>
      </w:r>
      <w:r>
        <w:rPr>
          <w:color w:val="231F20"/>
          <w:spacing w:val="-2"/>
          <w:w w:val="105"/>
        </w:rPr>
        <w:t> </w:t>
      </w:r>
      <w:r>
        <w:rPr>
          <w:color w:val="231F20"/>
          <w:w w:val="105"/>
        </w:rPr>
        <w:t>the</w:t>
      </w:r>
      <w:r>
        <w:rPr>
          <w:color w:val="231F20"/>
          <w:spacing w:val="-2"/>
          <w:w w:val="105"/>
        </w:rPr>
        <w:t> </w:t>
      </w:r>
      <w:r>
        <w:rPr>
          <w:color w:val="231F20"/>
          <w:w w:val="105"/>
        </w:rPr>
        <w:t>Dangerous</w:t>
      </w:r>
      <w:r>
        <w:rPr>
          <w:color w:val="231F20"/>
          <w:spacing w:val="-2"/>
          <w:w w:val="105"/>
        </w:rPr>
        <w:t> </w:t>
      </w:r>
      <w:r>
        <w:rPr>
          <w:color w:val="231F20"/>
          <w:w w:val="105"/>
        </w:rPr>
        <w:t>Goods</w:t>
      </w:r>
      <w:r>
        <w:rPr>
          <w:color w:val="231F20"/>
          <w:spacing w:val="-2"/>
          <w:w w:val="105"/>
        </w:rPr>
        <w:t> </w:t>
      </w:r>
      <w:r>
        <w:rPr>
          <w:color w:val="231F20"/>
          <w:w w:val="105"/>
        </w:rPr>
        <w:t>List.</w:t>
      </w:r>
      <w:r>
        <w:rPr>
          <w:color w:val="231F20"/>
          <w:spacing w:val="-2"/>
          <w:w w:val="105"/>
        </w:rPr>
        <w:t> </w:t>
      </w:r>
      <w:r>
        <w:rPr>
          <w:color w:val="231F20"/>
          <w:w w:val="105"/>
        </w:rPr>
        <w:t>Such</w:t>
      </w:r>
      <w:r>
        <w:rPr>
          <w:color w:val="231F20"/>
          <w:spacing w:val="-2"/>
          <w:w w:val="105"/>
        </w:rPr>
        <w:t> </w:t>
      </w:r>
      <w:r>
        <w:rPr>
          <w:color w:val="231F20"/>
          <w:w w:val="105"/>
        </w:rPr>
        <w:t>substances</w:t>
      </w:r>
      <w:r>
        <w:rPr>
          <w:color w:val="231F20"/>
          <w:spacing w:val="-2"/>
          <w:w w:val="105"/>
        </w:rPr>
        <w:t> </w:t>
      </w:r>
      <w:r>
        <w:rPr>
          <w:color w:val="231F20"/>
          <w:w w:val="105"/>
        </w:rPr>
        <w:t>may</w:t>
      </w:r>
      <w:r>
        <w:rPr>
          <w:color w:val="231F20"/>
          <w:spacing w:val="-2"/>
          <w:w w:val="105"/>
        </w:rPr>
        <w:t> </w:t>
      </w:r>
      <w:r>
        <w:rPr>
          <w:color w:val="231F20"/>
          <w:w w:val="105"/>
        </w:rPr>
        <w:t>contain</w:t>
      </w:r>
      <w:r>
        <w:rPr>
          <w:color w:val="231F20"/>
          <w:spacing w:val="-2"/>
          <w:w w:val="105"/>
        </w:rPr>
        <w:t> </w:t>
      </w:r>
      <w:r>
        <w:rPr>
          <w:color w:val="231F20"/>
          <w:w w:val="105"/>
        </w:rPr>
        <w:t>technical impurities</w:t>
      </w:r>
      <w:r>
        <w:rPr>
          <w:color w:val="231F20"/>
          <w:spacing w:val="-6"/>
          <w:w w:val="105"/>
        </w:rPr>
        <w:t> </w:t>
      </w:r>
      <w:r>
        <w:rPr>
          <w:color w:val="231F20"/>
          <w:w w:val="105"/>
        </w:rPr>
        <w:t>(for</w:t>
      </w:r>
      <w:r>
        <w:rPr>
          <w:color w:val="231F20"/>
          <w:spacing w:val="-6"/>
          <w:w w:val="105"/>
        </w:rPr>
        <w:t> </w:t>
      </w:r>
      <w:r>
        <w:rPr>
          <w:color w:val="231F20"/>
          <w:w w:val="105"/>
        </w:rPr>
        <w:t>example</w:t>
      </w:r>
      <w:r>
        <w:rPr>
          <w:color w:val="231F20"/>
          <w:spacing w:val="-6"/>
          <w:w w:val="105"/>
        </w:rPr>
        <w:t> </w:t>
      </w:r>
      <w:r>
        <w:rPr>
          <w:color w:val="231F20"/>
          <w:w w:val="105"/>
        </w:rPr>
        <w:t>those</w:t>
      </w:r>
      <w:r>
        <w:rPr>
          <w:color w:val="231F20"/>
          <w:spacing w:val="-6"/>
          <w:w w:val="105"/>
        </w:rPr>
        <w:t> </w:t>
      </w:r>
      <w:r>
        <w:rPr>
          <w:color w:val="231F20"/>
          <w:w w:val="105"/>
        </w:rPr>
        <w:t>deriving</w:t>
      </w:r>
      <w:r>
        <w:rPr>
          <w:color w:val="231F20"/>
          <w:spacing w:val="-6"/>
          <w:w w:val="105"/>
        </w:rPr>
        <w:t> </w:t>
      </w:r>
      <w:r>
        <w:rPr>
          <w:color w:val="231F20"/>
          <w:w w:val="105"/>
        </w:rPr>
        <w:t>from</w:t>
      </w:r>
      <w:r>
        <w:rPr>
          <w:color w:val="231F20"/>
          <w:spacing w:val="-6"/>
          <w:w w:val="105"/>
        </w:rPr>
        <w:t> </w:t>
      </w:r>
      <w:r>
        <w:rPr>
          <w:color w:val="231F20"/>
          <w:w w:val="105"/>
        </w:rPr>
        <w:t>the</w:t>
      </w:r>
      <w:r>
        <w:rPr>
          <w:color w:val="231F20"/>
          <w:spacing w:val="-6"/>
          <w:w w:val="105"/>
        </w:rPr>
        <w:t> </w:t>
      </w:r>
      <w:r>
        <w:rPr>
          <w:color w:val="231F20"/>
          <w:w w:val="105"/>
        </w:rPr>
        <w:t>production</w:t>
      </w:r>
      <w:r>
        <w:rPr>
          <w:color w:val="231F20"/>
          <w:spacing w:val="-6"/>
          <w:w w:val="105"/>
        </w:rPr>
        <w:t> </w:t>
      </w:r>
      <w:r>
        <w:rPr>
          <w:color w:val="231F20"/>
          <w:w w:val="105"/>
        </w:rPr>
        <w:t>process)</w:t>
      </w:r>
      <w:r>
        <w:rPr>
          <w:color w:val="231F20"/>
          <w:spacing w:val="-6"/>
          <w:w w:val="105"/>
        </w:rPr>
        <w:t> </w:t>
      </w:r>
      <w:r>
        <w:rPr>
          <w:color w:val="231F20"/>
          <w:w w:val="105"/>
        </w:rPr>
        <w:t>or</w:t>
      </w:r>
      <w:r>
        <w:rPr>
          <w:color w:val="231F20"/>
          <w:spacing w:val="-6"/>
          <w:w w:val="105"/>
        </w:rPr>
        <w:t> </w:t>
      </w:r>
      <w:r>
        <w:rPr>
          <w:color w:val="231F20"/>
          <w:w w:val="105"/>
        </w:rPr>
        <w:t>additives</w:t>
      </w:r>
      <w:r>
        <w:rPr>
          <w:color w:val="231F20"/>
          <w:spacing w:val="-6"/>
          <w:w w:val="105"/>
        </w:rPr>
        <w:t> </w:t>
      </w:r>
      <w:r>
        <w:rPr>
          <w:color w:val="231F20"/>
          <w:w w:val="105"/>
        </w:rPr>
        <w:t>for</w:t>
      </w:r>
      <w:r>
        <w:rPr>
          <w:color w:val="231F20"/>
          <w:spacing w:val="-6"/>
          <w:w w:val="105"/>
        </w:rPr>
        <w:t> </w:t>
      </w:r>
      <w:r>
        <w:rPr>
          <w:color w:val="231F20"/>
          <w:w w:val="105"/>
        </w:rPr>
        <w:t>stability</w:t>
      </w:r>
      <w:r>
        <w:rPr>
          <w:color w:val="231F20"/>
          <w:spacing w:val="-6"/>
          <w:w w:val="105"/>
        </w:rPr>
        <w:t> </w:t>
      </w:r>
      <w:r>
        <w:rPr>
          <w:color w:val="231F20"/>
          <w:w w:val="105"/>
        </w:rPr>
        <w:t>or</w:t>
      </w:r>
      <w:r>
        <w:rPr>
          <w:color w:val="231F20"/>
          <w:spacing w:val="-6"/>
          <w:w w:val="105"/>
        </w:rPr>
        <w:t> </w:t>
      </w:r>
      <w:r>
        <w:rPr>
          <w:color w:val="231F20"/>
          <w:w w:val="105"/>
        </w:rPr>
        <w:t>other</w:t>
      </w:r>
      <w:r>
        <w:rPr>
          <w:color w:val="231F20"/>
          <w:spacing w:val="-6"/>
          <w:w w:val="105"/>
        </w:rPr>
        <w:t> </w:t>
      </w:r>
      <w:r>
        <w:rPr>
          <w:color w:val="231F20"/>
          <w:w w:val="105"/>
        </w:rPr>
        <w:t>purposes that do not affect their classification. However, a substance listed by name containing technical impurities or additives for stability or other purposes affecting its classification shall be considered a mixture or solution (see 2.0.2.2 and 2.0.2.5).</w:t>
      </w:r>
    </w:p>
    <w:p>
      <w:pPr>
        <w:pStyle w:val="ListParagraph"/>
        <w:numPr>
          <w:ilvl w:val="3"/>
          <w:numId w:val="1"/>
        </w:numPr>
        <w:tabs>
          <w:tab w:pos="2497" w:val="left" w:leader="none"/>
        </w:tabs>
        <w:spacing w:line="256" w:lineRule="auto" w:before="107" w:after="0"/>
        <w:ind w:left="2497" w:right="848" w:hanging="1081"/>
        <w:jc w:val="both"/>
        <w:rPr>
          <w:sz w:val="17"/>
        </w:rPr>
      </w:pPr>
      <w:r>
        <w:rPr>
          <w:color w:val="231F20"/>
          <w:w w:val="105"/>
          <w:sz w:val="17"/>
        </w:rPr>
        <w:t>A</w:t>
      </w:r>
      <w:r>
        <w:rPr>
          <w:color w:val="231F20"/>
          <w:spacing w:val="28"/>
          <w:w w:val="105"/>
          <w:sz w:val="17"/>
        </w:rPr>
        <w:t> </w:t>
      </w:r>
      <w:r>
        <w:rPr>
          <w:color w:val="231F20"/>
          <w:w w:val="105"/>
          <w:sz w:val="17"/>
        </w:rPr>
        <w:t>mixture</w:t>
      </w:r>
      <w:r>
        <w:rPr>
          <w:color w:val="231F20"/>
          <w:spacing w:val="28"/>
          <w:w w:val="105"/>
          <w:sz w:val="17"/>
        </w:rPr>
        <w:t> </w:t>
      </w:r>
      <w:r>
        <w:rPr>
          <w:color w:val="231F20"/>
          <w:w w:val="105"/>
          <w:sz w:val="17"/>
        </w:rPr>
        <w:t>or</w:t>
      </w:r>
      <w:r>
        <w:rPr>
          <w:color w:val="231F20"/>
          <w:spacing w:val="28"/>
          <w:w w:val="105"/>
          <w:sz w:val="17"/>
        </w:rPr>
        <w:t> </w:t>
      </w:r>
      <w:r>
        <w:rPr>
          <w:color w:val="231F20"/>
          <w:w w:val="105"/>
          <w:sz w:val="17"/>
        </w:rPr>
        <w:t>solution</w:t>
      </w:r>
      <w:r>
        <w:rPr>
          <w:color w:val="231F20"/>
          <w:spacing w:val="28"/>
          <w:w w:val="105"/>
          <w:sz w:val="17"/>
        </w:rPr>
        <w:t> </w:t>
      </w:r>
      <w:r>
        <w:rPr>
          <w:color w:val="231F20"/>
          <w:w w:val="105"/>
          <w:sz w:val="17"/>
        </w:rPr>
        <w:t>is</w:t>
      </w:r>
      <w:r>
        <w:rPr>
          <w:color w:val="231F20"/>
          <w:spacing w:val="28"/>
          <w:w w:val="105"/>
          <w:sz w:val="17"/>
        </w:rPr>
        <w:t> </w:t>
      </w:r>
      <w:r>
        <w:rPr>
          <w:color w:val="231F20"/>
          <w:w w:val="105"/>
          <w:sz w:val="17"/>
        </w:rPr>
        <w:t>not</w:t>
      </w:r>
      <w:r>
        <w:rPr>
          <w:color w:val="231F20"/>
          <w:spacing w:val="28"/>
          <w:w w:val="105"/>
          <w:sz w:val="17"/>
        </w:rPr>
        <w:t> </w:t>
      </w:r>
      <w:r>
        <w:rPr>
          <w:color w:val="231F20"/>
          <w:w w:val="105"/>
          <w:sz w:val="17"/>
        </w:rPr>
        <w:t>subject</w:t>
      </w:r>
      <w:r>
        <w:rPr>
          <w:color w:val="231F20"/>
          <w:spacing w:val="28"/>
          <w:w w:val="105"/>
          <w:sz w:val="17"/>
        </w:rPr>
        <w:t> </w:t>
      </w:r>
      <w:r>
        <w:rPr>
          <w:color w:val="231F20"/>
          <w:w w:val="105"/>
          <w:sz w:val="17"/>
        </w:rPr>
        <w:t>to</w:t>
      </w:r>
      <w:r>
        <w:rPr>
          <w:color w:val="231F20"/>
          <w:spacing w:val="28"/>
          <w:w w:val="105"/>
          <w:sz w:val="17"/>
        </w:rPr>
        <w:t> </w:t>
      </w:r>
      <w:r>
        <w:rPr>
          <w:color w:val="231F20"/>
          <w:w w:val="105"/>
          <w:sz w:val="17"/>
        </w:rPr>
        <w:t>the</w:t>
      </w:r>
      <w:r>
        <w:rPr>
          <w:color w:val="231F20"/>
          <w:spacing w:val="28"/>
          <w:w w:val="105"/>
          <w:sz w:val="17"/>
        </w:rPr>
        <w:t> </w:t>
      </w:r>
      <w:r>
        <w:rPr>
          <w:color w:val="231F20"/>
          <w:w w:val="105"/>
          <w:sz w:val="17"/>
        </w:rPr>
        <w:t>provisions</w:t>
      </w:r>
      <w:r>
        <w:rPr>
          <w:color w:val="231F20"/>
          <w:spacing w:val="28"/>
          <w:w w:val="105"/>
          <w:sz w:val="17"/>
        </w:rPr>
        <w:t> </w:t>
      </w:r>
      <w:r>
        <w:rPr>
          <w:color w:val="231F20"/>
          <w:w w:val="105"/>
          <w:sz w:val="17"/>
        </w:rPr>
        <w:t>of</w:t>
      </w:r>
      <w:r>
        <w:rPr>
          <w:color w:val="231F20"/>
          <w:spacing w:val="28"/>
          <w:w w:val="105"/>
          <w:sz w:val="17"/>
        </w:rPr>
        <w:t> </w:t>
      </w:r>
      <w:r>
        <w:rPr>
          <w:color w:val="231F20"/>
          <w:w w:val="105"/>
          <w:sz w:val="17"/>
        </w:rPr>
        <w:t>this</w:t>
      </w:r>
      <w:r>
        <w:rPr>
          <w:color w:val="231F20"/>
          <w:spacing w:val="28"/>
          <w:w w:val="105"/>
          <w:sz w:val="17"/>
        </w:rPr>
        <w:t> </w:t>
      </w:r>
      <w:r>
        <w:rPr>
          <w:color w:val="231F20"/>
          <w:w w:val="105"/>
          <w:sz w:val="17"/>
        </w:rPr>
        <w:t>Code</w:t>
      </w:r>
      <w:r>
        <w:rPr>
          <w:color w:val="231F20"/>
          <w:spacing w:val="28"/>
          <w:w w:val="105"/>
          <w:sz w:val="17"/>
        </w:rPr>
        <w:t> </w:t>
      </w:r>
      <w:r>
        <w:rPr>
          <w:color w:val="231F20"/>
          <w:w w:val="105"/>
          <w:sz w:val="17"/>
        </w:rPr>
        <w:t>if</w:t>
      </w:r>
      <w:r>
        <w:rPr>
          <w:color w:val="231F20"/>
          <w:spacing w:val="28"/>
          <w:w w:val="105"/>
          <w:sz w:val="17"/>
        </w:rPr>
        <w:t> </w:t>
      </w:r>
      <w:r>
        <w:rPr>
          <w:color w:val="231F20"/>
          <w:w w:val="105"/>
          <w:sz w:val="17"/>
        </w:rPr>
        <w:t>the</w:t>
      </w:r>
      <w:r>
        <w:rPr>
          <w:color w:val="231F20"/>
          <w:spacing w:val="28"/>
          <w:w w:val="105"/>
          <w:sz w:val="17"/>
        </w:rPr>
        <w:t> </w:t>
      </w:r>
      <w:r>
        <w:rPr>
          <w:color w:val="231F20"/>
          <w:w w:val="105"/>
          <w:sz w:val="17"/>
        </w:rPr>
        <w:t>characteristics,</w:t>
      </w:r>
      <w:r>
        <w:rPr>
          <w:color w:val="231F20"/>
          <w:spacing w:val="28"/>
          <w:w w:val="105"/>
          <w:sz w:val="17"/>
        </w:rPr>
        <w:t> </w:t>
      </w:r>
      <w:r>
        <w:rPr>
          <w:color w:val="231F20"/>
          <w:w w:val="105"/>
          <w:sz w:val="17"/>
        </w:rPr>
        <w:t>properties,</w:t>
      </w:r>
      <w:r>
        <w:rPr>
          <w:color w:val="231F20"/>
          <w:spacing w:val="28"/>
          <w:w w:val="105"/>
          <w:sz w:val="17"/>
        </w:rPr>
        <w:t> </w:t>
      </w:r>
      <w:r>
        <w:rPr>
          <w:color w:val="231F20"/>
          <w:w w:val="105"/>
          <w:sz w:val="17"/>
        </w:rPr>
        <w:t>form or</w:t>
      </w:r>
      <w:r>
        <w:rPr>
          <w:color w:val="231F20"/>
          <w:w w:val="105"/>
          <w:sz w:val="17"/>
        </w:rPr>
        <w:t> physical</w:t>
      </w:r>
      <w:r>
        <w:rPr>
          <w:color w:val="231F20"/>
          <w:w w:val="105"/>
          <w:sz w:val="17"/>
        </w:rPr>
        <w:t> state</w:t>
      </w:r>
      <w:r>
        <w:rPr>
          <w:color w:val="231F20"/>
          <w:w w:val="105"/>
          <w:sz w:val="17"/>
        </w:rPr>
        <w:t> of</w:t>
      </w:r>
      <w:r>
        <w:rPr>
          <w:color w:val="231F20"/>
          <w:w w:val="105"/>
          <w:sz w:val="17"/>
        </w:rPr>
        <w:t> the</w:t>
      </w:r>
      <w:r>
        <w:rPr>
          <w:color w:val="231F20"/>
          <w:w w:val="105"/>
          <w:sz w:val="17"/>
        </w:rPr>
        <w:t> mixture</w:t>
      </w:r>
      <w:r>
        <w:rPr>
          <w:color w:val="231F20"/>
          <w:w w:val="105"/>
          <w:sz w:val="17"/>
        </w:rPr>
        <w:t> or</w:t>
      </w:r>
      <w:r>
        <w:rPr>
          <w:color w:val="231F20"/>
          <w:w w:val="105"/>
          <w:sz w:val="17"/>
        </w:rPr>
        <w:t> solution</w:t>
      </w:r>
      <w:r>
        <w:rPr>
          <w:color w:val="231F20"/>
          <w:w w:val="105"/>
          <w:sz w:val="17"/>
        </w:rPr>
        <w:t> are</w:t>
      </w:r>
      <w:r>
        <w:rPr>
          <w:color w:val="231F20"/>
          <w:w w:val="105"/>
          <w:sz w:val="17"/>
        </w:rPr>
        <w:t> such</w:t>
      </w:r>
      <w:r>
        <w:rPr>
          <w:color w:val="231F20"/>
          <w:w w:val="105"/>
          <w:sz w:val="17"/>
        </w:rPr>
        <w:t> that</w:t>
      </w:r>
      <w:r>
        <w:rPr>
          <w:color w:val="231F20"/>
          <w:w w:val="105"/>
          <w:sz w:val="17"/>
        </w:rPr>
        <w:t> it</w:t>
      </w:r>
      <w:r>
        <w:rPr>
          <w:color w:val="231F20"/>
          <w:w w:val="105"/>
          <w:sz w:val="17"/>
        </w:rPr>
        <w:t> does</w:t>
      </w:r>
      <w:r>
        <w:rPr>
          <w:color w:val="231F20"/>
          <w:w w:val="105"/>
          <w:sz w:val="17"/>
        </w:rPr>
        <w:t> not</w:t>
      </w:r>
      <w:r>
        <w:rPr>
          <w:color w:val="231F20"/>
          <w:w w:val="105"/>
          <w:sz w:val="17"/>
        </w:rPr>
        <w:t> meet</w:t>
      </w:r>
      <w:r>
        <w:rPr>
          <w:color w:val="231F20"/>
          <w:w w:val="105"/>
          <w:sz w:val="17"/>
        </w:rPr>
        <w:t> the</w:t>
      </w:r>
      <w:r>
        <w:rPr>
          <w:color w:val="231F20"/>
          <w:w w:val="105"/>
          <w:sz w:val="17"/>
        </w:rPr>
        <w:t> criteria,</w:t>
      </w:r>
      <w:r>
        <w:rPr>
          <w:color w:val="231F20"/>
          <w:w w:val="105"/>
          <w:sz w:val="17"/>
        </w:rPr>
        <w:t> including</w:t>
      </w:r>
      <w:r>
        <w:rPr>
          <w:color w:val="231F20"/>
          <w:w w:val="105"/>
          <w:sz w:val="17"/>
        </w:rPr>
        <w:t> human experience criteria, for inclusion in any class.</w:t>
      </w:r>
    </w:p>
    <w:p>
      <w:pPr>
        <w:pStyle w:val="ListParagraph"/>
        <w:numPr>
          <w:ilvl w:val="3"/>
          <w:numId w:val="1"/>
        </w:numPr>
        <w:tabs>
          <w:tab w:pos="2497" w:val="left" w:leader="none"/>
        </w:tabs>
        <w:spacing w:line="256" w:lineRule="auto" w:before="104" w:after="0"/>
        <w:ind w:left="2497" w:right="847" w:hanging="1081"/>
        <w:jc w:val="both"/>
        <w:rPr>
          <w:sz w:val="17"/>
        </w:rPr>
      </w:pPr>
      <w:r>
        <w:rPr>
          <w:color w:val="231F20"/>
          <w:w w:val="105"/>
          <w:sz w:val="17"/>
        </w:rPr>
        <w:t>A</w:t>
      </w:r>
      <w:r>
        <w:rPr>
          <w:color w:val="231F20"/>
          <w:w w:val="105"/>
          <w:sz w:val="17"/>
        </w:rPr>
        <w:t> mixture</w:t>
      </w:r>
      <w:r>
        <w:rPr>
          <w:color w:val="231F20"/>
          <w:w w:val="105"/>
          <w:sz w:val="17"/>
        </w:rPr>
        <w:t> or</w:t>
      </w:r>
      <w:r>
        <w:rPr>
          <w:color w:val="231F20"/>
          <w:w w:val="105"/>
          <w:sz w:val="17"/>
        </w:rPr>
        <w:t> solution</w:t>
      </w:r>
      <w:r>
        <w:rPr>
          <w:color w:val="231F20"/>
          <w:w w:val="105"/>
          <w:sz w:val="17"/>
        </w:rPr>
        <w:t> meeting</w:t>
      </w:r>
      <w:r>
        <w:rPr>
          <w:color w:val="231F20"/>
          <w:w w:val="105"/>
          <w:sz w:val="17"/>
        </w:rPr>
        <w:t> the</w:t>
      </w:r>
      <w:r>
        <w:rPr>
          <w:color w:val="231F20"/>
          <w:w w:val="105"/>
          <w:sz w:val="17"/>
        </w:rPr>
        <w:t> classification</w:t>
      </w:r>
      <w:r>
        <w:rPr>
          <w:color w:val="231F20"/>
          <w:w w:val="105"/>
          <w:sz w:val="17"/>
        </w:rPr>
        <w:t> criteria</w:t>
      </w:r>
      <w:r>
        <w:rPr>
          <w:color w:val="231F20"/>
          <w:w w:val="105"/>
          <w:sz w:val="17"/>
        </w:rPr>
        <w:t> of</w:t>
      </w:r>
      <w:r>
        <w:rPr>
          <w:color w:val="231F20"/>
          <w:w w:val="105"/>
          <w:sz w:val="17"/>
        </w:rPr>
        <w:t> this</w:t>
      </w:r>
      <w:r>
        <w:rPr>
          <w:color w:val="231F20"/>
          <w:w w:val="105"/>
          <w:sz w:val="17"/>
        </w:rPr>
        <w:t> Code</w:t>
      </w:r>
      <w:r>
        <w:rPr>
          <w:color w:val="231F20"/>
          <w:w w:val="105"/>
          <w:sz w:val="17"/>
        </w:rPr>
        <w:t> composed</w:t>
      </w:r>
      <w:r>
        <w:rPr>
          <w:color w:val="231F20"/>
          <w:w w:val="105"/>
          <w:sz w:val="17"/>
        </w:rPr>
        <w:t> of</w:t>
      </w:r>
      <w:r>
        <w:rPr>
          <w:color w:val="231F20"/>
          <w:w w:val="105"/>
          <w:sz w:val="17"/>
        </w:rPr>
        <w:t> a</w:t>
      </w:r>
      <w:r>
        <w:rPr>
          <w:color w:val="231F20"/>
          <w:w w:val="105"/>
          <w:sz w:val="17"/>
        </w:rPr>
        <w:t> single</w:t>
      </w:r>
      <w:r>
        <w:rPr>
          <w:color w:val="231F20"/>
          <w:w w:val="105"/>
          <w:sz w:val="17"/>
        </w:rPr>
        <w:t> predominant substance identified by name in the Dangerous Goods List and one or more substances not subject to the provisions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Code</w:t>
      </w:r>
      <w:r>
        <w:rPr>
          <w:color w:val="231F20"/>
          <w:spacing w:val="-2"/>
          <w:w w:val="105"/>
          <w:sz w:val="17"/>
        </w:rPr>
        <w:t> </w:t>
      </w:r>
      <w:r>
        <w:rPr>
          <w:color w:val="231F20"/>
          <w:w w:val="105"/>
          <w:sz w:val="17"/>
        </w:rPr>
        <w:t>and/or</w:t>
      </w:r>
      <w:r>
        <w:rPr>
          <w:color w:val="231F20"/>
          <w:spacing w:val="-2"/>
          <w:w w:val="105"/>
          <w:sz w:val="17"/>
        </w:rPr>
        <w:t> </w:t>
      </w:r>
      <w:r>
        <w:rPr>
          <w:color w:val="231F20"/>
          <w:w w:val="105"/>
          <w:sz w:val="17"/>
        </w:rPr>
        <w:t>traces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one</w:t>
      </w:r>
      <w:r>
        <w:rPr>
          <w:color w:val="231F20"/>
          <w:spacing w:val="-2"/>
          <w:w w:val="105"/>
          <w:sz w:val="17"/>
        </w:rPr>
        <w:t> </w:t>
      </w:r>
      <w:r>
        <w:rPr>
          <w:color w:val="231F20"/>
          <w:w w:val="105"/>
          <w:sz w:val="17"/>
        </w:rPr>
        <w:t>or</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substances</w:t>
      </w:r>
      <w:r>
        <w:rPr>
          <w:color w:val="231F20"/>
          <w:spacing w:val="-2"/>
          <w:w w:val="105"/>
          <w:sz w:val="17"/>
        </w:rPr>
        <w:t> </w:t>
      </w:r>
      <w:r>
        <w:rPr>
          <w:color w:val="231F20"/>
          <w:w w:val="105"/>
          <w:sz w:val="17"/>
        </w:rPr>
        <w:t>identified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name</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 List,</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assigned</w:t>
      </w:r>
      <w:r>
        <w:rPr>
          <w:color w:val="231F20"/>
          <w:spacing w:val="-6"/>
          <w:w w:val="105"/>
          <w:sz w:val="17"/>
        </w:rPr>
        <w:t> </w:t>
      </w:r>
      <w:r>
        <w:rPr>
          <w:color w:val="231F20"/>
          <w:w w:val="105"/>
          <w:sz w:val="17"/>
        </w:rPr>
        <w:t>the</w:t>
      </w:r>
      <w:r>
        <w:rPr>
          <w:color w:val="231F20"/>
          <w:spacing w:val="-6"/>
          <w:w w:val="105"/>
          <w:sz w:val="17"/>
        </w:rPr>
        <w:t> </w:t>
      </w:r>
      <w:r>
        <w:rPr>
          <w:color w:val="231F20"/>
          <w:w w:val="105"/>
          <w:sz w:val="17"/>
        </w:rPr>
        <w:t>UN</w:t>
      </w:r>
      <w:r>
        <w:rPr>
          <w:color w:val="231F20"/>
          <w:spacing w:val="-6"/>
          <w:w w:val="105"/>
          <w:sz w:val="17"/>
        </w:rPr>
        <w:t> </w:t>
      </w:r>
      <w:r>
        <w:rPr>
          <w:color w:val="231F20"/>
          <w:w w:val="105"/>
          <w:sz w:val="17"/>
        </w:rPr>
        <w:t>number</w:t>
      </w:r>
      <w:r>
        <w:rPr>
          <w:color w:val="231F20"/>
          <w:spacing w:val="-6"/>
          <w:w w:val="105"/>
          <w:sz w:val="17"/>
        </w:rPr>
        <w:t> </w:t>
      </w:r>
      <w:r>
        <w:rPr>
          <w:color w:val="231F20"/>
          <w:w w:val="105"/>
          <w:sz w:val="17"/>
        </w:rPr>
        <w:t>and</w:t>
      </w:r>
      <w:r>
        <w:rPr>
          <w:color w:val="231F20"/>
          <w:spacing w:val="-6"/>
          <w:w w:val="105"/>
          <w:sz w:val="17"/>
        </w:rPr>
        <w:t> </w:t>
      </w:r>
      <w:r>
        <w:rPr>
          <w:color w:val="231F20"/>
          <w:w w:val="105"/>
          <w:sz w:val="17"/>
        </w:rPr>
        <w:t>proper</w:t>
      </w:r>
      <w:r>
        <w:rPr>
          <w:color w:val="231F20"/>
          <w:spacing w:val="-6"/>
          <w:w w:val="105"/>
          <w:sz w:val="17"/>
        </w:rPr>
        <w:t> </w:t>
      </w:r>
      <w:r>
        <w:rPr>
          <w:color w:val="231F20"/>
          <w:w w:val="105"/>
          <w:sz w:val="17"/>
        </w:rPr>
        <w:t>shipping</w:t>
      </w:r>
      <w:r>
        <w:rPr>
          <w:color w:val="231F20"/>
          <w:spacing w:val="-6"/>
          <w:w w:val="105"/>
          <w:sz w:val="17"/>
        </w:rPr>
        <w:t> </w:t>
      </w:r>
      <w:r>
        <w:rPr>
          <w:color w:val="231F20"/>
          <w:w w:val="105"/>
          <w:sz w:val="17"/>
        </w:rPr>
        <w:t>name</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predominant</w:t>
      </w:r>
      <w:r>
        <w:rPr>
          <w:color w:val="231F20"/>
          <w:spacing w:val="-6"/>
          <w:w w:val="105"/>
          <w:sz w:val="17"/>
        </w:rPr>
        <w:t> </w:t>
      </w:r>
      <w:r>
        <w:rPr>
          <w:color w:val="231F20"/>
          <w:w w:val="105"/>
          <w:sz w:val="17"/>
        </w:rPr>
        <w:t>substance</w:t>
      </w:r>
      <w:r>
        <w:rPr>
          <w:color w:val="231F20"/>
          <w:spacing w:val="-6"/>
          <w:w w:val="105"/>
          <w:sz w:val="17"/>
        </w:rPr>
        <w:t> </w:t>
      </w:r>
      <w:r>
        <w:rPr>
          <w:color w:val="231F20"/>
          <w:w w:val="105"/>
          <w:sz w:val="17"/>
        </w:rPr>
        <w:t>named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the Dangerous Goods List unless:</w:t>
      </w:r>
    </w:p>
    <w:p>
      <w:pPr>
        <w:pStyle w:val="ListParagraph"/>
        <w:numPr>
          <w:ilvl w:val="4"/>
          <w:numId w:val="1"/>
        </w:numPr>
        <w:tabs>
          <w:tab w:pos="2856" w:val="left" w:leader="none"/>
        </w:tabs>
        <w:spacing w:line="240" w:lineRule="auto" w:before="46" w:after="0"/>
        <w:ind w:left="2856" w:right="0" w:hanging="359"/>
        <w:jc w:val="both"/>
        <w:rPr>
          <w:sz w:val="17"/>
        </w:rPr>
      </w:pPr>
      <w:r>
        <w:rPr>
          <w:color w:val="231F20"/>
          <w:w w:val="105"/>
          <w:sz w:val="17"/>
        </w:rPr>
        <w:t>the</w:t>
      </w:r>
      <w:r>
        <w:rPr>
          <w:color w:val="231F20"/>
          <w:spacing w:val="-3"/>
          <w:w w:val="105"/>
          <w:sz w:val="17"/>
        </w:rPr>
        <w:t> </w:t>
      </w:r>
      <w:r>
        <w:rPr>
          <w:color w:val="231F20"/>
          <w:w w:val="105"/>
          <w:sz w:val="17"/>
        </w:rPr>
        <w:t>mixture</w:t>
      </w:r>
      <w:r>
        <w:rPr>
          <w:color w:val="231F20"/>
          <w:spacing w:val="-3"/>
          <w:w w:val="105"/>
          <w:sz w:val="17"/>
        </w:rPr>
        <w:t> </w:t>
      </w:r>
      <w:r>
        <w:rPr>
          <w:color w:val="231F20"/>
          <w:w w:val="105"/>
          <w:sz w:val="17"/>
        </w:rPr>
        <w:t>or</w:t>
      </w:r>
      <w:r>
        <w:rPr>
          <w:color w:val="231F20"/>
          <w:spacing w:val="-2"/>
          <w:w w:val="105"/>
          <w:sz w:val="17"/>
        </w:rPr>
        <w:t> </w:t>
      </w:r>
      <w:r>
        <w:rPr>
          <w:color w:val="231F20"/>
          <w:w w:val="105"/>
          <w:sz w:val="17"/>
        </w:rPr>
        <w:t>solution</w:t>
      </w:r>
      <w:r>
        <w:rPr>
          <w:color w:val="231F20"/>
          <w:spacing w:val="-3"/>
          <w:w w:val="105"/>
          <w:sz w:val="17"/>
        </w:rPr>
        <w:t> </w:t>
      </w:r>
      <w:r>
        <w:rPr>
          <w:color w:val="231F20"/>
          <w:w w:val="105"/>
          <w:sz w:val="17"/>
        </w:rPr>
        <w:t>is</w:t>
      </w:r>
      <w:r>
        <w:rPr>
          <w:color w:val="231F20"/>
          <w:spacing w:val="-3"/>
          <w:w w:val="105"/>
          <w:sz w:val="17"/>
        </w:rPr>
        <w:t> </w:t>
      </w:r>
      <w:r>
        <w:rPr>
          <w:color w:val="231F20"/>
          <w:w w:val="105"/>
          <w:sz w:val="17"/>
        </w:rPr>
        <w:t>identified</w:t>
      </w:r>
      <w:r>
        <w:rPr>
          <w:color w:val="231F20"/>
          <w:spacing w:val="-2"/>
          <w:w w:val="105"/>
          <w:sz w:val="17"/>
        </w:rPr>
        <w:t> </w:t>
      </w:r>
      <w:r>
        <w:rPr>
          <w:color w:val="231F20"/>
          <w:w w:val="105"/>
          <w:sz w:val="17"/>
        </w:rPr>
        <w:t>by</w:t>
      </w:r>
      <w:r>
        <w:rPr>
          <w:color w:val="231F20"/>
          <w:spacing w:val="-3"/>
          <w:w w:val="105"/>
          <w:sz w:val="17"/>
        </w:rPr>
        <w:t> </w:t>
      </w:r>
      <w:r>
        <w:rPr>
          <w:color w:val="231F20"/>
          <w:w w:val="105"/>
          <w:sz w:val="17"/>
        </w:rPr>
        <w:t>name</w:t>
      </w:r>
      <w:r>
        <w:rPr>
          <w:color w:val="231F20"/>
          <w:spacing w:val="-3"/>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Goods</w:t>
      </w:r>
      <w:r>
        <w:rPr>
          <w:color w:val="231F20"/>
          <w:spacing w:val="-2"/>
          <w:w w:val="105"/>
          <w:sz w:val="17"/>
        </w:rPr>
        <w:t> </w:t>
      </w:r>
      <w:r>
        <w:rPr>
          <w:color w:val="231F20"/>
          <w:spacing w:val="-4"/>
          <w:w w:val="105"/>
          <w:sz w:val="17"/>
        </w:rPr>
        <w:t>List;</w:t>
      </w:r>
    </w:p>
    <w:p>
      <w:pPr>
        <w:pStyle w:val="ListParagraph"/>
        <w:numPr>
          <w:ilvl w:val="4"/>
          <w:numId w:val="1"/>
        </w:numPr>
        <w:tabs>
          <w:tab w:pos="2855" w:val="left" w:leader="none"/>
          <w:tab w:pos="2857" w:val="left" w:leader="none"/>
        </w:tabs>
        <w:spacing w:line="256" w:lineRule="auto" w:before="56" w:after="0"/>
        <w:ind w:left="2857" w:right="848" w:hanging="360"/>
        <w:jc w:val="both"/>
        <w:rPr>
          <w:sz w:val="17"/>
        </w:rPr>
      </w:pPr>
      <w:r>
        <w:rPr>
          <w:color w:val="231F20"/>
          <w:w w:val="105"/>
          <w:sz w:val="17"/>
        </w:rPr>
        <w:t>the</w:t>
      </w:r>
      <w:r>
        <w:rPr>
          <w:color w:val="231F20"/>
          <w:spacing w:val="-2"/>
          <w:w w:val="105"/>
          <w:sz w:val="17"/>
        </w:rPr>
        <w:t> </w:t>
      </w:r>
      <w:r>
        <w:rPr>
          <w:color w:val="231F20"/>
          <w:w w:val="105"/>
          <w:sz w:val="17"/>
        </w:rPr>
        <w:t>name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description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substance</w:t>
      </w:r>
      <w:r>
        <w:rPr>
          <w:color w:val="231F20"/>
          <w:spacing w:val="-2"/>
          <w:w w:val="105"/>
          <w:sz w:val="17"/>
        </w:rPr>
        <w:t> </w:t>
      </w:r>
      <w:r>
        <w:rPr>
          <w:color w:val="231F20"/>
          <w:w w:val="105"/>
          <w:sz w:val="17"/>
        </w:rPr>
        <w:t>named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2"/>
          <w:w w:val="105"/>
          <w:sz w:val="17"/>
        </w:rPr>
        <w:t> </w:t>
      </w:r>
      <w:r>
        <w:rPr>
          <w:color w:val="231F20"/>
          <w:w w:val="105"/>
          <w:sz w:val="17"/>
        </w:rPr>
        <w:t>List</w:t>
      </w:r>
      <w:r>
        <w:rPr>
          <w:color w:val="231F20"/>
          <w:spacing w:val="-2"/>
          <w:w w:val="105"/>
          <w:sz w:val="17"/>
        </w:rPr>
        <w:t> </w:t>
      </w:r>
      <w:r>
        <w:rPr>
          <w:color w:val="231F20"/>
          <w:w w:val="105"/>
          <w:sz w:val="17"/>
        </w:rPr>
        <w:t>specifically</w:t>
      </w:r>
      <w:r>
        <w:rPr>
          <w:color w:val="231F20"/>
          <w:spacing w:val="-2"/>
          <w:w w:val="105"/>
          <w:sz w:val="17"/>
        </w:rPr>
        <w:t> </w:t>
      </w:r>
      <w:r>
        <w:rPr>
          <w:color w:val="231F20"/>
          <w:w w:val="105"/>
          <w:sz w:val="17"/>
        </w:rPr>
        <w:t>indicate</w:t>
      </w:r>
      <w:r>
        <w:rPr>
          <w:color w:val="231F20"/>
          <w:spacing w:val="-2"/>
          <w:w w:val="105"/>
          <w:sz w:val="17"/>
        </w:rPr>
        <w:t> </w:t>
      </w:r>
      <w:r>
        <w:rPr>
          <w:color w:val="231F20"/>
          <w:w w:val="105"/>
          <w:sz w:val="17"/>
        </w:rPr>
        <w:t>that they apply only to the pure substance;</w:t>
      </w:r>
    </w:p>
    <w:p>
      <w:pPr>
        <w:pStyle w:val="ListParagraph"/>
        <w:numPr>
          <w:ilvl w:val="4"/>
          <w:numId w:val="1"/>
        </w:numPr>
        <w:tabs>
          <w:tab w:pos="2854" w:val="left" w:leader="none"/>
          <w:tab w:pos="2857" w:val="left" w:leader="none"/>
        </w:tabs>
        <w:spacing w:line="256" w:lineRule="auto" w:before="43" w:after="0"/>
        <w:ind w:left="2857" w:right="848" w:hanging="361"/>
        <w:jc w:val="both"/>
        <w:rPr>
          <w:sz w:val="17"/>
        </w:rPr>
      </w:pPr>
      <w:r>
        <w:rPr>
          <w:color w:val="231F20"/>
          <w:w w:val="105"/>
          <w:sz w:val="17"/>
        </w:rPr>
        <w:t>the</w:t>
      </w:r>
      <w:r>
        <w:rPr>
          <w:color w:val="231F20"/>
          <w:w w:val="105"/>
          <w:sz w:val="17"/>
        </w:rPr>
        <w:t> hazard</w:t>
      </w:r>
      <w:r>
        <w:rPr>
          <w:color w:val="231F20"/>
          <w:w w:val="105"/>
          <w:sz w:val="17"/>
        </w:rPr>
        <w:t> class</w:t>
      </w:r>
      <w:r>
        <w:rPr>
          <w:color w:val="231F20"/>
          <w:w w:val="105"/>
          <w:sz w:val="17"/>
        </w:rPr>
        <w:t> or</w:t>
      </w:r>
      <w:r>
        <w:rPr>
          <w:color w:val="231F20"/>
          <w:w w:val="105"/>
          <w:sz w:val="17"/>
        </w:rPr>
        <w:t> division,</w:t>
      </w:r>
      <w:r>
        <w:rPr>
          <w:color w:val="231F20"/>
          <w:w w:val="105"/>
          <w:sz w:val="17"/>
        </w:rPr>
        <w:t> subsidiary</w:t>
      </w:r>
      <w:r>
        <w:rPr>
          <w:color w:val="231F20"/>
          <w:w w:val="105"/>
          <w:sz w:val="17"/>
        </w:rPr>
        <w:t> hazard(s),</w:t>
      </w:r>
      <w:r>
        <w:rPr>
          <w:color w:val="231F20"/>
          <w:w w:val="105"/>
          <w:sz w:val="17"/>
        </w:rPr>
        <w:t> packing</w:t>
      </w:r>
      <w:r>
        <w:rPr>
          <w:color w:val="231F20"/>
          <w:w w:val="105"/>
          <w:sz w:val="17"/>
        </w:rPr>
        <w:t> group,</w:t>
      </w:r>
      <w:r>
        <w:rPr>
          <w:color w:val="231F20"/>
          <w:w w:val="105"/>
          <w:sz w:val="17"/>
        </w:rPr>
        <w:t> or</w:t>
      </w:r>
      <w:r>
        <w:rPr>
          <w:color w:val="231F20"/>
          <w:w w:val="105"/>
          <w:sz w:val="17"/>
        </w:rPr>
        <w:t> physical</w:t>
      </w:r>
      <w:r>
        <w:rPr>
          <w:color w:val="231F20"/>
          <w:w w:val="105"/>
          <w:sz w:val="17"/>
        </w:rPr>
        <w:t> state</w:t>
      </w:r>
      <w:r>
        <w:rPr>
          <w:color w:val="231F20"/>
          <w:w w:val="105"/>
          <w:sz w:val="17"/>
        </w:rPr>
        <w:t> of</w:t>
      </w:r>
      <w:r>
        <w:rPr>
          <w:color w:val="231F20"/>
          <w:w w:val="105"/>
          <w:sz w:val="17"/>
        </w:rPr>
        <w:t> the</w:t>
      </w:r>
      <w:r>
        <w:rPr>
          <w:color w:val="231F20"/>
          <w:w w:val="105"/>
          <w:sz w:val="17"/>
        </w:rPr>
        <w:t> mixture</w:t>
      </w:r>
      <w:r>
        <w:rPr>
          <w:color w:val="231F20"/>
          <w:w w:val="105"/>
          <w:sz w:val="17"/>
        </w:rPr>
        <w:t> or solution is different from that of the substance named in the Dangerous Goods List; or</w:t>
      </w:r>
    </w:p>
    <w:p>
      <w:pPr>
        <w:pStyle w:val="ListParagraph"/>
        <w:spacing w:after="0" w:line="256" w:lineRule="auto"/>
        <w:jc w:val="both"/>
        <w:rPr>
          <w:sz w:val="17"/>
        </w:rPr>
        <w:sectPr>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ragraph">
                  <wp:posOffset>-188457</wp:posOffset>
                </wp:positionV>
                <wp:extent cx="360045" cy="213868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360045" cy="2138680"/>
                          <a:chExt cx="360045" cy="2138680"/>
                        </a:xfrm>
                      </wpg:grpSpPr>
                      <wps:wsp>
                        <wps:cNvPr id="24" name="Graphic 24"/>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25" name="Textbox 25"/>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32224" id="docshapegroup19" coordorigin="0,-297" coordsize="567,3368">
                <v:rect style="position:absolute;left:0;top:-297;width:567;height:3368" id="docshape20" filled="true" fillcolor="#58595b" stroked="false">
                  <v:fill type="solid"/>
                </v:rect>
                <v:shape style="position:absolute;left:0;top:-297;width:567;height:3368" type="#_x0000_t202" id="docshape21"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572</w:t>
      </w:r>
    </w:p>
    <w:p>
      <w:pPr>
        <w:pStyle w:val="BodyText"/>
        <w:spacing w:before="70"/>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3</w:t>
      </w:r>
      <w:r>
        <w:rPr>
          <w:rFonts w:ascii="Arial" w:hAnsi="Arial"/>
          <w:i/>
          <w:color w:val="231F20"/>
          <w:spacing w:val="13"/>
          <w:w w:val="105"/>
          <w:sz w:val="17"/>
        </w:rPr>
        <w:t> </w:t>
      </w:r>
      <w:r>
        <w:rPr>
          <w:rFonts w:ascii="Arial" w:hAnsi="Arial"/>
          <w:i/>
          <w:color w:val="231F20"/>
          <w:w w:val="105"/>
          <w:sz w:val="17"/>
        </w:rPr>
        <w:t>–</w:t>
      </w:r>
      <w:r>
        <w:rPr>
          <w:rFonts w:ascii="Arial" w:hAnsi="Arial"/>
          <w:i/>
          <w:color w:val="231F20"/>
          <w:spacing w:val="13"/>
          <w:w w:val="105"/>
          <w:sz w:val="17"/>
        </w:rPr>
        <w:t> </w:t>
      </w:r>
      <w:r>
        <w:rPr>
          <w:rFonts w:ascii="Arial" w:hAnsi="Arial"/>
          <w:i/>
          <w:color w:val="231F20"/>
          <w:w w:val="105"/>
          <w:sz w:val="17"/>
        </w:rPr>
        <w:t>Dangerous</w:t>
      </w:r>
      <w:r>
        <w:rPr>
          <w:rFonts w:ascii="Arial" w:hAnsi="Arial"/>
          <w:i/>
          <w:color w:val="231F20"/>
          <w:spacing w:val="13"/>
          <w:w w:val="105"/>
          <w:sz w:val="17"/>
        </w:rPr>
        <w:t> </w:t>
      </w:r>
      <w:r>
        <w:rPr>
          <w:rFonts w:ascii="Arial" w:hAnsi="Arial"/>
          <w:i/>
          <w:color w:val="231F20"/>
          <w:w w:val="105"/>
          <w:sz w:val="17"/>
        </w:rPr>
        <w:t>Goods</w:t>
      </w:r>
      <w:r>
        <w:rPr>
          <w:rFonts w:ascii="Arial" w:hAnsi="Arial"/>
          <w:i/>
          <w:color w:val="231F20"/>
          <w:spacing w:val="13"/>
          <w:w w:val="105"/>
          <w:sz w:val="17"/>
        </w:rPr>
        <w:t> </w:t>
      </w:r>
      <w:r>
        <w:rPr>
          <w:rFonts w:ascii="Arial" w:hAnsi="Arial"/>
          <w:i/>
          <w:color w:val="231F20"/>
          <w:w w:val="105"/>
          <w:sz w:val="17"/>
        </w:rPr>
        <w:t>List,</w:t>
      </w:r>
      <w:r>
        <w:rPr>
          <w:rFonts w:ascii="Arial" w:hAnsi="Arial"/>
          <w:i/>
          <w:color w:val="231F20"/>
          <w:spacing w:val="13"/>
          <w:w w:val="105"/>
          <w:sz w:val="17"/>
        </w:rPr>
        <w:t> </w:t>
      </w:r>
      <w:r>
        <w:rPr>
          <w:rFonts w:ascii="Arial" w:hAnsi="Arial"/>
          <w:i/>
          <w:color w:val="231F20"/>
          <w:w w:val="105"/>
          <w:sz w:val="17"/>
        </w:rPr>
        <w:t>special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3"/>
          <w:w w:val="105"/>
          <w:sz w:val="17"/>
        </w:rPr>
        <w:t> </w:t>
      </w:r>
      <w:r>
        <w:rPr>
          <w:rFonts w:ascii="Arial" w:hAnsi="Arial"/>
          <w:i/>
          <w:color w:val="231F20"/>
          <w:w w:val="105"/>
          <w:sz w:val="17"/>
        </w:rPr>
        <w:t>and</w:t>
      </w:r>
      <w:r>
        <w:rPr>
          <w:rFonts w:ascii="Arial" w:hAnsi="Arial"/>
          <w:i/>
          <w:color w:val="231F20"/>
          <w:spacing w:val="13"/>
          <w:w w:val="105"/>
          <w:sz w:val="17"/>
        </w:rPr>
        <w:t> </w:t>
      </w:r>
      <w:r>
        <w:rPr>
          <w:rFonts w:ascii="Arial" w:hAnsi="Arial"/>
          <w:i/>
          <w:color w:val="231F20"/>
          <w:spacing w:val="-2"/>
          <w:w w:val="105"/>
          <w:sz w:val="17"/>
        </w:rPr>
        <w:t>exceptions</w:t>
      </w:r>
    </w:p>
    <w:p>
      <w:pPr>
        <w:pStyle w:val="BodyText"/>
        <w:spacing w:before="8"/>
        <w:rPr>
          <w:rFonts w:ascii="Arial"/>
          <w:i/>
          <w:sz w:val="5"/>
        </w:rPr>
      </w:pPr>
      <w:r>
        <w:rPr>
          <w:rFonts w:ascii="Arial"/>
          <w:i/>
          <w:sz w:val="5"/>
        </w:rPr>
        <mc:AlternateContent>
          <mc:Choice Requires="wps">
            <w:drawing>
              <wp:anchor distT="0" distB="0" distL="0" distR="0" allowOverlap="1" layoutInCell="1" locked="0" behindDoc="1" simplePos="0" relativeHeight="487590912">
                <wp:simplePos x="0" y="0"/>
                <wp:positionH relativeFrom="page">
                  <wp:posOffset>540000</wp:posOffset>
                </wp:positionH>
                <wp:positionV relativeFrom="paragraph">
                  <wp:posOffset>56965</wp:posOffset>
                </wp:positionV>
                <wp:extent cx="612013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25568;mso-wrap-distance-left:0;mso-wrap-distance-right:0" id="docshape22" coordorigin="850,90" coordsize="9638,0" path="m850,90l10488,90e" filled="false" stroked="true" strokeweight=".5pt" strokecolor="#231f20">
                <v:path arrowok="t"/>
                <v:stroke dashstyle="solid"/>
                <w10:wrap type="topAndBottom"/>
              </v:shape>
            </w:pict>
          </mc:Fallback>
        </mc:AlternateContent>
      </w:r>
    </w:p>
    <w:p>
      <w:pPr>
        <w:pStyle w:val="BodyText"/>
        <w:spacing w:before="195"/>
        <w:rPr>
          <w:rFonts w:ascii="Arial"/>
          <w:i/>
        </w:rPr>
      </w:pPr>
    </w:p>
    <w:p>
      <w:pPr>
        <w:pStyle w:val="ListParagraph"/>
        <w:numPr>
          <w:ilvl w:val="4"/>
          <w:numId w:val="1"/>
        </w:numPr>
        <w:tabs>
          <w:tab w:pos="2290" w:val="left" w:leader="none"/>
        </w:tabs>
        <w:spacing w:line="256" w:lineRule="auto" w:before="0" w:after="0"/>
        <w:ind w:left="2290" w:right="1414" w:hanging="360"/>
        <w:jc w:val="both"/>
        <w:rPr>
          <w:sz w:val="17"/>
        </w:rPr>
      </w:pPr>
      <w:r>
        <w:rPr>
          <w:color w:val="231F20"/>
          <w:w w:val="105"/>
          <w:sz w:val="17"/>
        </w:rPr>
        <w:t>the hazard characteristics and properties of the mixture or solution necessitate emergency response measures that are different from those required for the substance identified by name in the Dangerous Goods List.</w:t>
      </w:r>
    </w:p>
    <w:p>
      <w:pPr>
        <w:pStyle w:val="ListParagraph"/>
        <w:numPr>
          <w:ilvl w:val="3"/>
          <w:numId w:val="1"/>
        </w:numPr>
        <w:tabs>
          <w:tab w:pos="1930" w:val="left" w:leader="none"/>
        </w:tabs>
        <w:spacing w:line="256" w:lineRule="auto" w:before="125" w:after="0"/>
        <w:ind w:left="1930" w:right="1414" w:hanging="1080"/>
        <w:jc w:val="both"/>
        <w:rPr>
          <w:sz w:val="17"/>
        </w:rPr>
      </w:pPr>
      <w:r>
        <w:rPr>
          <w:color w:val="231F20"/>
          <w:w w:val="105"/>
          <w:sz w:val="17"/>
        </w:rPr>
        <w:t>Qualifying words such as “MIXTURE” or “SOLUTION”, as appropriate, shall be added as part of the proper shipping</w:t>
      </w:r>
      <w:r>
        <w:rPr>
          <w:color w:val="231F20"/>
          <w:spacing w:val="-11"/>
          <w:w w:val="105"/>
          <w:sz w:val="17"/>
        </w:rPr>
        <w:t> </w:t>
      </w:r>
      <w:r>
        <w:rPr>
          <w:color w:val="231F20"/>
          <w:w w:val="105"/>
          <w:sz w:val="17"/>
        </w:rPr>
        <w:t>name,</w:t>
      </w:r>
      <w:r>
        <w:rPr>
          <w:color w:val="231F20"/>
          <w:spacing w:val="-11"/>
          <w:w w:val="105"/>
          <w:sz w:val="17"/>
        </w:rPr>
        <w:t> </w:t>
      </w:r>
      <w:r>
        <w:rPr>
          <w:color w:val="231F20"/>
          <w:w w:val="105"/>
          <w:sz w:val="17"/>
        </w:rPr>
        <w:t>for</w:t>
      </w:r>
      <w:r>
        <w:rPr>
          <w:color w:val="231F20"/>
          <w:spacing w:val="-11"/>
          <w:w w:val="105"/>
          <w:sz w:val="17"/>
        </w:rPr>
        <w:t> </w:t>
      </w:r>
      <w:r>
        <w:rPr>
          <w:color w:val="231F20"/>
          <w:w w:val="105"/>
          <w:sz w:val="17"/>
        </w:rPr>
        <w:t>example,</w:t>
      </w:r>
      <w:r>
        <w:rPr>
          <w:color w:val="231F20"/>
          <w:spacing w:val="-11"/>
          <w:w w:val="105"/>
          <w:sz w:val="17"/>
        </w:rPr>
        <w:t> </w:t>
      </w:r>
      <w:r>
        <w:rPr>
          <w:color w:val="231F20"/>
          <w:w w:val="105"/>
          <w:sz w:val="17"/>
        </w:rPr>
        <w:t>“ACETONE</w:t>
      </w:r>
      <w:r>
        <w:rPr>
          <w:color w:val="231F20"/>
          <w:spacing w:val="-11"/>
          <w:w w:val="105"/>
          <w:sz w:val="17"/>
        </w:rPr>
        <w:t> </w:t>
      </w:r>
      <w:r>
        <w:rPr>
          <w:color w:val="231F20"/>
          <w:w w:val="105"/>
          <w:sz w:val="17"/>
        </w:rPr>
        <w:t>SOLUTION”.</w:t>
      </w:r>
      <w:r>
        <w:rPr>
          <w:color w:val="231F20"/>
          <w:spacing w:val="29"/>
          <w:w w:val="105"/>
          <w:sz w:val="17"/>
        </w:rPr>
        <w:t> </w:t>
      </w:r>
      <w:r>
        <w:rPr>
          <w:color w:val="231F20"/>
          <w:w w:val="105"/>
          <w:sz w:val="17"/>
        </w:rPr>
        <w:t>In</w:t>
      </w:r>
      <w:r>
        <w:rPr>
          <w:color w:val="231F20"/>
          <w:spacing w:val="-11"/>
          <w:w w:val="105"/>
          <w:sz w:val="17"/>
        </w:rPr>
        <w:t> </w:t>
      </w:r>
      <w:r>
        <w:rPr>
          <w:color w:val="231F20"/>
          <w:w w:val="105"/>
          <w:sz w:val="17"/>
        </w:rPr>
        <w:t>addition,</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concentration</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mixture</w:t>
      </w:r>
      <w:r>
        <w:rPr>
          <w:color w:val="231F20"/>
          <w:spacing w:val="-11"/>
          <w:w w:val="105"/>
          <w:sz w:val="17"/>
        </w:rPr>
        <w:t> </w:t>
      </w:r>
      <w:r>
        <w:rPr>
          <w:color w:val="231F20"/>
          <w:w w:val="105"/>
          <w:sz w:val="17"/>
        </w:rPr>
        <w:t>or</w:t>
      </w:r>
      <w:r>
        <w:rPr>
          <w:color w:val="231F20"/>
          <w:spacing w:val="-11"/>
          <w:w w:val="105"/>
          <w:sz w:val="17"/>
        </w:rPr>
        <w:t> </w:t>
      </w:r>
      <w:r>
        <w:rPr>
          <w:color w:val="231F20"/>
          <w:w w:val="105"/>
          <w:sz w:val="17"/>
        </w:rPr>
        <w:t>solution may also be indicated after the basic description of the mixture or solution, for example, “ACETONE 75% </w:t>
      </w:r>
      <w:r>
        <w:rPr>
          <w:color w:val="231F20"/>
          <w:spacing w:val="-2"/>
          <w:w w:val="105"/>
          <w:sz w:val="17"/>
        </w:rPr>
        <w:t>SOLUTION”.</w:t>
      </w:r>
    </w:p>
    <w:p>
      <w:pPr>
        <w:pStyle w:val="ListParagraph"/>
        <w:numPr>
          <w:ilvl w:val="3"/>
          <w:numId w:val="1"/>
        </w:numPr>
        <w:tabs>
          <w:tab w:pos="1930" w:val="left" w:leader="none"/>
        </w:tabs>
        <w:spacing w:line="256" w:lineRule="auto" w:before="127" w:after="0"/>
        <w:ind w:left="1930" w:right="1414" w:hanging="1080"/>
        <w:jc w:val="both"/>
        <w:rPr>
          <w:sz w:val="17"/>
        </w:rPr>
      </w:pPr>
      <w:r>
        <w:rPr>
          <w:color w:val="231F20"/>
          <w:w w:val="105"/>
          <w:sz w:val="17"/>
        </w:rPr>
        <w:t>A</w:t>
      </w:r>
      <w:r>
        <w:rPr>
          <w:color w:val="231F20"/>
          <w:w w:val="105"/>
          <w:sz w:val="17"/>
        </w:rPr>
        <w:t> mixture</w:t>
      </w:r>
      <w:r>
        <w:rPr>
          <w:color w:val="231F20"/>
          <w:w w:val="105"/>
          <w:sz w:val="17"/>
        </w:rPr>
        <w:t> or</w:t>
      </w:r>
      <w:r>
        <w:rPr>
          <w:color w:val="231F20"/>
          <w:w w:val="105"/>
          <w:sz w:val="17"/>
        </w:rPr>
        <w:t> solution</w:t>
      </w:r>
      <w:r>
        <w:rPr>
          <w:color w:val="231F20"/>
          <w:w w:val="105"/>
          <w:sz w:val="17"/>
        </w:rPr>
        <w:t> meeting</w:t>
      </w:r>
      <w:r>
        <w:rPr>
          <w:color w:val="231F20"/>
          <w:w w:val="105"/>
          <w:sz w:val="17"/>
        </w:rPr>
        <w:t> the</w:t>
      </w:r>
      <w:r>
        <w:rPr>
          <w:color w:val="231F20"/>
          <w:w w:val="105"/>
          <w:sz w:val="17"/>
        </w:rPr>
        <w:t> classification</w:t>
      </w:r>
      <w:r>
        <w:rPr>
          <w:color w:val="231F20"/>
          <w:w w:val="105"/>
          <w:sz w:val="17"/>
        </w:rPr>
        <w:t> criteria</w:t>
      </w:r>
      <w:r>
        <w:rPr>
          <w:color w:val="231F20"/>
          <w:w w:val="105"/>
          <w:sz w:val="17"/>
        </w:rPr>
        <w:t> of</w:t>
      </w:r>
      <w:r>
        <w:rPr>
          <w:color w:val="231F20"/>
          <w:w w:val="105"/>
          <w:sz w:val="17"/>
        </w:rPr>
        <w:t> this</w:t>
      </w:r>
      <w:r>
        <w:rPr>
          <w:color w:val="231F20"/>
          <w:w w:val="105"/>
          <w:sz w:val="17"/>
        </w:rPr>
        <w:t> Code</w:t>
      </w:r>
      <w:r>
        <w:rPr>
          <w:color w:val="231F20"/>
          <w:w w:val="105"/>
          <w:sz w:val="17"/>
        </w:rPr>
        <w:t> that</w:t>
      </w:r>
      <w:r>
        <w:rPr>
          <w:color w:val="231F20"/>
          <w:w w:val="105"/>
          <w:sz w:val="17"/>
        </w:rPr>
        <w:t> is</w:t>
      </w:r>
      <w:r>
        <w:rPr>
          <w:color w:val="231F20"/>
          <w:w w:val="105"/>
          <w:sz w:val="17"/>
        </w:rPr>
        <w:t> not</w:t>
      </w:r>
      <w:r>
        <w:rPr>
          <w:color w:val="231F20"/>
          <w:w w:val="105"/>
          <w:sz w:val="17"/>
        </w:rPr>
        <w:t> identified</w:t>
      </w:r>
      <w:r>
        <w:rPr>
          <w:color w:val="231F20"/>
          <w:w w:val="105"/>
          <w:sz w:val="17"/>
        </w:rPr>
        <w:t> by</w:t>
      </w:r>
      <w:r>
        <w:rPr>
          <w:color w:val="231F20"/>
          <w:w w:val="105"/>
          <w:sz w:val="17"/>
        </w:rPr>
        <w:t> name</w:t>
      </w:r>
      <w:r>
        <w:rPr>
          <w:color w:val="231F20"/>
          <w:w w:val="105"/>
          <w:sz w:val="17"/>
        </w:rPr>
        <w:t> in</w:t>
      </w:r>
      <w:r>
        <w:rPr>
          <w:color w:val="231F20"/>
          <w:w w:val="105"/>
          <w:sz w:val="17"/>
        </w:rPr>
        <w:t> the Dangerous Goods List and that is composed of two or more dangerous goods shall be assigned to an entry that has the proper shipping name, description, hazard class or division, subsidiary hazard(s) and packing group that most precisely describe the mixture or solution.</w:t>
      </w:r>
    </w:p>
    <w:p>
      <w:pPr>
        <w:pStyle w:val="BodyText"/>
      </w:pPr>
    </w:p>
    <w:p>
      <w:pPr>
        <w:pStyle w:val="BodyText"/>
        <w:spacing w:before="117"/>
      </w:pPr>
    </w:p>
    <w:p>
      <w:pPr>
        <w:pStyle w:val="Heading1"/>
        <w:numPr>
          <w:ilvl w:val="2"/>
          <w:numId w:val="1"/>
        </w:numPr>
        <w:tabs>
          <w:tab w:pos="1930" w:val="left" w:leader="none"/>
        </w:tabs>
        <w:spacing w:line="240" w:lineRule="auto" w:before="1" w:after="0"/>
        <w:ind w:left="1930" w:right="0" w:hanging="1080"/>
        <w:jc w:val="left"/>
      </w:pPr>
      <w:r>
        <w:rPr>
          <w:color w:val="231F20"/>
        </w:rPr>
        <w:t>Segregation</w:t>
      </w:r>
      <w:r>
        <w:rPr>
          <w:color w:val="231F20"/>
          <w:spacing w:val="44"/>
        </w:rPr>
        <w:t> </w:t>
      </w:r>
      <w:r>
        <w:rPr>
          <w:color w:val="231F20"/>
          <w:spacing w:val="-2"/>
        </w:rPr>
        <w:t>groups</w:t>
      </w:r>
    </w:p>
    <w:p>
      <w:pPr>
        <w:pStyle w:val="ListParagraph"/>
        <w:numPr>
          <w:ilvl w:val="3"/>
          <w:numId w:val="1"/>
        </w:numPr>
        <w:tabs>
          <w:tab w:pos="1930" w:val="left" w:leader="none"/>
        </w:tabs>
        <w:spacing w:line="256" w:lineRule="auto" w:before="126" w:after="0"/>
        <w:ind w:left="1930" w:right="1416" w:hanging="1080"/>
        <w:jc w:val="both"/>
        <w:rPr>
          <w:sz w:val="17"/>
        </w:rPr>
      </w:pPr>
      <w:r>
        <w:rPr>
          <w:color w:val="231F20"/>
          <w:w w:val="105"/>
          <w:sz w:val="17"/>
        </w:rPr>
        <w:t>For</w:t>
      </w:r>
      <w:r>
        <w:rPr>
          <w:color w:val="231F20"/>
          <w:w w:val="105"/>
          <w:sz w:val="17"/>
        </w:rPr>
        <w:t> the</w:t>
      </w:r>
      <w:r>
        <w:rPr>
          <w:color w:val="231F20"/>
          <w:w w:val="105"/>
          <w:sz w:val="17"/>
        </w:rPr>
        <w:t> purpose</w:t>
      </w:r>
      <w:r>
        <w:rPr>
          <w:color w:val="231F20"/>
          <w:w w:val="105"/>
          <w:sz w:val="17"/>
        </w:rPr>
        <w:t> of</w:t>
      </w:r>
      <w:r>
        <w:rPr>
          <w:color w:val="231F20"/>
          <w:w w:val="105"/>
          <w:sz w:val="17"/>
        </w:rPr>
        <w:t> segregation,</w:t>
      </w:r>
      <w:r>
        <w:rPr>
          <w:color w:val="231F20"/>
          <w:w w:val="105"/>
          <w:sz w:val="17"/>
        </w:rPr>
        <w:t> dangerous</w:t>
      </w:r>
      <w:r>
        <w:rPr>
          <w:color w:val="231F20"/>
          <w:w w:val="105"/>
          <w:sz w:val="17"/>
        </w:rPr>
        <w:t> goods</w:t>
      </w:r>
      <w:r>
        <w:rPr>
          <w:color w:val="231F20"/>
          <w:w w:val="105"/>
          <w:sz w:val="17"/>
        </w:rPr>
        <w:t> having</w:t>
      </w:r>
      <w:r>
        <w:rPr>
          <w:color w:val="231F20"/>
          <w:w w:val="105"/>
          <w:sz w:val="17"/>
        </w:rPr>
        <w:t> certain</w:t>
      </w:r>
      <w:r>
        <w:rPr>
          <w:color w:val="231F20"/>
          <w:w w:val="105"/>
          <w:sz w:val="17"/>
        </w:rPr>
        <w:t> similar</w:t>
      </w:r>
      <w:r>
        <w:rPr>
          <w:color w:val="231F20"/>
          <w:w w:val="105"/>
          <w:sz w:val="17"/>
        </w:rPr>
        <w:t> chemical</w:t>
      </w:r>
      <w:r>
        <w:rPr>
          <w:color w:val="231F20"/>
          <w:w w:val="105"/>
          <w:sz w:val="17"/>
        </w:rPr>
        <w:t> properties</w:t>
      </w:r>
      <w:r>
        <w:rPr>
          <w:color w:val="231F20"/>
          <w:w w:val="105"/>
          <w:sz w:val="17"/>
        </w:rPr>
        <w:t> have</w:t>
      </w:r>
      <w:r>
        <w:rPr>
          <w:color w:val="231F20"/>
          <w:w w:val="105"/>
          <w:sz w:val="17"/>
        </w:rPr>
        <w:t> been grouped together in segregation groups, see 7.2.5.</w:t>
      </w:r>
    </w:p>
    <w:p>
      <w:pPr>
        <w:pStyle w:val="ListParagraph"/>
        <w:numPr>
          <w:ilvl w:val="3"/>
          <w:numId w:val="1"/>
        </w:numPr>
        <w:tabs>
          <w:tab w:pos="1930" w:val="left" w:leader="none"/>
        </w:tabs>
        <w:spacing w:line="256" w:lineRule="auto" w:before="125" w:after="0"/>
        <w:ind w:left="1930" w:right="1413" w:hanging="1081"/>
        <w:jc w:val="both"/>
        <w:rPr>
          <w:sz w:val="17"/>
        </w:rPr>
      </w:pPr>
      <w:r>
        <w:rPr>
          <w:color w:val="231F20"/>
          <w:w w:val="105"/>
          <w:sz w:val="17"/>
        </w:rPr>
        <w:t>It is recognized that not all substances, mixtures, solutions or preparations falling within a segregation group are</w:t>
      </w:r>
      <w:r>
        <w:rPr>
          <w:color w:val="231F20"/>
          <w:spacing w:val="-8"/>
          <w:w w:val="105"/>
          <w:sz w:val="17"/>
        </w:rPr>
        <w:t> </w:t>
      </w:r>
      <w:r>
        <w:rPr>
          <w:color w:val="231F20"/>
          <w:w w:val="105"/>
          <w:sz w:val="17"/>
        </w:rPr>
        <w:t>listed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IMDG</w:t>
      </w:r>
      <w:r>
        <w:rPr>
          <w:color w:val="231F20"/>
          <w:spacing w:val="-8"/>
          <w:w w:val="105"/>
          <w:sz w:val="17"/>
        </w:rPr>
        <w:t> </w:t>
      </w:r>
      <w:r>
        <w:rPr>
          <w:color w:val="231F20"/>
          <w:w w:val="105"/>
          <w:sz w:val="17"/>
        </w:rPr>
        <w:t>Code</w:t>
      </w:r>
      <w:r>
        <w:rPr>
          <w:color w:val="231F20"/>
          <w:spacing w:val="-8"/>
          <w:w w:val="105"/>
          <w:sz w:val="17"/>
        </w:rPr>
        <w:t> </w:t>
      </w:r>
      <w:r>
        <w:rPr>
          <w:color w:val="231F20"/>
          <w:w w:val="105"/>
          <w:sz w:val="17"/>
        </w:rPr>
        <w:t>by</w:t>
      </w:r>
      <w:r>
        <w:rPr>
          <w:color w:val="231F20"/>
          <w:spacing w:val="-8"/>
          <w:w w:val="105"/>
          <w:sz w:val="17"/>
        </w:rPr>
        <w:t> </w:t>
      </w:r>
      <w:r>
        <w:rPr>
          <w:color w:val="231F20"/>
          <w:w w:val="105"/>
          <w:sz w:val="17"/>
        </w:rPr>
        <w:t>name.</w:t>
      </w:r>
      <w:r>
        <w:rPr>
          <w:color w:val="231F20"/>
          <w:spacing w:val="-8"/>
          <w:w w:val="105"/>
          <w:sz w:val="17"/>
        </w:rPr>
        <w:t> </w:t>
      </w:r>
      <w:r>
        <w:rPr>
          <w:color w:val="231F20"/>
          <w:w w:val="105"/>
          <w:sz w:val="17"/>
        </w:rPr>
        <w:t>These</w:t>
      </w:r>
      <w:r>
        <w:rPr>
          <w:color w:val="231F20"/>
          <w:spacing w:val="-8"/>
          <w:w w:val="105"/>
          <w:sz w:val="17"/>
        </w:rPr>
        <w:t> </w:t>
      </w:r>
      <w:r>
        <w:rPr>
          <w:color w:val="231F20"/>
          <w:w w:val="105"/>
          <w:sz w:val="17"/>
        </w:rPr>
        <w:t>are</w:t>
      </w:r>
      <w:r>
        <w:rPr>
          <w:color w:val="231F20"/>
          <w:spacing w:val="-8"/>
          <w:w w:val="105"/>
          <w:sz w:val="17"/>
        </w:rPr>
        <w:t> </w:t>
      </w:r>
      <w:r>
        <w:rPr>
          <w:color w:val="231F20"/>
          <w:w w:val="105"/>
          <w:sz w:val="17"/>
        </w:rPr>
        <w:t>shipped</w:t>
      </w:r>
      <w:r>
        <w:rPr>
          <w:color w:val="231F20"/>
          <w:spacing w:val="-8"/>
          <w:w w:val="105"/>
          <w:sz w:val="17"/>
        </w:rPr>
        <w:t> </w:t>
      </w:r>
      <w:r>
        <w:rPr>
          <w:color w:val="231F20"/>
          <w:w w:val="105"/>
          <w:sz w:val="17"/>
        </w:rPr>
        <w:t>under</w:t>
      </w:r>
      <w:r>
        <w:rPr>
          <w:color w:val="231F20"/>
          <w:spacing w:val="-8"/>
          <w:w w:val="105"/>
          <w:sz w:val="17"/>
        </w:rPr>
        <w:t> </w:t>
      </w:r>
      <w:r>
        <w:rPr>
          <w:color w:val="231F20"/>
          <w:w w:val="105"/>
          <w:sz w:val="17"/>
        </w:rPr>
        <w:t>N.O.S.</w:t>
      </w:r>
      <w:r>
        <w:rPr>
          <w:color w:val="231F20"/>
          <w:spacing w:val="-8"/>
          <w:w w:val="105"/>
          <w:sz w:val="17"/>
        </w:rPr>
        <w:t> </w:t>
      </w:r>
      <w:r>
        <w:rPr>
          <w:color w:val="231F20"/>
          <w:w w:val="105"/>
          <w:sz w:val="17"/>
        </w:rPr>
        <w:t>entries.</w:t>
      </w:r>
      <w:r>
        <w:rPr>
          <w:color w:val="231F20"/>
          <w:spacing w:val="-8"/>
          <w:w w:val="105"/>
          <w:sz w:val="17"/>
        </w:rPr>
        <w:t> </w:t>
      </w:r>
      <w:r>
        <w:rPr>
          <w:color w:val="231F20"/>
          <w:w w:val="105"/>
          <w:sz w:val="17"/>
        </w:rPr>
        <w:t>Although</w:t>
      </w:r>
      <w:r>
        <w:rPr>
          <w:color w:val="231F20"/>
          <w:spacing w:val="-8"/>
          <w:w w:val="105"/>
          <w:sz w:val="17"/>
        </w:rPr>
        <w:t> </w:t>
      </w:r>
      <w:r>
        <w:rPr>
          <w:color w:val="231F20"/>
          <w:w w:val="105"/>
          <w:sz w:val="17"/>
        </w:rPr>
        <w:t>these</w:t>
      </w:r>
      <w:r>
        <w:rPr>
          <w:color w:val="231F20"/>
          <w:spacing w:val="-8"/>
          <w:w w:val="105"/>
          <w:sz w:val="17"/>
        </w:rPr>
        <w:t> </w:t>
      </w:r>
      <w:r>
        <w:rPr>
          <w:color w:val="231F20"/>
          <w:w w:val="105"/>
          <w:sz w:val="17"/>
        </w:rPr>
        <w:t>N.O.S.</w:t>
      </w:r>
      <w:r>
        <w:rPr>
          <w:color w:val="231F20"/>
          <w:spacing w:val="-8"/>
          <w:w w:val="105"/>
          <w:sz w:val="17"/>
        </w:rPr>
        <w:t> </w:t>
      </w:r>
      <w:r>
        <w:rPr>
          <w:color w:val="231F20"/>
          <w:w w:val="105"/>
          <w:sz w:val="17"/>
        </w:rPr>
        <w:t>entries are</w:t>
      </w:r>
      <w:r>
        <w:rPr>
          <w:color w:val="231F20"/>
          <w:spacing w:val="-11"/>
          <w:w w:val="105"/>
          <w:sz w:val="17"/>
        </w:rPr>
        <w:t> </w:t>
      </w:r>
      <w:r>
        <w:rPr>
          <w:color w:val="231F20"/>
          <w:w w:val="105"/>
          <w:sz w:val="17"/>
        </w:rPr>
        <w:t>not</w:t>
      </w:r>
      <w:r>
        <w:rPr>
          <w:color w:val="231F20"/>
          <w:spacing w:val="-11"/>
          <w:w w:val="105"/>
          <w:sz w:val="17"/>
        </w:rPr>
        <w:t> </w:t>
      </w:r>
      <w:r>
        <w:rPr>
          <w:color w:val="231F20"/>
          <w:w w:val="105"/>
          <w:sz w:val="17"/>
        </w:rPr>
        <w:t>themselves</w:t>
      </w:r>
      <w:r>
        <w:rPr>
          <w:color w:val="231F20"/>
          <w:spacing w:val="-11"/>
          <w:w w:val="105"/>
          <w:sz w:val="17"/>
        </w:rPr>
        <w:t> </w:t>
      </w:r>
      <w:r>
        <w:rPr>
          <w:color w:val="231F20"/>
          <w:w w:val="105"/>
          <w:sz w:val="17"/>
        </w:rPr>
        <w:t>listed</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segregation</w:t>
      </w:r>
      <w:r>
        <w:rPr>
          <w:color w:val="231F20"/>
          <w:spacing w:val="-11"/>
          <w:w w:val="105"/>
          <w:sz w:val="17"/>
        </w:rPr>
        <w:t> </w:t>
      </w:r>
      <w:r>
        <w:rPr>
          <w:color w:val="231F20"/>
          <w:w w:val="105"/>
          <w:sz w:val="17"/>
        </w:rPr>
        <w:t>groups</w:t>
      </w:r>
      <w:r>
        <w:rPr>
          <w:color w:val="231F20"/>
          <w:spacing w:val="-11"/>
          <w:w w:val="105"/>
          <w:sz w:val="17"/>
        </w:rPr>
        <w:t> </w:t>
      </w:r>
      <w:r>
        <w:rPr>
          <w:color w:val="231F20"/>
          <w:w w:val="105"/>
          <w:sz w:val="17"/>
        </w:rPr>
        <w:t>(see</w:t>
      </w:r>
      <w:r>
        <w:rPr>
          <w:color w:val="231F20"/>
          <w:spacing w:val="-11"/>
          <w:w w:val="105"/>
          <w:sz w:val="17"/>
        </w:rPr>
        <w:t> </w:t>
      </w:r>
      <w:r>
        <w:rPr>
          <w:color w:val="231F20"/>
          <w:w w:val="105"/>
          <w:sz w:val="17"/>
        </w:rPr>
        <w:t>3.1.4.4),</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consignor</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decide</w:t>
      </w:r>
      <w:r>
        <w:rPr>
          <w:color w:val="231F20"/>
          <w:spacing w:val="-11"/>
          <w:w w:val="105"/>
          <w:sz w:val="17"/>
        </w:rPr>
        <w:t> </w:t>
      </w:r>
      <w:r>
        <w:rPr>
          <w:color w:val="231F20"/>
          <w:w w:val="105"/>
          <w:sz w:val="17"/>
        </w:rPr>
        <w:t>whether</w:t>
      </w:r>
      <w:r>
        <w:rPr>
          <w:color w:val="231F20"/>
          <w:spacing w:val="-11"/>
          <w:w w:val="105"/>
          <w:sz w:val="17"/>
        </w:rPr>
        <w:t> </w:t>
      </w:r>
      <w:r>
        <w:rPr>
          <w:color w:val="231F20"/>
          <w:w w:val="105"/>
          <w:sz w:val="17"/>
        </w:rPr>
        <w:t>inclusion under the segregation group is appropriate and, if so, shall mention that fact in the transport document (see </w:t>
      </w:r>
      <w:r>
        <w:rPr>
          <w:color w:val="231F20"/>
          <w:spacing w:val="-2"/>
          <w:w w:val="105"/>
          <w:sz w:val="17"/>
        </w:rPr>
        <w:t>5.4.1.5.11).</w:t>
      </w:r>
    </w:p>
    <w:p>
      <w:pPr>
        <w:pStyle w:val="ListParagraph"/>
        <w:numPr>
          <w:ilvl w:val="3"/>
          <w:numId w:val="1"/>
        </w:numPr>
        <w:tabs>
          <w:tab w:pos="1930" w:val="left" w:leader="none"/>
        </w:tabs>
        <w:spacing w:line="256" w:lineRule="auto" w:before="127" w:after="0"/>
        <w:ind w:left="1930" w:right="1415" w:hanging="1080"/>
        <w:jc w:val="both"/>
        <w:rPr>
          <w:sz w:val="17"/>
        </w:rPr>
      </w:pPr>
      <w:r>
        <w:rPr>
          <w:color w:val="231F20"/>
          <w:sz w:val="17"/>
        </w:rPr>
        <w:t>The segregation groups in this Code do not cover substances which fall outside the classification criteria of the </w:t>
      </w:r>
      <w:r>
        <w:rPr>
          <w:color w:val="231F20"/>
          <w:w w:val="105"/>
          <w:sz w:val="17"/>
        </w:rPr>
        <w:t>Code.</w:t>
      </w:r>
      <w:r>
        <w:rPr>
          <w:color w:val="231F20"/>
          <w:spacing w:val="-2"/>
          <w:w w:val="105"/>
          <w:sz w:val="17"/>
        </w:rPr>
        <w:t> </w:t>
      </w:r>
      <w:r>
        <w:rPr>
          <w:color w:val="231F20"/>
          <w:w w:val="105"/>
          <w:sz w:val="17"/>
        </w:rPr>
        <w:t>It</w:t>
      </w:r>
      <w:r>
        <w:rPr>
          <w:color w:val="231F20"/>
          <w:spacing w:val="-2"/>
          <w:w w:val="105"/>
          <w:sz w:val="17"/>
        </w:rPr>
        <w:t> </w:t>
      </w:r>
      <w:r>
        <w:rPr>
          <w:color w:val="231F20"/>
          <w:w w:val="105"/>
          <w:sz w:val="17"/>
        </w:rPr>
        <w:t>is</w:t>
      </w:r>
      <w:r>
        <w:rPr>
          <w:color w:val="231F20"/>
          <w:spacing w:val="-2"/>
          <w:w w:val="105"/>
          <w:sz w:val="17"/>
        </w:rPr>
        <w:t> </w:t>
      </w:r>
      <w:r>
        <w:rPr>
          <w:color w:val="231F20"/>
          <w:w w:val="105"/>
          <w:sz w:val="17"/>
        </w:rPr>
        <w:t>recognized</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some</w:t>
      </w:r>
      <w:r>
        <w:rPr>
          <w:color w:val="231F20"/>
          <w:spacing w:val="-2"/>
          <w:w w:val="105"/>
          <w:sz w:val="17"/>
        </w:rPr>
        <w:t> </w:t>
      </w:r>
      <w:r>
        <w:rPr>
          <w:color w:val="231F20"/>
          <w:w w:val="105"/>
          <w:sz w:val="17"/>
        </w:rPr>
        <w:t>non-hazardous</w:t>
      </w:r>
      <w:r>
        <w:rPr>
          <w:color w:val="231F20"/>
          <w:spacing w:val="-2"/>
          <w:w w:val="105"/>
          <w:sz w:val="17"/>
        </w:rPr>
        <w:t> </w:t>
      </w:r>
      <w:r>
        <w:rPr>
          <w:color w:val="231F20"/>
          <w:w w:val="105"/>
          <w:sz w:val="17"/>
        </w:rPr>
        <w:t>substances</w:t>
      </w:r>
      <w:r>
        <w:rPr>
          <w:color w:val="231F20"/>
          <w:spacing w:val="-2"/>
          <w:w w:val="105"/>
          <w:sz w:val="17"/>
        </w:rPr>
        <w:t> </w:t>
      </w:r>
      <w:r>
        <w:rPr>
          <w:color w:val="231F20"/>
          <w:w w:val="105"/>
          <w:sz w:val="17"/>
        </w:rPr>
        <w:t>have</w:t>
      </w:r>
      <w:r>
        <w:rPr>
          <w:color w:val="231F20"/>
          <w:spacing w:val="-2"/>
          <w:w w:val="105"/>
          <w:sz w:val="17"/>
        </w:rPr>
        <w:t> </w:t>
      </w:r>
      <w:r>
        <w:rPr>
          <w:color w:val="231F20"/>
          <w:w w:val="105"/>
          <w:sz w:val="17"/>
        </w:rPr>
        <w:t>similar</w:t>
      </w:r>
      <w:r>
        <w:rPr>
          <w:color w:val="231F20"/>
          <w:spacing w:val="-2"/>
          <w:w w:val="105"/>
          <w:sz w:val="17"/>
        </w:rPr>
        <w:t> </w:t>
      </w:r>
      <w:r>
        <w:rPr>
          <w:color w:val="231F20"/>
          <w:w w:val="105"/>
          <w:sz w:val="17"/>
        </w:rPr>
        <w:t>chemical</w:t>
      </w:r>
      <w:r>
        <w:rPr>
          <w:color w:val="231F20"/>
          <w:spacing w:val="-2"/>
          <w:w w:val="105"/>
          <w:sz w:val="17"/>
        </w:rPr>
        <w:t> </w:t>
      </w:r>
      <w:r>
        <w:rPr>
          <w:color w:val="231F20"/>
          <w:w w:val="105"/>
          <w:sz w:val="17"/>
        </w:rPr>
        <w:t>properties</w:t>
      </w:r>
      <w:r>
        <w:rPr>
          <w:color w:val="231F20"/>
          <w:spacing w:val="-2"/>
          <w:w w:val="105"/>
          <w:sz w:val="17"/>
        </w:rPr>
        <w:t> </w:t>
      </w:r>
      <w:r>
        <w:rPr>
          <w:color w:val="231F20"/>
          <w:w w:val="105"/>
          <w:sz w:val="17"/>
        </w:rPr>
        <w:t>as</w:t>
      </w:r>
      <w:r>
        <w:rPr>
          <w:color w:val="231F20"/>
          <w:spacing w:val="-2"/>
          <w:w w:val="105"/>
          <w:sz w:val="17"/>
        </w:rPr>
        <w:t> </w:t>
      </w:r>
      <w:r>
        <w:rPr>
          <w:color w:val="231F20"/>
          <w:w w:val="105"/>
          <w:sz w:val="17"/>
        </w:rPr>
        <w:t>substances listed in the segregation groups. A consignor or the person responsible for packing the goods into a cargo </w:t>
      </w:r>
      <w:r>
        <w:rPr>
          <w:color w:val="231F20"/>
          <w:sz w:val="17"/>
        </w:rPr>
        <w:t>transport</w:t>
      </w:r>
      <w:r>
        <w:rPr>
          <w:color w:val="231F20"/>
          <w:spacing w:val="18"/>
          <w:sz w:val="17"/>
        </w:rPr>
        <w:t> </w:t>
      </w:r>
      <w:r>
        <w:rPr>
          <w:color w:val="231F20"/>
          <w:sz w:val="17"/>
        </w:rPr>
        <w:t>unit</w:t>
      </w:r>
      <w:r>
        <w:rPr>
          <w:color w:val="231F20"/>
          <w:spacing w:val="18"/>
          <w:sz w:val="17"/>
        </w:rPr>
        <w:t> </w:t>
      </w:r>
      <w:r>
        <w:rPr>
          <w:color w:val="231F20"/>
          <w:sz w:val="17"/>
        </w:rPr>
        <w:t>who</w:t>
      </w:r>
      <w:r>
        <w:rPr>
          <w:color w:val="231F20"/>
          <w:spacing w:val="18"/>
          <w:sz w:val="17"/>
        </w:rPr>
        <w:t> </w:t>
      </w:r>
      <w:r>
        <w:rPr>
          <w:color w:val="231F20"/>
          <w:sz w:val="17"/>
        </w:rPr>
        <w:t>does</w:t>
      </w:r>
      <w:r>
        <w:rPr>
          <w:color w:val="231F20"/>
          <w:spacing w:val="18"/>
          <w:sz w:val="17"/>
        </w:rPr>
        <w:t> </w:t>
      </w:r>
      <w:r>
        <w:rPr>
          <w:color w:val="231F20"/>
          <w:sz w:val="17"/>
        </w:rPr>
        <w:t>have</w:t>
      </w:r>
      <w:r>
        <w:rPr>
          <w:color w:val="231F20"/>
          <w:spacing w:val="18"/>
          <w:sz w:val="17"/>
        </w:rPr>
        <w:t> </w:t>
      </w:r>
      <w:r>
        <w:rPr>
          <w:color w:val="231F20"/>
          <w:sz w:val="17"/>
        </w:rPr>
        <w:t>knowledge</w:t>
      </w:r>
      <w:r>
        <w:rPr>
          <w:color w:val="231F20"/>
          <w:spacing w:val="18"/>
          <w:sz w:val="17"/>
        </w:rPr>
        <w:t> </w:t>
      </w:r>
      <w:r>
        <w:rPr>
          <w:color w:val="231F20"/>
          <w:sz w:val="17"/>
        </w:rPr>
        <w:t>of</w:t>
      </w:r>
      <w:r>
        <w:rPr>
          <w:color w:val="231F20"/>
          <w:spacing w:val="18"/>
          <w:sz w:val="17"/>
        </w:rPr>
        <w:t> </w:t>
      </w:r>
      <w:r>
        <w:rPr>
          <w:color w:val="231F20"/>
          <w:sz w:val="17"/>
        </w:rPr>
        <w:t>the</w:t>
      </w:r>
      <w:r>
        <w:rPr>
          <w:color w:val="231F20"/>
          <w:spacing w:val="18"/>
          <w:sz w:val="17"/>
        </w:rPr>
        <w:t> </w:t>
      </w:r>
      <w:r>
        <w:rPr>
          <w:color w:val="231F20"/>
          <w:sz w:val="17"/>
        </w:rPr>
        <w:t>chemical</w:t>
      </w:r>
      <w:r>
        <w:rPr>
          <w:color w:val="231F20"/>
          <w:spacing w:val="18"/>
          <w:sz w:val="17"/>
        </w:rPr>
        <w:t> </w:t>
      </w:r>
      <w:r>
        <w:rPr>
          <w:color w:val="231F20"/>
          <w:sz w:val="17"/>
        </w:rPr>
        <w:t>properties</w:t>
      </w:r>
      <w:r>
        <w:rPr>
          <w:color w:val="231F20"/>
          <w:spacing w:val="18"/>
          <w:sz w:val="17"/>
        </w:rPr>
        <w:t> </w:t>
      </w:r>
      <w:r>
        <w:rPr>
          <w:color w:val="231F20"/>
          <w:sz w:val="17"/>
        </w:rPr>
        <w:t>of</w:t>
      </w:r>
      <w:r>
        <w:rPr>
          <w:color w:val="231F20"/>
          <w:spacing w:val="18"/>
          <w:sz w:val="17"/>
        </w:rPr>
        <w:t> </w:t>
      </w:r>
      <w:r>
        <w:rPr>
          <w:color w:val="231F20"/>
          <w:sz w:val="17"/>
        </w:rPr>
        <w:t>such</w:t>
      </w:r>
      <w:r>
        <w:rPr>
          <w:color w:val="231F20"/>
          <w:spacing w:val="18"/>
          <w:sz w:val="17"/>
        </w:rPr>
        <w:t> </w:t>
      </w:r>
      <w:r>
        <w:rPr>
          <w:color w:val="231F20"/>
          <w:sz w:val="17"/>
        </w:rPr>
        <w:t>non-dangerous</w:t>
      </w:r>
      <w:r>
        <w:rPr>
          <w:color w:val="231F20"/>
          <w:spacing w:val="18"/>
          <w:sz w:val="17"/>
        </w:rPr>
        <w:t> </w:t>
      </w:r>
      <w:r>
        <w:rPr>
          <w:color w:val="231F20"/>
          <w:sz w:val="17"/>
        </w:rPr>
        <w:t>goods</w:t>
      </w:r>
      <w:r>
        <w:rPr>
          <w:color w:val="231F20"/>
          <w:spacing w:val="18"/>
          <w:sz w:val="17"/>
        </w:rPr>
        <w:t> </w:t>
      </w:r>
      <w:r>
        <w:rPr>
          <w:color w:val="231F20"/>
          <w:sz w:val="17"/>
        </w:rPr>
        <w:t>may</w:t>
      </w:r>
      <w:r>
        <w:rPr>
          <w:color w:val="231F20"/>
          <w:spacing w:val="18"/>
          <w:sz w:val="17"/>
        </w:rPr>
        <w:t> </w:t>
      </w:r>
      <w:r>
        <w:rPr>
          <w:color w:val="231F20"/>
          <w:sz w:val="17"/>
        </w:rPr>
        <w:t>decide </w:t>
      </w:r>
      <w:r>
        <w:rPr>
          <w:color w:val="231F20"/>
          <w:w w:val="105"/>
          <w:sz w:val="17"/>
        </w:rPr>
        <w:t>to implement the segregation provisions of a related segregation group on a voluntary basis.</w:t>
      </w:r>
    </w:p>
    <w:p>
      <w:pPr>
        <w:pStyle w:val="ListParagraph"/>
        <w:numPr>
          <w:ilvl w:val="3"/>
          <w:numId w:val="1"/>
        </w:numPr>
        <w:tabs>
          <w:tab w:pos="1930" w:val="left" w:leader="none"/>
        </w:tabs>
        <w:spacing w:line="240" w:lineRule="auto" w:before="127" w:after="0"/>
        <w:ind w:left="1930" w:right="0" w:hanging="1080"/>
        <w:jc w:val="left"/>
        <w:rPr>
          <w:sz w:val="17"/>
        </w:rPr>
      </w:pPr>
      <w:r>
        <w:rPr>
          <w:color w:val="231F20"/>
          <w:w w:val="105"/>
          <w:sz w:val="17"/>
        </w:rPr>
        <w:t>The</w:t>
      </w:r>
      <w:r>
        <w:rPr>
          <w:color w:val="231F20"/>
          <w:spacing w:val="-5"/>
          <w:w w:val="105"/>
          <w:sz w:val="17"/>
        </w:rPr>
        <w:t> </w:t>
      </w:r>
      <w:r>
        <w:rPr>
          <w:color w:val="231F20"/>
          <w:w w:val="105"/>
          <w:sz w:val="17"/>
        </w:rPr>
        <w:t>following</w:t>
      </w:r>
      <w:r>
        <w:rPr>
          <w:color w:val="231F20"/>
          <w:spacing w:val="-5"/>
          <w:w w:val="105"/>
          <w:sz w:val="17"/>
        </w:rPr>
        <w:t> </w:t>
      </w:r>
      <w:r>
        <w:rPr>
          <w:color w:val="231F20"/>
          <w:w w:val="105"/>
          <w:sz w:val="17"/>
        </w:rPr>
        <w:t>segregation</w:t>
      </w:r>
      <w:r>
        <w:rPr>
          <w:color w:val="231F20"/>
          <w:spacing w:val="-5"/>
          <w:w w:val="105"/>
          <w:sz w:val="17"/>
        </w:rPr>
        <w:t> </w:t>
      </w:r>
      <w:r>
        <w:rPr>
          <w:color w:val="231F20"/>
          <w:w w:val="105"/>
          <w:sz w:val="17"/>
        </w:rPr>
        <w:t>groups</w:t>
      </w:r>
      <w:r>
        <w:rPr>
          <w:color w:val="231F20"/>
          <w:spacing w:val="-4"/>
          <w:w w:val="105"/>
          <w:sz w:val="17"/>
        </w:rPr>
        <w:t> </w:t>
      </w:r>
      <w:r>
        <w:rPr>
          <w:color w:val="231F20"/>
          <w:w w:val="105"/>
          <w:sz w:val="17"/>
        </w:rPr>
        <w:t>are</w:t>
      </w:r>
      <w:r>
        <w:rPr>
          <w:color w:val="231F20"/>
          <w:spacing w:val="-5"/>
          <w:w w:val="105"/>
          <w:sz w:val="17"/>
        </w:rPr>
        <w:t> </w:t>
      </w:r>
      <w:r>
        <w:rPr>
          <w:color w:val="231F20"/>
          <w:spacing w:val="-2"/>
          <w:w w:val="105"/>
          <w:sz w:val="17"/>
        </w:rPr>
        <w:t>identified.</w:t>
      </w:r>
    </w:p>
    <w:p>
      <w:pPr>
        <w:pStyle w:val="ListParagraph"/>
        <w:numPr>
          <w:ilvl w:val="0"/>
          <w:numId w:val="4"/>
        </w:numPr>
        <w:tabs>
          <w:tab w:pos="2290" w:val="left" w:leader="none"/>
        </w:tabs>
        <w:spacing w:line="240" w:lineRule="auto" w:before="137" w:after="0"/>
        <w:ind w:left="2290" w:right="0" w:hanging="360"/>
        <w:jc w:val="left"/>
        <w:rPr>
          <w:sz w:val="17"/>
        </w:rPr>
      </w:pPr>
      <w:r>
        <w:rPr>
          <w:color w:val="231F20"/>
          <w:w w:val="105"/>
          <w:sz w:val="17"/>
        </w:rPr>
        <w:t>Acids</w:t>
      </w:r>
      <w:r>
        <w:rPr>
          <w:color w:val="231F20"/>
          <w:spacing w:val="20"/>
          <w:w w:val="105"/>
          <w:sz w:val="17"/>
        </w:rPr>
        <w:t> </w:t>
      </w:r>
      <w:r>
        <w:rPr>
          <w:color w:val="231F20"/>
          <w:spacing w:val="-2"/>
          <w:w w:val="105"/>
          <w:sz w:val="17"/>
        </w:rPr>
        <w:t>(SGG1)</w:t>
      </w:r>
    </w:p>
    <w:p>
      <w:pPr>
        <w:pStyle w:val="BodyText"/>
        <w:spacing w:before="9"/>
        <w:rPr>
          <w:sz w:val="5"/>
        </w:rPr>
      </w:pPr>
    </w:p>
    <w:tbl>
      <w:tblPr>
        <w:tblW w:w="0" w:type="auto"/>
        <w:jc w:val="left"/>
        <w:tblInd w:w="22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3"/>
        <w:gridCol w:w="3139"/>
      </w:tblGrid>
      <w:tr>
        <w:trPr>
          <w:trHeight w:val="240" w:hRule="atLeast"/>
        </w:trPr>
        <w:tc>
          <w:tcPr>
            <w:tcW w:w="603" w:type="dxa"/>
          </w:tcPr>
          <w:p>
            <w:pPr>
              <w:pStyle w:val="TableParagraph"/>
              <w:spacing w:before="11"/>
              <w:rPr>
                <w:sz w:val="17"/>
              </w:rPr>
            </w:pPr>
            <w:r>
              <w:rPr>
                <w:color w:val="231F20"/>
                <w:spacing w:val="-4"/>
                <w:sz w:val="17"/>
              </w:rPr>
              <w:t>1052</w:t>
            </w:r>
          </w:p>
        </w:tc>
        <w:tc>
          <w:tcPr>
            <w:tcW w:w="3139" w:type="dxa"/>
          </w:tcPr>
          <w:p>
            <w:pPr>
              <w:pStyle w:val="TableParagraph"/>
              <w:spacing w:before="11"/>
              <w:ind w:left="166"/>
              <w:rPr>
                <w:sz w:val="17"/>
              </w:rPr>
            </w:pPr>
            <w:r>
              <w:rPr>
                <w:color w:val="231F20"/>
                <w:w w:val="105"/>
                <w:sz w:val="17"/>
              </w:rPr>
              <w:t>Hydrogen</w:t>
            </w:r>
            <w:r>
              <w:rPr>
                <w:color w:val="231F20"/>
                <w:spacing w:val="-4"/>
                <w:w w:val="105"/>
                <w:sz w:val="17"/>
              </w:rPr>
              <w:t> </w:t>
            </w:r>
            <w:r>
              <w:rPr>
                <w:color w:val="231F20"/>
                <w:w w:val="105"/>
                <w:sz w:val="17"/>
              </w:rPr>
              <w:t>fluoride,</w:t>
            </w:r>
            <w:r>
              <w:rPr>
                <w:color w:val="231F20"/>
                <w:spacing w:val="-3"/>
                <w:w w:val="105"/>
                <w:sz w:val="17"/>
              </w:rPr>
              <w:t> </w:t>
            </w:r>
            <w:r>
              <w:rPr>
                <w:color w:val="231F20"/>
                <w:spacing w:val="-2"/>
                <w:w w:val="105"/>
                <w:sz w:val="17"/>
              </w:rPr>
              <w:t>anhydrous</w:t>
            </w:r>
          </w:p>
        </w:tc>
      </w:tr>
      <w:tr>
        <w:trPr>
          <w:trHeight w:val="272" w:hRule="atLeast"/>
        </w:trPr>
        <w:tc>
          <w:tcPr>
            <w:tcW w:w="603" w:type="dxa"/>
          </w:tcPr>
          <w:p>
            <w:pPr>
              <w:pStyle w:val="TableParagraph"/>
              <w:spacing w:before="43"/>
              <w:rPr>
                <w:sz w:val="17"/>
              </w:rPr>
            </w:pPr>
            <w:r>
              <w:rPr>
                <w:color w:val="231F20"/>
                <w:spacing w:val="-4"/>
                <w:sz w:val="17"/>
              </w:rPr>
              <w:t>1182</w:t>
            </w:r>
          </w:p>
        </w:tc>
        <w:tc>
          <w:tcPr>
            <w:tcW w:w="3139" w:type="dxa"/>
          </w:tcPr>
          <w:p>
            <w:pPr>
              <w:pStyle w:val="TableParagraph"/>
              <w:spacing w:before="43"/>
              <w:ind w:left="166"/>
              <w:rPr>
                <w:sz w:val="17"/>
              </w:rPr>
            </w:pPr>
            <w:r>
              <w:rPr>
                <w:color w:val="231F20"/>
                <w:sz w:val="17"/>
              </w:rPr>
              <w:t>Ethyl</w:t>
            </w:r>
            <w:r>
              <w:rPr>
                <w:color w:val="231F20"/>
                <w:spacing w:val="5"/>
                <w:sz w:val="17"/>
              </w:rPr>
              <w:t> </w:t>
            </w:r>
            <w:r>
              <w:rPr>
                <w:color w:val="231F20"/>
                <w:spacing w:val="-2"/>
                <w:sz w:val="17"/>
              </w:rPr>
              <w:t>chloroformate</w:t>
            </w:r>
          </w:p>
        </w:tc>
      </w:tr>
      <w:tr>
        <w:trPr>
          <w:trHeight w:val="272" w:hRule="atLeast"/>
        </w:trPr>
        <w:tc>
          <w:tcPr>
            <w:tcW w:w="603" w:type="dxa"/>
          </w:tcPr>
          <w:p>
            <w:pPr>
              <w:pStyle w:val="TableParagraph"/>
              <w:spacing w:before="43"/>
              <w:rPr>
                <w:sz w:val="17"/>
              </w:rPr>
            </w:pPr>
            <w:r>
              <w:rPr>
                <w:color w:val="231F20"/>
                <w:spacing w:val="-4"/>
                <w:sz w:val="17"/>
              </w:rPr>
              <w:t>1183</w:t>
            </w:r>
          </w:p>
        </w:tc>
        <w:tc>
          <w:tcPr>
            <w:tcW w:w="3139" w:type="dxa"/>
          </w:tcPr>
          <w:p>
            <w:pPr>
              <w:pStyle w:val="TableParagraph"/>
              <w:spacing w:before="43"/>
              <w:ind w:left="167"/>
              <w:rPr>
                <w:sz w:val="17"/>
              </w:rPr>
            </w:pPr>
            <w:r>
              <w:rPr>
                <w:color w:val="231F20"/>
                <w:spacing w:val="-2"/>
                <w:w w:val="105"/>
                <w:sz w:val="17"/>
              </w:rPr>
              <w:t>Ethyldichlorosilane</w:t>
            </w:r>
          </w:p>
        </w:tc>
      </w:tr>
      <w:tr>
        <w:trPr>
          <w:trHeight w:val="272" w:hRule="atLeast"/>
        </w:trPr>
        <w:tc>
          <w:tcPr>
            <w:tcW w:w="603" w:type="dxa"/>
          </w:tcPr>
          <w:p>
            <w:pPr>
              <w:pStyle w:val="TableParagraph"/>
              <w:spacing w:before="43"/>
              <w:rPr>
                <w:sz w:val="17"/>
              </w:rPr>
            </w:pPr>
            <w:r>
              <w:rPr>
                <w:color w:val="231F20"/>
                <w:spacing w:val="-4"/>
                <w:sz w:val="17"/>
              </w:rPr>
              <w:t>1238</w:t>
            </w:r>
          </w:p>
        </w:tc>
        <w:tc>
          <w:tcPr>
            <w:tcW w:w="3139" w:type="dxa"/>
          </w:tcPr>
          <w:p>
            <w:pPr>
              <w:pStyle w:val="TableParagraph"/>
              <w:spacing w:before="43"/>
              <w:ind w:left="166"/>
              <w:rPr>
                <w:sz w:val="17"/>
              </w:rPr>
            </w:pPr>
            <w:r>
              <w:rPr>
                <w:color w:val="231F20"/>
                <w:w w:val="105"/>
                <w:sz w:val="17"/>
              </w:rPr>
              <w:t>Methyl</w:t>
            </w:r>
            <w:r>
              <w:rPr>
                <w:color w:val="231F20"/>
                <w:spacing w:val="-4"/>
                <w:w w:val="105"/>
                <w:sz w:val="17"/>
              </w:rPr>
              <w:t> </w:t>
            </w:r>
            <w:r>
              <w:rPr>
                <w:color w:val="231F20"/>
                <w:spacing w:val="-2"/>
                <w:w w:val="105"/>
                <w:sz w:val="17"/>
              </w:rPr>
              <w:t>chloroformate</w:t>
            </w:r>
          </w:p>
        </w:tc>
      </w:tr>
      <w:tr>
        <w:trPr>
          <w:trHeight w:val="272" w:hRule="atLeast"/>
        </w:trPr>
        <w:tc>
          <w:tcPr>
            <w:tcW w:w="603" w:type="dxa"/>
          </w:tcPr>
          <w:p>
            <w:pPr>
              <w:pStyle w:val="TableParagraph"/>
              <w:spacing w:before="43"/>
              <w:rPr>
                <w:sz w:val="17"/>
              </w:rPr>
            </w:pPr>
            <w:r>
              <w:rPr>
                <w:color w:val="231F20"/>
                <w:spacing w:val="-4"/>
                <w:sz w:val="17"/>
              </w:rPr>
              <w:t>1242</w:t>
            </w:r>
          </w:p>
        </w:tc>
        <w:tc>
          <w:tcPr>
            <w:tcW w:w="3139" w:type="dxa"/>
          </w:tcPr>
          <w:p>
            <w:pPr>
              <w:pStyle w:val="TableParagraph"/>
              <w:spacing w:before="43"/>
              <w:ind w:left="167"/>
              <w:rPr>
                <w:sz w:val="17"/>
              </w:rPr>
            </w:pPr>
            <w:r>
              <w:rPr>
                <w:color w:val="231F20"/>
                <w:spacing w:val="-2"/>
                <w:w w:val="105"/>
                <w:sz w:val="17"/>
              </w:rPr>
              <w:t>Methyldichlorosilane</w:t>
            </w:r>
          </w:p>
        </w:tc>
      </w:tr>
      <w:tr>
        <w:trPr>
          <w:trHeight w:val="272" w:hRule="atLeast"/>
        </w:trPr>
        <w:tc>
          <w:tcPr>
            <w:tcW w:w="603" w:type="dxa"/>
          </w:tcPr>
          <w:p>
            <w:pPr>
              <w:pStyle w:val="TableParagraph"/>
              <w:spacing w:before="43"/>
              <w:rPr>
                <w:sz w:val="17"/>
              </w:rPr>
            </w:pPr>
            <w:r>
              <w:rPr>
                <w:color w:val="231F20"/>
                <w:spacing w:val="-4"/>
                <w:sz w:val="17"/>
              </w:rPr>
              <w:t>1250</w:t>
            </w:r>
          </w:p>
        </w:tc>
        <w:tc>
          <w:tcPr>
            <w:tcW w:w="3139" w:type="dxa"/>
          </w:tcPr>
          <w:p>
            <w:pPr>
              <w:pStyle w:val="TableParagraph"/>
              <w:spacing w:before="43"/>
              <w:ind w:left="166"/>
              <w:rPr>
                <w:sz w:val="17"/>
              </w:rPr>
            </w:pPr>
            <w:r>
              <w:rPr>
                <w:color w:val="231F20"/>
                <w:spacing w:val="-2"/>
                <w:w w:val="105"/>
                <w:sz w:val="17"/>
              </w:rPr>
              <w:t>Methyltrichlorosilane</w:t>
            </w:r>
          </w:p>
        </w:tc>
      </w:tr>
      <w:tr>
        <w:trPr>
          <w:trHeight w:val="272" w:hRule="atLeast"/>
        </w:trPr>
        <w:tc>
          <w:tcPr>
            <w:tcW w:w="603" w:type="dxa"/>
          </w:tcPr>
          <w:p>
            <w:pPr>
              <w:pStyle w:val="TableParagraph"/>
              <w:spacing w:before="43"/>
              <w:rPr>
                <w:sz w:val="17"/>
              </w:rPr>
            </w:pPr>
            <w:r>
              <w:rPr>
                <w:color w:val="231F20"/>
                <w:spacing w:val="-4"/>
                <w:sz w:val="17"/>
              </w:rPr>
              <w:t>1295</w:t>
            </w:r>
          </w:p>
        </w:tc>
        <w:tc>
          <w:tcPr>
            <w:tcW w:w="3139" w:type="dxa"/>
          </w:tcPr>
          <w:p>
            <w:pPr>
              <w:pStyle w:val="TableParagraph"/>
              <w:spacing w:before="43"/>
              <w:ind w:left="167"/>
              <w:rPr>
                <w:sz w:val="17"/>
              </w:rPr>
            </w:pPr>
            <w:r>
              <w:rPr>
                <w:color w:val="231F20"/>
                <w:spacing w:val="-2"/>
                <w:sz w:val="17"/>
              </w:rPr>
              <w:t>Trichlorosilane</w:t>
            </w:r>
          </w:p>
        </w:tc>
      </w:tr>
      <w:tr>
        <w:trPr>
          <w:trHeight w:val="272" w:hRule="atLeast"/>
        </w:trPr>
        <w:tc>
          <w:tcPr>
            <w:tcW w:w="603" w:type="dxa"/>
          </w:tcPr>
          <w:p>
            <w:pPr>
              <w:pStyle w:val="TableParagraph"/>
              <w:spacing w:before="43"/>
              <w:rPr>
                <w:sz w:val="17"/>
              </w:rPr>
            </w:pPr>
            <w:r>
              <w:rPr>
                <w:color w:val="231F20"/>
                <w:spacing w:val="-4"/>
                <w:sz w:val="17"/>
              </w:rPr>
              <w:t>1298</w:t>
            </w:r>
          </w:p>
        </w:tc>
        <w:tc>
          <w:tcPr>
            <w:tcW w:w="3139" w:type="dxa"/>
          </w:tcPr>
          <w:p>
            <w:pPr>
              <w:pStyle w:val="TableParagraph"/>
              <w:spacing w:before="43"/>
              <w:ind w:left="166"/>
              <w:rPr>
                <w:sz w:val="17"/>
              </w:rPr>
            </w:pPr>
            <w:r>
              <w:rPr>
                <w:color w:val="231F20"/>
                <w:spacing w:val="-2"/>
                <w:w w:val="105"/>
                <w:sz w:val="17"/>
              </w:rPr>
              <w:t>Trimethylchlorosilane</w:t>
            </w:r>
          </w:p>
        </w:tc>
      </w:tr>
      <w:tr>
        <w:trPr>
          <w:trHeight w:val="272" w:hRule="atLeast"/>
        </w:trPr>
        <w:tc>
          <w:tcPr>
            <w:tcW w:w="603" w:type="dxa"/>
          </w:tcPr>
          <w:p>
            <w:pPr>
              <w:pStyle w:val="TableParagraph"/>
              <w:spacing w:before="43"/>
              <w:rPr>
                <w:sz w:val="17"/>
              </w:rPr>
            </w:pPr>
            <w:r>
              <w:rPr>
                <w:color w:val="231F20"/>
                <w:spacing w:val="-4"/>
                <w:sz w:val="17"/>
              </w:rPr>
              <w:t>1305</w:t>
            </w:r>
          </w:p>
        </w:tc>
        <w:tc>
          <w:tcPr>
            <w:tcW w:w="3139" w:type="dxa"/>
          </w:tcPr>
          <w:p>
            <w:pPr>
              <w:pStyle w:val="TableParagraph"/>
              <w:spacing w:before="43"/>
              <w:ind w:left="166"/>
              <w:rPr>
                <w:sz w:val="17"/>
              </w:rPr>
            </w:pPr>
            <w:r>
              <w:rPr>
                <w:color w:val="231F20"/>
                <w:spacing w:val="-2"/>
                <w:w w:val="105"/>
                <w:sz w:val="17"/>
              </w:rPr>
              <w:t>Vinyltrichlorosilane</w:t>
            </w:r>
          </w:p>
        </w:tc>
      </w:tr>
      <w:tr>
        <w:trPr>
          <w:trHeight w:val="272" w:hRule="atLeast"/>
        </w:trPr>
        <w:tc>
          <w:tcPr>
            <w:tcW w:w="603" w:type="dxa"/>
          </w:tcPr>
          <w:p>
            <w:pPr>
              <w:pStyle w:val="TableParagraph"/>
              <w:spacing w:before="43"/>
              <w:rPr>
                <w:sz w:val="17"/>
              </w:rPr>
            </w:pPr>
            <w:r>
              <w:rPr>
                <w:color w:val="231F20"/>
                <w:spacing w:val="-4"/>
                <w:sz w:val="17"/>
              </w:rPr>
              <w:t>1572</w:t>
            </w:r>
          </w:p>
        </w:tc>
        <w:tc>
          <w:tcPr>
            <w:tcW w:w="3139" w:type="dxa"/>
          </w:tcPr>
          <w:p>
            <w:pPr>
              <w:pStyle w:val="TableParagraph"/>
              <w:spacing w:before="43"/>
              <w:ind w:left="166"/>
              <w:rPr>
                <w:sz w:val="17"/>
              </w:rPr>
            </w:pPr>
            <w:r>
              <w:rPr>
                <w:color w:val="231F20"/>
                <w:w w:val="105"/>
                <w:sz w:val="17"/>
              </w:rPr>
              <w:t>Cacodylic</w:t>
            </w:r>
            <w:r>
              <w:rPr>
                <w:color w:val="231F20"/>
                <w:spacing w:val="7"/>
                <w:w w:val="105"/>
                <w:sz w:val="17"/>
              </w:rPr>
              <w:t> </w:t>
            </w:r>
            <w:r>
              <w:rPr>
                <w:color w:val="231F20"/>
                <w:spacing w:val="-4"/>
                <w:w w:val="105"/>
                <w:sz w:val="17"/>
              </w:rPr>
              <w:t>acid</w:t>
            </w:r>
          </w:p>
        </w:tc>
      </w:tr>
      <w:tr>
        <w:trPr>
          <w:trHeight w:val="272" w:hRule="atLeast"/>
        </w:trPr>
        <w:tc>
          <w:tcPr>
            <w:tcW w:w="603" w:type="dxa"/>
          </w:tcPr>
          <w:p>
            <w:pPr>
              <w:pStyle w:val="TableParagraph"/>
              <w:spacing w:before="43"/>
              <w:rPr>
                <w:sz w:val="17"/>
              </w:rPr>
            </w:pPr>
            <w:r>
              <w:rPr>
                <w:color w:val="231F20"/>
                <w:spacing w:val="-4"/>
                <w:sz w:val="17"/>
              </w:rPr>
              <w:t>1595</w:t>
            </w:r>
          </w:p>
        </w:tc>
        <w:tc>
          <w:tcPr>
            <w:tcW w:w="3139" w:type="dxa"/>
          </w:tcPr>
          <w:p>
            <w:pPr>
              <w:pStyle w:val="TableParagraph"/>
              <w:spacing w:before="43"/>
              <w:ind w:left="166"/>
              <w:rPr>
                <w:sz w:val="17"/>
              </w:rPr>
            </w:pPr>
            <w:r>
              <w:rPr>
                <w:color w:val="231F20"/>
                <w:sz w:val="17"/>
              </w:rPr>
              <w:t>Dimethyl</w:t>
            </w:r>
            <w:r>
              <w:rPr>
                <w:color w:val="231F20"/>
                <w:spacing w:val="25"/>
                <w:sz w:val="17"/>
              </w:rPr>
              <w:t> </w:t>
            </w:r>
            <w:r>
              <w:rPr>
                <w:color w:val="231F20"/>
                <w:spacing w:val="-2"/>
                <w:sz w:val="17"/>
              </w:rPr>
              <w:t>sulphate</w:t>
            </w:r>
          </w:p>
        </w:tc>
      </w:tr>
      <w:tr>
        <w:trPr>
          <w:trHeight w:val="272" w:hRule="atLeast"/>
        </w:trPr>
        <w:tc>
          <w:tcPr>
            <w:tcW w:w="603" w:type="dxa"/>
          </w:tcPr>
          <w:p>
            <w:pPr>
              <w:pStyle w:val="TableParagraph"/>
              <w:spacing w:before="43"/>
              <w:rPr>
                <w:sz w:val="17"/>
              </w:rPr>
            </w:pPr>
            <w:r>
              <w:rPr>
                <w:color w:val="231F20"/>
                <w:spacing w:val="-4"/>
                <w:sz w:val="17"/>
              </w:rPr>
              <w:t>1715</w:t>
            </w:r>
          </w:p>
        </w:tc>
        <w:tc>
          <w:tcPr>
            <w:tcW w:w="3139" w:type="dxa"/>
          </w:tcPr>
          <w:p>
            <w:pPr>
              <w:pStyle w:val="TableParagraph"/>
              <w:spacing w:before="43"/>
              <w:ind w:left="167"/>
              <w:rPr>
                <w:sz w:val="17"/>
              </w:rPr>
            </w:pPr>
            <w:r>
              <w:rPr>
                <w:color w:val="231F20"/>
                <w:w w:val="105"/>
                <w:sz w:val="17"/>
              </w:rPr>
              <w:t>Acetic</w:t>
            </w:r>
            <w:r>
              <w:rPr>
                <w:color w:val="231F20"/>
                <w:spacing w:val="4"/>
                <w:w w:val="105"/>
                <w:sz w:val="17"/>
              </w:rPr>
              <w:t> </w:t>
            </w:r>
            <w:r>
              <w:rPr>
                <w:color w:val="231F20"/>
                <w:spacing w:val="-2"/>
                <w:w w:val="105"/>
                <w:sz w:val="17"/>
              </w:rPr>
              <w:t>anhydride</w:t>
            </w:r>
          </w:p>
        </w:tc>
      </w:tr>
      <w:tr>
        <w:trPr>
          <w:trHeight w:val="272" w:hRule="atLeast"/>
        </w:trPr>
        <w:tc>
          <w:tcPr>
            <w:tcW w:w="603" w:type="dxa"/>
          </w:tcPr>
          <w:p>
            <w:pPr>
              <w:pStyle w:val="TableParagraph"/>
              <w:spacing w:before="43"/>
              <w:rPr>
                <w:sz w:val="17"/>
              </w:rPr>
            </w:pPr>
            <w:r>
              <w:rPr>
                <w:color w:val="231F20"/>
                <w:spacing w:val="-4"/>
                <w:sz w:val="17"/>
              </w:rPr>
              <w:t>1716</w:t>
            </w:r>
          </w:p>
        </w:tc>
        <w:tc>
          <w:tcPr>
            <w:tcW w:w="3139" w:type="dxa"/>
          </w:tcPr>
          <w:p>
            <w:pPr>
              <w:pStyle w:val="TableParagraph"/>
              <w:spacing w:before="43"/>
              <w:ind w:left="167"/>
              <w:rPr>
                <w:sz w:val="17"/>
              </w:rPr>
            </w:pPr>
            <w:r>
              <w:rPr>
                <w:color w:val="231F20"/>
                <w:w w:val="105"/>
                <w:sz w:val="17"/>
              </w:rPr>
              <w:t>Acetyl</w:t>
            </w:r>
            <w:r>
              <w:rPr>
                <w:color w:val="231F20"/>
                <w:spacing w:val="2"/>
                <w:w w:val="105"/>
                <w:sz w:val="17"/>
              </w:rPr>
              <w:t> </w:t>
            </w:r>
            <w:r>
              <w:rPr>
                <w:color w:val="231F20"/>
                <w:spacing w:val="-2"/>
                <w:w w:val="105"/>
                <w:sz w:val="17"/>
              </w:rPr>
              <w:t>bromide</w:t>
            </w:r>
          </w:p>
        </w:tc>
      </w:tr>
      <w:tr>
        <w:trPr>
          <w:trHeight w:val="272" w:hRule="atLeast"/>
        </w:trPr>
        <w:tc>
          <w:tcPr>
            <w:tcW w:w="603" w:type="dxa"/>
          </w:tcPr>
          <w:p>
            <w:pPr>
              <w:pStyle w:val="TableParagraph"/>
              <w:spacing w:before="43"/>
              <w:rPr>
                <w:sz w:val="17"/>
              </w:rPr>
            </w:pPr>
            <w:r>
              <w:rPr>
                <w:color w:val="231F20"/>
                <w:spacing w:val="-4"/>
                <w:sz w:val="17"/>
              </w:rPr>
              <w:t>1717</w:t>
            </w:r>
          </w:p>
        </w:tc>
        <w:tc>
          <w:tcPr>
            <w:tcW w:w="3139" w:type="dxa"/>
          </w:tcPr>
          <w:p>
            <w:pPr>
              <w:pStyle w:val="TableParagraph"/>
              <w:spacing w:before="43"/>
              <w:ind w:left="167"/>
              <w:rPr>
                <w:sz w:val="17"/>
              </w:rPr>
            </w:pPr>
            <w:r>
              <w:rPr>
                <w:color w:val="231F20"/>
                <w:w w:val="105"/>
                <w:sz w:val="17"/>
              </w:rPr>
              <w:t>Acetyl</w:t>
            </w:r>
            <w:r>
              <w:rPr>
                <w:color w:val="231F20"/>
                <w:spacing w:val="2"/>
                <w:w w:val="105"/>
                <w:sz w:val="17"/>
              </w:rPr>
              <w:t> </w:t>
            </w:r>
            <w:r>
              <w:rPr>
                <w:color w:val="231F20"/>
                <w:spacing w:val="-2"/>
                <w:w w:val="105"/>
                <w:sz w:val="17"/>
              </w:rPr>
              <w:t>chloride</w:t>
            </w:r>
          </w:p>
        </w:tc>
      </w:tr>
      <w:tr>
        <w:trPr>
          <w:trHeight w:val="272" w:hRule="atLeast"/>
        </w:trPr>
        <w:tc>
          <w:tcPr>
            <w:tcW w:w="603" w:type="dxa"/>
          </w:tcPr>
          <w:p>
            <w:pPr>
              <w:pStyle w:val="TableParagraph"/>
              <w:spacing w:before="43"/>
              <w:rPr>
                <w:sz w:val="17"/>
              </w:rPr>
            </w:pPr>
            <w:r>
              <w:rPr>
                <w:color w:val="231F20"/>
                <w:spacing w:val="-4"/>
                <w:sz w:val="17"/>
              </w:rPr>
              <w:t>1718</w:t>
            </w:r>
          </w:p>
        </w:tc>
        <w:tc>
          <w:tcPr>
            <w:tcW w:w="3139" w:type="dxa"/>
          </w:tcPr>
          <w:p>
            <w:pPr>
              <w:pStyle w:val="TableParagraph"/>
              <w:spacing w:before="43"/>
              <w:ind w:left="167"/>
              <w:rPr>
                <w:sz w:val="17"/>
              </w:rPr>
            </w:pPr>
            <w:r>
              <w:rPr>
                <w:color w:val="231F20"/>
                <w:w w:val="105"/>
                <w:sz w:val="17"/>
              </w:rPr>
              <w:t>Butyl</w:t>
            </w:r>
            <w:r>
              <w:rPr>
                <w:color w:val="231F20"/>
                <w:spacing w:val="4"/>
                <w:w w:val="105"/>
                <w:sz w:val="17"/>
              </w:rPr>
              <w:t> </w:t>
            </w:r>
            <w:r>
              <w:rPr>
                <w:color w:val="231F20"/>
                <w:w w:val="105"/>
                <w:sz w:val="17"/>
              </w:rPr>
              <w:t>acid</w:t>
            </w:r>
            <w:r>
              <w:rPr>
                <w:color w:val="231F20"/>
                <w:spacing w:val="5"/>
                <w:w w:val="105"/>
                <w:sz w:val="17"/>
              </w:rPr>
              <w:t> </w:t>
            </w:r>
            <w:r>
              <w:rPr>
                <w:color w:val="231F20"/>
                <w:spacing w:val="-2"/>
                <w:w w:val="105"/>
                <w:sz w:val="17"/>
              </w:rPr>
              <w:t>phosphate</w:t>
            </w:r>
          </w:p>
        </w:tc>
      </w:tr>
      <w:tr>
        <w:trPr>
          <w:trHeight w:val="272" w:hRule="atLeast"/>
        </w:trPr>
        <w:tc>
          <w:tcPr>
            <w:tcW w:w="603" w:type="dxa"/>
          </w:tcPr>
          <w:p>
            <w:pPr>
              <w:pStyle w:val="TableParagraph"/>
              <w:spacing w:before="43"/>
              <w:rPr>
                <w:sz w:val="17"/>
              </w:rPr>
            </w:pPr>
            <w:r>
              <w:rPr>
                <w:color w:val="231F20"/>
                <w:spacing w:val="-4"/>
                <w:sz w:val="17"/>
              </w:rPr>
              <w:t>1722</w:t>
            </w:r>
          </w:p>
        </w:tc>
        <w:tc>
          <w:tcPr>
            <w:tcW w:w="3139" w:type="dxa"/>
          </w:tcPr>
          <w:p>
            <w:pPr>
              <w:pStyle w:val="TableParagraph"/>
              <w:spacing w:before="43"/>
              <w:ind w:left="167"/>
              <w:rPr>
                <w:sz w:val="17"/>
              </w:rPr>
            </w:pPr>
            <w:r>
              <w:rPr>
                <w:color w:val="231F20"/>
                <w:sz w:val="17"/>
              </w:rPr>
              <w:t>Allyl</w:t>
            </w:r>
            <w:r>
              <w:rPr>
                <w:color w:val="231F20"/>
                <w:spacing w:val="9"/>
                <w:sz w:val="17"/>
              </w:rPr>
              <w:t> </w:t>
            </w:r>
            <w:r>
              <w:rPr>
                <w:color w:val="231F20"/>
                <w:spacing w:val="-2"/>
                <w:sz w:val="17"/>
              </w:rPr>
              <w:t>chloroformate</w:t>
            </w:r>
          </w:p>
        </w:tc>
      </w:tr>
      <w:tr>
        <w:trPr>
          <w:trHeight w:val="272" w:hRule="atLeast"/>
        </w:trPr>
        <w:tc>
          <w:tcPr>
            <w:tcW w:w="603" w:type="dxa"/>
          </w:tcPr>
          <w:p>
            <w:pPr>
              <w:pStyle w:val="TableParagraph"/>
              <w:spacing w:before="43"/>
              <w:rPr>
                <w:sz w:val="17"/>
              </w:rPr>
            </w:pPr>
            <w:r>
              <w:rPr>
                <w:color w:val="231F20"/>
                <w:spacing w:val="-4"/>
                <w:sz w:val="17"/>
              </w:rPr>
              <w:t>1723</w:t>
            </w:r>
          </w:p>
        </w:tc>
        <w:tc>
          <w:tcPr>
            <w:tcW w:w="3139" w:type="dxa"/>
          </w:tcPr>
          <w:p>
            <w:pPr>
              <w:pStyle w:val="TableParagraph"/>
              <w:spacing w:before="43"/>
              <w:ind w:left="167"/>
              <w:rPr>
                <w:sz w:val="17"/>
              </w:rPr>
            </w:pPr>
            <w:r>
              <w:rPr>
                <w:color w:val="231F20"/>
                <w:sz w:val="17"/>
              </w:rPr>
              <w:t>Allyl</w:t>
            </w:r>
            <w:r>
              <w:rPr>
                <w:color w:val="231F20"/>
                <w:spacing w:val="9"/>
                <w:sz w:val="17"/>
              </w:rPr>
              <w:t> </w:t>
            </w:r>
            <w:r>
              <w:rPr>
                <w:color w:val="231F20"/>
                <w:spacing w:val="-2"/>
                <w:sz w:val="17"/>
              </w:rPr>
              <w:t>iodide</w:t>
            </w:r>
          </w:p>
        </w:tc>
      </w:tr>
      <w:tr>
        <w:trPr>
          <w:trHeight w:val="272" w:hRule="atLeast"/>
        </w:trPr>
        <w:tc>
          <w:tcPr>
            <w:tcW w:w="603" w:type="dxa"/>
          </w:tcPr>
          <w:p>
            <w:pPr>
              <w:pStyle w:val="TableParagraph"/>
              <w:spacing w:before="43"/>
              <w:rPr>
                <w:sz w:val="17"/>
              </w:rPr>
            </w:pPr>
            <w:r>
              <w:rPr>
                <w:color w:val="231F20"/>
                <w:spacing w:val="-4"/>
                <w:sz w:val="17"/>
              </w:rPr>
              <w:t>1724</w:t>
            </w:r>
          </w:p>
        </w:tc>
        <w:tc>
          <w:tcPr>
            <w:tcW w:w="3139" w:type="dxa"/>
          </w:tcPr>
          <w:p>
            <w:pPr>
              <w:pStyle w:val="TableParagraph"/>
              <w:spacing w:before="43"/>
              <w:ind w:left="167"/>
              <w:rPr>
                <w:sz w:val="17"/>
              </w:rPr>
            </w:pPr>
            <w:r>
              <w:rPr>
                <w:color w:val="231F20"/>
                <w:spacing w:val="2"/>
                <w:sz w:val="17"/>
              </w:rPr>
              <w:t>Allyltrichlorosilane,</w:t>
            </w:r>
            <w:r>
              <w:rPr>
                <w:color w:val="231F20"/>
                <w:spacing w:val="22"/>
                <w:sz w:val="17"/>
              </w:rPr>
              <w:t> </w:t>
            </w:r>
            <w:r>
              <w:rPr>
                <w:color w:val="231F20"/>
                <w:spacing w:val="-2"/>
                <w:sz w:val="17"/>
              </w:rPr>
              <w:t>stabilized</w:t>
            </w:r>
          </w:p>
        </w:tc>
      </w:tr>
      <w:tr>
        <w:trPr>
          <w:trHeight w:val="272" w:hRule="atLeast"/>
        </w:trPr>
        <w:tc>
          <w:tcPr>
            <w:tcW w:w="603" w:type="dxa"/>
          </w:tcPr>
          <w:p>
            <w:pPr>
              <w:pStyle w:val="TableParagraph"/>
              <w:spacing w:before="43"/>
              <w:rPr>
                <w:sz w:val="17"/>
              </w:rPr>
            </w:pPr>
            <w:r>
              <w:rPr>
                <w:color w:val="231F20"/>
                <w:spacing w:val="-4"/>
                <w:sz w:val="17"/>
              </w:rPr>
              <w:t>1725</w:t>
            </w:r>
          </w:p>
        </w:tc>
        <w:tc>
          <w:tcPr>
            <w:tcW w:w="3139" w:type="dxa"/>
          </w:tcPr>
          <w:p>
            <w:pPr>
              <w:pStyle w:val="TableParagraph"/>
              <w:spacing w:before="43"/>
              <w:ind w:left="167"/>
              <w:rPr>
                <w:sz w:val="17"/>
              </w:rPr>
            </w:pPr>
            <w:r>
              <w:rPr>
                <w:color w:val="231F20"/>
                <w:w w:val="105"/>
                <w:sz w:val="17"/>
              </w:rPr>
              <w:t>Aluminium</w:t>
            </w:r>
            <w:r>
              <w:rPr>
                <w:color w:val="231F20"/>
                <w:spacing w:val="-3"/>
                <w:w w:val="105"/>
                <w:sz w:val="17"/>
              </w:rPr>
              <w:t> </w:t>
            </w:r>
            <w:r>
              <w:rPr>
                <w:color w:val="231F20"/>
                <w:w w:val="105"/>
                <w:sz w:val="17"/>
              </w:rPr>
              <w:t>bromide,</w:t>
            </w:r>
            <w:r>
              <w:rPr>
                <w:color w:val="231F20"/>
                <w:spacing w:val="-3"/>
                <w:w w:val="105"/>
                <w:sz w:val="17"/>
              </w:rPr>
              <w:t> </w:t>
            </w:r>
            <w:r>
              <w:rPr>
                <w:color w:val="231F20"/>
                <w:spacing w:val="-2"/>
                <w:w w:val="105"/>
                <w:sz w:val="17"/>
              </w:rPr>
              <w:t>anhydrous</w:t>
            </w:r>
          </w:p>
        </w:tc>
      </w:tr>
      <w:tr>
        <w:trPr>
          <w:trHeight w:val="272" w:hRule="atLeast"/>
        </w:trPr>
        <w:tc>
          <w:tcPr>
            <w:tcW w:w="603" w:type="dxa"/>
          </w:tcPr>
          <w:p>
            <w:pPr>
              <w:pStyle w:val="TableParagraph"/>
              <w:spacing w:before="43"/>
              <w:rPr>
                <w:sz w:val="17"/>
              </w:rPr>
            </w:pPr>
            <w:r>
              <w:rPr>
                <w:color w:val="231F20"/>
                <w:spacing w:val="-4"/>
                <w:sz w:val="17"/>
              </w:rPr>
              <w:t>1726</w:t>
            </w:r>
          </w:p>
        </w:tc>
        <w:tc>
          <w:tcPr>
            <w:tcW w:w="3139" w:type="dxa"/>
          </w:tcPr>
          <w:p>
            <w:pPr>
              <w:pStyle w:val="TableParagraph"/>
              <w:spacing w:before="43"/>
              <w:ind w:left="167"/>
              <w:rPr>
                <w:sz w:val="17"/>
              </w:rPr>
            </w:pPr>
            <w:r>
              <w:rPr>
                <w:color w:val="231F20"/>
                <w:w w:val="105"/>
                <w:sz w:val="17"/>
              </w:rPr>
              <w:t>Aluminium</w:t>
            </w:r>
            <w:r>
              <w:rPr>
                <w:color w:val="231F20"/>
                <w:spacing w:val="-3"/>
                <w:w w:val="105"/>
                <w:sz w:val="17"/>
              </w:rPr>
              <w:t> </w:t>
            </w:r>
            <w:r>
              <w:rPr>
                <w:color w:val="231F20"/>
                <w:w w:val="105"/>
                <w:sz w:val="17"/>
              </w:rPr>
              <w:t>chloride,</w:t>
            </w:r>
            <w:r>
              <w:rPr>
                <w:color w:val="231F20"/>
                <w:spacing w:val="-3"/>
                <w:w w:val="105"/>
                <w:sz w:val="17"/>
              </w:rPr>
              <w:t> </w:t>
            </w:r>
            <w:r>
              <w:rPr>
                <w:color w:val="231F20"/>
                <w:spacing w:val="-2"/>
                <w:w w:val="105"/>
                <w:sz w:val="17"/>
              </w:rPr>
              <w:t>anhydrous</w:t>
            </w:r>
          </w:p>
        </w:tc>
      </w:tr>
      <w:tr>
        <w:trPr>
          <w:trHeight w:val="272" w:hRule="atLeast"/>
        </w:trPr>
        <w:tc>
          <w:tcPr>
            <w:tcW w:w="603" w:type="dxa"/>
          </w:tcPr>
          <w:p>
            <w:pPr>
              <w:pStyle w:val="TableParagraph"/>
              <w:spacing w:before="43"/>
              <w:rPr>
                <w:sz w:val="17"/>
              </w:rPr>
            </w:pPr>
            <w:r>
              <w:rPr>
                <w:color w:val="231F20"/>
                <w:spacing w:val="-4"/>
                <w:sz w:val="17"/>
              </w:rPr>
              <w:t>1727</w:t>
            </w:r>
          </w:p>
        </w:tc>
        <w:tc>
          <w:tcPr>
            <w:tcW w:w="3139" w:type="dxa"/>
          </w:tcPr>
          <w:p>
            <w:pPr>
              <w:pStyle w:val="TableParagraph"/>
              <w:spacing w:before="43"/>
              <w:ind w:left="167"/>
              <w:rPr>
                <w:sz w:val="17"/>
              </w:rPr>
            </w:pPr>
            <w:r>
              <w:rPr>
                <w:color w:val="231F20"/>
                <w:spacing w:val="2"/>
                <w:sz w:val="17"/>
              </w:rPr>
              <w:t>Ammonium</w:t>
            </w:r>
            <w:r>
              <w:rPr>
                <w:color w:val="231F20"/>
                <w:spacing w:val="32"/>
                <w:sz w:val="17"/>
              </w:rPr>
              <w:t> </w:t>
            </w:r>
            <w:r>
              <w:rPr>
                <w:color w:val="231F20"/>
                <w:spacing w:val="2"/>
                <w:sz w:val="17"/>
              </w:rPr>
              <w:t>hydrogendifluoride,</w:t>
            </w:r>
            <w:r>
              <w:rPr>
                <w:color w:val="231F20"/>
                <w:spacing w:val="32"/>
                <w:sz w:val="17"/>
              </w:rPr>
              <w:t> </w:t>
            </w:r>
            <w:r>
              <w:rPr>
                <w:color w:val="231F20"/>
                <w:spacing w:val="-4"/>
                <w:sz w:val="17"/>
              </w:rPr>
              <w:t>solid</w:t>
            </w:r>
          </w:p>
        </w:tc>
      </w:tr>
      <w:tr>
        <w:trPr>
          <w:trHeight w:val="272" w:hRule="atLeast"/>
        </w:trPr>
        <w:tc>
          <w:tcPr>
            <w:tcW w:w="603" w:type="dxa"/>
          </w:tcPr>
          <w:p>
            <w:pPr>
              <w:pStyle w:val="TableParagraph"/>
              <w:spacing w:before="43"/>
              <w:rPr>
                <w:sz w:val="17"/>
              </w:rPr>
            </w:pPr>
            <w:r>
              <w:rPr>
                <w:color w:val="231F20"/>
                <w:spacing w:val="-4"/>
                <w:sz w:val="17"/>
              </w:rPr>
              <w:t>1728</w:t>
            </w:r>
          </w:p>
        </w:tc>
        <w:tc>
          <w:tcPr>
            <w:tcW w:w="3139" w:type="dxa"/>
          </w:tcPr>
          <w:p>
            <w:pPr>
              <w:pStyle w:val="TableParagraph"/>
              <w:spacing w:before="43"/>
              <w:ind w:left="168"/>
              <w:rPr>
                <w:sz w:val="17"/>
              </w:rPr>
            </w:pPr>
            <w:r>
              <w:rPr>
                <w:color w:val="231F20"/>
                <w:spacing w:val="-2"/>
                <w:w w:val="105"/>
                <w:sz w:val="17"/>
              </w:rPr>
              <w:t>Amyltrichlorosilane</w:t>
            </w:r>
          </w:p>
        </w:tc>
      </w:tr>
      <w:tr>
        <w:trPr>
          <w:trHeight w:val="272" w:hRule="atLeast"/>
        </w:trPr>
        <w:tc>
          <w:tcPr>
            <w:tcW w:w="603" w:type="dxa"/>
          </w:tcPr>
          <w:p>
            <w:pPr>
              <w:pStyle w:val="TableParagraph"/>
              <w:spacing w:before="43"/>
              <w:rPr>
                <w:sz w:val="17"/>
              </w:rPr>
            </w:pPr>
            <w:r>
              <w:rPr>
                <w:color w:val="231F20"/>
                <w:spacing w:val="-4"/>
                <w:sz w:val="17"/>
              </w:rPr>
              <w:t>1729</w:t>
            </w:r>
          </w:p>
        </w:tc>
        <w:tc>
          <w:tcPr>
            <w:tcW w:w="3139" w:type="dxa"/>
          </w:tcPr>
          <w:p>
            <w:pPr>
              <w:pStyle w:val="TableParagraph"/>
              <w:spacing w:before="43"/>
              <w:ind w:left="167"/>
              <w:rPr>
                <w:sz w:val="17"/>
              </w:rPr>
            </w:pPr>
            <w:r>
              <w:rPr>
                <w:color w:val="231F20"/>
                <w:sz w:val="17"/>
              </w:rPr>
              <w:t>Anisoyl</w:t>
            </w:r>
            <w:r>
              <w:rPr>
                <w:color w:val="231F20"/>
                <w:spacing w:val="19"/>
                <w:sz w:val="17"/>
              </w:rPr>
              <w:t> </w:t>
            </w:r>
            <w:r>
              <w:rPr>
                <w:color w:val="231F20"/>
                <w:spacing w:val="-2"/>
                <w:sz w:val="17"/>
              </w:rPr>
              <w:t>chloride</w:t>
            </w:r>
          </w:p>
        </w:tc>
      </w:tr>
      <w:tr>
        <w:trPr>
          <w:trHeight w:val="272" w:hRule="atLeast"/>
        </w:trPr>
        <w:tc>
          <w:tcPr>
            <w:tcW w:w="603" w:type="dxa"/>
          </w:tcPr>
          <w:p>
            <w:pPr>
              <w:pStyle w:val="TableParagraph"/>
              <w:spacing w:before="43"/>
              <w:rPr>
                <w:sz w:val="17"/>
              </w:rPr>
            </w:pPr>
            <w:r>
              <w:rPr>
                <w:color w:val="231F20"/>
                <w:spacing w:val="-4"/>
                <w:sz w:val="17"/>
              </w:rPr>
              <w:t>1730</w:t>
            </w:r>
          </w:p>
        </w:tc>
        <w:tc>
          <w:tcPr>
            <w:tcW w:w="3139" w:type="dxa"/>
          </w:tcPr>
          <w:p>
            <w:pPr>
              <w:pStyle w:val="TableParagraph"/>
              <w:spacing w:before="43"/>
              <w:ind w:left="167"/>
              <w:rPr>
                <w:sz w:val="17"/>
              </w:rPr>
            </w:pPr>
            <w:r>
              <w:rPr>
                <w:color w:val="231F20"/>
                <w:w w:val="105"/>
                <w:sz w:val="17"/>
              </w:rPr>
              <w:t>Antimony</w:t>
            </w:r>
            <w:r>
              <w:rPr>
                <w:color w:val="231F20"/>
                <w:spacing w:val="1"/>
                <w:w w:val="105"/>
                <w:sz w:val="17"/>
              </w:rPr>
              <w:t> </w:t>
            </w:r>
            <w:r>
              <w:rPr>
                <w:color w:val="231F20"/>
                <w:w w:val="105"/>
                <w:sz w:val="17"/>
              </w:rPr>
              <w:t>pentachloride,</w:t>
            </w:r>
            <w:r>
              <w:rPr>
                <w:color w:val="231F20"/>
                <w:spacing w:val="2"/>
                <w:w w:val="105"/>
                <w:sz w:val="17"/>
              </w:rPr>
              <w:t> </w:t>
            </w:r>
            <w:r>
              <w:rPr>
                <w:color w:val="231F20"/>
                <w:spacing w:val="-2"/>
                <w:w w:val="105"/>
                <w:sz w:val="17"/>
              </w:rPr>
              <w:t>liquid</w:t>
            </w:r>
          </w:p>
        </w:tc>
      </w:tr>
      <w:tr>
        <w:trPr>
          <w:trHeight w:val="240" w:hRule="atLeast"/>
        </w:trPr>
        <w:tc>
          <w:tcPr>
            <w:tcW w:w="603" w:type="dxa"/>
          </w:tcPr>
          <w:p>
            <w:pPr>
              <w:pStyle w:val="TableParagraph"/>
              <w:spacing w:line="177" w:lineRule="exact" w:before="43"/>
              <w:rPr>
                <w:sz w:val="17"/>
              </w:rPr>
            </w:pPr>
            <w:r>
              <w:rPr>
                <w:color w:val="231F20"/>
                <w:spacing w:val="-4"/>
                <w:sz w:val="17"/>
              </w:rPr>
              <w:t>1731</w:t>
            </w:r>
          </w:p>
        </w:tc>
        <w:tc>
          <w:tcPr>
            <w:tcW w:w="3139" w:type="dxa"/>
          </w:tcPr>
          <w:p>
            <w:pPr>
              <w:pStyle w:val="TableParagraph"/>
              <w:spacing w:line="177" w:lineRule="exact" w:before="43"/>
              <w:ind w:left="168"/>
              <w:rPr>
                <w:sz w:val="17"/>
              </w:rPr>
            </w:pPr>
            <w:r>
              <w:rPr>
                <w:color w:val="231F20"/>
                <w:w w:val="105"/>
                <w:sz w:val="17"/>
              </w:rPr>
              <w:t>Antimony</w:t>
            </w:r>
            <w:r>
              <w:rPr>
                <w:color w:val="231F20"/>
                <w:spacing w:val="2"/>
                <w:w w:val="105"/>
                <w:sz w:val="17"/>
              </w:rPr>
              <w:t> </w:t>
            </w:r>
            <w:r>
              <w:rPr>
                <w:color w:val="231F20"/>
                <w:w w:val="105"/>
                <w:sz w:val="17"/>
              </w:rPr>
              <w:t>pentachloride</w:t>
            </w:r>
            <w:r>
              <w:rPr>
                <w:color w:val="231F20"/>
                <w:spacing w:val="2"/>
                <w:w w:val="105"/>
                <w:sz w:val="17"/>
              </w:rPr>
              <w:t> </w:t>
            </w:r>
            <w:r>
              <w:rPr>
                <w:color w:val="231F20"/>
                <w:spacing w:val="-2"/>
                <w:w w:val="105"/>
                <w:sz w:val="17"/>
              </w:rPr>
              <w:t>solution</w:t>
            </w:r>
          </w:p>
        </w:tc>
      </w:tr>
    </w:tbl>
    <w:p>
      <w:pPr>
        <w:pStyle w:val="TableParagraph"/>
        <w:spacing w:after="0" w:line="177" w:lineRule="exact"/>
        <w:rPr>
          <w:sz w:val="17"/>
        </w:rPr>
        <w:sectPr>
          <w:pgSz w:w="11910" w:h="16840"/>
          <w:pgMar w:header="0" w:footer="570" w:top="0" w:bottom="760" w:left="0" w:right="0"/>
        </w:sectPr>
      </w:pPr>
    </w:p>
    <w:p>
      <w:pPr>
        <w:pStyle w:val="BodyText"/>
        <w:spacing w:before="55"/>
        <w:rPr>
          <w:sz w:val="20"/>
        </w:rPr>
      </w:pPr>
      <w:r>
        <w:rPr>
          <w:sz w:val="20"/>
        </w:rPr>
        <mc:AlternateContent>
          <mc:Choice Requires="wps">
            <w:drawing>
              <wp:anchor distT="0" distB="0" distL="0" distR="0" allowOverlap="1" layoutInCell="1" locked="0" behindDoc="0" simplePos="0" relativeHeight="15732736">
                <wp:simplePos x="0" y="0"/>
                <wp:positionH relativeFrom="page">
                  <wp:posOffset>7199998</wp:posOffset>
                </wp:positionH>
                <wp:positionV relativeFrom="page">
                  <wp:posOffset>0</wp:posOffset>
                </wp:positionV>
                <wp:extent cx="360045" cy="213868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60045" cy="2138680"/>
                          <a:chExt cx="360045" cy="2138680"/>
                        </a:xfrm>
                      </wpg:grpSpPr>
                      <wps:wsp>
                        <wps:cNvPr id="28" name="Graphic 28"/>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29" name="Textbox 29"/>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0pt;width:28.35pt;height:168.4pt;mso-position-horizontal-relative:page;mso-position-vertical-relative:page;z-index:15732736" id="docshapegroup23" coordorigin="11339,0" coordsize="567,3368">
                <v:rect style="position:absolute;left:11338;top:0;width:567;height:3368" id="docshape24" filled="true" fillcolor="#58595b" stroked="false">
                  <v:fill type="solid"/>
                </v:rect>
                <v:shape style="position:absolute;left:11338;top:0;width:567;height:3368" type="#_x0000_t202" id="docshape25"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p>
    <w:tbl>
      <w:tblPr>
        <w:tblW w:w="0" w:type="auto"/>
        <w:jc w:val="left"/>
        <w:tblInd w:w="1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0"/>
        <w:gridCol w:w="5154"/>
        <w:gridCol w:w="2494"/>
      </w:tblGrid>
      <w:tr>
        <w:trPr>
          <w:trHeight w:val="962" w:hRule="atLeast"/>
        </w:trPr>
        <w:tc>
          <w:tcPr>
            <w:tcW w:w="7144" w:type="dxa"/>
            <w:gridSpan w:val="2"/>
            <w:tcBorders>
              <w:bottom w:val="single" w:sz="4" w:space="0" w:color="231F20"/>
            </w:tcBorders>
          </w:tcPr>
          <w:p>
            <w:pPr>
              <w:pStyle w:val="TableParagraph"/>
              <w:spacing w:before="0"/>
              <w:ind w:left="0"/>
              <w:rPr>
                <w:rFonts w:ascii="Times New Roman"/>
                <w:sz w:val="16"/>
              </w:rPr>
            </w:pPr>
          </w:p>
        </w:tc>
        <w:tc>
          <w:tcPr>
            <w:tcW w:w="2494" w:type="dxa"/>
            <w:tcBorders>
              <w:bottom w:val="single" w:sz="4" w:space="0" w:color="231F20"/>
            </w:tcBorders>
          </w:tcPr>
          <w:p>
            <w:pPr>
              <w:pStyle w:val="TableParagraph"/>
              <w:spacing w:line="201" w:lineRule="exact" w:before="0"/>
              <w:ind w:left="972"/>
              <w:rPr>
                <w:sz w:val="18"/>
              </w:rPr>
            </w:pPr>
            <w:r>
              <w:rPr>
                <w:sz w:val="18"/>
              </w:rPr>
              <w:t>MSC</w:t>
            </w:r>
            <w:r>
              <w:rPr>
                <w:spacing w:val="-2"/>
                <w:sz w:val="18"/>
              </w:rPr>
              <w:t> 108/20/Add.2</w:t>
            </w:r>
          </w:p>
          <w:p>
            <w:pPr>
              <w:pStyle w:val="TableParagraph"/>
              <w:spacing w:before="9"/>
              <w:ind w:left="982"/>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573</w:t>
            </w:r>
          </w:p>
          <w:p>
            <w:pPr>
              <w:pStyle w:val="TableParagraph"/>
              <w:spacing w:before="58"/>
              <w:ind w:left="0"/>
              <w:rPr>
                <w:sz w:val="18"/>
              </w:rPr>
            </w:pPr>
          </w:p>
          <w:p>
            <w:pPr>
              <w:pStyle w:val="TableParagraph"/>
              <w:spacing w:before="0"/>
              <w:ind w:left="716"/>
              <w:rPr>
                <w:sz w:val="17"/>
              </w:rPr>
            </w:pPr>
            <w:r>
              <w:rPr>
                <w:color w:val="231F20"/>
                <w:w w:val="105"/>
                <w:sz w:val="17"/>
              </w:rPr>
              <w:t>Chapter</w:t>
            </w:r>
            <w:r>
              <w:rPr>
                <w:color w:val="231F20"/>
                <w:spacing w:val="-4"/>
                <w:w w:val="105"/>
                <w:sz w:val="17"/>
              </w:rPr>
              <w:t> </w:t>
            </w:r>
            <w:r>
              <w:rPr>
                <w:color w:val="231F20"/>
                <w:w w:val="105"/>
                <w:sz w:val="17"/>
              </w:rPr>
              <w:t>3.1</w:t>
            </w:r>
            <w:r>
              <w:rPr>
                <w:color w:val="231F20"/>
                <w:spacing w:val="-4"/>
                <w:w w:val="105"/>
                <w:sz w:val="17"/>
              </w:rPr>
              <w:t> </w:t>
            </w:r>
            <w:r>
              <w:rPr>
                <w:color w:val="231F20"/>
                <w:w w:val="105"/>
                <w:sz w:val="17"/>
              </w:rPr>
              <w:t>–</w:t>
            </w:r>
            <w:r>
              <w:rPr>
                <w:color w:val="231F20"/>
                <w:spacing w:val="-3"/>
                <w:w w:val="105"/>
                <w:sz w:val="17"/>
              </w:rPr>
              <w:t> </w:t>
            </w:r>
            <w:r>
              <w:rPr>
                <w:color w:val="231F20"/>
                <w:spacing w:val="-2"/>
                <w:w w:val="105"/>
                <w:sz w:val="17"/>
              </w:rPr>
              <w:t>General</w:t>
            </w:r>
          </w:p>
        </w:tc>
      </w:tr>
      <w:tr>
        <w:trPr>
          <w:trHeight w:val="621" w:hRule="atLeast"/>
        </w:trPr>
        <w:tc>
          <w:tcPr>
            <w:tcW w:w="1990" w:type="dxa"/>
            <w:tcBorders>
              <w:top w:val="single" w:sz="4" w:space="0" w:color="231F20"/>
            </w:tcBorders>
          </w:tcPr>
          <w:p>
            <w:pPr>
              <w:pStyle w:val="TableParagraph"/>
              <w:spacing w:before="195"/>
              <w:ind w:left="0"/>
              <w:rPr>
                <w:sz w:val="17"/>
              </w:rPr>
            </w:pPr>
          </w:p>
          <w:p>
            <w:pPr>
              <w:pStyle w:val="TableParagraph"/>
              <w:spacing w:before="0"/>
              <w:ind w:left="0" w:right="172"/>
              <w:jc w:val="right"/>
              <w:rPr>
                <w:sz w:val="17"/>
              </w:rPr>
            </w:pPr>
            <w:r>
              <w:rPr>
                <w:color w:val="231F20"/>
                <w:spacing w:val="-4"/>
                <w:sz w:val="17"/>
              </w:rPr>
              <w:t>1732</w:t>
            </w:r>
          </w:p>
        </w:tc>
        <w:tc>
          <w:tcPr>
            <w:tcW w:w="5154" w:type="dxa"/>
            <w:tcBorders>
              <w:top w:val="single" w:sz="4" w:space="0" w:color="231F20"/>
            </w:tcBorders>
          </w:tcPr>
          <w:p>
            <w:pPr>
              <w:pStyle w:val="TableParagraph"/>
              <w:spacing w:before="195"/>
              <w:ind w:left="0"/>
              <w:rPr>
                <w:sz w:val="17"/>
              </w:rPr>
            </w:pPr>
          </w:p>
          <w:p>
            <w:pPr>
              <w:pStyle w:val="TableParagraph"/>
              <w:spacing w:before="0"/>
              <w:ind w:left="169"/>
              <w:rPr>
                <w:sz w:val="17"/>
              </w:rPr>
            </w:pPr>
            <w:r>
              <w:rPr>
                <w:color w:val="231F20"/>
                <w:w w:val="105"/>
                <w:sz w:val="17"/>
              </w:rPr>
              <w:t>Antimony</w:t>
            </w:r>
            <w:r>
              <w:rPr>
                <w:color w:val="231F20"/>
                <w:spacing w:val="-4"/>
                <w:w w:val="105"/>
                <w:sz w:val="17"/>
              </w:rPr>
              <w:t> </w:t>
            </w:r>
            <w:r>
              <w:rPr>
                <w:color w:val="231F20"/>
                <w:spacing w:val="-2"/>
                <w:w w:val="105"/>
                <w:sz w:val="17"/>
              </w:rPr>
              <w:t>pentafluoride</w:t>
            </w:r>
          </w:p>
        </w:tc>
        <w:tc>
          <w:tcPr>
            <w:tcW w:w="2494" w:type="dxa"/>
            <w:tcBorders>
              <w:top w:val="single" w:sz="4" w:space="0" w:color="231F20"/>
            </w:tcBorders>
          </w:tcPr>
          <w:p>
            <w:pPr>
              <w:pStyle w:val="TableParagraph"/>
              <w:spacing w:before="0"/>
              <w:ind w:left="0"/>
              <w:rPr>
                <w:rFonts w:ascii="Times New Roman"/>
                <w:sz w:val="16"/>
              </w:rPr>
            </w:pPr>
          </w:p>
        </w:tc>
      </w:tr>
      <w:tr>
        <w:trPr>
          <w:trHeight w:val="275" w:hRule="atLeast"/>
        </w:trPr>
        <w:tc>
          <w:tcPr>
            <w:tcW w:w="1990" w:type="dxa"/>
          </w:tcPr>
          <w:p>
            <w:pPr>
              <w:pStyle w:val="TableParagraph"/>
              <w:ind w:left="0" w:right="168"/>
              <w:jc w:val="right"/>
              <w:rPr>
                <w:sz w:val="17"/>
              </w:rPr>
            </w:pPr>
            <w:r>
              <w:rPr>
                <w:color w:val="231F20"/>
                <w:spacing w:val="-4"/>
                <w:sz w:val="17"/>
              </w:rPr>
              <w:t>1733</w:t>
            </w:r>
          </w:p>
        </w:tc>
        <w:tc>
          <w:tcPr>
            <w:tcW w:w="5154" w:type="dxa"/>
          </w:tcPr>
          <w:p>
            <w:pPr>
              <w:pStyle w:val="TableParagraph"/>
              <w:ind w:left="169"/>
              <w:rPr>
                <w:sz w:val="17"/>
              </w:rPr>
            </w:pPr>
            <w:r>
              <w:rPr>
                <w:color w:val="231F20"/>
                <w:w w:val="105"/>
                <w:sz w:val="17"/>
              </w:rPr>
              <w:t>Antimony</w:t>
            </w:r>
            <w:r>
              <w:rPr>
                <w:color w:val="231F20"/>
                <w:spacing w:val="-5"/>
                <w:w w:val="105"/>
                <w:sz w:val="17"/>
              </w:rPr>
              <w:t> </w:t>
            </w:r>
            <w:r>
              <w:rPr>
                <w:color w:val="231F20"/>
                <w:spacing w:val="-2"/>
                <w:w w:val="105"/>
                <w:sz w:val="17"/>
              </w:rPr>
              <w:t>trichloride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0"/>
              <w:jc w:val="right"/>
              <w:rPr>
                <w:sz w:val="17"/>
              </w:rPr>
            </w:pPr>
            <w:r>
              <w:rPr>
                <w:color w:val="231F20"/>
                <w:spacing w:val="-4"/>
                <w:sz w:val="17"/>
              </w:rPr>
              <w:t>1736</w:t>
            </w:r>
          </w:p>
        </w:tc>
        <w:tc>
          <w:tcPr>
            <w:tcW w:w="5154" w:type="dxa"/>
          </w:tcPr>
          <w:p>
            <w:pPr>
              <w:pStyle w:val="TableParagraph"/>
              <w:ind w:left="169"/>
              <w:rPr>
                <w:sz w:val="17"/>
              </w:rPr>
            </w:pPr>
            <w:r>
              <w:rPr>
                <w:color w:val="231F20"/>
                <w:sz w:val="17"/>
              </w:rPr>
              <w:t>Benzoyl</w:t>
            </w:r>
            <w:r>
              <w:rPr>
                <w:color w:val="231F20"/>
                <w:spacing w:val="16"/>
                <w:sz w:val="17"/>
              </w:rPr>
              <w:t> </w:t>
            </w:r>
            <w:r>
              <w:rPr>
                <w:color w:val="231F20"/>
                <w:spacing w:val="-2"/>
                <w:sz w:val="17"/>
              </w:rPr>
              <w:t>chloride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6"/>
              <w:jc w:val="right"/>
              <w:rPr>
                <w:sz w:val="17"/>
              </w:rPr>
            </w:pPr>
            <w:r>
              <w:rPr>
                <w:color w:val="231F20"/>
                <w:spacing w:val="-4"/>
                <w:sz w:val="17"/>
              </w:rPr>
              <w:t>1737</w:t>
            </w:r>
          </w:p>
        </w:tc>
        <w:tc>
          <w:tcPr>
            <w:tcW w:w="5154" w:type="dxa"/>
          </w:tcPr>
          <w:p>
            <w:pPr>
              <w:pStyle w:val="TableParagraph"/>
              <w:ind w:left="169"/>
              <w:rPr>
                <w:sz w:val="17"/>
              </w:rPr>
            </w:pPr>
            <w:r>
              <w:rPr>
                <w:color w:val="231F20"/>
                <w:sz w:val="17"/>
              </w:rPr>
              <w:t>Benzyl</w:t>
            </w:r>
            <w:r>
              <w:rPr>
                <w:color w:val="231F20"/>
                <w:spacing w:val="17"/>
                <w:sz w:val="17"/>
              </w:rPr>
              <w:t> </w:t>
            </w:r>
            <w:r>
              <w:rPr>
                <w:color w:val="231F20"/>
                <w:spacing w:val="-2"/>
                <w:sz w:val="17"/>
              </w:rPr>
              <w:t>bromide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69"/>
              <w:jc w:val="right"/>
              <w:rPr>
                <w:sz w:val="17"/>
              </w:rPr>
            </w:pPr>
            <w:r>
              <w:rPr>
                <w:color w:val="231F20"/>
                <w:spacing w:val="-4"/>
                <w:sz w:val="17"/>
              </w:rPr>
              <w:t>1738</w:t>
            </w:r>
          </w:p>
        </w:tc>
        <w:tc>
          <w:tcPr>
            <w:tcW w:w="5154" w:type="dxa"/>
          </w:tcPr>
          <w:p>
            <w:pPr>
              <w:pStyle w:val="TableParagraph"/>
              <w:ind w:left="169"/>
              <w:rPr>
                <w:sz w:val="17"/>
              </w:rPr>
            </w:pPr>
            <w:r>
              <w:rPr>
                <w:color w:val="231F20"/>
                <w:sz w:val="17"/>
              </w:rPr>
              <w:t>Benzyl</w:t>
            </w:r>
            <w:r>
              <w:rPr>
                <w:color w:val="231F20"/>
                <w:spacing w:val="16"/>
                <w:sz w:val="17"/>
              </w:rPr>
              <w:t> </w:t>
            </w:r>
            <w:r>
              <w:rPr>
                <w:color w:val="231F20"/>
                <w:spacing w:val="-2"/>
                <w:sz w:val="17"/>
              </w:rPr>
              <w:t>chloride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1"/>
              <w:jc w:val="right"/>
              <w:rPr>
                <w:sz w:val="17"/>
              </w:rPr>
            </w:pPr>
            <w:r>
              <w:rPr>
                <w:color w:val="231F20"/>
                <w:spacing w:val="-4"/>
                <w:sz w:val="17"/>
              </w:rPr>
              <w:t>1739</w:t>
            </w:r>
          </w:p>
        </w:tc>
        <w:tc>
          <w:tcPr>
            <w:tcW w:w="5154" w:type="dxa"/>
          </w:tcPr>
          <w:p>
            <w:pPr>
              <w:pStyle w:val="TableParagraph"/>
              <w:ind w:left="169"/>
              <w:rPr>
                <w:sz w:val="17"/>
              </w:rPr>
            </w:pPr>
            <w:r>
              <w:rPr>
                <w:color w:val="231F20"/>
                <w:sz w:val="17"/>
              </w:rPr>
              <w:t>Benzyl</w:t>
            </w:r>
            <w:r>
              <w:rPr>
                <w:color w:val="231F20"/>
                <w:spacing w:val="17"/>
                <w:sz w:val="17"/>
              </w:rPr>
              <w:t> </w:t>
            </w:r>
            <w:r>
              <w:rPr>
                <w:color w:val="231F20"/>
                <w:spacing w:val="-2"/>
                <w:sz w:val="17"/>
              </w:rPr>
              <w:t>chloroformate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82"/>
              <w:jc w:val="right"/>
              <w:rPr>
                <w:sz w:val="17"/>
              </w:rPr>
            </w:pPr>
            <w:r>
              <w:rPr>
                <w:color w:val="231F20"/>
                <w:spacing w:val="-4"/>
                <w:sz w:val="17"/>
              </w:rPr>
              <w:t>1740</w:t>
            </w:r>
          </w:p>
        </w:tc>
        <w:tc>
          <w:tcPr>
            <w:tcW w:w="5154" w:type="dxa"/>
          </w:tcPr>
          <w:p>
            <w:pPr>
              <w:pStyle w:val="TableParagraph"/>
              <w:ind w:left="169"/>
              <w:rPr>
                <w:sz w:val="17"/>
              </w:rPr>
            </w:pPr>
            <w:r>
              <w:rPr>
                <w:color w:val="231F20"/>
                <w:spacing w:val="2"/>
                <w:sz w:val="17"/>
              </w:rPr>
              <w:t>Hydrogendifluorides,</w:t>
            </w:r>
            <w:r>
              <w:rPr>
                <w:color w:val="231F20"/>
                <w:spacing w:val="43"/>
                <w:sz w:val="17"/>
              </w:rPr>
              <w:t> </w:t>
            </w:r>
            <w:r>
              <w:rPr>
                <w:color w:val="231F20"/>
                <w:spacing w:val="-2"/>
                <w:sz w:val="17"/>
              </w:rPr>
              <w:t>n.o.s.</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86"/>
              <w:jc w:val="right"/>
              <w:rPr>
                <w:sz w:val="17"/>
              </w:rPr>
            </w:pPr>
            <w:r>
              <w:rPr>
                <w:color w:val="231F20"/>
                <w:spacing w:val="-4"/>
                <w:sz w:val="17"/>
              </w:rPr>
              <w:t>1742</w:t>
            </w:r>
          </w:p>
        </w:tc>
        <w:tc>
          <w:tcPr>
            <w:tcW w:w="5154" w:type="dxa"/>
          </w:tcPr>
          <w:p>
            <w:pPr>
              <w:pStyle w:val="TableParagraph"/>
              <w:ind w:left="169"/>
              <w:rPr>
                <w:sz w:val="17"/>
              </w:rPr>
            </w:pPr>
            <w:r>
              <w:rPr>
                <w:color w:val="231F20"/>
                <w:w w:val="105"/>
                <w:sz w:val="17"/>
              </w:rPr>
              <w:t>Boron</w:t>
            </w:r>
            <w:r>
              <w:rPr>
                <w:color w:val="231F20"/>
                <w:spacing w:val="4"/>
                <w:w w:val="105"/>
                <w:sz w:val="17"/>
              </w:rPr>
              <w:t> </w:t>
            </w:r>
            <w:r>
              <w:rPr>
                <w:color w:val="231F20"/>
                <w:w w:val="105"/>
                <w:sz w:val="17"/>
              </w:rPr>
              <w:t>trifluoride</w:t>
            </w:r>
            <w:r>
              <w:rPr>
                <w:color w:val="231F20"/>
                <w:spacing w:val="4"/>
                <w:w w:val="105"/>
                <w:sz w:val="17"/>
              </w:rPr>
              <w:t> </w:t>
            </w:r>
            <w:r>
              <w:rPr>
                <w:color w:val="231F20"/>
                <w:w w:val="105"/>
                <w:sz w:val="17"/>
              </w:rPr>
              <w:t>acetic</w:t>
            </w:r>
            <w:r>
              <w:rPr>
                <w:color w:val="231F20"/>
                <w:spacing w:val="5"/>
                <w:w w:val="105"/>
                <w:sz w:val="17"/>
              </w:rPr>
              <w:t> </w:t>
            </w:r>
            <w:r>
              <w:rPr>
                <w:color w:val="231F20"/>
                <w:w w:val="105"/>
                <w:sz w:val="17"/>
              </w:rPr>
              <w:t>acid</w:t>
            </w:r>
            <w:r>
              <w:rPr>
                <w:color w:val="231F20"/>
                <w:spacing w:val="4"/>
                <w:w w:val="105"/>
                <w:sz w:val="17"/>
              </w:rPr>
              <w:t> </w:t>
            </w:r>
            <w:r>
              <w:rPr>
                <w:color w:val="231F20"/>
                <w:w w:val="105"/>
                <w:sz w:val="17"/>
              </w:rPr>
              <w:t>complex,</w:t>
            </w:r>
            <w:r>
              <w:rPr>
                <w:color w:val="231F20"/>
                <w:spacing w:val="5"/>
                <w:w w:val="105"/>
                <w:sz w:val="17"/>
              </w:rPr>
              <w:t> </w:t>
            </w:r>
            <w:r>
              <w:rPr>
                <w:color w:val="231F20"/>
                <w:spacing w:val="-2"/>
                <w:w w:val="105"/>
                <w:sz w:val="17"/>
              </w:rPr>
              <w:t>liquid</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83"/>
              <w:jc w:val="right"/>
              <w:rPr>
                <w:sz w:val="17"/>
              </w:rPr>
            </w:pPr>
            <w:r>
              <w:rPr>
                <w:color w:val="231F20"/>
                <w:spacing w:val="-4"/>
                <w:sz w:val="17"/>
              </w:rPr>
              <w:t>1743</w:t>
            </w:r>
          </w:p>
        </w:tc>
        <w:tc>
          <w:tcPr>
            <w:tcW w:w="5154" w:type="dxa"/>
          </w:tcPr>
          <w:p>
            <w:pPr>
              <w:pStyle w:val="TableParagraph"/>
              <w:ind w:left="169"/>
              <w:rPr>
                <w:sz w:val="17"/>
              </w:rPr>
            </w:pPr>
            <w:r>
              <w:rPr>
                <w:color w:val="231F20"/>
                <w:w w:val="105"/>
                <w:sz w:val="17"/>
              </w:rPr>
              <w:t>Boron</w:t>
            </w:r>
            <w:r>
              <w:rPr>
                <w:color w:val="231F20"/>
                <w:spacing w:val="6"/>
                <w:w w:val="105"/>
                <w:sz w:val="17"/>
              </w:rPr>
              <w:t> </w:t>
            </w:r>
            <w:r>
              <w:rPr>
                <w:color w:val="231F20"/>
                <w:w w:val="105"/>
                <w:sz w:val="17"/>
              </w:rPr>
              <w:t>trifluoride</w:t>
            </w:r>
            <w:r>
              <w:rPr>
                <w:color w:val="231F20"/>
                <w:spacing w:val="7"/>
                <w:w w:val="105"/>
                <w:sz w:val="17"/>
              </w:rPr>
              <w:t> </w:t>
            </w:r>
            <w:r>
              <w:rPr>
                <w:color w:val="231F20"/>
                <w:w w:val="105"/>
                <w:sz w:val="17"/>
              </w:rPr>
              <w:t>propionic</w:t>
            </w:r>
            <w:r>
              <w:rPr>
                <w:color w:val="231F20"/>
                <w:spacing w:val="7"/>
                <w:w w:val="105"/>
                <w:sz w:val="17"/>
              </w:rPr>
              <w:t> </w:t>
            </w:r>
            <w:r>
              <w:rPr>
                <w:color w:val="231F20"/>
                <w:w w:val="105"/>
                <w:sz w:val="17"/>
              </w:rPr>
              <w:t>acid</w:t>
            </w:r>
            <w:r>
              <w:rPr>
                <w:color w:val="231F20"/>
                <w:spacing w:val="7"/>
                <w:w w:val="105"/>
                <w:sz w:val="17"/>
              </w:rPr>
              <w:t> </w:t>
            </w:r>
            <w:r>
              <w:rPr>
                <w:color w:val="231F20"/>
                <w:w w:val="105"/>
                <w:sz w:val="17"/>
              </w:rPr>
              <w:t>complex,</w:t>
            </w:r>
            <w:r>
              <w:rPr>
                <w:color w:val="231F20"/>
                <w:spacing w:val="7"/>
                <w:w w:val="105"/>
                <w:sz w:val="17"/>
              </w:rPr>
              <w:t> </w:t>
            </w:r>
            <w:r>
              <w:rPr>
                <w:color w:val="231F20"/>
                <w:spacing w:val="-2"/>
                <w:w w:val="105"/>
                <w:sz w:val="17"/>
              </w:rPr>
              <w:t>liquid</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82"/>
              <w:jc w:val="right"/>
              <w:rPr>
                <w:sz w:val="17"/>
              </w:rPr>
            </w:pPr>
            <w:r>
              <w:rPr>
                <w:color w:val="231F20"/>
                <w:spacing w:val="-4"/>
                <w:sz w:val="17"/>
              </w:rPr>
              <w:t>1744</w:t>
            </w:r>
          </w:p>
        </w:tc>
        <w:tc>
          <w:tcPr>
            <w:tcW w:w="5154" w:type="dxa"/>
          </w:tcPr>
          <w:p>
            <w:pPr>
              <w:pStyle w:val="TableParagraph"/>
              <w:ind w:left="169"/>
              <w:rPr>
                <w:sz w:val="17"/>
              </w:rPr>
            </w:pPr>
            <w:r>
              <w:rPr>
                <w:color w:val="231F20"/>
                <w:w w:val="105"/>
                <w:sz w:val="17"/>
              </w:rPr>
              <w:t>Bromine</w:t>
            </w:r>
            <w:r>
              <w:rPr>
                <w:color w:val="231F20"/>
                <w:spacing w:val="-2"/>
                <w:w w:val="105"/>
                <w:sz w:val="17"/>
              </w:rPr>
              <w:t> </w:t>
            </w:r>
            <w:r>
              <w:rPr>
                <w:color w:val="231F20"/>
                <w:w w:val="105"/>
                <w:sz w:val="17"/>
              </w:rPr>
              <w:t>or</w:t>
            </w:r>
            <w:r>
              <w:rPr>
                <w:color w:val="231F20"/>
                <w:spacing w:val="-2"/>
                <w:w w:val="105"/>
                <w:sz w:val="17"/>
              </w:rPr>
              <w:t> </w:t>
            </w:r>
            <w:r>
              <w:rPr>
                <w:color w:val="231F20"/>
                <w:w w:val="105"/>
                <w:sz w:val="17"/>
              </w:rPr>
              <w:t>bromine</w:t>
            </w:r>
            <w:r>
              <w:rPr>
                <w:color w:val="231F20"/>
                <w:spacing w:val="-2"/>
                <w:w w:val="105"/>
                <w:sz w:val="17"/>
              </w:rPr>
              <w:t> solution</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83"/>
              <w:jc w:val="right"/>
              <w:rPr>
                <w:sz w:val="17"/>
              </w:rPr>
            </w:pPr>
            <w:r>
              <w:rPr>
                <w:color w:val="231F20"/>
                <w:spacing w:val="-4"/>
                <w:sz w:val="17"/>
              </w:rPr>
              <w:t>1745</w:t>
            </w:r>
          </w:p>
        </w:tc>
        <w:tc>
          <w:tcPr>
            <w:tcW w:w="5154" w:type="dxa"/>
          </w:tcPr>
          <w:p>
            <w:pPr>
              <w:pStyle w:val="TableParagraph"/>
              <w:ind w:left="170"/>
              <w:rPr>
                <w:sz w:val="17"/>
              </w:rPr>
            </w:pPr>
            <w:r>
              <w:rPr>
                <w:color w:val="231F20"/>
                <w:w w:val="105"/>
                <w:sz w:val="17"/>
              </w:rPr>
              <w:t>Bromine</w:t>
            </w:r>
            <w:r>
              <w:rPr>
                <w:color w:val="231F20"/>
                <w:spacing w:val="-5"/>
                <w:w w:val="105"/>
                <w:sz w:val="17"/>
              </w:rPr>
              <w:t> </w:t>
            </w:r>
            <w:r>
              <w:rPr>
                <w:color w:val="231F20"/>
                <w:spacing w:val="-2"/>
                <w:w w:val="105"/>
                <w:sz w:val="17"/>
              </w:rPr>
              <w:t>pentafluoride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82"/>
              <w:jc w:val="right"/>
              <w:rPr>
                <w:sz w:val="17"/>
              </w:rPr>
            </w:pPr>
            <w:r>
              <w:rPr>
                <w:color w:val="231F20"/>
                <w:spacing w:val="-4"/>
                <w:sz w:val="17"/>
              </w:rPr>
              <w:t>1746</w:t>
            </w:r>
          </w:p>
        </w:tc>
        <w:tc>
          <w:tcPr>
            <w:tcW w:w="5154" w:type="dxa"/>
          </w:tcPr>
          <w:p>
            <w:pPr>
              <w:pStyle w:val="TableParagraph"/>
              <w:ind w:left="170"/>
              <w:rPr>
                <w:sz w:val="17"/>
              </w:rPr>
            </w:pPr>
            <w:r>
              <w:rPr>
                <w:color w:val="231F20"/>
                <w:w w:val="105"/>
                <w:sz w:val="17"/>
              </w:rPr>
              <w:t>Bromine</w:t>
            </w:r>
            <w:r>
              <w:rPr>
                <w:color w:val="231F20"/>
                <w:spacing w:val="-4"/>
                <w:w w:val="105"/>
                <w:sz w:val="17"/>
              </w:rPr>
              <w:t> </w:t>
            </w:r>
            <w:r>
              <w:rPr>
                <w:color w:val="231F20"/>
                <w:spacing w:val="-2"/>
                <w:w w:val="105"/>
                <w:sz w:val="17"/>
              </w:rPr>
              <w:t>trifluoride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92"/>
              <w:jc w:val="right"/>
              <w:rPr>
                <w:sz w:val="17"/>
              </w:rPr>
            </w:pPr>
            <w:r>
              <w:rPr>
                <w:color w:val="231F20"/>
                <w:spacing w:val="-4"/>
                <w:sz w:val="17"/>
              </w:rPr>
              <w:t>1747</w:t>
            </w:r>
          </w:p>
        </w:tc>
        <w:tc>
          <w:tcPr>
            <w:tcW w:w="5154" w:type="dxa"/>
          </w:tcPr>
          <w:p>
            <w:pPr>
              <w:pStyle w:val="TableParagraph"/>
              <w:ind w:left="170"/>
              <w:rPr>
                <w:sz w:val="17"/>
              </w:rPr>
            </w:pPr>
            <w:r>
              <w:rPr>
                <w:color w:val="231F20"/>
                <w:spacing w:val="-2"/>
                <w:w w:val="105"/>
                <w:sz w:val="17"/>
              </w:rPr>
              <w:t>Butyltrichlorosilane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3"/>
              <w:jc w:val="right"/>
              <w:rPr>
                <w:sz w:val="17"/>
              </w:rPr>
            </w:pPr>
            <w:r>
              <w:rPr>
                <w:color w:val="231F20"/>
                <w:spacing w:val="-4"/>
                <w:sz w:val="17"/>
              </w:rPr>
              <w:t>1750</w:t>
            </w:r>
          </w:p>
        </w:tc>
        <w:tc>
          <w:tcPr>
            <w:tcW w:w="5154" w:type="dxa"/>
          </w:tcPr>
          <w:p>
            <w:pPr>
              <w:pStyle w:val="TableParagraph"/>
              <w:ind w:left="170"/>
              <w:rPr>
                <w:sz w:val="17"/>
              </w:rPr>
            </w:pPr>
            <w:r>
              <w:rPr>
                <w:color w:val="231F20"/>
                <w:w w:val="105"/>
                <w:sz w:val="17"/>
              </w:rPr>
              <w:t>Chloroacetic</w:t>
            </w:r>
            <w:r>
              <w:rPr>
                <w:color w:val="231F20"/>
                <w:spacing w:val="3"/>
                <w:w w:val="105"/>
                <w:sz w:val="17"/>
              </w:rPr>
              <w:t> </w:t>
            </w:r>
            <w:r>
              <w:rPr>
                <w:color w:val="231F20"/>
                <w:w w:val="105"/>
                <w:sz w:val="17"/>
              </w:rPr>
              <w:t>acid</w:t>
            </w:r>
            <w:r>
              <w:rPr>
                <w:color w:val="231F20"/>
                <w:spacing w:val="4"/>
                <w:w w:val="105"/>
                <w:sz w:val="17"/>
              </w:rPr>
              <w:t> </w:t>
            </w:r>
            <w:r>
              <w:rPr>
                <w:color w:val="231F20"/>
                <w:spacing w:val="-2"/>
                <w:w w:val="105"/>
                <w:sz w:val="17"/>
              </w:rPr>
              <w:t>solution</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82"/>
              <w:jc w:val="right"/>
              <w:rPr>
                <w:sz w:val="17"/>
              </w:rPr>
            </w:pPr>
            <w:r>
              <w:rPr>
                <w:color w:val="231F20"/>
                <w:spacing w:val="-4"/>
                <w:sz w:val="17"/>
              </w:rPr>
              <w:t>1751</w:t>
            </w:r>
          </w:p>
        </w:tc>
        <w:tc>
          <w:tcPr>
            <w:tcW w:w="5154" w:type="dxa"/>
          </w:tcPr>
          <w:p>
            <w:pPr>
              <w:pStyle w:val="TableParagraph"/>
              <w:ind w:left="170"/>
              <w:rPr>
                <w:sz w:val="17"/>
              </w:rPr>
            </w:pPr>
            <w:r>
              <w:rPr>
                <w:color w:val="231F20"/>
                <w:w w:val="105"/>
                <w:sz w:val="17"/>
              </w:rPr>
              <w:t>Chloroacetic</w:t>
            </w:r>
            <w:r>
              <w:rPr>
                <w:color w:val="231F20"/>
                <w:spacing w:val="2"/>
                <w:w w:val="105"/>
                <w:sz w:val="17"/>
              </w:rPr>
              <w:t> </w:t>
            </w:r>
            <w:r>
              <w:rPr>
                <w:color w:val="231F20"/>
                <w:w w:val="105"/>
                <w:sz w:val="17"/>
              </w:rPr>
              <w:t>acid,</w:t>
            </w:r>
            <w:r>
              <w:rPr>
                <w:color w:val="231F20"/>
                <w:spacing w:val="3"/>
                <w:w w:val="105"/>
                <w:sz w:val="17"/>
              </w:rPr>
              <w:t> </w:t>
            </w:r>
            <w:r>
              <w:rPr>
                <w:color w:val="231F20"/>
                <w:spacing w:val="-2"/>
                <w:w w:val="105"/>
                <w:sz w:val="17"/>
              </w:rPr>
              <w:t>solid</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5"/>
              <w:jc w:val="right"/>
              <w:rPr>
                <w:sz w:val="17"/>
              </w:rPr>
            </w:pPr>
            <w:r>
              <w:rPr>
                <w:color w:val="231F20"/>
                <w:spacing w:val="-4"/>
                <w:sz w:val="17"/>
              </w:rPr>
              <w:t>1752</w:t>
            </w:r>
          </w:p>
        </w:tc>
        <w:tc>
          <w:tcPr>
            <w:tcW w:w="5154" w:type="dxa"/>
          </w:tcPr>
          <w:p>
            <w:pPr>
              <w:pStyle w:val="TableParagraph"/>
              <w:ind w:left="170"/>
              <w:rPr>
                <w:sz w:val="17"/>
              </w:rPr>
            </w:pPr>
            <w:r>
              <w:rPr>
                <w:color w:val="231F20"/>
                <w:spacing w:val="2"/>
                <w:sz w:val="17"/>
              </w:rPr>
              <w:t>Chloroacetyl</w:t>
            </w:r>
            <w:r>
              <w:rPr>
                <w:color w:val="231F20"/>
                <w:spacing w:val="28"/>
                <w:sz w:val="17"/>
              </w:rPr>
              <w:t> </w:t>
            </w:r>
            <w:r>
              <w:rPr>
                <w:color w:val="231F20"/>
                <w:spacing w:val="-2"/>
                <w:sz w:val="17"/>
              </w:rPr>
              <w:t>chloride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2"/>
              <w:jc w:val="right"/>
              <w:rPr>
                <w:sz w:val="17"/>
              </w:rPr>
            </w:pPr>
            <w:r>
              <w:rPr>
                <w:color w:val="231F20"/>
                <w:spacing w:val="-4"/>
                <w:sz w:val="17"/>
              </w:rPr>
              <w:t>1753</w:t>
            </w:r>
          </w:p>
        </w:tc>
        <w:tc>
          <w:tcPr>
            <w:tcW w:w="5154" w:type="dxa"/>
          </w:tcPr>
          <w:p>
            <w:pPr>
              <w:pStyle w:val="TableParagraph"/>
              <w:ind w:left="170"/>
              <w:rPr>
                <w:sz w:val="17"/>
              </w:rPr>
            </w:pPr>
            <w:r>
              <w:rPr>
                <w:color w:val="231F20"/>
                <w:spacing w:val="-2"/>
                <w:w w:val="105"/>
                <w:sz w:val="17"/>
              </w:rPr>
              <w:t>Chlorophenyltrichlorosilane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2"/>
              <w:jc w:val="right"/>
              <w:rPr>
                <w:sz w:val="17"/>
              </w:rPr>
            </w:pPr>
            <w:r>
              <w:rPr>
                <w:color w:val="231F20"/>
                <w:spacing w:val="-4"/>
                <w:sz w:val="17"/>
              </w:rPr>
              <w:t>1754</w:t>
            </w:r>
          </w:p>
        </w:tc>
        <w:tc>
          <w:tcPr>
            <w:tcW w:w="5154" w:type="dxa"/>
          </w:tcPr>
          <w:p>
            <w:pPr>
              <w:pStyle w:val="TableParagraph"/>
              <w:ind w:left="170"/>
              <w:rPr>
                <w:sz w:val="17"/>
              </w:rPr>
            </w:pPr>
            <w:r>
              <w:rPr>
                <w:color w:val="231F20"/>
                <w:w w:val="105"/>
                <w:sz w:val="17"/>
              </w:rPr>
              <w:t>Chlorosulphonic acid</w:t>
            </w:r>
            <w:r>
              <w:rPr>
                <w:color w:val="231F20"/>
                <w:spacing w:val="1"/>
                <w:w w:val="105"/>
                <w:sz w:val="17"/>
              </w:rPr>
              <w:t> </w:t>
            </w:r>
            <w:r>
              <w:rPr>
                <w:color w:val="231F20"/>
                <w:w w:val="105"/>
                <w:sz w:val="17"/>
              </w:rPr>
              <w:t>(with or</w:t>
            </w:r>
            <w:r>
              <w:rPr>
                <w:color w:val="231F20"/>
                <w:spacing w:val="1"/>
                <w:w w:val="105"/>
                <w:sz w:val="17"/>
              </w:rPr>
              <w:t> </w:t>
            </w:r>
            <w:r>
              <w:rPr>
                <w:color w:val="231F20"/>
                <w:w w:val="105"/>
                <w:sz w:val="17"/>
              </w:rPr>
              <w:t>without</w:t>
            </w:r>
            <w:r>
              <w:rPr>
                <w:color w:val="231F20"/>
                <w:spacing w:val="1"/>
                <w:w w:val="105"/>
                <w:sz w:val="17"/>
              </w:rPr>
              <w:t> </w:t>
            </w:r>
            <w:r>
              <w:rPr>
                <w:color w:val="231F20"/>
                <w:w w:val="105"/>
                <w:sz w:val="17"/>
              </w:rPr>
              <w:t>sulphur </w:t>
            </w:r>
            <w:r>
              <w:rPr>
                <w:color w:val="231F20"/>
                <w:spacing w:val="-2"/>
                <w:w w:val="105"/>
                <w:sz w:val="17"/>
              </w:rPr>
              <w:t>trioxide)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1"/>
              <w:jc w:val="right"/>
              <w:rPr>
                <w:sz w:val="17"/>
              </w:rPr>
            </w:pPr>
            <w:r>
              <w:rPr>
                <w:color w:val="231F20"/>
                <w:spacing w:val="-4"/>
                <w:sz w:val="17"/>
              </w:rPr>
              <w:t>1755</w:t>
            </w:r>
          </w:p>
        </w:tc>
        <w:tc>
          <w:tcPr>
            <w:tcW w:w="5154" w:type="dxa"/>
          </w:tcPr>
          <w:p>
            <w:pPr>
              <w:pStyle w:val="TableParagraph"/>
              <w:ind w:left="170"/>
              <w:rPr>
                <w:sz w:val="17"/>
              </w:rPr>
            </w:pPr>
            <w:r>
              <w:rPr>
                <w:color w:val="231F20"/>
                <w:w w:val="105"/>
                <w:sz w:val="17"/>
              </w:rPr>
              <w:t>Chromic</w:t>
            </w:r>
            <w:r>
              <w:rPr>
                <w:color w:val="231F20"/>
                <w:spacing w:val="1"/>
                <w:w w:val="105"/>
                <w:sz w:val="17"/>
              </w:rPr>
              <w:t> </w:t>
            </w:r>
            <w:r>
              <w:rPr>
                <w:color w:val="231F20"/>
                <w:w w:val="105"/>
                <w:sz w:val="17"/>
              </w:rPr>
              <w:t>acid</w:t>
            </w:r>
            <w:r>
              <w:rPr>
                <w:color w:val="231F20"/>
                <w:spacing w:val="1"/>
                <w:w w:val="105"/>
                <w:sz w:val="17"/>
              </w:rPr>
              <w:t> </w:t>
            </w:r>
            <w:r>
              <w:rPr>
                <w:color w:val="231F20"/>
                <w:spacing w:val="-2"/>
                <w:w w:val="105"/>
                <w:sz w:val="17"/>
              </w:rPr>
              <w:t>solution</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3"/>
              <w:jc w:val="right"/>
              <w:rPr>
                <w:sz w:val="17"/>
              </w:rPr>
            </w:pPr>
            <w:r>
              <w:rPr>
                <w:color w:val="231F20"/>
                <w:spacing w:val="-4"/>
                <w:sz w:val="17"/>
              </w:rPr>
              <w:t>1756</w:t>
            </w:r>
          </w:p>
        </w:tc>
        <w:tc>
          <w:tcPr>
            <w:tcW w:w="5154" w:type="dxa"/>
          </w:tcPr>
          <w:p>
            <w:pPr>
              <w:pStyle w:val="TableParagraph"/>
              <w:ind w:left="170"/>
              <w:rPr>
                <w:sz w:val="17"/>
              </w:rPr>
            </w:pPr>
            <w:r>
              <w:rPr>
                <w:color w:val="231F20"/>
                <w:w w:val="105"/>
                <w:sz w:val="17"/>
              </w:rPr>
              <w:t>Chromic</w:t>
            </w:r>
            <w:r>
              <w:rPr>
                <w:color w:val="231F20"/>
                <w:spacing w:val="-1"/>
                <w:w w:val="105"/>
                <w:sz w:val="17"/>
              </w:rPr>
              <w:t> </w:t>
            </w:r>
            <w:r>
              <w:rPr>
                <w:color w:val="231F20"/>
                <w:w w:val="105"/>
                <w:sz w:val="17"/>
              </w:rPr>
              <w:t>fluoride, </w:t>
            </w:r>
            <w:r>
              <w:rPr>
                <w:color w:val="231F20"/>
                <w:spacing w:val="-2"/>
                <w:w w:val="105"/>
                <w:sz w:val="17"/>
              </w:rPr>
              <w:t>solid</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7"/>
              <w:jc w:val="right"/>
              <w:rPr>
                <w:sz w:val="17"/>
              </w:rPr>
            </w:pPr>
            <w:r>
              <w:rPr>
                <w:color w:val="231F20"/>
                <w:spacing w:val="-4"/>
                <w:sz w:val="17"/>
              </w:rPr>
              <w:t>1757</w:t>
            </w:r>
          </w:p>
        </w:tc>
        <w:tc>
          <w:tcPr>
            <w:tcW w:w="5154" w:type="dxa"/>
          </w:tcPr>
          <w:p>
            <w:pPr>
              <w:pStyle w:val="TableParagraph"/>
              <w:ind w:left="170"/>
              <w:rPr>
                <w:sz w:val="17"/>
              </w:rPr>
            </w:pPr>
            <w:r>
              <w:rPr>
                <w:color w:val="231F20"/>
                <w:w w:val="105"/>
                <w:sz w:val="17"/>
              </w:rPr>
              <w:t>Chromic fluoride </w:t>
            </w:r>
            <w:r>
              <w:rPr>
                <w:color w:val="231F20"/>
                <w:spacing w:val="-2"/>
                <w:w w:val="105"/>
                <w:sz w:val="17"/>
              </w:rPr>
              <w:t>solution</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3"/>
              <w:jc w:val="right"/>
              <w:rPr>
                <w:sz w:val="17"/>
              </w:rPr>
            </w:pPr>
            <w:r>
              <w:rPr>
                <w:color w:val="231F20"/>
                <w:spacing w:val="-4"/>
                <w:sz w:val="17"/>
              </w:rPr>
              <w:t>1758</w:t>
            </w:r>
          </w:p>
        </w:tc>
        <w:tc>
          <w:tcPr>
            <w:tcW w:w="5154" w:type="dxa"/>
          </w:tcPr>
          <w:p>
            <w:pPr>
              <w:pStyle w:val="TableParagraph"/>
              <w:ind w:left="170"/>
              <w:rPr>
                <w:sz w:val="17"/>
              </w:rPr>
            </w:pPr>
            <w:r>
              <w:rPr>
                <w:color w:val="231F20"/>
                <w:sz w:val="17"/>
              </w:rPr>
              <w:t>Chromium</w:t>
            </w:r>
            <w:r>
              <w:rPr>
                <w:color w:val="231F20"/>
                <w:spacing w:val="36"/>
                <w:sz w:val="17"/>
              </w:rPr>
              <w:t> </w:t>
            </w:r>
            <w:r>
              <w:rPr>
                <w:color w:val="231F20"/>
                <w:spacing w:val="-2"/>
                <w:sz w:val="17"/>
              </w:rPr>
              <w:t>oxychloride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3"/>
              <w:jc w:val="right"/>
              <w:rPr>
                <w:sz w:val="17"/>
              </w:rPr>
            </w:pPr>
            <w:r>
              <w:rPr>
                <w:color w:val="231F20"/>
                <w:spacing w:val="-4"/>
                <w:sz w:val="17"/>
              </w:rPr>
              <w:t>1762</w:t>
            </w:r>
          </w:p>
        </w:tc>
        <w:tc>
          <w:tcPr>
            <w:tcW w:w="5154" w:type="dxa"/>
          </w:tcPr>
          <w:p>
            <w:pPr>
              <w:pStyle w:val="TableParagraph"/>
              <w:ind w:left="170"/>
              <w:rPr>
                <w:sz w:val="17"/>
              </w:rPr>
            </w:pPr>
            <w:r>
              <w:rPr>
                <w:color w:val="231F20"/>
                <w:spacing w:val="-2"/>
                <w:w w:val="105"/>
                <w:sz w:val="17"/>
              </w:rPr>
              <w:t>Cyclohexenyltrichlorosilane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1"/>
              <w:jc w:val="right"/>
              <w:rPr>
                <w:sz w:val="17"/>
              </w:rPr>
            </w:pPr>
            <w:r>
              <w:rPr>
                <w:color w:val="231F20"/>
                <w:spacing w:val="-4"/>
                <w:sz w:val="17"/>
              </w:rPr>
              <w:t>1763</w:t>
            </w:r>
          </w:p>
        </w:tc>
        <w:tc>
          <w:tcPr>
            <w:tcW w:w="5154" w:type="dxa"/>
          </w:tcPr>
          <w:p>
            <w:pPr>
              <w:pStyle w:val="TableParagraph"/>
              <w:ind w:left="170"/>
              <w:rPr>
                <w:sz w:val="17"/>
              </w:rPr>
            </w:pPr>
            <w:r>
              <w:rPr>
                <w:color w:val="231F20"/>
                <w:spacing w:val="-2"/>
                <w:w w:val="105"/>
                <w:sz w:val="17"/>
              </w:rPr>
              <w:t>Cyclohexyltrichlorosilane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1"/>
              <w:jc w:val="right"/>
              <w:rPr>
                <w:sz w:val="17"/>
              </w:rPr>
            </w:pPr>
            <w:r>
              <w:rPr>
                <w:color w:val="231F20"/>
                <w:spacing w:val="-4"/>
                <w:sz w:val="17"/>
              </w:rPr>
              <w:t>1764</w:t>
            </w:r>
          </w:p>
        </w:tc>
        <w:tc>
          <w:tcPr>
            <w:tcW w:w="5154" w:type="dxa"/>
          </w:tcPr>
          <w:p>
            <w:pPr>
              <w:pStyle w:val="TableParagraph"/>
              <w:ind w:left="170"/>
              <w:rPr>
                <w:sz w:val="17"/>
              </w:rPr>
            </w:pPr>
            <w:r>
              <w:rPr>
                <w:color w:val="231F20"/>
                <w:w w:val="105"/>
                <w:sz w:val="17"/>
              </w:rPr>
              <w:t>Dichloroacetic</w:t>
            </w:r>
            <w:r>
              <w:rPr>
                <w:color w:val="231F20"/>
                <w:spacing w:val="10"/>
                <w:w w:val="105"/>
                <w:sz w:val="17"/>
              </w:rPr>
              <w:t> </w:t>
            </w:r>
            <w:r>
              <w:rPr>
                <w:color w:val="231F20"/>
                <w:spacing w:val="-4"/>
                <w:w w:val="105"/>
                <w:sz w:val="17"/>
              </w:rPr>
              <w:t>acid</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1"/>
              <w:jc w:val="right"/>
              <w:rPr>
                <w:sz w:val="17"/>
              </w:rPr>
            </w:pPr>
            <w:r>
              <w:rPr>
                <w:color w:val="231F20"/>
                <w:spacing w:val="-4"/>
                <w:sz w:val="17"/>
              </w:rPr>
              <w:t>1765</w:t>
            </w:r>
          </w:p>
        </w:tc>
        <w:tc>
          <w:tcPr>
            <w:tcW w:w="5154" w:type="dxa"/>
          </w:tcPr>
          <w:p>
            <w:pPr>
              <w:pStyle w:val="TableParagraph"/>
              <w:ind w:left="170"/>
              <w:rPr>
                <w:sz w:val="17"/>
              </w:rPr>
            </w:pPr>
            <w:r>
              <w:rPr>
                <w:color w:val="231F20"/>
                <w:spacing w:val="2"/>
                <w:sz w:val="17"/>
              </w:rPr>
              <w:t>Dichloroacetyl</w:t>
            </w:r>
            <w:r>
              <w:rPr>
                <w:color w:val="231F20"/>
                <w:spacing w:val="35"/>
                <w:sz w:val="17"/>
              </w:rPr>
              <w:t> </w:t>
            </w:r>
            <w:r>
              <w:rPr>
                <w:color w:val="231F20"/>
                <w:spacing w:val="-2"/>
                <w:sz w:val="17"/>
              </w:rPr>
              <w:t>chloride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1"/>
              <w:jc w:val="right"/>
              <w:rPr>
                <w:sz w:val="17"/>
              </w:rPr>
            </w:pPr>
            <w:r>
              <w:rPr>
                <w:color w:val="231F20"/>
                <w:spacing w:val="-4"/>
                <w:sz w:val="17"/>
              </w:rPr>
              <w:t>1766</w:t>
            </w:r>
          </w:p>
        </w:tc>
        <w:tc>
          <w:tcPr>
            <w:tcW w:w="5154" w:type="dxa"/>
          </w:tcPr>
          <w:p>
            <w:pPr>
              <w:pStyle w:val="TableParagraph"/>
              <w:ind w:left="170"/>
              <w:rPr>
                <w:sz w:val="17"/>
              </w:rPr>
            </w:pPr>
            <w:r>
              <w:rPr>
                <w:color w:val="231F20"/>
                <w:spacing w:val="-2"/>
                <w:w w:val="105"/>
                <w:sz w:val="17"/>
              </w:rPr>
              <w:t>Dichlorophenyltrichlorosilane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6"/>
              <w:jc w:val="right"/>
              <w:rPr>
                <w:sz w:val="17"/>
              </w:rPr>
            </w:pPr>
            <w:r>
              <w:rPr>
                <w:color w:val="231F20"/>
                <w:spacing w:val="-4"/>
                <w:sz w:val="17"/>
              </w:rPr>
              <w:t>1767</w:t>
            </w:r>
          </w:p>
        </w:tc>
        <w:tc>
          <w:tcPr>
            <w:tcW w:w="5154" w:type="dxa"/>
          </w:tcPr>
          <w:p>
            <w:pPr>
              <w:pStyle w:val="TableParagraph"/>
              <w:ind w:left="170"/>
              <w:rPr>
                <w:sz w:val="17"/>
              </w:rPr>
            </w:pPr>
            <w:r>
              <w:rPr>
                <w:color w:val="231F20"/>
                <w:spacing w:val="-2"/>
                <w:w w:val="105"/>
                <w:sz w:val="17"/>
              </w:rPr>
              <w:t>Diethyldichlorosilane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1"/>
              <w:jc w:val="right"/>
              <w:rPr>
                <w:sz w:val="17"/>
              </w:rPr>
            </w:pPr>
            <w:r>
              <w:rPr>
                <w:color w:val="231F20"/>
                <w:spacing w:val="-4"/>
                <w:sz w:val="17"/>
              </w:rPr>
              <w:t>1768</w:t>
            </w:r>
          </w:p>
        </w:tc>
        <w:tc>
          <w:tcPr>
            <w:tcW w:w="5154" w:type="dxa"/>
          </w:tcPr>
          <w:p>
            <w:pPr>
              <w:pStyle w:val="TableParagraph"/>
              <w:ind w:left="170"/>
              <w:rPr>
                <w:sz w:val="17"/>
              </w:rPr>
            </w:pPr>
            <w:r>
              <w:rPr>
                <w:color w:val="231F20"/>
                <w:w w:val="105"/>
                <w:sz w:val="17"/>
              </w:rPr>
              <w:t>Difluorophosphoric</w:t>
            </w:r>
            <w:r>
              <w:rPr>
                <w:color w:val="231F20"/>
                <w:spacing w:val="7"/>
                <w:w w:val="105"/>
                <w:sz w:val="17"/>
              </w:rPr>
              <w:t> </w:t>
            </w:r>
            <w:r>
              <w:rPr>
                <w:color w:val="231F20"/>
                <w:w w:val="105"/>
                <w:sz w:val="17"/>
              </w:rPr>
              <w:t>acid,</w:t>
            </w:r>
            <w:r>
              <w:rPr>
                <w:color w:val="231F20"/>
                <w:spacing w:val="9"/>
                <w:w w:val="105"/>
                <w:sz w:val="17"/>
              </w:rPr>
              <w:t> </w:t>
            </w:r>
            <w:r>
              <w:rPr>
                <w:color w:val="231F20"/>
                <w:spacing w:val="-2"/>
                <w:w w:val="105"/>
                <w:sz w:val="17"/>
              </w:rPr>
              <w:t>anhydrous</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1"/>
              <w:jc w:val="right"/>
              <w:rPr>
                <w:sz w:val="17"/>
              </w:rPr>
            </w:pPr>
            <w:r>
              <w:rPr>
                <w:color w:val="231F20"/>
                <w:spacing w:val="-4"/>
                <w:sz w:val="17"/>
              </w:rPr>
              <w:t>1769</w:t>
            </w:r>
          </w:p>
        </w:tc>
        <w:tc>
          <w:tcPr>
            <w:tcW w:w="5154" w:type="dxa"/>
          </w:tcPr>
          <w:p>
            <w:pPr>
              <w:pStyle w:val="TableParagraph"/>
              <w:ind w:left="170"/>
              <w:rPr>
                <w:sz w:val="17"/>
              </w:rPr>
            </w:pPr>
            <w:r>
              <w:rPr>
                <w:color w:val="231F20"/>
                <w:spacing w:val="-2"/>
                <w:w w:val="105"/>
                <w:sz w:val="17"/>
              </w:rPr>
              <w:t>Diphenyldichlorosilane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2"/>
              <w:jc w:val="right"/>
              <w:rPr>
                <w:sz w:val="17"/>
              </w:rPr>
            </w:pPr>
            <w:r>
              <w:rPr>
                <w:color w:val="231F20"/>
                <w:spacing w:val="-4"/>
                <w:sz w:val="17"/>
              </w:rPr>
              <w:t>1770</w:t>
            </w:r>
          </w:p>
        </w:tc>
        <w:tc>
          <w:tcPr>
            <w:tcW w:w="5154" w:type="dxa"/>
          </w:tcPr>
          <w:p>
            <w:pPr>
              <w:pStyle w:val="TableParagraph"/>
              <w:ind w:left="170"/>
              <w:rPr>
                <w:sz w:val="17"/>
              </w:rPr>
            </w:pPr>
            <w:r>
              <w:rPr>
                <w:color w:val="231F20"/>
                <w:sz w:val="17"/>
              </w:rPr>
              <w:t>Diphenylmethyl</w:t>
            </w:r>
            <w:r>
              <w:rPr>
                <w:color w:val="231F20"/>
                <w:spacing w:val="44"/>
                <w:sz w:val="17"/>
              </w:rPr>
              <w:t> </w:t>
            </w:r>
            <w:r>
              <w:rPr>
                <w:color w:val="231F20"/>
                <w:spacing w:val="-2"/>
                <w:sz w:val="17"/>
              </w:rPr>
              <w:t>bromide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5"/>
              <w:jc w:val="right"/>
              <w:rPr>
                <w:sz w:val="17"/>
              </w:rPr>
            </w:pPr>
            <w:r>
              <w:rPr>
                <w:color w:val="231F20"/>
                <w:spacing w:val="-4"/>
                <w:sz w:val="17"/>
              </w:rPr>
              <w:t>1771</w:t>
            </w:r>
          </w:p>
        </w:tc>
        <w:tc>
          <w:tcPr>
            <w:tcW w:w="5154" w:type="dxa"/>
          </w:tcPr>
          <w:p>
            <w:pPr>
              <w:pStyle w:val="TableParagraph"/>
              <w:ind w:left="170"/>
              <w:rPr>
                <w:sz w:val="17"/>
              </w:rPr>
            </w:pPr>
            <w:r>
              <w:rPr>
                <w:color w:val="231F20"/>
                <w:spacing w:val="-2"/>
                <w:w w:val="105"/>
                <w:sz w:val="17"/>
              </w:rPr>
              <w:t>Dodecyltrichlorosilane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1"/>
              <w:jc w:val="right"/>
              <w:rPr>
                <w:sz w:val="17"/>
              </w:rPr>
            </w:pPr>
            <w:r>
              <w:rPr>
                <w:color w:val="231F20"/>
                <w:spacing w:val="-4"/>
                <w:sz w:val="17"/>
              </w:rPr>
              <w:t>1773</w:t>
            </w:r>
          </w:p>
        </w:tc>
        <w:tc>
          <w:tcPr>
            <w:tcW w:w="5154" w:type="dxa"/>
          </w:tcPr>
          <w:p>
            <w:pPr>
              <w:pStyle w:val="TableParagraph"/>
              <w:ind w:left="170"/>
              <w:rPr>
                <w:sz w:val="17"/>
              </w:rPr>
            </w:pPr>
            <w:r>
              <w:rPr>
                <w:color w:val="231F20"/>
                <w:w w:val="105"/>
                <w:sz w:val="17"/>
              </w:rPr>
              <w:t>Ferric</w:t>
            </w:r>
            <w:r>
              <w:rPr>
                <w:color w:val="231F20"/>
                <w:spacing w:val="-4"/>
                <w:w w:val="105"/>
                <w:sz w:val="17"/>
              </w:rPr>
              <w:t> </w:t>
            </w:r>
            <w:r>
              <w:rPr>
                <w:color w:val="231F20"/>
                <w:w w:val="105"/>
                <w:sz w:val="17"/>
              </w:rPr>
              <w:t>chloride,</w:t>
            </w:r>
            <w:r>
              <w:rPr>
                <w:color w:val="231F20"/>
                <w:spacing w:val="-3"/>
                <w:w w:val="105"/>
                <w:sz w:val="17"/>
              </w:rPr>
              <w:t> </w:t>
            </w:r>
            <w:r>
              <w:rPr>
                <w:color w:val="231F20"/>
                <w:spacing w:val="-2"/>
                <w:w w:val="105"/>
                <w:sz w:val="17"/>
              </w:rPr>
              <w:t>anhydrous</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4"/>
              <w:jc w:val="right"/>
              <w:rPr>
                <w:sz w:val="17"/>
              </w:rPr>
            </w:pPr>
            <w:r>
              <w:rPr>
                <w:color w:val="231F20"/>
                <w:spacing w:val="-4"/>
                <w:sz w:val="17"/>
              </w:rPr>
              <w:t>1775</w:t>
            </w:r>
          </w:p>
        </w:tc>
        <w:tc>
          <w:tcPr>
            <w:tcW w:w="5154" w:type="dxa"/>
          </w:tcPr>
          <w:p>
            <w:pPr>
              <w:pStyle w:val="TableParagraph"/>
              <w:ind w:left="170"/>
              <w:rPr>
                <w:sz w:val="17"/>
              </w:rPr>
            </w:pPr>
            <w:r>
              <w:rPr>
                <w:color w:val="231F20"/>
                <w:w w:val="105"/>
                <w:sz w:val="17"/>
              </w:rPr>
              <w:t>Fluoroboric</w:t>
            </w:r>
            <w:r>
              <w:rPr>
                <w:color w:val="231F20"/>
                <w:spacing w:val="5"/>
                <w:w w:val="105"/>
                <w:sz w:val="17"/>
              </w:rPr>
              <w:t> </w:t>
            </w:r>
            <w:r>
              <w:rPr>
                <w:color w:val="231F20"/>
                <w:spacing w:val="-4"/>
                <w:w w:val="105"/>
                <w:sz w:val="17"/>
              </w:rPr>
              <w:t>acid</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3"/>
              <w:jc w:val="right"/>
              <w:rPr>
                <w:sz w:val="17"/>
              </w:rPr>
            </w:pPr>
            <w:r>
              <w:rPr>
                <w:color w:val="231F20"/>
                <w:spacing w:val="-4"/>
                <w:sz w:val="17"/>
              </w:rPr>
              <w:t>1776</w:t>
            </w:r>
          </w:p>
        </w:tc>
        <w:tc>
          <w:tcPr>
            <w:tcW w:w="5154" w:type="dxa"/>
          </w:tcPr>
          <w:p>
            <w:pPr>
              <w:pStyle w:val="TableParagraph"/>
              <w:ind w:left="170"/>
              <w:rPr>
                <w:sz w:val="17"/>
              </w:rPr>
            </w:pPr>
            <w:r>
              <w:rPr>
                <w:color w:val="231F20"/>
                <w:w w:val="105"/>
                <w:sz w:val="17"/>
              </w:rPr>
              <w:t>Fluorophosphoric</w:t>
            </w:r>
            <w:r>
              <w:rPr>
                <w:color w:val="231F20"/>
                <w:spacing w:val="4"/>
                <w:w w:val="105"/>
                <w:sz w:val="17"/>
              </w:rPr>
              <w:t> </w:t>
            </w:r>
            <w:r>
              <w:rPr>
                <w:color w:val="231F20"/>
                <w:w w:val="105"/>
                <w:sz w:val="17"/>
              </w:rPr>
              <w:t>acid,</w:t>
            </w:r>
            <w:r>
              <w:rPr>
                <w:color w:val="231F20"/>
                <w:spacing w:val="5"/>
                <w:w w:val="105"/>
                <w:sz w:val="17"/>
              </w:rPr>
              <w:t> </w:t>
            </w:r>
            <w:r>
              <w:rPr>
                <w:color w:val="231F20"/>
                <w:spacing w:val="-2"/>
                <w:w w:val="105"/>
                <w:sz w:val="17"/>
              </w:rPr>
              <w:t>anhydrous</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69"/>
              <w:jc w:val="right"/>
              <w:rPr>
                <w:sz w:val="17"/>
              </w:rPr>
            </w:pPr>
            <w:r>
              <w:rPr>
                <w:color w:val="231F20"/>
                <w:spacing w:val="-4"/>
                <w:sz w:val="17"/>
              </w:rPr>
              <w:t>1777</w:t>
            </w:r>
          </w:p>
        </w:tc>
        <w:tc>
          <w:tcPr>
            <w:tcW w:w="5154" w:type="dxa"/>
          </w:tcPr>
          <w:p>
            <w:pPr>
              <w:pStyle w:val="TableParagraph"/>
              <w:ind w:left="170"/>
              <w:rPr>
                <w:sz w:val="17"/>
              </w:rPr>
            </w:pPr>
            <w:r>
              <w:rPr>
                <w:color w:val="231F20"/>
                <w:spacing w:val="2"/>
                <w:sz w:val="17"/>
              </w:rPr>
              <w:t>Fluorosulphonic</w:t>
            </w:r>
            <w:r>
              <w:rPr>
                <w:color w:val="231F20"/>
                <w:spacing w:val="29"/>
                <w:sz w:val="17"/>
              </w:rPr>
              <w:t> </w:t>
            </w:r>
            <w:r>
              <w:rPr>
                <w:color w:val="231F20"/>
                <w:spacing w:val="-4"/>
                <w:sz w:val="17"/>
              </w:rPr>
              <w:t>acid</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2"/>
              <w:jc w:val="right"/>
              <w:rPr>
                <w:sz w:val="17"/>
              </w:rPr>
            </w:pPr>
            <w:r>
              <w:rPr>
                <w:color w:val="231F20"/>
                <w:spacing w:val="-4"/>
                <w:sz w:val="17"/>
              </w:rPr>
              <w:t>1778</w:t>
            </w:r>
          </w:p>
        </w:tc>
        <w:tc>
          <w:tcPr>
            <w:tcW w:w="5154" w:type="dxa"/>
          </w:tcPr>
          <w:p>
            <w:pPr>
              <w:pStyle w:val="TableParagraph"/>
              <w:ind w:left="170"/>
              <w:rPr>
                <w:sz w:val="17"/>
              </w:rPr>
            </w:pPr>
            <w:r>
              <w:rPr>
                <w:color w:val="231F20"/>
                <w:w w:val="105"/>
                <w:sz w:val="17"/>
              </w:rPr>
              <w:t>Fluorosilicic</w:t>
            </w:r>
            <w:r>
              <w:rPr>
                <w:color w:val="231F20"/>
                <w:spacing w:val="-1"/>
                <w:w w:val="105"/>
                <w:sz w:val="17"/>
              </w:rPr>
              <w:t> </w:t>
            </w:r>
            <w:r>
              <w:rPr>
                <w:color w:val="231F20"/>
                <w:spacing w:val="-4"/>
                <w:w w:val="105"/>
                <w:sz w:val="17"/>
              </w:rPr>
              <w:t>acid</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1"/>
              <w:jc w:val="right"/>
              <w:rPr>
                <w:sz w:val="17"/>
              </w:rPr>
            </w:pPr>
            <w:r>
              <w:rPr>
                <w:color w:val="231F20"/>
                <w:spacing w:val="-4"/>
                <w:sz w:val="17"/>
              </w:rPr>
              <w:t>1779</w:t>
            </w:r>
          </w:p>
        </w:tc>
        <w:tc>
          <w:tcPr>
            <w:tcW w:w="5154" w:type="dxa"/>
          </w:tcPr>
          <w:p>
            <w:pPr>
              <w:pStyle w:val="TableParagraph"/>
              <w:ind w:left="170"/>
              <w:rPr>
                <w:sz w:val="17"/>
              </w:rPr>
            </w:pPr>
            <w:r>
              <w:rPr>
                <w:color w:val="231F20"/>
                <w:w w:val="105"/>
                <w:sz w:val="17"/>
              </w:rPr>
              <w:t>Formic acid with more than 85% acid by </w:t>
            </w:r>
            <w:r>
              <w:rPr>
                <w:color w:val="231F20"/>
                <w:spacing w:val="-4"/>
                <w:w w:val="105"/>
                <w:sz w:val="17"/>
              </w:rPr>
              <w:t>mass</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0"/>
              <w:jc w:val="right"/>
              <w:rPr>
                <w:sz w:val="17"/>
              </w:rPr>
            </w:pPr>
            <w:r>
              <w:rPr>
                <w:color w:val="231F20"/>
                <w:spacing w:val="-4"/>
                <w:sz w:val="17"/>
              </w:rPr>
              <w:t>1780</w:t>
            </w:r>
          </w:p>
        </w:tc>
        <w:tc>
          <w:tcPr>
            <w:tcW w:w="5154" w:type="dxa"/>
          </w:tcPr>
          <w:p>
            <w:pPr>
              <w:pStyle w:val="TableParagraph"/>
              <w:ind w:left="170"/>
              <w:rPr>
                <w:sz w:val="17"/>
              </w:rPr>
            </w:pPr>
            <w:r>
              <w:rPr>
                <w:color w:val="231F20"/>
                <w:sz w:val="17"/>
              </w:rPr>
              <w:t>Fumaryl</w:t>
            </w:r>
            <w:r>
              <w:rPr>
                <w:color w:val="231F20"/>
                <w:spacing w:val="19"/>
                <w:sz w:val="17"/>
              </w:rPr>
              <w:t> </w:t>
            </w:r>
            <w:r>
              <w:rPr>
                <w:color w:val="231F20"/>
                <w:spacing w:val="-2"/>
                <w:sz w:val="17"/>
              </w:rPr>
              <w:t>chloride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7"/>
              <w:jc w:val="right"/>
              <w:rPr>
                <w:sz w:val="17"/>
              </w:rPr>
            </w:pPr>
            <w:r>
              <w:rPr>
                <w:color w:val="231F20"/>
                <w:spacing w:val="-4"/>
                <w:sz w:val="17"/>
              </w:rPr>
              <w:t>1781</w:t>
            </w:r>
          </w:p>
        </w:tc>
        <w:tc>
          <w:tcPr>
            <w:tcW w:w="5154" w:type="dxa"/>
          </w:tcPr>
          <w:p>
            <w:pPr>
              <w:pStyle w:val="TableParagraph"/>
              <w:ind w:left="170"/>
              <w:rPr>
                <w:sz w:val="17"/>
              </w:rPr>
            </w:pPr>
            <w:r>
              <w:rPr>
                <w:color w:val="231F20"/>
                <w:spacing w:val="-2"/>
                <w:w w:val="105"/>
                <w:sz w:val="17"/>
              </w:rPr>
              <w:t>Hexadecyltrichlorosilane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1"/>
              <w:jc w:val="right"/>
              <w:rPr>
                <w:sz w:val="17"/>
              </w:rPr>
            </w:pPr>
            <w:r>
              <w:rPr>
                <w:color w:val="231F20"/>
                <w:spacing w:val="-4"/>
                <w:sz w:val="17"/>
              </w:rPr>
              <w:t>1782</w:t>
            </w:r>
          </w:p>
        </w:tc>
        <w:tc>
          <w:tcPr>
            <w:tcW w:w="5154" w:type="dxa"/>
          </w:tcPr>
          <w:p>
            <w:pPr>
              <w:pStyle w:val="TableParagraph"/>
              <w:ind w:left="170"/>
              <w:rPr>
                <w:sz w:val="17"/>
              </w:rPr>
            </w:pPr>
            <w:r>
              <w:rPr>
                <w:color w:val="231F20"/>
                <w:w w:val="105"/>
                <w:sz w:val="17"/>
              </w:rPr>
              <w:t>Hexafluorophosphoric</w:t>
            </w:r>
            <w:r>
              <w:rPr>
                <w:color w:val="231F20"/>
                <w:spacing w:val="9"/>
                <w:w w:val="105"/>
                <w:sz w:val="17"/>
              </w:rPr>
              <w:t> </w:t>
            </w:r>
            <w:r>
              <w:rPr>
                <w:color w:val="231F20"/>
                <w:spacing w:val="-4"/>
                <w:w w:val="105"/>
                <w:sz w:val="17"/>
              </w:rPr>
              <w:t>acid</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69"/>
              <w:jc w:val="right"/>
              <w:rPr>
                <w:sz w:val="17"/>
              </w:rPr>
            </w:pPr>
            <w:r>
              <w:rPr>
                <w:color w:val="231F20"/>
                <w:spacing w:val="-4"/>
                <w:sz w:val="17"/>
              </w:rPr>
              <w:t>1784</w:t>
            </w:r>
          </w:p>
        </w:tc>
        <w:tc>
          <w:tcPr>
            <w:tcW w:w="5154" w:type="dxa"/>
          </w:tcPr>
          <w:p>
            <w:pPr>
              <w:pStyle w:val="TableParagraph"/>
              <w:ind w:left="170"/>
              <w:rPr>
                <w:sz w:val="17"/>
              </w:rPr>
            </w:pPr>
            <w:r>
              <w:rPr>
                <w:color w:val="231F20"/>
                <w:spacing w:val="-2"/>
                <w:w w:val="105"/>
                <w:sz w:val="17"/>
              </w:rPr>
              <w:t>Hexyltrichlorosilane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0"/>
              <w:jc w:val="right"/>
              <w:rPr>
                <w:sz w:val="17"/>
              </w:rPr>
            </w:pPr>
            <w:r>
              <w:rPr>
                <w:color w:val="231F20"/>
                <w:spacing w:val="-4"/>
                <w:sz w:val="17"/>
              </w:rPr>
              <w:t>1786</w:t>
            </w:r>
          </w:p>
        </w:tc>
        <w:tc>
          <w:tcPr>
            <w:tcW w:w="5154" w:type="dxa"/>
          </w:tcPr>
          <w:p>
            <w:pPr>
              <w:pStyle w:val="TableParagraph"/>
              <w:ind w:left="170"/>
              <w:rPr>
                <w:sz w:val="17"/>
              </w:rPr>
            </w:pPr>
            <w:r>
              <w:rPr>
                <w:color w:val="231F20"/>
                <w:w w:val="105"/>
                <w:sz w:val="17"/>
              </w:rPr>
              <w:t>Hydrofluoric</w:t>
            </w:r>
            <w:r>
              <w:rPr>
                <w:color w:val="231F20"/>
                <w:spacing w:val="1"/>
                <w:w w:val="105"/>
                <w:sz w:val="17"/>
              </w:rPr>
              <w:t> </w:t>
            </w:r>
            <w:r>
              <w:rPr>
                <w:color w:val="231F20"/>
                <w:w w:val="105"/>
                <w:sz w:val="17"/>
              </w:rPr>
              <w:t>acid</w:t>
            </w:r>
            <w:r>
              <w:rPr>
                <w:color w:val="231F20"/>
                <w:spacing w:val="2"/>
                <w:w w:val="105"/>
                <w:sz w:val="17"/>
              </w:rPr>
              <w:t> </w:t>
            </w:r>
            <w:r>
              <w:rPr>
                <w:color w:val="231F20"/>
                <w:w w:val="105"/>
                <w:sz w:val="17"/>
              </w:rPr>
              <w:t>and</w:t>
            </w:r>
            <w:r>
              <w:rPr>
                <w:color w:val="231F20"/>
                <w:spacing w:val="2"/>
                <w:w w:val="105"/>
                <w:sz w:val="17"/>
              </w:rPr>
              <w:t> </w:t>
            </w:r>
            <w:r>
              <w:rPr>
                <w:color w:val="231F20"/>
                <w:w w:val="105"/>
                <w:sz w:val="17"/>
              </w:rPr>
              <w:t>sulphuric</w:t>
            </w:r>
            <w:r>
              <w:rPr>
                <w:color w:val="231F20"/>
                <w:spacing w:val="2"/>
                <w:w w:val="105"/>
                <w:sz w:val="17"/>
              </w:rPr>
              <w:t> </w:t>
            </w:r>
            <w:r>
              <w:rPr>
                <w:color w:val="231F20"/>
                <w:w w:val="105"/>
                <w:sz w:val="17"/>
              </w:rPr>
              <w:t>acid</w:t>
            </w:r>
            <w:r>
              <w:rPr>
                <w:color w:val="231F20"/>
                <w:spacing w:val="2"/>
                <w:w w:val="105"/>
                <w:sz w:val="17"/>
              </w:rPr>
              <w:t> </w:t>
            </w:r>
            <w:r>
              <w:rPr>
                <w:color w:val="231F20"/>
                <w:spacing w:val="-2"/>
                <w:w w:val="105"/>
                <w:sz w:val="17"/>
              </w:rPr>
              <w:t>mixture</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5"/>
              <w:jc w:val="right"/>
              <w:rPr>
                <w:sz w:val="17"/>
              </w:rPr>
            </w:pPr>
            <w:r>
              <w:rPr>
                <w:color w:val="231F20"/>
                <w:spacing w:val="-4"/>
                <w:sz w:val="17"/>
              </w:rPr>
              <w:t>1787</w:t>
            </w:r>
          </w:p>
        </w:tc>
        <w:tc>
          <w:tcPr>
            <w:tcW w:w="5154" w:type="dxa"/>
          </w:tcPr>
          <w:p>
            <w:pPr>
              <w:pStyle w:val="TableParagraph"/>
              <w:ind w:left="170"/>
              <w:rPr>
                <w:sz w:val="17"/>
              </w:rPr>
            </w:pPr>
            <w:r>
              <w:rPr>
                <w:color w:val="231F20"/>
                <w:w w:val="105"/>
                <w:sz w:val="17"/>
              </w:rPr>
              <w:t>Hydriodic</w:t>
            </w:r>
            <w:r>
              <w:rPr>
                <w:color w:val="231F20"/>
                <w:spacing w:val="10"/>
                <w:w w:val="105"/>
                <w:sz w:val="17"/>
              </w:rPr>
              <w:t> </w:t>
            </w:r>
            <w:r>
              <w:rPr>
                <w:color w:val="231F20"/>
                <w:spacing w:val="-4"/>
                <w:w w:val="105"/>
                <w:sz w:val="17"/>
              </w:rPr>
              <w:t>acid</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0"/>
              <w:jc w:val="right"/>
              <w:rPr>
                <w:sz w:val="17"/>
              </w:rPr>
            </w:pPr>
            <w:r>
              <w:rPr>
                <w:color w:val="231F20"/>
                <w:spacing w:val="-4"/>
                <w:sz w:val="17"/>
              </w:rPr>
              <w:t>1788</w:t>
            </w:r>
          </w:p>
        </w:tc>
        <w:tc>
          <w:tcPr>
            <w:tcW w:w="5154" w:type="dxa"/>
          </w:tcPr>
          <w:p>
            <w:pPr>
              <w:pStyle w:val="TableParagraph"/>
              <w:ind w:left="170"/>
              <w:rPr>
                <w:sz w:val="17"/>
              </w:rPr>
            </w:pPr>
            <w:r>
              <w:rPr>
                <w:color w:val="231F20"/>
                <w:w w:val="105"/>
                <w:sz w:val="17"/>
              </w:rPr>
              <w:t>Hydrobromic</w:t>
            </w:r>
            <w:r>
              <w:rPr>
                <w:color w:val="231F20"/>
                <w:spacing w:val="11"/>
                <w:w w:val="105"/>
                <w:sz w:val="17"/>
              </w:rPr>
              <w:t> </w:t>
            </w:r>
            <w:r>
              <w:rPr>
                <w:color w:val="231F20"/>
                <w:spacing w:val="-4"/>
                <w:w w:val="105"/>
                <w:sz w:val="17"/>
              </w:rPr>
              <w:t>acid</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0"/>
              <w:jc w:val="right"/>
              <w:rPr>
                <w:sz w:val="17"/>
              </w:rPr>
            </w:pPr>
            <w:r>
              <w:rPr>
                <w:color w:val="231F20"/>
                <w:spacing w:val="-4"/>
                <w:sz w:val="17"/>
              </w:rPr>
              <w:t>1789</w:t>
            </w:r>
          </w:p>
        </w:tc>
        <w:tc>
          <w:tcPr>
            <w:tcW w:w="5154" w:type="dxa"/>
          </w:tcPr>
          <w:p>
            <w:pPr>
              <w:pStyle w:val="TableParagraph"/>
              <w:ind w:left="170"/>
              <w:rPr>
                <w:sz w:val="17"/>
              </w:rPr>
            </w:pPr>
            <w:r>
              <w:rPr>
                <w:color w:val="231F20"/>
                <w:w w:val="105"/>
                <w:sz w:val="17"/>
              </w:rPr>
              <w:t>Hydrochloric</w:t>
            </w:r>
            <w:r>
              <w:rPr>
                <w:color w:val="231F20"/>
                <w:spacing w:val="12"/>
                <w:w w:val="105"/>
                <w:sz w:val="17"/>
              </w:rPr>
              <w:t> </w:t>
            </w:r>
            <w:r>
              <w:rPr>
                <w:color w:val="231F20"/>
                <w:spacing w:val="-4"/>
                <w:w w:val="105"/>
                <w:sz w:val="17"/>
              </w:rPr>
              <w:t>acid</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67"/>
              <w:jc w:val="right"/>
              <w:rPr>
                <w:sz w:val="17"/>
              </w:rPr>
            </w:pPr>
            <w:r>
              <w:rPr>
                <w:color w:val="231F20"/>
                <w:spacing w:val="-4"/>
                <w:sz w:val="17"/>
              </w:rPr>
              <w:t>1790</w:t>
            </w:r>
          </w:p>
        </w:tc>
        <w:tc>
          <w:tcPr>
            <w:tcW w:w="5154" w:type="dxa"/>
          </w:tcPr>
          <w:p>
            <w:pPr>
              <w:pStyle w:val="TableParagraph"/>
              <w:ind w:left="170"/>
              <w:rPr>
                <w:sz w:val="17"/>
              </w:rPr>
            </w:pPr>
            <w:r>
              <w:rPr>
                <w:color w:val="231F20"/>
                <w:w w:val="105"/>
                <w:sz w:val="17"/>
              </w:rPr>
              <w:t>Hydrofluoric</w:t>
            </w:r>
            <w:r>
              <w:rPr>
                <w:color w:val="231F20"/>
                <w:spacing w:val="6"/>
                <w:w w:val="105"/>
                <w:sz w:val="17"/>
              </w:rPr>
              <w:t> </w:t>
            </w:r>
            <w:r>
              <w:rPr>
                <w:color w:val="231F20"/>
                <w:spacing w:val="-4"/>
                <w:w w:val="105"/>
                <w:sz w:val="17"/>
              </w:rPr>
              <w:t>acid</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70"/>
              <w:jc w:val="right"/>
              <w:rPr>
                <w:sz w:val="17"/>
              </w:rPr>
            </w:pPr>
            <w:r>
              <w:rPr>
                <w:color w:val="231F20"/>
                <w:spacing w:val="-4"/>
                <w:sz w:val="17"/>
              </w:rPr>
              <w:t>1792</w:t>
            </w:r>
          </w:p>
        </w:tc>
        <w:tc>
          <w:tcPr>
            <w:tcW w:w="5154" w:type="dxa"/>
          </w:tcPr>
          <w:p>
            <w:pPr>
              <w:pStyle w:val="TableParagraph"/>
              <w:ind w:left="170"/>
              <w:rPr>
                <w:sz w:val="17"/>
              </w:rPr>
            </w:pPr>
            <w:r>
              <w:rPr>
                <w:color w:val="231F20"/>
                <w:w w:val="105"/>
                <w:sz w:val="17"/>
              </w:rPr>
              <w:t>Iodine</w:t>
            </w:r>
            <w:r>
              <w:rPr>
                <w:color w:val="231F20"/>
                <w:spacing w:val="1"/>
                <w:w w:val="105"/>
                <w:sz w:val="17"/>
              </w:rPr>
              <w:t> </w:t>
            </w:r>
            <w:r>
              <w:rPr>
                <w:color w:val="231F20"/>
                <w:w w:val="105"/>
                <w:sz w:val="17"/>
              </w:rPr>
              <w:t>monochloride,</w:t>
            </w:r>
            <w:r>
              <w:rPr>
                <w:color w:val="231F20"/>
                <w:spacing w:val="2"/>
                <w:w w:val="105"/>
                <w:sz w:val="17"/>
              </w:rPr>
              <w:t> </w:t>
            </w:r>
            <w:r>
              <w:rPr>
                <w:color w:val="231F20"/>
                <w:spacing w:val="-2"/>
                <w:w w:val="105"/>
                <w:sz w:val="17"/>
              </w:rPr>
              <w:t>solid</w:t>
            </w:r>
          </w:p>
        </w:tc>
        <w:tc>
          <w:tcPr>
            <w:tcW w:w="2494" w:type="dxa"/>
          </w:tcPr>
          <w:p>
            <w:pPr>
              <w:pStyle w:val="TableParagraph"/>
              <w:spacing w:before="0"/>
              <w:ind w:left="0"/>
              <w:rPr>
                <w:rFonts w:ascii="Times New Roman"/>
                <w:sz w:val="16"/>
              </w:rPr>
            </w:pPr>
          </w:p>
        </w:tc>
      </w:tr>
      <w:tr>
        <w:trPr>
          <w:trHeight w:val="275" w:hRule="atLeast"/>
        </w:trPr>
        <w:tc>
          <w:tcPr>
            <w:tcW w:w="1990" w:type="dxa"/>
          </w:tcPr>
          <w:p>
            <w:pPr>
              <w:pStyle w:val="TableParagraph"/>
              <w:ind w:left="0" w:right="169"/>
              <w:jc w:val="right"/>
              <w:rPr>
                <w:sz w:val="17"/>
              </w:rPr>
            </w:pPr>
            <w:r>
              <w:rPr>
                <w:color w:val="231F20"/>
                <w:spacing w:val="-4"/>
                <w:sz w:val="17"/>
              </w:rPr>
              <w:t>1793</w:t>
            </w:r>
          </w:p>
        </w:tc>
        <w:tc>
          <w:tcPr>
            <w:tcW w:w="5154" w:type="dxa"/>
          </w:tcPr>
          <w:p>
            <w:pPr>
              <w:pStyle w:val="TableParagraph"/>
              <w:ind w:left="170"/>
              <w:rPr>
                <w:sz w:val="17"/>
              </w:rPr>
            </w:pPr>
            <w:r>
              <w:rPr>
                <w:color w:val="231F20"/>
                <w:w w:val="105"/>
                <w:sz w:val="17"/>
              </w:rPr>
              <w:t>Isopropyl</w:t>
            </w:r>
            <w:r>
              <w:rPr>
                <w:color w:val="231F20"/>
                <w:spacing w:val="3"/>
                <w:w w:val="105"/>
                <w:sz w:val="17"/>
              </w:rPr>
              <w:t> </w:t>
            </w:r>
            <w:r>
              <w:rPr>
                <w:color w:val="231F20"/>
                <w:w w:val="105"/>
                <w:sz w:val="17"/>
              </w:rPr>
              <w:t>acid</w:t>
            </w:r>
            <w:r>
              <w:rPr>
                <w:color w:val="231F20"/>
                <w:spacing w:val="3"/>
                <w:w w:val="105"/>
                <w:sz w:val="17"/>
              </w:rPr>
              <w:t> </w:t>
            </w:r>
            <w:r>
              <w:rPr>
                <w:color w:val="231F20"/>
                <w:spacing w:val="-2"/>
                <w:w w:val="105"/>
                <w:sz w:val="17"/>
              </w:rPr>
              <w:t>phosphate</w:t>
            </w:r>
          </w:p>
        </w:tc>
        <w:tc>
          <w:tcPr>
            <w:tcW w:w="2494" w:type="dxa"/>
          </w:tcPr>
          <w:p>
            <w:pPr>
              <w:pStyle w:val="TableParagraph"/>
              <w:spacing w:before="0"/>
              <w:ind w:left="0"/>
              <w:rPr>
                <w:rFonts w:ascii="Times New Roman"/>
                <w:sz w:val="16"/>
              </w:rPr>
            </w:pPr>
          </w:p>
        </w:tc>
      </w:tr>
      <w:tr>
        <w:trPr>
          <w:trHeight w:val="241" w:hRule="atLeast"/>
        </w:trPr>
        <w:tc>
          <w:tcPr>
            <w:tcW w:w="1990" w:type="dxa"/>
          </w:tcPr>
          <w:p>
            <w:pPr>
              <w:pStyle w:val="TableParagraph"/>
              <w:spacing w:line="177" w:lineRule="exact"/>
              <w:ind w:left="0" w:right="169"/>
              <w:jc w:val="right"/>
              <w:rPr>
                <w:sz w:val="17"/>
              </w:rPr>
            </w:pPr>
            <w:r>
              <w:rPr>
                <w:color w:val="231F20"/>
                <w:spacing w:val="-4"/>
                <w:sz w:val="17"/>
              </w:rPr>
              <w:t>1794</w:t>
            </w:r>
          </w:p>
        </w:tc>
        <w:tc>
          <w:tcPr>
            <w:tcW w:w="5154" w:type="dxa"/>
          </w:tcPr>
          <w:p>
            <w:pPr>
              <w:pStyle w:val="TableParagraph"/>
              <w:spacing w:line="177" w:lineRule="exact"/>
              <w:ind w:left="170"/>
              <w:rPr>
                <w:sz w:val="17"/>
              </w:rPr>
            </w:pPr>
            <w:r>
              <w:rPr>
                <w:color w:val="231F20"/>
                <w:w w:val="105"/>
                <w:sz w:val="17"/>
              </w:rPr>
              <w:t>Lead</w:t>
            </w:r>
            <w:r>
              <w:rPr>
                <w:color w:val="231F20"/>
                <w:spacing w:val="-3"/>
                <w:w w:val="105"/>
                <w:sz w:val="17"/>
              </w:rPr>
              <w:t> </w:t>
            </w:r>
            <w:r>
              <w:rPr>
                <w:color w:val="231F20"/>
                <w:w w:val="105"/>
                <w:sz w:val="17"/>
              </w:rPr>
              <w:t>sulphate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3%</w:t>
            </w:r>
            <w:r>
              <w:rPr>
                <w:color w:val="231F20"/>
                <w:spacing w:val="-3"/>
                <w:w w:val="105"/>
                <w:sz w:val="17"/>
              </w:rPr>
              <w:t> </w:t>
            </w:r>
            <w:r>
              <w:rPr>
                <w:color w:val="231F20"/>
                <w:w w:val="105"/>
                <w:sz w:val="17"/>
              </w:rPr>
              <w:t>free</w:t>
            </w:r>
            <w:r>
              <w:rPr>
                <w:color w:val="231F20"/>
                <w:spacing w:val="-3"/>
                <w:w w:val="105"/>
                <w:sz w:val="17"/>
              </w:rPr>
              <w:t> </w:t>
            </w:r>
            <w:r>
              <w:rPr>
                <w:color w:val="231F20"/>
                <w:spacing w:val="-4"/>
                <w:w w:val="105"/>
                <w:sz w:val="17"/>
              </w:rPr>
              <w:t>acid</w:t>
            </w:r>
          </w:p>
        </w:tc>
        <w:tc>
          <w:tcPr>
            <w:tcW w:w="2494" w:type="dxa"/>
          </w:tcPr>
          <w:p>
            <w:pPr>
              <w:pStyle w:val="TableParagraph"/>
              <w:spacing w:before="0"/>
              <w:ind w:left="0"/>
              <w:rPr>
                <w:rFonts w:ascii="Times New Roman"/>
                <w:sz w:val="16"/>
              </w:rPr>
            </w:pPr>
          </w:p>
        </w:tc>
      </w:tr>
    </w:tbl>
    <w:p>
      <w:pPr>
        <w:pStyle w:val="TableParagraph"/>
        <w:spacing w:after="0"/>
        <w:rPr>
          <w:rFonts w:ascii="Times New Roman"/>
          <w:sz w:val="16"/>
        </w:rPr>
        <w:sectPr>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3760">
                <wp:simplePos x="0" y="0"/>
                <wp:positionH relativeFrom="page">
                  <wp:posOffset>0</wp:posOffset>
                </wp:positionH>
                <wp:positionV relativeFrom="paragraph">
                  <wp:posOffset>-188457</wp:posOffset>
                </wp:positionV>
                <wp:extent cx="360045" cy="213868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60045" cy="2138680"/>
                          <a:chExt cx="360045" cy="2138680"/>
                        </a:xfrm>
                      </wpg:grpSpPr>
                      <wps:wsp>
                        <wps:cNvPr id="31" name="Graphic 31"/>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32" name="Textbox 32"/>
                        <wps:cNvSpPr txBox="1"/>
                        <wps:spPr>
                          <a:xfrm>
                            <a:off x="0" y="0"/>
                            <a:ext cx="360045" cy="2138680"/>
                          </a:xfrm>
                          <a:prstGeom prst="rect">
                            <a:avLst/>
                          </a:prstGeom>
                        </wps:spPr>
                        <wps:txbx>
                          <w:txbxContent>
                            <w:p>
                              <w:pPr>
                                <w:spacing w:line="240" w:lineRule="auto" w:before="566"/>
                                <w:rPr>
                                  <w:rFonts w:ascii="Arial"/>
                                  <w:i/>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33760" id="docshapegroup26" coordorigin="0,-297" coordsize="567,3368">
                <v:rect style="position:absolute;left:0;top:-297;width:567;height:3368" id="docshape27" filled="true" fillcolor="#58595b" stroked="false">
                  <v:fill type="solid"/>
                </v:rect>
                <v:shape style="position:absolute;left:0;top:-297;width:567;height:3368" type="#_x0000_t202" id="docshape28" filled="false" stroked="false">
                  <v:textbox inset="0,0,0,0">
                    <w:txbxContent>
                      <w:p>
                        <w:pPr>
                          <w:spacing w:line="240" w:lineRule="auto" w:before="566"/>
                          <w:rPr>
                            <w:rFonts w:ascii="Arial"/>
                            <w:i/>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574</w:t>
      </w:r>
    </w:p>
    <w:p>
      <w:pPr>
        <w:pStyle w:val="BodyText"/>
        <w:spacing w:before="70"/>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3</w:t>
      </w:r>
      <w:r>
        <w:rPr>
          <w:rFonts w:ascii="Arial" w:hAnsi="Arial"/>
          <w:i/>
          <w:color w:val="231F20"/>
          <w:spacing w:val="13"/>
          <w:w w:val="105"/>
          <w:sz w:val="17"/>
        </w:rPr>
        <w:t> </w:t>
      </w:r>
      <w:r>
        <w:rPr>
          <w:rFonts w:ascii="Arial" w:hAnsi="Arial"/>
          <w:i/>
          <w:color w:val="231F20"/>
          <w:w w:val="105"/>
          <w:sz w:val="17"/>
        </w:rPr>
        <w:t>–</w:t>
      </w:r>
      <w:r>
        <w:rPr>
          <w:rFonts w:ascii="Arial" w:hAnsi="Arial"/>
          <w:i/>
          <w:color w:val="231F20"/>
          <w:spacing w:val="13"/>
          <w:w w:val="105"/>
          <w:sz w:val="17"/>
        </w:rPr>
        <w:t> </w:t>
      </w:r>
      <w:r>
        <w:rPr>
          <w:rFonts w:ascii="Arial" w:hAnsi="Arial"/>
          <w:i/>
          <w:color w:val="231F20"/>
          <w:w w:val="105"/>
          <w:sz w:val="17"/>
        </w:rPr>
        <w:t>Dangerous</w:t>
      </w:r>
      <w:r>
        <w:rPr>
          <w:rFonts w:ascii="Arial" w:hAnsi="Arial"/>
          <w:i/>
          <w:color w:val="231F20"/>
          <w:spacing w:val="13"/>
          <w:w w:val="105"/>
          <w:sz w:val="17"/>
        </w:rPr>
        <w:t> </w:t>
      </w:r>
      <w:r>
        <w:rPr>
          <w:rFonts w:ascii="Arial" w:hAnsi="Arial"/>
          <w:i/>
          <w:color w:val="231F20"/>
          <w:w w:val="105"/>
          <w:sz w:val="17"/>
        </w:rPr>
        <w:t>Goods</w:t>
      </w:r>
      <w:r>
        <w:rPr>
          <w:rFonts w:ascii="Arial" w:hAnsi="Arial"/>
          <w:i/>
          <w:color w:val="231F20"/>
          <w:spacing w:val="13"/>
          <w:w w:val="105"/>
          <w:sz w:val="17"/>
        </w:rPr>
        <w:t> </w:t>
      </w:r>
      <w:r>
        <w:rPr>
          <w:rFonts w:ascii="Arial" w:hAnsi="Arial"/>
          <w:i/>
          <w:color w:val="231F20"/>
          <w:w w:val="105"/>
          <w:sz w:val="17"/>
        </w:rPr>
        <w:t>List,</w:t>
      </w:r>
      <w:r>
        <w:rPr>
          <w:rFonts w:ascii="Arial" w:hAnsi="Arial"/>
          <w:i/>
          <w:color w:val="231F20"/>
          <w:spacing w:val="13"/>
          <w:w w:val="105"/>
          <w:sz w:val="17"/>
        </w:rPr>
        <w:t> </w:t>
      </w:r>
      <w:r>
        <w:rPr>
          <w:rFonts w:ascii="Arial" w:hAnsi="Arial"/>
          <w:i/>
          <w:color w:val="231F20"/>
          <w:w w:val="105"/>
          <w:sz w:val="17"/>
        </w:rPr>
        <w:t>special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3"/>
          <w:w w:val="105"/>
          <w:sz w:val="17"/>
        </w:rPr>
        <w:t> </w:t>
      </w:r>
      <w:r>
        <w:rPr>
          <w:rFonts w:ascii="Arial" w:hAnsi="Arial"/>
          <w:i/>
          <w:color w:val="231F20"/>
          <w:w w:val="105"/>
          <w:sz w:val="17"/>
        </w:rPr>
        <w:t>and</w:t>
      </w:r>
      <w:r>
        <w:rPr>
          <w:rFonts w:ascii="Arial" w:hAnsi="Arial"/>
          <w:i/>
          <w:color w:val="231F20"/>
          <w:spacing w:val="13"/>
          <w:w w:val="105"/>
          <w:sz w:val="17"/>
        </w:rPr>
        <w:t> </w:t>
      </w:r>
      <w:r>
        <w:rPr>
          <w:rFonts w:ascii="Arial" w:hAnsi="Arial"/>
          <w:i/>
          <w:color w:val="231F20"/>
          <w:spacing w:val="-2"/>
          <w:w w:val="105"/>
          <w:sz w:val="17"/>
        </w:rPr>
        <w:t>exceptions</w:t>
      </w:r>
    </w:p>
    <w:p>
      <w:pPr>
        <w:pStyle w:val="BodyText"/>
        <w:spacing w:before="8"/>
        <w:rPr>
          <w:rFonts w:ascii="Arial"/>
          <w:i/>
          <w:sz w:val="5"/>
        </w:rPr>
      </w:pPr>
      <w:r>
        <w:rPr>
          <w:rFonts w:ascii="Arial"/>
          <w:i/>
          <w:sz w:val="5"/>
        </w:rPr>
        <mc:AlternateContent>
          <mc:Choice Requires="wps">
            <w:drawing>
              <wp:anchor distT="0" distB="0" distL="0" distR="0" allowOverlap="1" layoutInCell="1" locked="0" behindDoc="1" simplePos="0" relativeHeight="487592448">
                <wp:simplePos x="0" y="0"/>
                <wp:positionH relativeFrom="page">
                  <wp:posOffset>540000</wp:posOffset>
                </wp:positionH>
                <wp:positionV relativeFrom="paragraph">
                  <wp:posOffset>56965</wp:posOffset>
                </wp:positionV>
                <wp:extent cx="612013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24032;mso-wrap-distance-left:0;mso-wrap-distance-right:0" id="docshape29" coordorigin="850,90" coordsize="9638,0" path="m850,90l10488,90e" filled="false" stroked="true" strokeweight=".5pt" strokecolor="#231f20">
                <v:path arrowok="t"/>
                <v:stroke dashstyle="solid"/>
                <w10:wrap type="topAndBottom"/>
              </v:shape>
            </w:pict>
          </mc:Fallback>
        </mc:AlternateContent>
      </w:r>
    </w:p>
    <w:p>
      <w:pPr>
        <w:pStyle w:val="BodyText"/>
        <w:spacing w:before="150"/>
        <w:rPr>
          <w:rFonts w:ascii="Arial"/>
          <w:i/>
          <w:sz w:val="20"/>
        </w:rPr>
      </w:pPr>
    </w:p>
    <w:tbl>
      <w:tblPr>
        <w:tblW w:w="0" w:type="auto"/>
        <w:jc w:val="left"/>
        <w:tblInd w:w="22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6"/>
        <w:gridCol w:w="6071"/>
      </w:tblGrid>
      <w:tr>
        <w:trPr>
          <w:trHeight w:val="241" w:hRule="atLeast"/>
        </w:trPr>
        <w:tc>
          <w:tcPr>
            <w:tcW w:w="606" w:type="dxa"/>
          </w:tcPr>
          <w:p>
            <w:pPr>
              <w:pStyle w:val="TableParagraph"/>
              <w:spacing w:before="11"/>
              <w:rPr>
                <w:sz w:val="17"/>
              </w:rPr>
            </w:pPr>
            <w:r>
              <w:rPr>
                <w:color w:val="231F20"/>
                <w:spacing w:val="-4"/>
                <w:sz w:val="17"/>
              </w:rPr>
              <w:t>1796</w:t>
            </w:r>
          </w:p>
        </w:tc>
        <w:tc>
          <w:tcPr>
            <w:tcW w:w="6071" w:type="dxa"/>
          </w:tcPr>
          <w:p>
            <w:pPr>
              <w:pStyle w:val="TableParagraph"/>
              <w:spacing w:before="11"/>
              <w:ind w:left="163"/>
              <w:rPr>
                <w:sz w:val="17"/>
              </w:rPr>
            </w:pPr>
            <w:r>
              <w:rPr>
                <w:color w:val="231F20"/>
                <w:w w:val="105"/>
                <w:sz w:val="17"/>
              </w:rPr>
              <w:t>Nitrating</w:t>
            </w:r>
            <w:r>
              <w:rPr>
                <w:color w:val="231F20"/>
                <w:spacing w:val="2"/>
                <w:w w:val="105"/>
                <w:sz w:val="17"/>
              </w:rPr>
              <w:t> </w:t>
            </w:r>
            <w:r>
              <w:rPr>
                <w:color w:val="231F20"/>
                <w:w w:val="105"/>
                <w:sz w:val="17"/>
              </w:rPr>
              <w:t>acid</w:t>
            </w:r>
            <w:r>
              <w:rPr>
                <w:color w:val="231F20"/>
                <w:spacing w:val="2"/>
                <w:w w:val="105"/>
                <w:sz w:val="17"/>
              </w:rPr>
              <w:t> </w:t>
            </w:r>
            <w:r>
              <w:rPr>
                <w:color w:val="231F20"/>
                <w:spacing w:val="-2"/>
                <w:w w:val="105"/>
                <w:sz w:val="17"/>
              </w:rPr>
              <w:t>mixture</w:t>
            </w:r>
          </w:p>
        </w:tc>
      </w:tr>
      <w:tr>
        <w:trPr>
          <w:trHeight w:val="275" w:hRule="atLeast"/>
        </w:trPr>
        <w:tc>
          <w:tcPr>
            <w:tcW w:w="606" w:type="dxa"/>
          </w:tcPr>
          <w:p>
            <w:pPr>
              <w:pStyle w:val="TableParagraph"/>
              <w:rPr>
                <w:sz w:val="17"/>
              </w:rPr>
            </w:pPr>
            <w:r>
              <w:rPr>
                <w:color w:val="231F20"/>
                <w:spacing w:val="-4"/>
                <w:sz w:val="17"/>
              </w:rPr>
              <w:t>1798</w:t>
            </w:r>
          </w:p>
        </w:tc>
        <w:tc>
          <w:tcPr>
            <w:tcW w:w="6071" w:type="dxa"/>
          </w:tcPr>
          <w:p>
            <w:pPr>
              <w:pStyle w:val="TableParagraph"/>
              <w:ind w:left="164"/>
              <w:rPr>
                <w:sz w:val="17"/>
              </w:rPr>
            </w:pPr>
            <w:r>
              <w:rPr>
                <w:color w:val="231F20"/>
                <w:w w:val="105"/>
                <w:sz w:val="17"/>
              </w:rPr>
              <w:t>Nitrohydrochloric</w:t>
            </w:r>
            <w:r>
              <w:rPr>
                <w:color w:val="231F20"/>
                <w:spacing w:val="16"/>
                <w:w w:val="105"/>
                <w:sz w:val="17"/>
              </w:rPr>
              <w:t> </w:t>
            </w:r>
            <w:r>
              <w:rPr>
                <w:color w:val="231F20"/>
                <w:spacing w:val="-4"/>
                <w:w w:val="105"/>
                <w:sz w:val="17"/>
              </w:rPr>
              <w:t>acid</w:t>
            </w:r>
          </w:p>
        </w:tc>
      </w:tr>
      <w:tr>
        <w:trPr>
          <w:trHeight w:val="275" w:hRule="atLeast"/>
        </w:trPr>
        <w:tc>
          <w:tcPr>
            <w:tcW w:w="606" w:type="dxa"/>
          </w:tcPr>
          <w:p>
            <w:pPr>
              <w:pStyle w:val="TableParagraph"/>
              <w:rPr>
                <w:sz w:val="17"/>
              </w:rPr>
            </w:pPr>
            <w:r>
              <w:rPr>
                <w:color w:val="231F20"/>
                <w:spacing w:val="-4"/>
                <w:sz w:val="17"/>
              </w:rPr>
              <w:t>1799</w:t>
            </w:r>
          </w:p>
        </w:tc>
        <w:tc>
          <w:tcPr>
            <w:tcW w:w="6071" w:type="dxa"/>
          </w:tcPr>
          <w:p>
            <w:pPr>
              <w:pStyle w:val="TableParagraph"/>
              <w:ind w:left="164"/>
              <w:rPr>
                <w:sz w:val="17"/>
              </w:rPr>
            </w:pPr>
            <w:r>
              <w:rPr>
                <w:color w:val="231F20"/>
                <w:spacing w:val="-2"/>
                <w:w w:val="105"/>
                <w:sz w:val="17"/>
              </w:rPr>
              <w:t>Nonyltrichlorosilane</w:t>
            </w:r>
          </w:p>
        </w:tc>
      </w:tr>
      <w:tr>
        <w:trPr>
          <w:trHeight w:val="275" w:hRule="atLeast"/>
        </w:trPr>
        <w:tc>
          <w:tcPr>
            <w:tcW w:w="606" w:type="dxa"/>
          </w:tcPr>
          <w:p>
            <w:pPr>
              <w:pStyle w:val="TableParagraph"/>
              <w:rPr>
                <w:sz w:val="17"/>
              </w:rPr>
            </w:pPr>
            <w:r>
              <w:rPr>
                <w:color w:val="231F20"/>
                <w:spacing w:val="-4"/>
                <w:sz w:val="17"/>
              </w:rPr>
              <w:t>1800</w:t>
            </w:r>
          </w:p>
        </w:tc>
        <w:tc>
          <w:tcPr>
            <w:tcW w:w="6071" w:type="dxa"/>
          </w:tcPr>
          <w:p>
            <w:pPr>
              <w:pStyle w:val="TableParagraph"/>
              <w:ind w:left="164"/>
              <w:rPr>
                <w:sz w:val="17"/>
              </w:rPr>
            </w:pPr>
            <w:r>
              <w:rPr>
                <w:color w:val="231F20"/>
                <w:spacing w:val="-2"/>
                <w:w w:val="105"/>
                <w:sz w:val="17"/>
              </w:rPr>
              <w:t>Octadecyltrichlorosilane</w:t>
            </w:r>
          </w:p>
        </w:tc>
      </w:tr>
      <w:tr>
        <w:trPr>
          <w:trHeight w:val="275" w:hRule="atLeast"/>
        </w:trPr>
        <w:tc>
          <w:tcPr>
            <w:tcW w:w="606" w:type="dxa"/>
          </w:tcPr>
          <w:p>
            <w:pPr>
              <w:pStyle w:val="TableParagraph"/>
              <w:rPr>
                <w:sz w:val="17"/>
              </w:rPr>
            </w:pPr>
            <w:r>
              <w:rPr>
                <w:color w:val="231F20"/>
                <w:spacing w:val="-4"/>
                <w:sz w:val="17"/>
              </w:rPr>
              <w:t>1801</w:t>
            </w:r>
          </w:p>
        </w:tc>
        <w:tc>
          <w:tcPr>
            <w:tcW w:w="6071" w:type="dxa"/>
          </w:tcPr>
          <w:p>
            <w:pPr>
              <w:pStyle w:val="TableParagraph"/>
              <w:ind w:left="164"/>
              <w:rPr>
                <w:sz w:val="17"/>
              </w:rPr>
            </w:pPr>
            <w:r>
              <w:rPr>
                <w:color w:val="231F20"/>
                <w:spacing w:val="-2"/>
                <w:w w:val="105"/>
                <w:sz w:val="17"/>
              </w:rPr>
              <w:t>Octyltrichlorosilane</w:t>
            </w:r>
          </w:p>
        </w:tc>
      </w:tr>
      <w:tr>
        <w:trPr>
          <w:trHeight w:val="275" w:hRule="atLeast"/>
        </w:trPr>
        <w:tc>
          <w:tcPr>
            <w:tcW w:w="606" w:type="dxa"/>
          </w:tcPr>
          <w:p>
            <w:pPr>
              <w:pStyle w:val="TableParagraph"/>
              <w:rPr>
                <w:sz w:val="17"/>
              </w:rPr>
            </w:pPr>
            <w:r>
              <w:rPr>
                <w:color w:val="231F20"/>
                <w:spacing w:val="-4"/>
                <w:sz w:val="17"/>
              </w:rPr>
              <w:t>1802</w:t>
            </w:r>
          </w:p>
        </w:tc>
        <w:tc>
          <w:tcPr>
            <w:tcW w:w="6071" w:type="dxa"/>
          </w:tcPr>
          <w:p>
            <w:pPr>
              <w:pStyle w:val="TableParagraph"/>
              <w:ind w:left="164"/>
              <w:rPr>
                <w:sz w:val="17"/>
              </w:rPr>
            </w:pPr>
            <w:r>
              <w:rPr>
                <w:color w:val="231F20"/>
                <w:w w:val="105"/>
                <w:sz w:val="17"/>
              </w:rPr>
              <w:t>Perchloric acid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not more</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50% acid,</w:t>
            </w:r>
            <w:r>
              <w:rPr>
                <w:color w:val="231F20"/>
                <w:spacing w:val="1"/>
                <w:w w:val="105"/>
                <w:sz w:val="17"/>
              </w:rPr>
              <w:t> </w:t>
            </w:r>
            <w:r>
              <w:rPr>
                <w:color w:val="231F20"/>
                <w:w w:val="105"/>
                <w:sz w:val="17"/>
              </w:rPr>
              <w:t>by</w:t>
            </w:r>
            <w:r>
              <w:rPr>
                <w:color w:val="231F20"/>
                <w:spacing w:val="1"/>
                <w:w w:val="105"/>
                <w:sz w:val="17"/>
              </w:rPr>
              <w:t> </w:t>
            </w:r>
            <w:r>
              <w:rPr>
                <w:color w:val="231F20"/>
                <w:spacing w:val="-4"/>
                <w:w w:val="105"/>
                <w:sz w:val="17"/>
              </w:rPr>
              <w:t>mass</w:t>
            </w:r>
          </w:p>
        </w:tc>
      </w:tr>
      <w:tr>
        <w:trPr>
          <w:trHeight w:val="275" w:hRule="atLeast"/>
        </w:trPr>
        <w:tc>
          <w:tcPr>
            <w:tcW w:w="606" w:type="dxa"/>
          </w:tcPr>
          <w:p>
            <w:pPr>
              <w:pStyle w:val="TableParagraph"/>
              <w:rPr>
                <w:sz w:val="17"/>
              </w:rPr>
            </w:pPr>
            <w:r>
              <w:rPr>
                <w:color w:val="231F20"/>
                <w:spacing w:val="-4"/>
                <w:sz w:val="17"/>
              </w:rPr>
              <w:t>1803</w:t>
            </w:r>
          </w:p>
        </w:tc>
        <w:tc>
          <w:tcPr>
            <w:tcW w:w="6071" w:type="dxa"/>
          </w:tcPr>
          <w:p>
            <w:pPr>
              <w:pStyle w:val="TableParagraph"/>
              <w:ind w:left="164"/>
              <w:rPr>
                <w:sz w:val="17"/>
              </w:rPr>
            </w:pPr>
            <w:r>
              <w:rPr>
                <w:color w:val="231F20"/>
                <w:w w:val="105"/>
                <w:sz w:val="17"/>
              </w:rPr>
              <w:t>Phenolsulphonic</w:t>
            </w:r>
            <w:r>
              <w:rPr>
                <w:color w:val="231F20"/>
                <w:spacing w:val="-4"/>
                <w:w w:val="105"/>
                <w:sz w:val="17"/>
              </w:rPr>
              <w:t> </w:t>
            </w:r>
            <w:r>
              <w:rPr>
                <w:color w:val="231F20"/>
                <w:w w:val="105"/>
                <w:sz w:val="17"/>
              </w:rPr>
              <w:t>acid,</w:t>
            </w:r>
            <w:r>
              <w:rPr>
                <w:color w:val="231F20"/>
                <w:spacing w:val="-4"/>
                <w:w w:val="105"/>
                <w:sz w:val="17"/>
              </w:rPr>
              <w:t> </w:t>
            </w:r>
            <w:r>
              <w:rPr>
                <w:color w:val="231F20"/>
                <w:spacing w:val="-2"/>
                <w:w w:val="105"/>
                <w:sz w:val="17"/>
              </w:rPr>
              <w:t>liquid</w:t>
            </w:r>
          </w:p>
        </w:tc>
      </w:tr>
      <w:tr>
        <w:trPr>
          <w:trHeight w:val="275" w:hRule="atLeast"/>
        </w:trPr>
        <w:tc>
          <w:tcPr>
            <w:tcW w:w="606" w:type="dxa"/>
          </w:tcPr>
          <w:p>
            <w:pPr>
              <w:pStyle w:val="TableParagraph"/>
              <w:rPr>
                <w:sz w:val="17"/>
              </w:rPr>
            </w:pPr>
            <w:r>
              <w:rPr>
                <w:color w:val="231F20"/>
                <w:spacing w:val="-4"/>
                <w:sz w:val="17"/>
              </w:rPr>
              <w:t>1804</w:t>
            </w:r>
          </w:p>
        </w:tc>
        <w:tc>
          <w:tcPr>
            <w:tcW w:w="6071" w:type="dxa"/>
          </w:tcPr>
          <w:p>
            <w:pPr>
              <w:pStyle w:val="TableParagraph"/>
              <w:ind w:left="164"/>
              <w:rPr>
                <w:sz w:val="17"/>
              </w:rPr>
            </w:pPr>
            <w:r>
              <w:rPr>
                <w:color w:val="231F20"/>
                <w:spacing w:val="-2"/>
                <w:w w:val="105"/>
                <w:sz w:val="17"/>
              </w:rPr>
              <w:t>Phenyltrichlorosilane</w:t>
            </w:r>
          </w:p>
        </w:tc>
      </w:tr>
      <w:tr>
        <w:trPr>
          <w:trHeight w:val="275" w:hRule="atLeast"/>
        </w:trPr>
        <w:tc>
          <w:tcPr>
            <w:tcW w:w="606" w:type="dxa"/>
          </w:tcPr>
          <w:p>
            <w:pPr>
              <w:pStyle w:val="TableParagraph"/>
              <w:rPr>
                <w:sz w:val="17"/>
              </w:rPr>
            </w:pPr>
            <w:r>
              <w:rPr>
                <w:color w:val="231F20"/>
                <w:spacing w:val="-4"/>
                <w:sz w:val="17"/>
              </w:rPr>
              <w:t>1805</w:t>
            </w:r>
          </w:p>
        </w:tc>
        <w:tc>
          <w:tcPr>
            <w:tcW w:w="6071" w:type="dxa"/>
          </w:tcPr>
          <w:p>
            <w:pPr>
              <w:pStyle w:val="TableParagraph"/>
              <w:ind w:left="164"/>
              <w:rPr>
                <w:sz w:val="17"/>
              </w:rPr>
            </w:pPr>
            <w:r>
              <w:rPr>
                <w:color w:val="231F20"/>
                <w:w w:val="105"/>
                <w:sz w:val="17"/>
              </w:rPr>
              <w:t>Phosphoric</w:t>
            </w:r>
            <w:r>
              <w:rPr>
                <w:color w:val="231F20"/>
                <w:spacing w:val="2"/>
                <w:w w:val="105"/>
                <w:sz w:val="17"/>
              </w:rPr>
              <w:t> </w:t>
            </w:r>
            <w:r>
              <w:rPr>
                <w:color w:val="231F20"/>
                <w:w w:val="105"/>
                <w:sz w:val="17"/>
              </w:rPr>
              <w:t>acid,</w:t>
            </w:r>
            <w:r>
              <w:rPr>
                <w:color w:val="231F20"/>
                <w:spacing w:val="3"/>
                <w:w w:val="105"/>
                <w:sz w:val="17"/>
              </w:rPr>
              <w:t> </w:t>
            </w:r>
            <w:r>
              <w:rPr>
                <w:color w:val="231F20"/>
                <w:spacing w:val="-2"/>
                <w:w w:val="105"/>
                <w:sz w:val="17"/>
              </w:rPr>
              <w:t>solution</w:t>
            </w:r>
          </w:p>
        </w:tc>
      </w:tr>
      <w:tr>
        <w:trPr>
          <w:trHeight w:val="275" w:hRule="atLeast"/>
        </w:trPr>
        <w:tc>
          <w:tcPr>
            <w:tcW w:w="606" w:type="dxa"/>
          </w:tcPr>
          <w:p>
            <w:pPr>
              <w:pStyle w:val="TableParagraph"/>
              <w:rPr>
                <w:sz w:val="17"/>
              </w:rPr>
            </w:pPr>
            <w:r>
              <w:rPr>
                <w:color w:val="231F20"/>
                <w:spacing w:val="-4"/>
                <w:sz w:val="17"/>
              </w:rPr>
              <w:t>1806</w:t>
            </w:r>
          </w:p>
        </w:tc>
        <w:tc>
          <w:tcPr>
            <w:tcW w:w="6071" w:type="dxa"/>
          </w:tcPr>
          <w:p>
            <w:pPr>
              <w:pStyle w:val="TableParagraph"/>
              <w:ind w:left="164"/>
              <w:rPr>
                <w:sz w:val="17"/>
              </w:rPr>
            </w:pPr>
            <w:r>
              <w:rPr>
                <w:color w:val="231F20"/>
                <w:sz w:val="17"/>
              </w:rPr>
              <w:t>Phosphorus</w:t>
            </w:r>
            <w:r>
              <w:rPr>
                <w:color w:val="231F20"/>
                <w:spacing w:val="44"/>
                <w:sz w:val="17"/>
              </w:rPr>
              <w:t> </w:t>
            </w:r>
            <w:r>
              <w:rPr>
                <w:color w:val="231F20"/>
                <w:spacing w:val="-2"/>
                <w:sz w:val="17"/>
              </w:rPr>
              <w:t>pentachloride</w:t>
            </w:r>
          </w:p>
        </w:tc>
      </w:tr>
      <w:tr>
        <w:trPr>
          <w:trHeight w:val="275" w:hRule="atLeast"/>
        </w:trPr>
        <w:tc>
          <w:tcPr>
            <w:tcW w:w="606" w:type="dxa"/>
          </w:tcPr>
          <w:p>
            <w:pPr>
              <w:pStyle w:val="TableParagraph"/>
              <w:rPr>
                <w:sz w:val="17"/>
              </w:rPr>
            </w:pPr>
            <w:r>
              <w:rPr>
                <w:color w:val="231F20"/>
                <w:spacing w:val="-4"/>
                <w:sz w:val="17"/>
              </w:rPr>
              <w:t>1807</w:t>
            </w:r>
          </w:p>
        </w:tc>
        <w:tc>
          <w:tcPr>
            <w:tcW w:w="6071" w:type="dxa"/>
          </w:tcPr>
          <w:p>
            <w:pPr>
              <w:pStyle w:val="TableParagraph"/>
              <w:ind w:left="164"/>
              <w:rPr>
                <w:sz w:val="17"/>
              </w:rPr>
            </w:pPr>
            <w:r>
              <w:rPr>
                <w:color w:val="231F20"/>
                <w:sz w:val="17"/>
              </w:rPr>
              <w:t>Phosphorus</w:t>
            </w:r>
            <w:r>
              <w:rPr>
                <w:color w:val="231F20"/>
                <w:spacing w:val="44"/>
                <w:sz w:val="17"/>
              </w:rPr>
              <w:t> </w:t>
            </w:r>
            <w:r>
              <w:rPr>
                <w:color w:val="231F20"/>
                <w:spacing w:val="-2"/>
                <w:sz w:val="17"/>
              </w:rPr>
              <w:t>pentoxide</w:t>
            </w:r>
          </w:p>
        </w:tc>
      </w:tr>
      <w:tr>
        <w:trPr>
          <w:trHeight w:val="275" w:hRule="atLeast"/>
        </w:trPr>
        <w:tc>
          <w:tcPr>
            <w:tcW w:w="606" w:type="dxa"/>
          </w:tcPr>
          <w:p>
            <w:pPr>
              <w:pStyle w:val="TableParagraph"/>
              <w:rPr>
                <w:sz w:val="17"/>
              </w:rPr>
            </w:pPr>
            <w:r>
              <w:rPr>
                <w:color w:val="231F20"/>
                <w:spacing w:val="-4"/>
                <w:sz w:val="17"/>
              </w:rPr>
              <w:t>1808</w:t>
            </w:r>
          </w:p>
        </w:tc>
        <w:tc>
          <w:tcPr>
            <w:tcW w:w="6071" w:type="dxa"/>
          </w:tcPr>
          <w:p>
            <w:pPr>
              <w:pStyle w:val="TableParagraph"/>
              <w:ind w:left="164"/>
              <w:rPr>
                <w:sz w:val="17"/>
              </w:rPr>
            </w:pPr>
            <w:r>
              <w:rPr>
                <w:color w:val="231F20"/>
                <w:sz w:val="17"/>
              </w:rPr>
              <w:t>Phosphorus</w:t>
            </w:r>
            <w:r>
              <w:rPr>
                <w:color w:val="231F20"/>
                <w:spacing w:val="44"/>
                <w:sz w:val="17"/>
              </w:rPr>
              <w:t> </w:t>
            </w:r>
            <w:r>
              <w:rPr>
                <w:color w:val="231F20"/>
                <w:spacing w:val="-2"/>
                <w:sz w:val="17"/>
              </w:rPr>
              <w:t>tribromide</w:t>
            </w:r>
          </w:p>
        </w:tc>
      </w:tr>
      <w:tr>
        <w:trPr>
          <w:trHeight w:val="275" w:hRule="atLeast"/>
        </w:trPr>
        <w:tc>
          <w:tcPr>
            <w:tcW w:w="606" w:type="dxa"/>
          </w:tcPr>
          <w:p>
            <w:pPr>
              <w:pStyle w:val="TableParagraph"/>
              <w:rPr>
                <w:sz w:val="17"/>
              </w:rPr>
            </w:pPr>
            <w:r>
              <w:rPr>
                <w:color w:val="231F20"/>
                <w:spacing w:val="-4"/>
                <w:sz w:val="17"/>
              </w:rPr>
              <w:t>1809</w:t>
            </w:r>
          </w:p>
        </w:tc>
        <w:tc>
          <w:tcPr>
            <w:tcW w:w="6071" w:type="dxa"/>
          </w:tcPr>
          <w:p>
            <w:pPr>
              <w:pStyle w:val="TableParagraph"/>
              <w:ind w:left="164"/>
              <w:rPr>
                <w:sz w:val="17"/>
              </w:rPr>
            </w:pPr>
            <w:r>
              <w:rPr>
                <w:color w:val="231F20"/>
                <w:sz w:val="17"/>
              </w:rPr>
              <w:t>Phosphorus</w:t>
            </w:r>
            <w:r>
              <w:rPr>
                <w:color w:val="231F20"/>
                <w:spacing w:val="45"/>
                <w:sz w:val="17"/>
              </w:rPr>
              <w:t> </w:t>
            </w:r>
            <w:r>
              <w:rPr>
                <w:color w:val="231F20"/>
                <w:spacing w:val="-2"/>
                <w:sz w:val="17"/>
              </w:rPr>
              <w:t>trichloride</w:t>
            </w:r>
          </w:p>
        </w:tc>
      </w:tr>
      <w:tr>
        <w:trPr>
          <w:trHeight w:val="275" w:hRule="atLeast"/>
        </w:trPr>
        <w:tc>
          <w:tcPr>
            <w:tcW w:w="606" w:type="dxa"/>
          </w:tcPr>
          <w:p>
            <w:pPr>
              <w:pStyle w:val="TableParagraph"/>
              <w:rPr>
                <w:sz w:val="17"/>
              </w:rPr>
            </w:pPr>
            <w:r>
              <w:rPr>
                <w:color w:val="231F20"/>
                <w:spacing w:val="-4"/>
                <w:sz w:val="17"/>
              </w:rPr>
              <w:t>1810</w:t>
            </w:r>
          </w:p>
        </w:tc>
        <w:tc>
          <w:tcPr>
            <w:tcW w:w="6071" w:type="dxa"/>
          </w:tcPr>
          <w:p>
            <w:pPr>
              <w:pStyle w:val="TableParagraph"/>
              <w:ind w:left="164"/>
              <w:rPr>
                <w:sz w:val="17"/>
              </w:rPr>
            </w:pPr>
            <w:r>
              <w:rPr>
                <w:color w:val="231F20"/>
                <w:sz w:val="17"/>
              </w:rPr>
              <w:t>Phosphorus</w:t>
            </w:r>
            <w:r>
              <w:rPr>
                <w:color w:val="231F20"/>
                <w:spacing w:val="45"/>
                <w:sz w:val="17"/>
              </w:rPr>
              <w:t> </w:t>
            </w:r>
            <w:r>
              <w:rPr>
                <w:color w:val="231F20"/>
                <w:spacing w:val="-2"/>
                <w:sz w:val="17"/>
              </w:rPr>
              <w:t>oxychloride</w:t>
            </w:r>
          </w:p>
        </w:tc>
      </w:tr>
      <w:tr>
        <w:trPr>
          <w:trHeight w:val="275" w:hRule="atLeast"/>
        </w:trPr>
        <w:tc>
          <w:tcPr>
            <w:tcW w:w="606" w:type="dxa"/>
          </w:tcPr>
          <w:p>
            <w:pPr>
              <w:pStyle w:val="TableParagraph"/>
              <w:rPr>
                <w:sz w:val="17"/>
              </w:rPr>
            </w:pPr>
            <w:r>
              <w:rPr>
                <w:color w:val="231F20"/>
                <w:spacing w:val="-4"/>
                <w:sz w:val="17"/>
              </w:rPr>
              <w:t>1811</w:t>
            </w:r>
          </w:p>
        </w:tc>
        <w:tc>
          <w:tcPr>
            <w:tcW w:w="6071" w:type="dxa"/>
          </w:tcPr>
          <w:p>
            <w:pPr>
              <w:pStyle w:val="TableParagraph"/>
              <w:ind w:left="164"/>
              <w:rPr>
                <w:sz w:val="17"/>
              </w:rPr>
            </w:pPr>
            <w:r>
              <w:rPr>
                <w:color w:val="231F20"/>
                <w:spacing w:val="2"/>
                <w:sz w:val="17"/>
              </w:rPr>
              <w:t>Potassium</w:t>
            </w:r>
            <w:r>
              <w:rPr>
                <w:color w:val="231F20"/>
                <w:spacing w:val="26"/>
                <w:sz w:val="17"/>
              </w:rPr>
              <w:t> </w:t>
            </w:r>
            <w:r>
              <w:rPr>
                <w:color w:val="231F20"/>
                <w:spacing w:val="2"/>
                <w:sz w:val="17"/>
              </w:rPr>
              <w:t>hydrogendifluoride,</w:t>
            </w:r>
            <w:r>
              <w:rPr>
                <w:color w:val="231F20"/>
                <w:spacing w:val="26"/>
                <w:sz w:val="17"/>
              </w:rPr>
              <w:t> </w:t>
            </w:r>
            <w:r>
              <w:rPr>
                <w:color w:val="231F20"/>
                <w:spacing w:val="-2"/>
                <w:sz w:val="17"/>
              </w:rPr>
              <w:t>solid</w:t>
            </w:r>
          </w:p>
        </w:tc>
      </w:tr>
      <w:tr>
        <w:trPr>
          <w:trHeight w:val="275" w:hRule="atLeast"/>
        </w:trPr>
        <w:tc>
          <w:tcPr>
            <w:tcW w:w="606" w:type="dxa"/>
          </w:tcPr>
          <w:p>
            <w:pPr>
              <w:pStyle w:val="TableParagraph"/>
              <w:rPr>
                <w:sz w:val="17"/>
              </w:rPr>
            </w:pPr>
            <w:r>
              <w:rPr>
                <w:color w:val="231F20"/>
                <w:spacing w:val="-4"/>
                <w:sz w:val="17"/>
              </w:rPr>
              <w:t>1815</w:t>
            </w:r>
          </w:p>
        </w:tc>
        <w:tc>
          <w:tcPr>
            <w:tcW w:w="6071" w:type="dxa"/>
          </w:tcPr>
          <w:p>
            <w:pPr>
              <w:pStyle w:val="TableParagraph"/>
              <w:ind w:left="164"/>
              <w:rPr>
                <w:sz w:val="17"/>
              </w:rPr>
            </w:pPr>
            <w:r>
              <w:rPr>
                <w:color w:val="231F20"/>
                <w:w w:val="105"/>
                <w:sz w:val="17"/>
              </w:rPr>
              <w:t>Propionyl</w:t>
            </w:r>
            <w:r>
              <w:rPr>
                <w:color w:val="231F20"/>
                <w:spacing w:val="-5"/>
                <w:w w:val="105"/>
                <w:sz w:val="17"/>
              </w:rPr>
              <w:t> </w:t>
            </w:r>
            <w:r>
              <w:rPr>
                <w:color w:val="231F20"/>
                <w:spacing w:val="-2"/>
                <w:w w:val="105"/>
                <w:sz w:val="17"/>
              </w:rPr>
              <w:t>chloride</w:t>
            </w:r>
          </w:p>
        </w:tc>
      </w:tr>
      <w:tr>
        <w:trPr>
          <w:trHeight w:val="275" w:hRule="atLeast"/>
        </w:trPr>
        <w:tc>
          <w:tcPr>
            <w:tcW w:w="606" w:type="dxa"/>
          </w:tcPr>
          <w:p>
            <w:pPr>
              <w:pStyle w:val="TableParagraph"/>
              <w:rPr>
                <w:sz w:val="17"/>
              </w:rPr>
            </w:pPr>
            <w:r>
              <w:rPr>
                <w:color w:val="231F20"/>
                <w:spacing w:val="-4"/>
                <w:sz w:val="17"/>
              </w:rPr>
              <w:t>1816</w:t>
            </w:r>
          </w:p>
        </w:tc>
        <w:tc>
          <w:tcPr>
            <w:tcW w:w="6071" w:type="dxa"/>
          </w:tcPr>
          <w:p>
            <w:pPr>
              <w:pStyle w:val="TableParagraph"/>
              <w:ind w:left="164"/>
              <w:rPr>
                <w:sz w:val="17"/>
              </w:rPr>
            </w:pPr>
            <w:r>
              <w:rPr>
                <w:color w:val="231F20"/>
                <w:spacing w:val="-2"/>
                <w:w w:val="105"/>
                <w:sz w:val="17"/>
              </w:rPr>
              <w:t>Propyltrichlorosilane</w:t>
            </w:r>
          </w:p>
        </w:tc>
      </w:tr>
      <w:tr>
        <w:trPr>
          <w:trHeight w:val="275" w:hRule="atLeast"/>
        </w:trPr>
        <w:tc>
          <w:tcPr>
            <w:tcW w:w="606" w:type="dxa"/>
          </w:tcPr>
          <w:p>
            <w:pPr>
              <w:pStyle w:val="TableParagraph"/>
              <w:rPr>
                <w:sz w:val="17"/>
              </w:rPr>
            </w:pPr>
            <w:r>
              <w:rPr>
                <w:color w:val="231F20"/>
                <w:spacing w:val="-4"/>
                <w:sz w:val="17"/>
              </w:rPr>
              <w:t>1817</w:t>
            </w:r>
          </w:p>
        </w:tc>
        <w:tc>
          <w:tcPr>
            <w:tcW w:w="6071" w:type="dxa"/>
          </w:tcPr>
          <w:p>
            <w:pPr>
              <w:pStyle w:val="TableParagraph"/>
              <w:ind w:left="164"/>
              <w:rPr>
                <w:sz w:val="17"/>
              </w:rPr>
            </w:pPr>
            <w:r>
              <w:rPr>
                <w:color w:val="231F20"/>
                <w:spacing w:val="2"/>
                <w:sz w:val="17"/>
              </w:rPr>
              <w:t>Pyrosulphuryl</w:t>
            </w:r>
            <w:r>
              <w:rPr>
                <w:color w:val="231F20"/>
                <w:spacing w:val="27"/>
                <w:sz w:val="17"/>
              </w:rPr>
              <w:t> </w:t>
            </w:r>
            <w:r>
              <w:rPr>
                <w:color w:val="231F20"/>
                <w:spacing w:val="-2"/>
                <w:sz w:val="17"/>
              </w:rPr>
              <w:t>chloride</w:t>
            </w:r>
          </w:p>
        </w:tc>
      </w:tr>
      <w:tr>
        <w:trPr>
          <w:trHeight w:val="275" w:hRule="atLeast"/>
        </w:trPr>
        <w:tc>
          <w:tcPr>
            <w:tcW w:w="606" w:type="dxa"/>
          </w:tcPr>
          <w:p>
            <w:pPr>
              <w:pStyle w:val="TableParagraph"/>
              <w:rPr>
                <w:sz w:val="17"/>
              </w:rPr>
            </w:pPr>
            <w:r>
              <w:rPr>
                <w:color w:val="231F20"/>
                <w:spacing w:val="-4"/>
                <w:sz w:val="17"/>
              </w:rPr>
              <w:t>1818</w:t>
            </w:r>
          </w:p>
        </w:tc>
        <w:tc>
          <w:tcPr>
            <w:tcW w:w="6071" w:type="dxa"/>
          </w:tcPr>
          <w:p>
            <w:pPr>
              <w:pStyle w:val="TableParagraph"/>
              <w:ind w:left="164"/>
              <w:rPr>
                <w:sz w:val="17"/>
              </w:rPr>
            </w:pPr>
            <w:r>
              <w:rPr>
                <w:color w:val="231F20"/>
                <w:w w:val="105"/>
                <w:sz w:val="17"/>
              </w:rPr>
              <w:t>Silicon</w:t>
            </w:r>
            <w:r>
              <w:rPr>
                <w:color w:val="231F20"/>
                <w:spacing w:val="-4"/>
                <w:w w:val="105"/>
                <w:sz w:val="17"/>
              </w:rPr>
              <w:t> </w:t>
            </w:r>
            <w:r>
              <w:rPr>
                <w:color w:val="231F20"/>
                <w:spacing w:val="-2"/>
                <w:w w:val="105"/>
                <w:sz w:val="17"/>
              </w:rPr>
              <w:t>tetrachloride</w:t>
            </w:r>
          </w:p>
        </w:tc>
      </w:tr>
      <w:tr>
        <w:trPr>
          <w:trHeight w:val="275" w:hRule="atLeast"/>
        </w:trPr>
        <w:tc>
          <w:tcPr>
            <w:tcW w:w="606" w:type="dxa"/>
          </w:tcPr>
          <w:p>
            <w:pPr>
              <w:pStyle w:val="TableParagraph"/>
              <w:rPr>
                <w:sz w:val="17"/>
              </w:rPr>
            </w:pPr>
            <w:r>
              <w:rPr>
                <w:color w:val="231F20"/>
                <w:spacing w:val="-4"/>
                <w:sz w:val="17"/>
              </w:rPr>
              <w:t>1826</w:t>
            </w:r>
          </w:p>
        </w:tc>
        <w:tc>
          <w:tcPr>
            <w:tcW w:w="6071" w:type="dxa"/>
          </w:tcPr>
          <w:p>
            <w:pPr>
              <w:pStyle w:val="TableParagraph"/>
              <w:ind w:left="164"/>
              <w:rPr>
                <w:sz w:val="17"/>
              </w:rPr>
            </w:pPr>
            <w:r>
              <w:rPr>
                <w:color w:val="231F20"/>
                <w:w w:val="105"/>
                <w:sz w:val="17"/>
              </w:rPr>
              <w:t>Nitrating</w:t>
            </w:r>
            <w:r>
              <w:rPr>
                <w:color w:val="231F20"/>
                <w:spacing w:val="1"/>
                <w:w w:val="105"/>
                <w:sz w:val="17"/>
              </w:rPr>
              <w:t> </w:t>
            </w:r>
            <w:r>
              <w:rPr>
                <w:color w:val="231F20"/>
                <w:w w:val="105"/>
                <w:sz w:val="17"/>
              </w:rPr>
              <w:t>acid</w:t>
            </w:r>
            <w:r>
              <w:rPr>
                <w:color w:val="231F20"/>
                <w:spacing w:val="1"/>
                <w:w w:val="105"/>
                <w:sz w:val="17"/>
              </w:rPr>
              <w:t> </w:t>
            </w:r>
            <w:r>
              <w:rPr>
                <w:color w:val="231F20"/>
                <w:w w:val="105"/>
                <w:sz w:val="17"/>
              </w:rPr>
              <w:t>mixture,</w:t>
            </w:r>
            <w:r>
              <w:rPr>
                <w:color w:val="231F20"/>
                <w:spacing w:val="1"/>
                <w:w w:val="105"/>
                <w:sz w:val="17"/>
              </w:rPr>
              <w:t> </w:t>
            </w:r>
            <w:r>
              <w:rPr>
                <w:color w:val="231F20"/>
                <w:spacing w:val="-2"/>
                <w:w w:val="105"/>
                <w:sz w:val="17"/>
              </w:rPr>
              <w:t>spent</w:t>
            </w:r>
          </w:p>
        </w:tc>
      </w:tr>
      <w:tr>
        <w:trPr>
          <w:trHeight w:val="275" w:hRule="atLeast"/>
        </w:trPr>
        <w:tc>
          <w:tcPr>
            <w:tcW w:w="606" w:type="dxa"/>
          </w:tcPr>
          <w:p>
            <w:pPr>
              <w:pStyle w:val="TableParagraph"/>
              <w:rPr>
                <w:sz w:val="17"/>
              </w:rPr>
            </w:pPr>
            <w:r>
              <w:rPr>
                <w:color w:val="231F20"/>
                <w:spacing w:val="-4"/>
                <w:sz w:val="17"/>
              </w:rPr>
              <w:t>1827</w:t>
            </w:r>
          </w:p>
        </w:tc>
        <w:tc>
          <w:tcPr>
            <w:tcW w:w="6071" w:type="dxa"/>
          </w:tcPr>
          <w:p>
            <w:pPr>
              <w:pStyle w:val="TableParagraph"/>
              <w:ind w:left="164"/>
              <w:rPr>
                <w:sz w:val="17"/>
              </w:rPr>
            </w:pPr>
            <w:r>
              <w:rPr>
                <w:color w:val="231F20"/>
                <w:w w:val="105"/>
                <w:sz w:val="17"/>
              </w:rPr>
              <w:t>Stannic</w:t>
            </w:r>
            <w:r>
              <w:rPr>
                <w:color w:val="231F20"/>
                <w:spacing w:val="1"/>
                <w:w w:val="105"/>
                <w:sz w:val="17"/>
              </w:rPr>
              <w:t> </w:t>
            </w:r>
            <w:r>
              <w:rPr>
                <w:color w:val="231F20"/>
                <w:w w:val="105"/>
                <w:sz w:val="17"/>
              </w:rPr>
              <w:t>chloride,</w:t>
            </w:r>
            <w:r>
              <w:rPr>
                <w:color w:val="231F20"/>
                <w:spacing w:val="1"/>
                <w:w w:val="105"/>
                <w:sz w:val="17"/>
              </w:rPr>
              <w:t> </w:t>
            </w:r>
            <w:r>
              <w:rPr>
                <w:color w:val="231F20"/>
                <w:spacing w:val="-2"/>
                <w:w w:val="105"/>
                <w:sz w:val="17"/>
              </w:rPr>
              <w:t>anhydrous</w:t>
            </w:r>
          </w:p>
        </w:tc>
      </w:tr>
      <w:tr>
        <w:trPr>
          <w:trHeight w:val="275" w:hRule="atLeast"/>
        </w:trPr>
        <w:tc>
          <w:tcPr>
            <w:tcW w:w="606" w:type="dxa"/>
          </w:tcPr>
          <w:p>
            <w:pPr>
              <w:pStyle w:val="TableParagraph"/>
              <w:rPr>
                <w:sz w:val="17"/>
              </w:rPr>
            </w:pPr>
            <w:r>
              <w:rPr>
                <w:color w:val="231F20"/>
                <w:spacing w:val="-4"/>
                <w:sz w:val="17"/>
              </w:rPr>
              <w:t>1828</w:t>
            </w:r>
          </w:p>
        </w:tc>
        <w:tc>
          <w:tcPr>
            <w:tcW w:w="6071" w:type="dxa"/>
          </w:tcPr>
          <w:p>
            <w:pPr>
              <w:pStyle w:val="TableParagraph"/>
              <w:ind w:left="164"/>
              <w:rPr>
                <w:sz w:val="17"/>
              </w:rPr>
            </w:pPr>
            <w:r>
              <w:rPr>
                <w:color w:val="231F20"/>
                <w:sz w:val="17"/>
              </w:rPr>
              <w:t>Sulphur</w:t>
            </w:r>
            <w:r>
              <w:rPr>
                <w:color w:val="231F20"/>
                <w:spacing w:val="23"/>
                <w:sz w:val="17"/>
              </w:rPr>
              <w:t> </w:t>
            </w:r>
            <w:r>
              <w:rPr>
                <w:color w:val="231F20"/>
                <w:spacing w:val="-2"/>
                <w:sz w:val="17"/>
              </w:rPr>
              <w:t>chlorides</w:t>
            </w:r>
          </w:p>
        </w:tc>
      </w:tr>
      <w:tr>
        <w:trPr>
          <w:trHeight w:val="275" w:hRule="atLeast"/>
        </w:trPr>
        <w:tc>
          <w:tcPr>
            <w:tcW w:w="606" w:type="dxa"/>
          </w:tcPr>
          <w:p>
            <w:pPr>
              <w:pStyle w:val="TableParagraph"/>
              <w:rPr>
                <w:sz w:val="17"/>
              </w:rPr>
            </w:pPr>
            <w:r>
              <w:rPr>
                <w:color w:val="231F20"/>
                <w:spacing w:val="-4"/>
                <w:sz w:val="17"/>
              </w:rPr>
              <w:t>1829</w:t>
            </w:r>
          </w:p>
        </w:tc>
        <w:tc>
          <w:tcPr>
            <w:tcW w:w="6071" w:type="dxa"/>
          </w:tcPr>
          <w:p>
            <w:pPr>
              <w:pStyle w:val="TableParagraph"/>
              <w:ind w:left="164"/>
              <w:rPr>
                <w:sz w:val="17"/>
              </w:rPr>
            </w:pPr>
            <w:r>
              <w:rPr>
                <w:color w:val="231F20"/>
                <w:w w:val="105"/>
                <w:sz w:val="17"/>
              </w:rPr>
              <w:t>Sulphur</w:t>
            </w:r>
            <w:r>
              <w:rPr>
                <w:color w:val="231F20"/>
                <w:spacing w:val="-2"/>
                <w:w w:val="105"/>
                <w:sz w:val="17"/>
              </w:rPr>
              <w:t> </w:t>
            </w:r>
            <w:r>
              <w:rPr>
                <w:color w:val="231F20"/>
                <w:w w:val="105"/>
                <w:sz w:val="17"/>
              </w:rPr>
              <w:t>trioxide,</w:t>
            </w:r>
            <w:r>
              <w:rPr>
                <w:color w:val="231F20"/>
                <w:spacing w:val="-1"/>
                <w:w w:val="105"/>
                <w:sz w:val="17"/>
              </w:rPr>
              <w:t> </w:t>
            </w:r>
            <w:r>
              <w:rPr>
                <w:color w:val="231F20"/>
                <w:w w:val="105"/>
                <w:sz w:val="17"/>
              </w:rPr>
              <w:t>inhibited</w:t>
            </w:r>
            <w:r>
              <w:rPr>
                <w:color w:val="231F20"/>
                <w:spacing w:val="-2"/>
                <w:w w:val="105"/>
                <w:sz w:val="17"/>
              </w:rPr>
              <w:t> </w:t>
            </w:r>
            <w:r>
              <w:rPr>
                <w:color w:val="231F20"/>
                <w:w w:val="105"/>
                <w:sz w:val="17"/>
              </w:rPr>
              <w:t>or</w:t>
            </w:r>
            <w:r>
              <w:rPr>
                <w:color w:val="231F20"/>
                <w:spacing w:val="-1"/>
                <w:w w:val="105"/>
                <w:sz w:val="17"/>
              </w:rPr>
              <w:t> </w:t>
            </w:r>
            <w:r>
              <w:rPr>
                <w:color w:val="231F20"/>
                <w:w w:val="105"/>
                <w:sz w:val="17"/>
              </w:rPr>
              <w:t>sulphur</w:t>
            </w:r>
            <w:r>
              <w:rPr>
                <w:color w:val="231F20"/>
                <w:spacing w:val="-2"/>
                <w:w w:val="105"/>
                <w:sz w:val="17"/>
              </w:rPr>
              <w:t> </w:t>
            </w:r>
            <w:r>
              <w:rPr>
                <w:color w:val="231F20"/>
                <w:w w:val="105"/>
                <w:sz w:val="17"/>
              </w:rPr>
              <w:t>trioxide,</w:t>
            </w:r>
            <w:r>
              <w:rPr>
                <w:color w:val="231F20"/>
                <w:spacing w:val="-1"/>
                <w:w w:val="105"/>
                <w:sz w:val="17"/>
              </w:rPr>
              <w:t> </w:t>
            </w:r>
            <w:r>
              <w:rPr>
                <w:color w:val="231F20"/>
                <w:spacing w:val="-2"/>
                <w:w w:val="105"/>
                <w:sz w:val="17"/>
              </w:rPr>
              <w:t>stabilized</w:t>
            </w:r>
          </w:p>
        </w:tc>
      </w:tr>
      <w:tr>
        <w:trPr>
          <w:trHeight w:val="275" w:hRule="atLeast"/>
        </w:trPr>
        <w:tc>
          <w:tcPr>
            <w:tcW w:w="606" w:type="dxa"/>
          </w:tcPr>
          <w:p>
            <w:pPr>
              <w:pStyle w:val="TableParagraph"/>
              <w:rPr>
                <w:sz w:val="17"/>
              </w:rPr>
            </w:pPr>
            <w:r>
              <w:rPr>
                <w:color w:val="231F20"/>
                <w:spacing w:val="-4"/>
                <w:sz w:val="17"/>
              </w:rPr>
              <w:t>1830</w:t>
            </w:r>
          </w:p>
        </w:tc>
        <w:tc>
          <w:tcPr>
            <w:tcW w:w="6071" w:type="dxa"/>
          </w:tcPr>
          <w:p>
            <w:pPr>
              <w:pStyle w:val="TableParagraph"/>
              <w:ind w:left="164"/>
              <w:rPr>
                <w:sz w:val="17"/>
              </w:rPr>
            </w:pPr>
            <w:r>
              <w:rPr>
                <w:color w:val="231F20"/>
                <w:w w:val="105"/>
                <w:sz w:val="17"/>
              </w:rPr>
              <w:t>Sulphuric</w:t>
            </w:r>
            <w:r>
              <w:rPr>
                <w:color w:val="231F20"/>
                <w:spacing w:val="-3"/>
                <w:w w:val="105"/>
                <w:sz w:val="17"/>
              </w:rPr>
              <w:t> </w:t>
            </w:r>
            <w:r>
              <w:rPr>
                <w:color w:val="231F20"/>
                <w:w w:val="105"/>
                <w:sz w:val="17"/>
              </w:rPr>
              <w:t>acid</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51%</w:t>
            </w:r>
            <w:r>
              <w:rPr>
                <w:color w:val="231F20"/>
                <w:spacing w:val="-3"/>
                <w:w w:val="105"/>
                <w:sz w:val="17"/>
              </w:rPr>
              <w:t> </w:t>
            </w:r>
            <w:r>
              <w:rPr>
                <w:color w:val="231F20"/>
                <w:spacing w:val="-4"/>
                <w:w w:val="105"/>
                <w:sz w:val="17"/>
              </w:rPr>
              <w:t>acid</w:t>
            </w:r>
          </w:p>
        </w:tc>
      </w:tr>
      <w:tr>
        <w:trPr>
          <w:trHeight w:val="275" w:hRule="atLeast"/>
        </w:trPr>
        <w:tc>
          <w:tcPr>
            <w:tcW w:w="606" w:type="dxa"/>
          </w:tcPr>
          <w:p>
            <w:pPr>
              <w:pStyle w:val="TableParagraph"/>
              <w:rPr>
                <w:sz w:val="17"/>
              </w:rPr>
            </w:pPr>
            <w:r>
              <w:rPr>
                <w:color w:val="231F20"/>
                <w:spacing w:val="-4"/>
                <w:sz w:val="17"/>
              </w:rPr>
              <w:t>1831</w:t>
            </w:r>
          </w:p>
        </w:tc>
        <w:tc>
          <w:tcPr>
            <w:tcW w:w="6071" w:type="dxa"/>
          </w:tcPr>
          <w:p>
            <w:pPr>
              <w:pStyle w:val="TableParagraph"/>
              <w:ind w:left="164"/>
              <w:rPr>
                <w:sz w:val="17"/>
              </w:rPr>
            </w:pPr>
            <w:r>
              <w:rPr>
                <w:color w:val="231F20"/>
                <w:w w:val="105"/>
                <w:sz w:val="17"/>
              </w:rPr>
              <w:t>Sulphuric</w:t>
            </w:r>
            <w:r>
              <w:rPr>
                <w:color w:val="231F20"/>
                <w:spacing w:val="-1"/>
                <w:w w:val="105"/>
                <w:sz w:val="17"/>
              </w:rPr>
              <w:t> </w:t>
            </w:r>
            <w:r>
              <w:rPr>
                <w:color w:val="231F20"/>
                <w:w w:val="105"/>
                <w:sz w:val="17"/>
              </w:rPr>
              <w:t>acid, </w:t>
            </w:r>
            <w:r>
              <w:rPr>
                <w:color w:val="231F20"/>
                <w:spacing w:val="-2"/>
                <w:w w:val="105"/>
                <w:sz w:val="17"/>
              </w:rPr>
              <w:t>fuming</w:t>
            </w:r>
          </w:p>
        </w:tc>
      </w:tr>
      <w:tr>
        <w:trPr>
          <w:trHeight w:val="275" w:hRule="atLeast"/>
        </w:trPr>
        <w:tc>
          <w:tcPr>
            <w:tcW w:w="606" w:type="dxa"/>
          </w:tcPr>
          <w:p>
            <w:pPr>
              <w:pStyle w:val="TableParagraph"/>
              <w:rPr>
                <w:sz w:val="17"/>
              </w:rPr>
            </w:pPr>
            <w:r>
              <w:rPr>
                <w:color w:val="231F20"/>
                <w:spacing w:val="-4"/>
                <w:sz w:val="17"/>
              </w:rPr>
              <w:t>1832</w:t>
            </w:r>
          </w:p>
        </w:tc>
        <w:tc>
          <w:tcPr>
            <w:tcW w:w="6071" w:type="dxa"/>
          </w:tcPr>
          <w:p>
            <w:pPr>
              <w:pStyle w:val="TableParagraph"/>
              <w:ind w:left="164"/>
              <w:rPr>
                <w:sz w:val="17"/>
              </w:rPr>
            </w:pPr>
            <w:r>
              <w:rPr>
                <w:color w:val="231F20"/>
                <w:w w:val="105"/>
                <w:sz w:val="17"/>
              </w:rPr>
              <w:t>Sulphuric</w:t>
            </w:r>
            <w:r>
              <w:rPr>
                <w:color w:val="231F20"/>
                <w:spacing w:val="-1"/>
                <w:w w:val="105"/>
                <w:sz w:val="17"/>
              </w:rPr>
              <w:t> </w:t>
            </w:r>
            <w:r>
              <w:rPr>
                <w:color w:val="231F20"/>
                <w:w w:val="105"/>
                <w:sz w:val="17"/>
              </w:rPr>
              <w:t>acid, </w:t>
            </w:r>
            <w:r>
              <w:rPr>
                <w:color w:val="231F20"/>
                <w:spacing w:val="-2"/>
                <w:w w:val="105"/>
                <w:sz w:val="17"/>
              </w:rPr>
              <w:t>spent</w:t>
            </w:r>
          </w:p>
        </w:tc>
      </w:tr>
      <w:tr>
        <w:trPr>
          <w:trHeight w:val="275" w:hRule="atLeast"/>
        </w:trPr>
        <w:tc>
          <w:tcPr>
            <w:tcW w:w="606" w:type="dxa"/>
          </w:tcPr>
          <w:p>
            <w:pPr>
              <w:pStyle w:val="TableParagraph"/>
              <w:rPr>
                <w:sz w:val="17"/>
              </w:rPr>
            </w:pPr>
            <w:r>
              <w:rPr>
                <w:color w:val="231F20"/>
                <w:spacing w:val="-4"/>
                <w:sz w:val="17"/>
              </w:rPr>
              <w:t>1833</w:t>
            </w:r>
          </w:p>
        </w:tc>
        <w:tc>
          <w:tcPr>
            <w:tcW w:w="6071" w:type="dxa"/>
          </w:tcPr>
          <w:p>
            <w:pPr>
              <w:pStyle w:val="TableParagraph"/>
              <w:ind w:left="164"/>
              <w:rPr>
                <w:sz w:val="17"/>
              </w:rPr>
            </w:pPr>
            <w:r>
              <w:rPr>
                <w:color w:val="231F20"/>
                <w:sz w:val="17"/>
              </w:rPr>
              <w:t>Sulphurous</w:t>
            </w:r>
            <w:r>
              <w:rPr>
                <w:color w:val="231F20"/>
                <w:spacing w:val="36"/>
                <w:sz w:val="17"/>
              </w:rPr>
              <w:t> </w:t>
            </w:r>
            <w:r>
              <w:rPr>
                <w:color w:val="231F20"/>
                <w:spacing w:val="-4"/>
                <w:sz w:val="17"/>
              </w:rPr>
              <w:t>acid</w:t>
            </w:r>
          </w:p>
        </w:tc>
      </w:tr>
      <w:tr>
        <w:trPr>
          <w:trHeight w:val="275" w:hRule="atLeast"/>
        </w:trPr>
        <w:tc>
          <w:tcPr>
            <w:tcW w:w="606" w:type="dxa"/>
          </w:tcPr>
          <w:p>
            <w:pPr>
              <w:pStyle w:val="TableParagraph"/>
              <w:rPr>
                <w:sz w:val="17"/>
              </w:rPr>
            </w:pPr>
            <w:r>
              <w:rPr>
                <w:color w:val="231F20"/>
                <w:spacing w:val="-4"/>
                <w:sz w:val="17"/>
              </w:rPr>
              <w:t>1834</w:t>
            </w:r>
          </w:p>
        </w:tc>
        <w:tc>
          <w:tcPr>
            <w:tcW w:w="6071" w:type="dxa"/>
          </w:tcPr>
          <w:p>
            <w:pPr>
              <w:pStyle w:val="TableParagraph"/>
              <w:ind w:left="164"/>
              <w:rPr>
                <w:sz w:val="17"/>
              </w:rPr>
            </w:pPr>
            <w:r>
              <w:rPr>
                <w:color w:val="231F20"/>
                <w:sz w:val="17"/>
              </w:rPr>
              <w:t>Sulphuryl</w:t>
            </w:r>
            <w:r>
              <w:rPr>
                <w:color w:val="231F20"/>
                <w:spacing w:val="33"/>
                <w:sz w:val="17"/>
              </w:rPr>
              <w:t> </w:t>
            </w:r>
            <w:r>
              <w:rPr>
                <w:color w:val="231F20"/>
                <w:spacing w:val="-2"/>
                <w:sz w:val="17"/>
              </w:rPr>
              <w:t>chloride</w:t>
            </w:r>
          </w:p>
        </w:tc>
      </w:tr>
      <w:tr>
        <w:trPr>
          <w:trHeight w:val="275" w:hRule="atLeast"/>
        </w:trPr>
        <w:tc>
          <w:tcPr>
            <w:tcW w:w="606" w:type="dxa"/>
          </w:tcPr>
          <w:p>
            <w:pPr>
              <w:pStyle w:val="TableParagraph"/>
              <w:rPr>
                <w:sz w:val="17"/>
              </w:rPr>
            </w:pPr>
            <w:r>
              <w:rPr>
                <w:color w:val="231F20"/>
                <w:spacing w:val="-4"/>
                <w:sz w:val="17"/>
              </w:rPr>
              <w:t>1836</w:t>
            </w:r>
          </w:p>
        </w:tc>
        <w:tc>
          <w:tcPr>
            <w:tcW w:w="6071" w:type="dxa"/>
          </w:tcPr>
          <w:p>
            <w:pPr>
              <w:pStyle w:val="TableParagraph"/>
              <w:ind w:left="164"/>
              <w:rPr>
                <w:sz w:val="17"/>
              </w:rPr>
            </w:pPr>
            <w:r>
              <w:rPr>
                <w:color w:val="231F20"/>
                <w:sz w:val="17"/>
              </w:rPr>
              <w:t>Thionyl</w:t>
            </w:r>
            <w:r>
              <w:rPr>
                <w:color w:val="231F20"/>
                <w:spacing w:val="14"/>
                <w:sz w:val="17"/>
              </w:rPr>
              <w:t> </w:t>
            </w:r>
            <w:r>
              <w:rPr>
                <w:color w:val="231F20"/>
                <w:spacing w:val="-2"/>
                <w:sz w:val="17"/>
              </w:rPr>
              <w:t>chloride</w:t>
            </w:r>
          </w:p>
        </w:tc>
      </w:tr>
      <w:tr>
        <w:trPr>
          <w:trHeight w:val="275" w:hRule="atLeast"/>
        </w:trPr>
        <w:tc>
          <w:tcPr>
            <w:tcW w:w="606" w:type="dxa"/>
          </w:tcPr>
          <w:p>
            <w:pPr>
              <w:pStyle w:val="TableParagraph"/>
              <w:rPr>
                <w:sz w:val="17"/>
              </w:rPr>
            </w:pPr>
            <w:r>
              <w:rPr>
                <w:color w:val="231F20"/>
                <w:spacing w:val="-4"/>
                <w:sz w:val="17"/>
              </w:rPr>
              <w:t>1837</w:t>
            </w:r>
          </w:p>
        </w:tc>
        <w:tc>
          <w:tcPr>
            <w:tcW w:w="6071" w:type="dxa"/>
          </w:tcPr>
          <w:p>
            <w:pPr>
              <w:pStyle w:val="TableParagraph"/>
              <w:ind w:left="164"/>
              <w:rPr>
                <w:sz w:val="17"/>
              </w:rPr>
            </w:pPr>
            <w:r>
              <w:rPr>
                <w:color w:val="231F20"/>
                <w:spacing w:val="2"/>
                <w:sz w:val="17"/>
              </w:rPr>
              <w:t>Thiophosphoryl</w:t>
            </w:r>
            <w:r>
              <w:rPr>
                <w:color w:val="231F20"/>
                <w:spacing w:val="39"/>
                <w:sz w:val="17"/>
              </w:rPr>
              <w:t> </w:t>
            </w:r>
            <w:r>
              <w:rPr>
                <w:color w:val="231F20"/>
                <w:spacing w:val="-2"/>
                <w:sz w:val="17"/>
              </w:rPr>
              <w:t>chloride</w:t>
            </w:r>
          </w:p>
        </w:tc>
      </w:tr>
      <w:tr>
        <w:trPr>
          <w:trHeight w:val="275" w:hRule="atLeast"/>
        </w:trPr>
        <w:tc>
          <w:tcPr>
            <w:tcW w:w="606" w:type="dxa"/>
          </w:tcPr>
          <w:p>
            <w:pPr>
              <w:pStyle w:val="TableParagraph"/>
              <w:rPr>
                <w:sz w:val="17"/>
              </w:rPr>
            </w:pPr>
            <w:r>
              <w:rPr>
                <w:color w:val="231F20"/>
                <w:spacing w:val="-4"/>
                <w:sz w:val="17"/>
              </w:rPr>
              <w:t>1838</w:t>
            </w:r>
          </w:p>
        </w:tc>
        <w:tc>
          <w:tcPr>
            <w:tcW w:w="6071" w:type="dxa"/>
          </w:tcPr>
          <w:p>
            <w:pPr>
              <w:pStyle w:val="TableParagraph"/>
              <w:ind w:left="164"/>
              <w:rPr>
                <w:sz w:val="17"/>
              </w:rPr>
            </w:pPr>
            <w:r>
              <w:rPr>
                <w:color w:val="231F20"/>
                <w:sz w:val="17"/>
              </w:rPr>
              <w:t>Titanium</w:t>
            </w:r>
            <w:r>
              <w:rPr>
                <w:color w:val="231F20"/>
                <w:spacing w:val="26"/>
                <w:sz w:val="17"/>
              </w:rPr>
              <w:t> </w:t>
            </w:r>
            <w:r>
              <w:rPr>
                <w:color w:val="231F20"/>
                <w:spacing w:val="-2"/>
                <w:sz w:val="17"/>
              </w:rPr>
              <w:t>tetrachloride</w:t>
            </w:r>
          </w:p>
        </w:tc>
      </w:tr>
      <w:tr>
        <w:trPr>
          <w:trHeight w:val="275" w:hRule="atLeast"/>
        </w:trPr>
        <w:tc>
          <w:tcPr>
            <w:tcW w:w="606" w:type="dxa"/>
          </w:tcPr>
          <w:p>
            <w:pPr>
              <w:pStyle w:val="TableParagraph"/>
              <w:rPr>
                <w:sz w:val="17"/>
              </w:rPr>
            </w:pPr>
            <w:r>
              <w:rPr>
                <w:color w:val="231F20"/>
                <w:spacing w:val="-4"/>
                <w:sz w:val="17"/>
              </w:rPr>
              <w:t>1839</w:t>
            </w:r>
          </w:p>
        </w:tc>
        <w:tc>
          <w:tcPr>
            <w:tcW w:w="6071" w:type="dxa"/>
          </w:tcPr>
          <w:p>
            <w:pPr>
              <w:pStyle w:val="TableParagraph"/>
              <w:ind w:left="164"/>
              <w:rPr>
                <w:sz w:val="17"/>
              </w:rPr>
            </w:pPr>
            <w:r>
              <w:rPr>
                <w:color w:val="231F20"/>
                <w:w w:val="105"/>
                <w:sz w:val="17"/>
              </w:rPr>
              <w:t>Trichloroacetic</w:t>
            </w:r>
            <w:r>
              <w:rPr>
                <w:color w:val="231F20"/>
                <w:spacing w:val="-7"/>
                <w:w w:val="105"/>
                <w:sz w:val="17"/>
              </w:rPr>
              <w:t> </w:t>
            </w:r>
            <w:r>
              <w:rPr>
                <w:color w:val="231F20"/>
                <w:spacing w:val="-4"/>
                <w:w w:val="105"/>
                <w:sz w:val="17"/>
              </w:rPr>
              <w:t>acid</w:t>
            </w:r>
          </w:p>
        </w:tc>
      </w:tr>
      <w:tr>
        <w:trPr>
          <w:trHeight w:val="275" w:hRule="atLeast"/>
        </w:trPr>
        <w:tc>
          <w:tcPr>
            <w:tcW w:w="606" w:type="dxa"/>
          </w:tcPr>
          <w:p>
            <w:pPr>
              <w:pStyle w:val="TableParagraph"/>
              <w:rPr>
                <w:sz w:val="17"/>
              </w:rPr>
            </w:pPr>
            <w:r>
              <w:rPr>
                <w:color w:val="231F20"/>
                <w:spacing w:val="-4"/>
                <w:sz w:val="17"/>
              </w:rPr>
              <w:t>1840</w:t>
            </w:r>
          </w:p>
        </w:tc>
        <w:tc>
          <w:tcPr>
            <w:tcW w:w="6071" w:type="dxa"/>
          </w:tcPr>
          <w:p>
            <w:pPr>
              <w:pStyle w:val="TableParagraph"/>
              <w:ind w:left="164"/>
              <w:rPr>
                <w:sz w:val="17"/>
              </w:rPr>
            </w:pPr>
            <w:r>
              <w:rPr>
                <w:color w:val="231F20"/>
                <w:w w:val="105"/>
                <w:sz w:val="17"/>
              </w:rPr>
              <w:t>Zinc</w:t>
            </w:r>
            <w:r>
              <w:rPr>
                <w:color w:val="231F20"/>
                <w:spacing w:val="2"/>
                <w:w w:val="105"/>
                <w:sz w:val="17"/>
              </w:rPr>
              <w:t> </w:t>
            </w:r>
            <w:r>
              <w:rPr>
                <w:color w:val="231F20"/>
                <w:w w:val="105"/>
                <w:sz w:val="17"/>
              </w:rPr>
              <w:t>chloride</w:t>
            </w:r>
            <w:r>
              <w:rPr>
                <w:color w:val="231F20"/>
                <w:spacing w:val="2"/>
                <w:w w:val="105"/>
                <w:sz w:val="17"/>
              </w:rPr>
              <w:t> </w:t>
            </w:r>
            <w:r>
              <w:rPr>
                <w:color w:val="231F20"/>
                <w:spacing w:val="-2"/>
                <w:w w:val="105"/>
                <w:sz w:val="17"/>
              </w:rPr>
              <w:t>solution</w:t>
            </w:r>
          </w:p>
        </w:tc>
      </w:tr>
      <w:tr>
        <w:trPr>
          <w:trHeight w:val="275" w:hRule="atLeast"/>
        </w:trPr>
        <w:tc>
          <w:tcPr>
            <w:tcW w:w="606" w:type="dxa"/>
          </w:tcPr>
          <w:p>
            <w:pPr>
              <w:pStyle w:val="TableParagraph"/>
              <w:rPr>
                <w:sz w:val="17"/>
              </w:rPr>
            </w:pPr>
            <w:r>
              <w:rPr>
                <w:color w:val="231F20"/>
                <w:spacing w:val="-4"/>
                <w:sz w:val="17"/>
              </w:rPr>
              <w:t>1848</w:t>
            </w:r>
          </w:p>
        </w:tc>
        <w:tc>
          <w:tcPr>
            <w:tcW w:w="6071" w:type="dxa"/>
          </w:tcPr>
          <w:p>
            <w:pPr>
              <w:pStyle w:val="TableParagraph"/>
              <w:ind w:left="164"/>
              <w:rPr>
                <w:sz w:val="17"/>
              </w:rPr>
            </w:pPr>
            <w:r>
              <w:rPr>
                <w:color w:val="231F20"/>
                <w:w w:val="105"/>
                <w:sz w:val="17"/>
              </w:rPr>
              <w:t>Propionic</w:t>
            </w:r>
            <w:r>
              <w:rPr>
                <w:color w:val="231F20"/>
                <w:spacing w:val="-1"/>
                <w:w w:val="105"/>
                <w:sz w:val="17"/>
              </w:rPr>
              <w:t> </w:t>
            </w:r>
            <w:r>
              <w:rPr>
                <w:color w:val="231F20"/>
                <w:w w:val="105"/>
                <w:sz w:val="17"/>
              </w:rPr>
              <w:t>acid</w:t>
            </w:r>
            <w:r>
              <w:rPr>
                <w:color w:val="231F20"/>
                <w:spacing w:val="-1"/>
                <w:w w:val="105"/>
                <w:sz w:val="17"/>
              </w:rPr>
              <w:t> </w:t>
            </w:r>
            <w:r>
              <w:rPr>
                <w:color w:val="231F20"/>
                <w:w w:val="105"/>
                <w:sz w:val="17"/>
              </w:rPr>
              <w:t>with not</w:t>
            </w:r>
            <w:r>
              <w:rPr>
                <w:color w:val="231F20"/>
                <w:spacing w:val="-1"/>
                <w:w w:val="105"/>
                <w:sz w:val="17"/>
              </w:rPr>
              <w:t> </w:t>
            </w:r>
            <w:r>
              <w:rPr>
                <w:color w:val="231F20"/>
                <w:w w:val="105"/>
                <w:sz w:val="17"/>
              </w:rPr>
              <w:t>less than</w:t>
            </w:r>
            <w:r>
              <w:rPr>
                <w:color w:val="231F20"/>
                <w:spacing w:val="-1"/>
                <w:w w:val="105"/>
                <w:sz w:val="17"/>
              </w:rPr>
              <w:t> </w:t>
            </w:r>
            <w:r>
              <w:rPr>
                <w:color w:val="231F20"/>
                <w:w w:val="105"/>
                <w:sz w:val="17"/>
              </w:rPr>
              <w:t>10% and</w:t>
            </w:r>
            <w:r>
              <w:rPr>
                <w:color w:val="231F20"/>
                <w:spacing w:val="-1"/>
                <w:w w:val="105"/>
                <w:sz w:val="17"/>
              </w:rPr>
              <w:t> </w:t>
            </w:r>
            <w:r>
              <w:rPr>
                <w:color w:val="231F20"/>
                <w:w w:val="105"/>
                <w:sz w:val="17"/>
              </w:rPr>
              <w:t>less</w:t>
            </w:r>
            <w:r>
              <w:rPr>
                <w:color w:val="231F20"/>
                <w:spacing w:val="-1"/>
                <w:w w:val="105"/>
                <w:sz w:val="17"/>
              </w:rPr>
              <w:t> </w:t>
            </w:r>
            <w:r>
              <w:rPr>
                <w:color w:val="231F20"/>
                <w:w w:val="105"/>
                <w:sz w:val="17"/>
              </w:rPr>
              <w:t>than 90%</w:t>
            </w:r>
            <w:r>
              <w:rPr>
                <w:color w:val="231F20"/>
                <w:spacing w:val="-1"/>
                <w:w w:val="105"/>
                <w:sz w:val="17"/>
              </w:rPr>
              <w:t> </w:t>
            </w:r>
            <w:r>
              <w:rPr>
                <w:color w:val="231F20"/>
                <w:w w:val="105"/>
                <w:sz w:val="17"/>
              </w:rPr>
              <w:t>acid, by</w:t>
            </w:r>
            <w:r>
              <w:rPr>
                <w:color w:val="231F20"/>
                <w:spacing w:val="-1"/>
                <w:w w:val="105"/>
                <w:sz w:val="17"/>
              </w:rPr>
              <w:t> </w:t>
            </w:r>
            <w:r>
              <w:rPr>
                <w:color w:val="231F20"/>
                <w:spacing w:val="-4"/>
                <w:w w:val="105"/>
                <w:sz w:val="17"/>
              </w:rPr>
              <w:t>mass</w:t>
            </w:r>
          </w:p>
        </w:tc>
      </w:tr>
      <w:tr>
        <w:trPr>
          <w:trHeight w:val="275" w:hRule="atLeast"/>
        </w:trPr>
        <w:tc>
          <w:tcPr>
            <w:tcW w:w="606" w:type="dxa"/>
          </w:tcPr>
          <w:p>
            <w:pPr>
              <w:pStyle w:val="TableParagraph"/>
              <w:rPr>
                <w:sz w:val="17"/>
              </w:rPr>
            </w:pPr>
            <w:r>
              <w:rPr>
                <w:color w:val="231F20"/>
                <w:spacing w:val="-4"/>
                <w:sz w:val="17"/>
              </w:rPr>
              <w:t>1873</w:t>
            </w:r>
          </w:p>
        </w:tc>
        <w:tc>
          <w:tcPr>
            <w:tcW w:w="6071" w:type="dxa"/>
          </w:tcPr>
          <w:p>
            <w:pPr>
              <w:pStyle w:val="TableParagraph"/>
              <w:ind w:left="164"/>
              <w:rPr>
                <w:sz w:val="17"/>
              </w:rPr>
            </w:pPr>
            <w:r>
              <w:rPr>
                <w:color w:val="231F20"/>
                <w:w w:val="105"/>
                <w:sz w:val="17"/>
              </w:rPr>
              <w:t>Perchloric acid</w:t>
            </w:r>
            <w:r>
              <w:rPr>
                <w:color w:val="231F20"/>
                <w:spacing w:val="1"/>
                <w:w w:val="105"/>
                <w:sz w:val="17"/>
              </w:rPr>
              <w:t> </w:t>
            </w:r>
            <w:r>
              <w:rPr>
                <w:color w:val="231F20"/>
                <w:w w:val="105"/>
                <w:sz w:val="17"/>
              </w:rPr>
              <w:t>with more</w:t>
            </w:r>
            <w:r>
              <w:rPr>
                <w:color w:val="231F20"/>
                <w:spacing w:val="1"/>
                <w:w w:val="105"/>
                <w:sz w:val="17"/>
              </w:rPr>
              <w:t> </w:t>
            </w:r>
            <w:r>
              <w:rPr>
                <w:color w:val="231F20"/>
                <w:w w:val="105"/>
                <w:sz w:val="17"/>
              </w:rPr>
              <w:t>than 50%</w:t>
            </w:r>
            <w:r>
              <w:rPr>
                <w:color w:val="231F20"/>
                <w:spacing w:val="1"/>
                <w:w w:val="105"/>
                <w:sz w:val="17"/>
              </w:rPr>
              <w:t> </w:t>
            </w:r>
            <w:r>
              <w:rPr>
                <w:color w:val="231F20"/>
                <w:w w:val="105"/>
                <w:sz w:val="17"/>
              </w:rPr>
              <w:t>but</w:t>
            </w:r>
            <w:r>
              <w:rPr>
                <w:color w:val="231F20"/>
                <w:spacing w:val="1"/>
                <w:w w:val="105"/>
                <w:sz w:val="17"/>
              </w:rPr>
              <w:t> </w:t>
            </w:r>
            <w:r>
              <w:rPr>
                <w:color w:val="231F20"/>
                <w:w w:val="105"/>
                <w:sz w:val="17"/>
              </w:rPr>
              <w:t>not more</w:t>
            </w:r>
            <w:r>
              <w:rPr>
                <w:color w:val="231F20"/>
                <w:spacing w:val="1"/>
                <w:w w:val="105"/>
                <w:sz w:val="17"/>
              </w:rPr>
              <w:t> </w:t>
            </w:r>
            <w:r>
              <w:rPr>
                <w:color w:val="231F20"/>
                <w:w w:val="105"/>
                <w:sz w:val="17"/>
              </w:rPr>
              <w:t>than 72%</w:t>
            </w:r>
            <w:r>
              <w:rPr>
                <w:color w:val="231F20"/>
                <w:spacing w:val="1"/>
                <w:w w:val="105"/>
                <w:sz w:val="17"/>
              </w:rPr>
              <w:t> </w:t>
            </w:r>
            <w:r>
              <w:rPr>
                <w:color w:val="231F20"/>
                <w:w w:val="105"/>
                <w:sz w:val="17"/>
              </w:rPr>
              <w:t>acid,</w:t>
            </w:r>
            <w:r>
              <w:rPr>
                <w:color w:val="231F20"/>
                <w:spacing w:val="1"/>
                <w:w w:val="105"/>
                <w:sz w:val="17"/>
              </w:rPr>
              <w:t> </w:t>
            </w:r>
            <w:r>
              <w:rPr>
                <w:color w:val="231F20"/>
                <w:w w:val="105"/>
                <w:sz w:val="17"/>
              </w:rPr>
              <w:t>by </w:t>
            </w:r>
            <w:r>
              <w:rPr>
                <w:color w:val="231F20"/>
                <w:spacing w:val="-4"/>
                <w:w w:val="105"/>
                <w:sz w:val="17"/>
              </w:rPr>
              <w:t>mass</w:t>
            </w:r>
          </w:p>
        </w:tc>
      </w:tr>
      <w:tr>
        <w:trPr>
          <w:trHeight w:val="275" w:hRule="atLeast"/>
        </w:trPr>
        <w:tc>
          <w:tcPr>
            <w:tcW w:w="606" w:type="dxa"/>
          </w:tcPr>
          <w:p>
            <w:pPr>
              <w:pStyle w:val="TableParagraph"/>
              <w:rPr>
                <w:sz w:val="17"/>
              </w:rPr>
            </w:pPr>
            <w:r>
              <w:rPr>
                <w:color w:val="231F20"/>
                <w:spacing w:val="-4"/>
                <w:sz w:val="17"/>
              </w:rPr>
              <w:t>1898</w:t>
            </w:r>
          </w:p>
        </w:tc>
        <w:tc>
          <w:tcPr>
            <w:tcW w:w="6071" w:type="dxa"/>
          </w:tcPr>
          <w:p>
            <w:pPr>
              <w:pStyle w:val="TableParagraph"/>
              <w:ind w:left="164"/>
              <w:rPr>
                <w:sz w:val="17"/>
              </w:rPr>
            </w:pPr>
            <w:r>
              <w:rPr>
                <w:color w:val="231F20"/>
                <w:w w:val="105"/>
                <w:sz w:val="17"/>
              </w:rPr>
              <w:t>Acetyl</w:t>
            </w:r>
            <w:r>
              <w:rPr>
                <w:color w:val="231F20"/>
                <w:spacing w:val="2"/>
                <w:w w:val="105"/>
                <w:sz w:val="17"/>
              </w:rPr>
              <w:t> </w:t>
            </w:r>
            <w:r>
              <w:rPr>
                <w:color w:val="231F20"/>
                <w:spacing w:val="-2"/>
                <w:w w:val="105"/>
                <w:sz w:val="17"/>
              </w:rPr>
              <w:t>iodide</w:t>
            </w:r>
          </w:p>
        </w:tc>
      </w:tr>
      <w:tr>
        <w:trPr>
          <w:trHeight w:val="275" w:hRule="atLeast"/>
        </w:trPr>
        <w:tc>
          <w:tcPr>
            <w:tcW w:w="606" w:type="dxa"/>
          </w:tcPr>
          <w:p>
            <w:pPr>
              <w:pStyle w:val="TableParagraph"/>
              <w:rPr>
                <w:sz w:val="17"/>
              </w:rPr>
            </w:pPr>
            <w:r>
              <w:rPr>
                <w:color w:val="231F20"/>
                <w:spacing w:val="-4"/>
                <w:sz w:val="17"/>
              </w:rPr>
              <w:t>1902</w:t>
            </w:r>
          </w:p>
        </w:tc>
        <w:tc>
          <w:tcPr>
            <w:tcW w:w="6071" w:type="dxa"/>
          </w:tcPr>
          <w:p>
            <w:pPr>
              <w:pStyle w:val="TableParagraph"/>
              <w:ind w:left="164"/>
              <w:rPr>
                <w:sz w:val="17"/>
              </w:rPr>
            </w:pPr>
            <w:r>
              <w:rPr>
                <w:color w:val="231F20"/>
                <w:w w:val="105"/>
                <w:sz w:val="17"/>
              </w:rPr>
              <w:t>Diisooctyl</w:t>
            </w:r>
            <w:r>
              <w:rPr>
                <w:color w:val="231F20"/>
                <w:spacing w:val="7"/>
                <w:w w:val="105"/>
                <w:sz w:val="17"/>
              </w:rPr>
              <w:t> </w:t>
            </w:r>
            <w:r>
              <w:rPr>
                <w:color w:val="231F20"/>
                <w:w w:val="105"/>
                <w:sz w:val="17"/>
              </w:rPr>
              <w:t>acid</w:t>
            </w:r>
            <w:r>
              <w:rPr>
                <w:color w:val="231F20"/>
                <w:spacing w:val="7"/>
                <w:w w:val="105"/>
                <w:sz w:val="17"/>
              </w:rPr>
              <w:t> </w:t>
            </w:r>
            <w:r>
              <w:rPr>
                <w:color w:val="231F20"/>
                <w:spacing w:val="-2"/>
                <w:w w:val="105"/>
                <w:sz w:val="17"/>
              </w:rPr>
              <w:t>phosphate</w:t>
            </w:r>
          </w:p>
        </w:tc>
      </w:tr>
      <w:tr>
        <w:trPr>
          <w:trHeight w:val="275" w:hRule="atLeast"/>
        </w:trPr>
        <w:tc>
          <w:tcPr>
            <w:tcW w:w="606" w:type="dxa"/>
          </w:tcPr>
          <w:p>
            <w:pPr>
              <w:pStyle w:val="TableParagraph"/>
              <w:rPr>
                <w:sz w:val="17"/>
              </w:rPr>
            </w:pPr>
            <w:r>
              <w:rPr>
                <w:color w:val="231F20"/>
                <w:spacing w:val="-4"/>
                <w:sz w:val="17"/>
              </w:rPr>
              <w:t>1905</w:t>
            </w:r>
          </w:p>
        </w:tc>
        <w:tc>
          <w:tcPr>
            <w:tcW w:w="6071" w:type="dxa"/>
          </w:tcPr>
          <w:p>
            <w:pPr>
              <w:pStyle w:val="TableParagraph"/>
              <w:ind w:left="164"/>
              <w:rPr>
                <w:sz w:val="17"/>
              </w:rPr>
            </w:pPr>
            <w:r>
              <w:rPr>
                <w:color w:val="231F20"/>
                <w:sz w:val="17"/>
              </w:rPr>
              <w:t>Selenic</w:t>
            </w:r>
            <w:r>
              <w:rPr>
                <w:color w:val="231F20"/>
                <w:spacing w:val="20"/>
                <w:sz w:val="17"/>
              </w:rPr>
              <w:t> </w:t>
            </w:r>
            <w:r>
              <w:rPr>
                <w:color w:val="231F20"/>
                <w:spacing w:val="-4"/>
                <w:sz w:val="17"/>
              </w:rPr>
              <w:t>acid</w:t>
            </w:r>
          </w:p>
        </w:tc>
      </w:tr>
      <w:tr>
        <w:trPr>
          <w:trHeight w:val="275" w:hRule="atLeast"/>
        </w:trPr>
        <w:tc>
          <w:tcPr>
            <w:tcW w:w="606" w:type="dxa"/>
          </w:tcPr>
          <w:p>
            <w:pPr>
              <w:pStyle w:val="TableParagraph"/>
              <w:rPr>
                <w:sz w:val="17"/>
              </w:rPr>
            </w:pPr>
            <w:r>
              <w:rPr>
                <w:color w:val="231F20"/>
                <w:spacing w:val="-4"/>
                <w:sz w:val="17"/>
              </w:rPr>
              <w:t>1906</w:t>
            </w:r>
          </w:p>
        </w:tc>
        <w:tc>
          <w:tcPr>
            <w:tcW w:w="6071" w:type="dxa"/>
          </w:tcPr>
          <w:p>
            <w:pPr>
              <w:pStyle w:val="TableParagraph"/>
              <w:ind w:left="164"/>
              <w:rPr>
                <w:sz w:val="17"/>
              </w:rPr>
            </w:pPr>
            <w:r>
              <w:rPr>
                <w:color w:val="231F20"/>
                <w:w w:val="105"/>
                <w:sz w:val="17"/>
              </w:rPr>
              <w:t>Sludge</w:t>
            </w:r>
            <w:r>
              <w:rPr>
                <w:color w:val="231F20"/>
                <w:spacing w:val="-6"/>
                <w:w w:val="105"/>
                <w:sz w:val="17"/>
              </w:rPr>
              <w:t> </w:t>
            </w:r>
            <w:r>
              <w:rPr>
                <w:color w:val="231F20"/>
                <w:spacing w:val="-4"/>
                <w:w w:val="105"/>
                <w:sz w:val="17"/>
              </w:rPr>
              <w:t>acid</w:t>
            </w:r>
          </w:p>
        </w:tc>
      </w:tr>
      <w:tr>
        <w:trPr>
          <w:trHeight w:val="275" w:hRule="atLeast"/>
        </w:trPr>
        <w:tc>
          <w:tcPr>
            <w:tcW w:w="606" w:type="dxa"/>
          </w:tcPr>
          <w:p>
            <w:pPr>
              <w:pStyle w:val="TableParagraph"/>
              <w:rPr>
                <w:sz w:val="17"/>
              </w:rPr>
            </w:pPr>
            <w:r>
              <w:rPr>
                <w:color w:val="231F20"/>
                <w:spacing w:val="-4"/>
                <w:sz w:val="17"/>
              </w:rPr>
              <w:t>1938</w:t>
            </w:r>
          </w:p>
        </w:tc>
        <w:tc>
          <w:tcPr>
            <w:tcW w:w="6071" w:type="dxa"/>
          </w:tcPr>
          <w:p>
            <w:pPr>
              <w:pStyle w:val="TableParagraph"/>
              <w:ind w:left="164"/>
              <w:rPr>
                <w:sz w:val="17"/>
              </w:rPr>
            </w:pPr>
            <w:r>
              <w:rPr>
                <w:color w:val="231F20"/>
                <w:w w:val="105"/>
                <w:sz w:val="17"/>
              </w:rPr>
              <w:t>Bromoacetic</w:t>
            </w:r>
            <w:r>
              <w:rPr>
                <w:color w:val="231F20"/>
                <w:spacing w:val="7"/>
                <w:w w:val="105"/>
                <w:sz w:val="17"/>
              </w:rPr>
              <w:t> </w:t>
            </w:r>
            <w:r>
              <w:rPr>
                <w:color w:val="231F20"/>
                <w:w w:val="105"/>
                <w:sz w:val="17"/>
              </w:rPr>
              <w:t>acid</w:t>
            </w:r>
            <w:r>
              <w:rPr>
                <w:color w:val="231F20"/>
                <w:spacing w:val="8"/>
                <w:w w:val="105"/>
                <w:sz w:val="17"/>
              </w:rPr>
              <w:t> </w:t>
            </w:r>
            <w:r>
              <w:rPr>
                <w:color w:val="231F20"/>
                <w:spacing w:val="-2"/>
                <w:w w:val="105"/>
                <w:sz w:val="17"/>
              </w:rPr>
              <w:t>solution</w:t>
            </w:r>
          </w:p>
        </w:tc>
      </w:tr>
      <w:tr>
        <w:trPr>
          <w:trHeight w:val="275" w:hRule="atLeast"/>
        </w:trPr>
        <w:tc>
          <w:tcPr>
            <w:tcW w:w="606" w:type="dxa"/>
          </w:tcPr>
          <w:p>
            <w:pPr>
              <w:pStyle w:val="TableParagraph"/>
              <w:rPr>
                <w:sz w:val="17"/>
              </w:rPr>
            </w:pPr>
            <w:r>
              <w:rPr>
                <w:color w:val="231F20"/>
                <w:spacing w:val="-4"/>
                <w:sz w:val="17"/>
              </w:rPr>
              <w:t>1939</w:t>
            </w:r>
          </w:p>
        </w:tc>
        <w:tc>
          <w:tcPr>
            <w:tcW w:w="6071" w:type="dxa"/>
          </w:tcPr>
          <w:p>
            <w:pPr>
              <w:pStyle w:val="TableParagraph"/>
              <w:ind w:left="164"/>
              <w:rPr>
                <w:sz w:val="17"/>
              </w:rPr>
            </w:pPr>
            <w:r>
              <w:rPr>
                <w:color w:val="231F20"/>
                <w:sz w:val="17"/>
              </w:rPr>
              <w:t>Phosphorus</w:t>
            </w:r>
            <w:r>
              <w:rPr>
                <w:color w:val="231F20"/>
                <w:spacing w:val="45"/>
                <w:sz w:val="17"/>
              </w:rPr>
              <w:t> </w:t>
            </w:r>
            <w:r>
              <w:rPr>
                <w:color w:val="231F20"/>
                <w:spacing w:val="-2"/>
                <w:sz w:val="17"/>
              </w:rPr>
              <w:t>oxybromide</w:t>
            </w:r>
          </w:p>
        </w:tc>
      </w:tr>
      <w:tr>
        <w:trPr>
          <w:trHeight w:val="275" w:hRule="atLeast"/>
        </w:trPr>
        <w:tc>
          <w:tcPr>
            <w:tcW w:w="606" w:type="dxa"/>
          </w:tcPr>
          <w:p>
            <w:pPr>
              <w:pStyle w:val="TableParagraph"/>
              <w:rPr>
                <w:sz w:val="17"/>
              </w:rPr>
            </w:pPr>
            <w:r>
              <w:rPr>
                <w:color w:val="231F20"/>
                <w:spacing w:val="-4"/>
                <w:sz w:val="17"/>
              </w:rPr>
              <w:t>1940</w:t>
            </w:r>
          </w:p>
        </w:tc>
        <w:tc>
          <w:tcPr>
            <w:tcW w:w="6071" w:type="dxa"/>
          </w:tcPr>
          <w:p>
            <w:pPr>
              <w:pStyle w:val="TableParagraph"/>
              <w:ind w:left="164"/>
              <w:rPr>
                <w:sz w:val="17"/>
              </w:rPr>
            </w:pPr>
            <w:r>
              <w:rPr>
                <w:color w:val="231F20"/>
                <w:w w:val="105"/>
                <w:sz w:val="17"/>
              </w:rPr>
              <w:t>Thioglycolic</w:t>
            </w:r>
            <w:r>
              <w:rPr>
                <w:color w:val="231F20"/>
                <w:spacing w:val="2"/>
                <w:w w:val="105"/>
                <w:sz w:val="17"/>
              </w:rPr>
              <w:t> </w:t>
            </w:r>
            <w:r>
              <w:rPr>
                <w:color w:val="231F20"/>
                <w:spacing w:val="-4"/>
                <w:w w:val="105"/>
                <w:sz w:val="17"/>
              </w:rPr>
              <w:t>acid</w:t>
            </w:r>
          </w:p>
        </w:tc>
      </w:tr>
      <w:tr>
        <w:trPr>
          <w:trHeight w:val="275" w:hRule="atLeast"/>
        </w:trPr>
        <w:tc>
          <w:tcPr>
            <w:tcW w:w="606" w:type="dxa"/>
          </w:tcPr>
          <w:p>
            <w:pPr>
              <w:pStyle w:val="TableParagraph"/>
              <w:rPr>
                <w:sz w:val="17"/>
              </w:rPr>
            </w:pPr>
            <w:r>
              <w:rPr>
                <w:color w:val="231F20"/>
                <w:spacing w:val="-4"/>
                <w:sz w:val="17"/>
              </w:rPr>
              <w:t>2031</w:t>
            </w:r>
          </w:p>
        </w:tc>
        <w:tc>
          <w:tcPr>
            <w:tcW w:w="6071" w:type="dxa"/>
          </w:tcPr>
          <w:p>
            <w:pPr>
              <w:pStyle w:val="TableParagraph"/>
              <w:ind w:left="164"/>
              <w:rPr>
                <w:sz w:val="17"/>
              </w:rPr>
            </w:pPr>
            <w:r>
              <w:rPr>
                <w:color w:val="231F20"/>
                <w:w w:val="105"/>
                <w:sz w:val="17"/>
              </w:rPr>
              <w:t>Nitric</w:t>
            </w:r>
            <w:r>
              <w:rPr>
                <w:color w:val="231F20"/>
                <w:spacing w:val="-1"/>
                <w:w w:val="105"/>
                <w:sz w:val="17"/>
              </w:rPr>
              <w:t> </w:t>
            </w:r>
            <w:r>
              <w:rPr>
                <w:color w:val="231F20"/>
                <w:w w:val="105"/>
                <w:sz w:val="17"/>
              </w:rPr>
              <w:t>acid, other than red </w:t>
            </w:r>
            <w:r>
              <w:rPr>
                <w:color w:val="231F20"/>
                <w:spacing w:val="-2"/>
                <w:w w:val="105"/>
                <w:sz w:val="17"/>
              </w:rPr>
              <w:t>fuming</w:t>
            </w:r>
          </w:p>
        </w:tc>
      </w:tr>
      <w:tr>
        <w:trPr>
          <w:trHeight w:val="275" w:hRule="atLeast"/>
        </w:trPr>
        <w:tc>
          <w:tcPr>
            <w:tcW w:w="606" w:type="dxa"/>
          </w:tcPr>
          <w:p>
            <w:pPr>
              <w:pStyle w:val="TableParagraph"/>
              <w:rPr>
                <w:sz w:val="17"/>
              </w:rPr>
            </w:pPr>
            <w:r>
              <w:rPr>
                <w:color w:val="231F20"/>
                <w:spacing w:val="-4"/>
                <w:sz w:val="17"/>
              </w:rPr>
              <w:t>2032</w:t>
            </w:r>
          </w:p>
        </w:tc>
        <w:tc>
          <w:tcPr>
            <w:tcW w:w="6071" w:type="dxa"/>
          </w:tcPr>
          <w:p>
            <w:pPr>
              <w:pStyle w:val="TableParagraph"/>
              <w:ind w:left="164"/>
              <w:rPr>
                <w:sz w:val="17"/>
              </w:rPr>
            </w:pPr>
            <w:r>
              <w:rPr>
                <w:color w:val="231F20"/>
                <w:w w:val="105"/>
                <w:sz w:val="17"/>
              </w:rPr>
              <w:t>Nitric</w:t>
            </w:r>
            <w:r>
              <w:rPr>
                <w:color w:val="231F20"/>
                <w:spacing w:val="2"/>
                <w:w w:val="105"/>
                <w:sz w:val="17"/>
              </w:rPr>
              <w:t> </w:t>
            </w:r>
            <w:r>
              <w:rPr>
                <w:color w:val="231F20"/>
                <w:w w:val="105"/>
                <w:sz w:val="17"/>
              </w:rPr>
              <w:t>acid,</w:t>
            </w:r>
            <w:r>
              <w:rPr>
                <w:color w:val="231F20"/>
                <w:spacing w:val="2"/>
                <w:w w:val="105"/>
                <w:sz w:val="17"/>
              </w:rPr>
              <w:t> </w:t>
            </w:r>
            <w:r>
              <w:rPr>
                <w:color w:val="231F20"/>
                <w:w w:val="105"/>
                <w:sz w:val="17"/>
              </w:rPr>
              <w:t>red</w:t>
            </w:r>
            <w:r>
              <w:rPr>
                <w:color w:val="231F20"/>
                <w:spacing w:val="2"/>
                <w:w w:val="105"/>
                <w:sz w:val="17"/>
              </w:rPr>
              <w:t> </w:t>
            </w:r>
            <w:r>
              <w:rPr>
                <w:color w:val="231F20"/>
                <w:spacing w:val="-2"/>
                <w:w w:val="105"/>
                <w:sz w:val="17"/>
              </w:rPr>
              <w:t>fuming</w:t>
            </w:r>
          </w:p>
        </w:tc>
      </w:tr>
      <w:tr>
        <w:trPr>
          <w:trHeight w:val="275" w:hRule="atLeast"/>
        </w:trPr>
        <w:tc>
          <w:tcPr>
            <w:tcW w:w="606" w:type="dxa"/>
          </w:tcPr>
          <w:p>
            <w:pPr>
              <w:pStyle w:val="TableParagraph"/>
              <w:rPr>
                <w:sz w:val="17"/>
              </w:rPr>
            </w:pPr>
            <w:r>
              <w:rPr>
                <w:color w:val="231F20"/>
                <w:spacing w:val="-4"/>
                <w:sz w:val="17"/>
              </w:rPr>
              <w:t>2214</w:t>
            </w:r>
          </w:p>
        </w:tc>
        <w:tc>
          <w:tcPr>
            <w:tcW w:w="6071" w:type="dxa"/>
          </w:tcPr>
          <w:p>
            <w:pPr>
              <w:pStyle w:val="TableParagraph"/>
              <w:ind w:left="164"/>
              <w:rPr>
                <w:sz w:val="17"/>
              </w:rPr>
            </w:pPr>
            <w:r>
              <w:rPr>
                <w:color w:val="231F20"/>
                <w:w w:val="105"/>
                <w:sz w:val="17"/>
              </w:rPr>
              <w:t>Phthalic</w:t>
            </w:r>
            <w:r>
              <w:rPr>
                <w:color w:val="231F20"/>
                <w:spacing w:val="-3"/>
                <w:w w:val="105"/>
                <w:sz w:val="17"/>
              </w:rPr>
              <w:t> </w:t>
            </w:r>
            <w:r>
              <w:rPr>
                <w:color w:val="231F20"/>
                <w:w w:val="105"/>
                <w:sz w:val="17"/>
              </w:rPr>
              <w:t>anhydride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0.05%</w:t>
            </w:r>
            <w:r>
              <w:rPr>
                <w:color w:val="231F20"/>
                <w:spacing w:val="-3"/>
                <w:w w:val="105"/>
                <w:sz w:val="17"/>
              </w:rPr>
              <w:t> </w:t>
            </w:r>
            <w:r>
              <w:rPr>
                <w:color w:val="231F20"/>
                <w:w w:val="105"/>
                <w:sz w:val="17"/>
              </w:rPr>
              <w:t>of</w:t>
            </w:r>
            <w:r>
              <w:rPr>
                <w:color w:val="231F20"/>
                <w:spacing w:val="-3"/>
                <w:w w:val="105"/>
                <w:sz w:val="17"/>
              </w:rPr>
              <w:t> </w:t>
            </w:r>
            <w:r>
              <w:rPr>
                <w:color w:val="231F20"/>
                <w:w w:val="105"/>
                <w:sz w:val="17"/>
              </w:rPr>
              <w:t>maleic</w:t>
            </w:r>
            <w:r>
              <w:rPr>
                <w:color w:val="231F20"/>
                <w:spacing w:val="-2"/>
                <w:w w:val="105"/>
                <w:sz w:val="17"/>
              </w:rPr>
              <w:t> anhydride</w:t>
            </w:r>
          </w:p>
        </w:tc>
      </w:tr>
      <w:tr>
        <w:trPr>
          <w:trHeight w:val="275" w:hRule="atLeast"/>
        </w:trPr>
        <w:tc>
          <w:tcPr>
            <w:tcW w:w="606" w:type="dxa"/>
          </w:tcPr>
          <w:p>
            <w:pPr>
              <w:pStyle w:val="TableParagraph"/>
              <w:rPr>
                <w:sz w:val="17"/>
              </w:rPr>
            </w:pPr>
            <w:r>
              <w:rPr>
                <w:color w:val="231F20"/>
                <w:spacing w:val="-4"/>
                <w:sz w:val="17"/>
              </w:rPr>
              <w:t>2215</w:t>
            </w:r>
          </w:p>
        </w:tc>
        <w:tc>
          <w:tcPr>
            <w:tcW w:w="6071" w:type="dxa"/>
          </w:tcPr>
          <w:p>
            <w:pPr>
              <w:pStyle w:val="TableParagraph"/>
              <w:ind w:left="164"/>
              <w:rPr>
                <w:sz w:val="17"/>
              </w:rPr>
            </w:pPr>
            <w:r>
              <w:rPr>
                <w:color w:val="231F20"/>
                <w:w w:val="105"/>
                <w:sz w:val="17"/>
              </w:rPr>
              <w:t>Maleic</w:t>
            </w:r>
            <w:r>
              <w:rPr>
                <w:color w:val="231F20"/>
                <w:spacing w:val="-1"/>
                <w:w w:val="105"/>
                <w:sz w:val="17"/>
              </w:rPr>
              <w:t> </w:t>
            </w:r>
            <w:r>
              <w:rPr>
                <w:color w:val="231F20"/>
                <w:spacing w:val="-2"/>
                <w:w w:val="105"/>
                <w:sz w:val="17"/>
              </w:rPr>
              <w:t>anhydride</w:t>
            </w:r>
          </w:p>
        </w:tc>
      </w:tr>
      <w:tr>
        <w:trPr>
          <w:trHeight w:val="275" w:hRule="atLeast"/>
        </w:trPr>
        <w:tc>
          <w:tcPr>
            <w:tcW w:w="606" w:type="dxa"/>
          </w:tcPr>
          <w:p>
            <w:pPr>
              <w:pStyle w:val="TableParagraph"/>
              <w:rPr>
                <w:sz w:val="17"/>
              </w:rPr>
            </w:pPr>
            <w:r>
              <w:rPr>
                <w:color w:val="231F20"/>
                <w:spacing w:val="-4"/>
                <w:sz w:val="17"/>
              </w:rPr>
              <w:t>2218</w:t>
            </w:r>
          </w:p>
        </w:tc>
        <w:tc>
          <w:tcPr>
            <w:tcW w:w="6071" w:type="dxa"/>
          </w:tcPr>
          <w:p>
            <w:pPr>
              <w:pStyle w:val="TableParagraph"/>
              <w:ind w:left="164"/>
              <w:rPr>
                <w:sz w:val="17"/>
              </w:rPr>
            </w:pPr>
            <w:r>
              <w:rPr>
                <w:color w:val="231F20"/>
                <w:w w:val="105"/>
                <w:sz w:val="17"/>
              </w:rPr>
              <w:t>Acrylic</w:t>
            </w:r>
            <w:r>
              <w:rPr>
                <w:color w:val="231F20"/>
                <w:spacing w:val="3"/>
                <w:w w:val="105"/>
                <w:sz w:val="17"/>
              </w:rPr>
              <w:t> </w:t>
            </w:r>
            <w:r>
              <w:rPr>
                <w:color w:val="231F20"/>
                <w:w w:val="105"/>
                <w:sz w:val="17"/>
              </w:rPr>
              <w:t>acid,</w:t>
            </w:r>
            <w:r>
              <w:rPr>
                <w:color w:val="231F20"/>
                <w:spacing w:val="4"/>
                <w:w w:val="105"/>
                <w:sz w:val="17"/>
              </w:rPr>
              <w:t> </w:t>
            </w:r>
            <w:r>
              <w:rPr>
                <w:color w:val="231F20"/>
                <w:spacing w:val="-2"/>
                <w:w w:val="105"/>
                <w:sz w:val="17"/>
              </w:rPr>
              <w:t>inhibited</w:t>
            </w:r>
          </w:p>
        </w:tc>
      </w:tr>
      <w:tr>
        <w:trPr>
          <w:trHeight w:val="272" w:hRule="atLeast"/>
        </w:trPr>
        <w:tc>
          <w:tcPr>
            <w:tcW w:w="606" w:type="dxa"/>
          </w:tcPr>
          <w:p>
            <w:pPr>
              <w:pStyle w:val="TableParagraph"/>
              <w:rPr>
                <w:sz w:val="17"/>
              </w:rPr>
            </w:pPr>
            <w:r>
              <w:rPr>
                <w:color w:val="231F20"/>
                <w:spacing w:val="-4"/>
                <w:sz w:val="17"/>
              </w:rPr>
              <w:t>2225</w:t>
            </w:r>
          </w:p>
        </w:tc>
        <w:tc>
          <w:tcPr>
            <w:tcW w:w="6071" w:type="dxa"/>
          </w:tcPr>
          <w:p>
            <w:pPr>
              <w:pStyle w:val="TableParagraph"/>
              <w:ind w:left="164"/>
              <w:rPr>
                <w:sz w:val="17"/>
              </w:rPr>
            </w:pPr>
            <w:r>
              <w:rPr>
                <w:color w:val="231F20"/>
                <w:sz w:val="17"/>
              </w:rPr>
              <w:t>Benzenesulphonyl</w:t>
            </w:r>
            <w:r>
              <w:rPr>
                <w:color w:val="231F20"/>
                <w:spacing w:val="46"/>
                <w:sz w:val="17"/>
              </w:rPr>
              <w:t> </w:t>
            </w:r>
            <w:r>
              <w:rPr>
                <w:color w:val="231F20"/>
                <w:spacing w:val="-2"/>
                <w:sz w:val="17"/>
              </w:rPr>
              <w:t>chloride</w:t>
            </w:r>
          </w:p>
        </w:tc>
      </w:tr>
      <w:tr>
        <w:trPr>
          <w:trHeight w:val="270" w:hRule="atLeast"/>
        </w:trPr>
        <w:tc>
          <w:tcPr>
            <w:tcW w:w="606" w:type="dxa"/>
          </w:tcPr>
          <w:p>
            <w:pPr>
              <w:pStyle w:val="TableParagraph"/>
              <w:spacing w:before="42"/>
              <w:rPr>
                <w:sz w:val="17"/>
              </w:rPr>
            </w:pPr>
            <w:r>
              <w:rPr>
                <w:color w:val="231F20"/>
                <w:spacing w:val="-4"/>
                <w:sz w:val="17"/>
              </w:rPr>
              <w:t>2226</w:t>
            </w:r>
          </w:p>
        </w:tc>
        <w:tc>
          <w:tcPr>
            <w:tcW w:w="6071" w:type="dxa"/>
          </w:tcPr>
          <w:p>
            <w:pPr>
              <w:pStyle w:val="TableParagraph"/>
              <w:spacing w:before="42"/>
              <w:ind w:left="164"/>
              <w:rPr>
                <w:sz w:val="17"/>
              </w:rPr>
            </w:pPr>
            <w:r>
              <w:rPr>
                <w:color w:val="231F20"/>
                <w:spacing w:val="-2"/>
                <w:w w:val="105"/>
                <w:sz w:val="17"/>
              </w:rPr>
              <w:t>Benzotrichloride</w:t>
            </w:r>
          </w:p>
        </w:tc>
      </w:tr>
      <w:tr>
        <w:trPr>
          <w:trHeight w:val="239" w:hRule="atLeast"/>
        </w:trPr>
        <w:tc>
          <w:tcPr>
            <w:tcW w:w="606" w:type="dxa"/>
          </w:tcPr>
          <w:p>
            <w:pPr>
              <w:pStyle w:val="TableParagraph"/>
              <w:spacing w:line="177" w:lineRule="exact" w:before="42"/>
              <w:rPr>
                <w:sz w:val="17"/>
              </w:rPr>
            </w:pPr>
            <w:r>
              <w:rPr>
                <w:color w:val="231F20"/>
                <w:spacing w:val="-4"/>
                <w:sz w:val="17"/>
              </w:rPr>
              <w:t>2240</w:t>
            </w:r>
          </w:p>
        </w:tc>
        <w:tc>
          <w:tcPr>
            <w:tcW w:w="6071" w:type="dxa"/>
          </w:tcPr>
          <w:p>
            <w:pPr>
              <w:pStyle w:val="TableParagraph"/>
              <w:spacing w:line="177" w:lineRule="exact" w:before="42"/>
              <w:ind w:left="165"/>
              <w:rPr>
                <w:sz w:val="17"/>
              </w:rPr>
            </w:pPr>
            <w:r>
              <w:rPr>
                <w:color w:val="231F20"/>
                <w:spacing w:val="2"/>
                <w:sz w:val="17"/>
              </w:rPr>
              <w:t>Chromosulphuric</w:t>
            </w:r>
            <w:r>
              <w:rPr>
                <w:color w:val="231F20"/>
                <w:spacing w:val="39"/>
                <w:sz w:val="17"/>
              </w:rPr>
              <w:t> </w:t>
            </w:r>
            <w:r>
              <w:rPr>
                <w:color w:val="231F20"/>
                <w:spacing w:val="-4"/>
                <w:sz w:val="17"/>
              </w:rPr>
              <w:t>acid</w:t>
            </w:r>
          </w:p>
        </w:tc>
      </w:tr>
    </w:tbl>
    <w:p>
      <w:pPr>
        <w:pStyle w:val="TableParagraph"/>
        <w:spacing w:after="0" w:line="177" w:lineRule="exact"/>
        <w:rPr>
          <w:sz w:val="17"/>
        </w:rPr>
        <w:sectPr>
          <w:pgSz w:w="11910" w:h="16840"/>
          <w:pgMar w:header="0" w:footer="570" w:top="0" w:bottom="760" w:left="0" w:right="0"/>
        </w:sectPr>
      </w:pPr>
    </w:p>
    <w:p>
      <w:pPr>
        <w:pStyle w:val="BodyText"/>
        <w:spacing w:before="72"/>
        <w:rPr>
          <w:rFonts w:ascii="Arial"/>
          <w:i/>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4784">
                <wp:simplePos x="0" y="0"/>
                <wp:positionH relativeFrom="page">
                  <wp:posOffset>7199998</wp:posOffset>
                </wp:positionH>
                <wp:positionV relativeFrom="paragraph">
                  <wp:posOffset>-188457</wp:posOffset>
                </wp:positionV>
                <wp:extent cx="360045" cy="213868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360045" cy="2138680"/>
                          <a:chExt cx="360045" cy="2138680"/>
                        </a:xfrm>
                      </wpg:grpSpPr>
                      <wps:wsp>
                        <wps:cNvPr id="35" name="Graphic 35"/>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36" name="Textbox 36"/>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34784" id="docshapegroup30" coordorigin="11339,-297" coordsize="567,3368">
                <v:rect style="position:absolute;left:11338;top:-297;width:567;height:3368" id="docshape31" filled="true" fillcolor="#58595b" stroked="false">
                  <v:fill type="solid"/>
                </v:rect>
                <v:shape style="position:absolute;left:11338;top:-297;width:567;height:3368" type="#_x0000_t202" id="docshape32"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575</w:t>
      </w:r>
    </w:p>
    <w:p>
      <w:pPr>
        <w:pStyle w:val="BodyText"/>
        <w:spacing w:before="70"/>
      </w:pPr>
    </w:p>
    <w:p>
      <w:pPr>
        <w:pStyle w:val="BodyText"/>
        <w:ind w:right="848"/>
        <w:jc w:val="right"/>
      </w:pPr>
      <w:r>
        <w:rPr>
          <w:color w:val="231F20"/>
          <w:w w:val="105"/>
        </w:rPr>
        <w:t>Chapter</w:t>
      </w:r>
      <w:r>
        <w:rPr>
          <w:color w:val="231F20"/>
          <w:spacing w:val="-4"/>
          <w:w w:val="105"/>
        </w:rPr>
        <w:t> </w:t>
      </w:r>
      <w:r>
        <w:rPr>
          <w:color w:val="231F20"/>
          <w:w w:val="105"/>
        </w:rPr>
        <w:t>3.1</w:t>
      </w:r>
      <w:r>
        <w:rPr>
          <w:color w:val="231F20"/>
          <w:spacing w:val="-4"/>
          <w:w w:val="105"/>
        </w:rPr>
        <w:t> </w:t>
      </w:r>
      <w:r>
        <w:rPr>
          <w:color w:val="231F20"/>
          <w:w w:val="105"/>
        </w:rPr>
        <w:t>–</w:t>
      </w:r>
      <w:r>
        <w:rPr>
          <w:color w:val="231F20"/>
          <w:spacing w:val="-3"/>
          <w:w w:val="105"/>
        </w:rPr>
        <w:t> </w:t>
      </w:r>
      <w:r>
        <w:rPr>
          <w:color w:val="231F20"/>
          <w:spacing w:val="-2"/>
          <w:w w:val="105"/>
        </w:rPr>
        <w:t>General</w:t>
      </w:r>
    </w:p>
    <w:p>
      <w:pPr>
        <w:pStyle w:val="BodyText"/>
        <w:spacing w:before="8"/>
        <w:rPr>
          <w:sz w:val="5"/>
        </w:rPr>
      </w:pPr>
      <w:r>
        <w:rPr>
          <w:sz w:val="5"/>
        </w:rPr>
        <mc:AlternateContent>
          <mc:Choice Requires="wps">
            <w:drawing>
              <wp:anchor distT="0" distB="0" distL="0" distR="0" allowOverlap="1" layoutInCell="1" locked="0" behindDoc="1" simplePos="0" relativeHeight="487593472">
                <wp:simplePos x="0" y="0"/>
                <wp:positionH relativeFrom="page">
                  <wp:posOffset>899999</wp:posOffset>
                </wp:positionH>
                <wp:positionV relativeFrom="paragraph">
                  <wp:posOffset>56965</wp:posOffset>
                </wp:positionV>
                <wp:extent cx="612013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23008;mso-wrap-distance-left:0;mso-wrap-distance-right:0" id="docshape33" coordorigin="1417,90" coordsize="9638,0" path="m1417,90l11055,90e" filled="false" stroked="true" strokeweight=".5pt" strokecolor="#231f20">
                <v:path arrowok="t"/>
                <v:stroke dashstyle="solid"/>
                <w10:wrap type="topAndBottom"/>
              </v:shape>
            </w:pict>
          </mc:Fallback>
        </mc:AlternateContent>
      </w:r>
    </w:p>
    <w:p>
      <w:pPr>
        <w:pStyle w:val="BodyText"/>
        <w:spacing w:before="150"/>
        <w:rPr>
          <w:sz w:val="20"/>
        </w:rPr>
      </w:pPr>
    </w:p>
    <w:tbl>
      <w:tblPr>
        <w:tblW w:w="0" w:type="auto"/>
        <w:jc w:val="left"/>
        <w:tblInd w:w="28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8"/>
        <w:gridCol w:w="7662"/>
      </w:tblGrid>
      <w:tr>
        <w:trPr>
          <w:trHeight w:val="237" w:hRule="atLeast"/>
        </w:trPr>
        <w:tc>
          <w:tcPr>
            <w:tcW w:w="608" w:type="dxa"/>
          </w:tcPr>
          <w:p>
            <w:pPr>
              <w:pStyle w:val="TableParagraph"/>
              <w:spacing w:before="11"/>
              <w:rPr>
                <w:sz w:val="17"/>
              </w:rPr>
            </w:pPr>
            <w:r>
              <w:rPr>
                <w:color w:val="231F20"/>
                <w:spacing w:val="-4"/>
                <w:sz w:val="17"/>
              </w:rPr>
              <w:t>2262</w:t>
            </w:r>
          </w:p>
        </w:tc>
        <w:tc>
          <w:tcPr>
            <w:tcW w:w="7662" w:type="dxa"/>
          </w:tcPr>
          <w:p>
            <w:pPr>
              <w:pStyle w:val="TableParagraph"/>
              <w:spacing w:before="11"/>
              <w:ind w:left="161"/>
              <w:rPr>
                <w:sz w:val="17"/>
              </w:rPr>
            </w:pPr>
            <w:r>
              <w:rPr>
                <w:color w:val="231F20"/>
                <w:spacing w:val="2"/>
                <w:sz w:val="17"/>
              </w:rPr>
              <w:t>Dimethylcarbamoyl</w:t>
            </w:r>
            <w:r>
              <w:rPr>
                <w:color w:val="231F20"/>
                <w:spacing w:val="34"/>
                <w:sz w:val="17"/>
              </w:rPr>
              <w:t> </w:t>
            </w:r>
            <w:r>
              <w:rPr>
                <w:color w:val="231F20"/>
                <w:spacing w:val="-2"/>
                <w:sz w:val="17"/>
              </w:rPr>
              <w:t>chloride</w:t>
            </w:r>
          </w:p>
        </w:tc>
      </w:tr>
      <w:tr>
        <w:trPr>
          <w:trHeight w:val="267" w:hRule="atLeast"/>
        </w:trPr>
        <w:tc>
          <w:tcPr>
            <w:tcW w:w="608" w:type="dxa"/>
          </w:tcPr>
          <w:p>
            <w:pPr>
              <w:pStyle w:val="TableParagraph"/>
              <w:spacing w:before="40"/>
              <w:rPr>
                <w:sz w:val="17"/>
              </w:rPr>
            </w:pPr>
            <w:r>
              <w:rPr>
                <w:color w:val="231F20"/>
                <w:spacing w:val="-4"/>
                <w:sz w:val="17"/>
              </w:rPr>
              <w:t>2267</w:t>
            </w:r>
          </w:p>
        </w:tc>
        <w:tc>
          <w:tcPr>
            <w:tcW w:w="7662" w:type="dxa"/>
          </w:tcPr>
          <w:p>
            <w:pPr>
              <w:pStyle w:val="TableParagraph"/>
              <w:spacing w:before="40"/>
              <w:ind w:left="161"/>
              <w:rPr>
                <w:sz w:val="17"/>
              </w:rPr>
            </w:pPr>
            <w:r>
              <w:rPr>
                <w:color w:val="231F20"/>
                <w:w w:val="105"/>
                <w:sz w:val="17"/>
              </w:rPr>
              <w:t>Dimethyl</w:t>
            </w:r>
            <w:r>
              <w:rPr>
                <w:color w:val="231F20"/>
                <w:spacing w:val="4"/>
                <w:w w:val="105"/>
                <w:sz w:val="17"/>
              </w:rPr>
              <w:t> </w:t>
            </w:r>
            <w:r>
              <w:rPr>
                <w:color w:val="231F20"/>
                <w:w w:val="105"/>
                <w:sz w:val="17"/>
              </w:rPr>
              <w:t>thiophosphoryl</w:t>
            </w:r>
            <w:r>
              <w:rPr>
                <w:color w:val="231F20"/>
                <w:spacing w:val="4"/>
                <w:w w:val="105"/>
                <w:sz w:val="17"/>
              </w:rPr>
              <w:t> </w:t>
            </w:r>
            <w:r>
              <w:rPr>
                <w:color w:val="231F20"/>
                <w:spacing w:val="-2"/>
                <w:w w:val="105"/>
                <w:sz w:val="17"/>
              </w:rPr>
              <w:t>chloride</w:t>
            </w:r>
          </w:p>
        </w:tc>
      </w:tr>
      <w:tr>
        <w:trPr>
          <w:trHeight w:val="267" w:hRule="atLeast"/>
        </w:trPr>
        <w:tc>
          <w:tcPr>
            <w:tcW w:w="608" w:type="dxa"/>
          </w:tcPr>
          <w:p>
            <w:pPr>
              <w:pStyle w:val="TableParagraph"/>
              <w:spacing w:before="40"/>
              <w:rPr>
                <w:sz w:val="17"/>
              </w:rPr>
            </w:pPr>
            <w:r>
              <w:rPr>
                <w:color w:val="231F20"/>
                <w:spacing w:val="-4"/>
                <w:sz w:val="17"/>
              </w:rPr>
              <w:t>2305</w:t>
            </w:r>
          </w:p>
        </w:tc>
        <w:tc>
          <w:tcPr>
            <w:tcW w:w="7662" w:type="dxa"/>
          </w:tcPr>
          <w:p>
            <w:pPr>
              <w:pStyle w:val="TableParagraph"/>
              <w:spacing w:before="40"/>
              <w:ind w:left="161"/>
              <w:rPr>
                <w:sz w:val="17"/>
              </w:rPr>
            </w:pPr>
            <w:r>
              <w:rPr>
                <w:color w:val="231F20"/>
                <w:spacing w:val="2"/>
                <w:sz w:val="17"/>
              </w:rPr>
              <w:t>Nitrobenzenesulphonic</w:t>
            </w:r>
            <w:r>
              <w:rPr>
                <w:color w:val="231F20"/>
                <w:spacing w:val="39"/>
                <w:sz w:val="17"/>
              </w:rPr>
              <w:t> </w:t>
            </w:r>
            <w:r>
              <w:rPr>
                <w:color w:val="231F20"/>
                <w:spacing w:val="-4"/>
                <w:sz w:val="17"/>
              </w:rPr>
              <w:t>acid</w:t>
            </w:r>
          </w:p>
        </w:tc>
      </w:tr>
      <w:tr>
        <w:trPr>
          <w:trHeight w:val="267" w:hRule="atLeast"/>
        </w:trPr>
        <w:tc>
          <w:tcPr>
            <w:tcW w:w="608" w:type="dxa"/>
          </w:tcPr>
          <w:p>
            <w:pPr>
              <w:pStyle w:val="TableParagraph"/>
              <w:spacing w:before="40"/>
              <w:rPr>
                <w:sz w:val="17"/>
              </w:rPr>
            </w:pPr>
            <w:r>
              <w:rPr>
                <w:color w:val="231F20"/>
                <w:spacing w:val="-4"/>
                <w:sz w:val="17"/>
              </w:rPr>
              <w:t>2308</w:t>
            </w:r>
          </w:p>
        </w:tc>
        <w:tc>
          <w:tcPr>
            <w:tcW w:w="7662" w:type="dxa"/>
          </w:tcPr>
          <w:p>
            <w:pPr>
              <w:pStyle w:val="TableParagraph"/>
              <w:spacing w:before="40"/>
              <w:ind w:left="161"/>
              <w:rPr>
                <w:sz w:val="17"/>
              </w:rPr>
            </w:pPr>
            <w:r>
              <w:rPr>
                <w:color w:val="231F20"/>
                <w:w w:val="105"/>
                <w:sz w:val="17"/>
              </w:rPr>
              <w:t>Nitrosylsulphuric</w:t>
            </w:r>
            <w:r>
              <w:rPr>
                <w:color w:val="231F20"/>
                <w:spacing w:val="1"/>
                <w:w w:val="105"/>
                <w:sz w:val="17"/>
              </w:rPr>
              <w:t> </w:t>
            </w:r>
            <w:r>
              <w:rPr>
                <w:color w:val="231F20"/>
                <w:w w:val="105"/>
                <w:sz w:val="17"/>
              </w:rPr>
              <w:t>acid,</w:t>
            </w:r>
            <w:r>
              <w:rPr>
                <w:color w:val="231F20"/>
                <w:spacing w:val="1"/>
                <w:w w:val="105"/>
                <w:sz w:val="17"/>
              </w:rPr>
              <w:t> </w:t>
            </w:r>
            <w:r>
              <w:rPr>
                <w:color w:val="231F20"/>
                <w:spacing w:val="-2"/>
                <w:w w:val="105"/>
                <w:sz w:val="17"/>
              </w:rPr>
              <w:t>liquid</w:t>
            </w:r>
          </w:p>
        </w:tc>
      </w:tr>
      <w:tr>
        <w:trPr>
          <w:trHeight w:val="267" w:hRule="atLeast"/>
        </w:trPr>
        <w:tc>
          <w:tcPr>
            <w:tcW w:w="608" w:type="dxa"/>
          </w:tcPr>
          <w:p>
            <w:pPr>
              <w:pStyle w:val="TableParagraph"/>
              <w:spacing w:before="40"/>
              <w:rPr>
                <w:sz w:val="17"/>
              </w:rPr>
            </w:pPr>
            <w:r>
              <w:rPr>
                <w:color w:val="231F20"/>
                <w:spacing w:val="-4"/>
                <w:sz w:val="17"/>
              </w:rPr>
              <w:t>2331</w:t>
            </w:r>
          </w:p>
        </w:tc>
        <w:tc>
          <w:tcPr>
            <w:tcW w:w="7662" w:type="dxa"/>
          </w:tcPr>
          <w:p>
            <w:pPr>
              <w:pStyle w:val="TableParagraph"/>
              <w:spacing w:before="40"/>
              <w:ind w:left="161"/>
              <w:rPr>
                <w:sz w:val="17"/>
              </w:rPr>
            </w:pPr>
            <w:r>
              <w:rPr>
                <w:color w:val="231F20"/>
                <w:w w:val="105"/>
                <w:sz w:val="17"/>
              </w:rPr>
              <w:t>Zinc</w:t>
            </w:r>
            <w:r>
              <w:rPr>
                <w:color w:val="231F20"/>
                <w:spacing w:val="1"/>
                <w:w w:val="105"/>
                <w:sz w:val="17"/>
              </w:rPr>
              <w:t> </w:t>
            </w:r>
            <w:r>
              <w:rPr>
                <w:color w:val="231F20"/>
                <w:w w:val="105"/>
                <w:sz w:val="17"/>
              </w:rPr>
              <w:t>chloride,</w:t>
            </w:r>
            <w:r>
              <w:rPr>
                <w:color w:val="231F20"/>
                <w:spacing w:val="1"/>
                <w:w w:val="105"/>
                <w:sz w:val="17"/>
              </w:rPr>
              <w:t> </w:t>
            </w:r>
            <w:r>
              <w:rPr>
                <w:color w:val="231F20"/>
                <w:spacing w:val="-2"/>
                <w:w w:val="105"/>
                <w:sz w:val="17"/>
              </w:rPr>
              <w:t>anhydrous</w:t>
            </w:r>
          </w:p>
        </w:tc>
      </w:tr>
      <w:tr>
        <w:trPr>
          <w:trHeight w:val="267" w:hRule="atLeast"/>
        </w:trPr>
        <w:tc>
          <w:tcPr>
            <w:tcW w:w="608" w:type="dxa"/>
          </w:tcPr>
          <w:p>
            <w:pPr>
              <w:pStyle w:val="TableParagraph"/>
              <w:spacing w:before="40"/>
              <w:rPr>
                <w:sz w:val="17"/>
              </w:rPr>
            </w:pPr>
            <w:r>
              <w:rPr>
                <w:color w:val="231F20"/>
                <w:spacing w:val="-4"/>
                <w:sz w:val="17"/>
              </w:rPr>
              <w:t>2353</w:t>
            </w:r>
          </w:p>
        </w:tc>
        <w:tc>
          <w:tcPr>
            <w:tcW w:w="7662" w:type="dxa"/>
          </w:tcPr>
          <w:p>
            <w:pPr>
              <w:pStyle w:val="TableParagraph"/>
              <w:spacing w:before="40"/>
              <w:ind w:left="161"/>
              <w:rPr>
                <w:sz w:val="17"/>
              </w:rPr>
            </w:pPr>
            <w:r>
              <w:rPr>
                <w:color w:val="231F20"/>
                <w:w w:val="105"/>
                <w:sz w:val="17"/>
              </w:rPr>
              <w:t>Butyryl</w:t>
            </w:r>
            <w:r>
              <w:rPr>
                <w:color w:val="231F20"/>
                <w:spacing w:val="11"/>
                <w:w w:val="105"/>
                <w:sz w:val="17"/>
              </w:rPr>
              <w:t> </w:t>
            </w:r>
            <w:r>
              <w:rPr>
                <w:color w:val="231F20"/>
                <w:spacing w:val="-2"/>
                <w:w w:val="105"/>
                <w:sz w:val="17"/>
              </w:rPr>
              <w:t>chloride</w:t>
            </w:r>
          </w:p>
        </w:tc>
      </w:tr>
      <w:tr>
        <w:trPr>
          <w:trHeight w:val="267" w:hRule="atLeast"/>
        </w:trPr>
        <w:tc>
          <w:tcPr>
            <w:tcW w:w="608" w:type="dxa"/>
          </w:tcPr>
          <w:p>
            <w:pPr>
              <w:pStyle w:val="TableParagraph"/>
              <w:spacing w:before="40"/>
              <w:rPr>
                <w:sz w:val="17"/>
              </w:rPr>
            </w:pPr>
            <w:r>
              <w:rPr>
                <w:color w:val="231F20"/>
                <w:spacing w:val="-4"/>
                <w:sz w:val="17"/>
              </w:rPr>
              <w:t>2395</w:t>
            </w:r>
          </w:p>
        </w:tc>
        <w:tc>
          <w:tcPr>
            <w:tcW w:w="7662" w:type="dxa"/>
          </w:tcPr>
          <w:p>
            <w:pPr>
              <w:pStyle w:val="TableParagraph"/>
              <w:spacing w:before="40"/>
              <w:ind w:left="161"/>
              <w:rPr>
                <w:sz w:val="17"/>
              </w:rPr>
            </w:pPr>
            <w:r>
              <w:rPr>
                <w:color w:val="231F20"/>
                <w:w w:val="105"/>
                <w:sz w:val="17"/>
              </w:rPr>
              <w:t>Isobutyryl</w:t>
            </w:r>
            <w:r>
              <w:rPr>
                <w:color w:val="231F20"/>
                <w:spacing w:val="13"/>
                <w:w w:val="105"/>
                <w:sz w:val="17"/>
              </w:rPr>
              <w:t> </w:t>
            </w:r>
            <w:r>
              <w:rPr>
                <w:color w:val="231F20"/>
                <w:spacing w:val="-2"/>
                <w:w w:val="105"/>
                <w:sz w:val="17"/>
              </w:rPr>
              <w:t>chloride</w:t>
            </w:r>
          </w:p>
        </w:tc>
      </w:tr>
      <w:tr>
        <w:trPr>
          <w:trHeight w:val="267" w:hRule="atLeast"/>
        </w:trPr>
        <w:tc>
          <w:tcPr>
            <w:tcW w:w="608" w:type="dxa"/>
          </w:tcPr>
          <w:p>
            <w:pPr>
              <w:pStyle w:val="TableParagraph"/>
              <w:spacing w:before="40"/>
              <w:rPr>
                <w:sz w:val="17"/>
              </w:rPr>
            </w:pPr>
            <w:r>
              <w:rPr>
                <w:color w:val="231F20"/>
                <w:spacing w:val="-4"/>
                <w:sz w:val="17"/>
              </w:rPr>
              <w:t>2407</w:t>
            </w:r>
          </w:p>
        </w:tc>
        <w:tc>
          <w:tcPr>
            <w:tcW w:w="7662" w:type="dxa"/>
          </w:tcPr>
          <w:p>
            <w:pPr>
              <w:pStyle w:val="TableParagraph"/>
              <w:spacing w:before="40"/>
              <w:ind w:left="161"/>
              <w:rPr>
                <w:sz w:val="17"/>
              </w:rPr>
            </w:pPr>
            <w:r>
              <w:rPr>
                <w:color w:val="231F20"/>
                <w:w w:val="105"/>
                <w:sz w:val="17"/>
              </w:rPr>
              <w:t>Isopropyl</w:t>
            </w:r>
            <w:r>
              <w:rPr>
                <w:color w:val="231F20"/>
                <w:spacing w:val="3"/>
                <w:w w:val="105"/>
                <w:sz w:val="17"/>
              </w:rPr>
              <w:t> </w:t>
            </w:r>
            <w:r>
              <w:rPr>
                <w:color w:val="231F20"/>
                <w:spacing w:val="-2"/>
                <w:w w:val="105"/>
                <w:sz w:val="17"/>
              </w:rPr>
              <w:t>chloroformate</w:t>
            </w:r>
          </w:p>
        </w:tc>
      </w:tr>
      <w:tr>
        <w:trPr>
          <w:trHeight w:val="267" w:hRule="atLeast"/>
        </w:trPr>
        <w:tc>
          <w:tcPr>
            <w:tcW w:w="608" w:type="dxa"/>
          </w:tcPr>
          <w:p>
            <w:pPr>
              <w:pStyle w:val="TableParagraph"/>
              <w:spacing w:before="40"/>
              <w:rPr>
                <w:sz w:val="17"/>
              </w:rPr>
            </w:pPr>
            <w:r>
              <w:rPr>
                <w:color w:val="231F20"/>
                <w:spacing w:val="-4"/>
                <w:sz w:val="17"/>
              </w:rPr>
              <w:t>2434</w:t>
            </w:r>
          </w:p>
        </w:tc>
        <w:tc>
          <w:tcPr>
            <w:tcW w:w="7662" w:type="dxa"/>
          </w:tcPr>
          <w:p>
            <w:pPr>
              <w:pStyle w:val="TableParagraph"/>
              <w:spacing w:before="40"/>
              <w:ind w:left="161"/>
              <w:rPr>
                <w:sz w:val="17"/>
              </w:rPr>
            </w:pPr>
            <w:r>
              <w:rPr>
                <w:color w:val="231F20"/>
                <w:spacing w:val="-2"/>
                <w:w w:val="105"/>
                <w:sz w:val="17"/>
              </w:rPr>
              <w:t>Dibenzyldichlorosilane</w:t>
            </w:r>
          </w:p>
        </w:tc>
      </w:tr>
      <w:tr>
        <w:trPr>
          <w:trHeight w:val="267" w:hRule="atLeast"/>
        </w:trPr>
        <w:tc>
          <w:tcPr>
            <w:tcW w:w="608" w:type="dxa"/>
          </w:tcPr>
          <w:p>
            <w:pPr>
              <w:pStyle w:val="TableParagraph"/>
              <w:spacing w:before="40"/>
              <w:rPr>
                <w:sz w:val="17"/>
              </w:rPr>
            </w:pPr>
            <w:r>
              <w:rPr>
                <w:color w:val="231F20"/>
                <w:spacing w:val="-4"/>
                <w:sz w:val="17"/>
              </w:rPr>
              <w:t>2435</w:t>
            </w:r>
          </w:p>
        </w:tc>
        <w:tc>
          <w:tcPr>
            <w:tcW w:w="7662" w:type="dxa"/>
          </w:tcPr>
          <w:p>
            <w:pPr>
              <w:pStyle w:val="TableParagraph"/>
              <w:spacing w:before="40"/>
              <w:ind w:left="161"/>
              <w:rPr>
                <w:sz w:val="17"/>
              </w:rPr>
            </w:pPr>
            <w:r>
              <w:rPr>
                <w:color w:val="231F20"/>
                <w:spacing w:val="-2"/>
                <w:w w:val="105"/>
                <w:sz w:val="17"/>
              </w:rPr>
              <w:t>Ethylphenyldichlorosilane</w:t>
            </w:r>
          </w:p>
        </w:tc>
      </w:tr>
      <w:tr>
        <w:trPr>
          <w:trHeight w:val="267" w:hRule="atLeast"/>
        </w:trPr>
        <w:tc>
          <w:tcPr>
            <w:tcW w:w="608" w:type="dxa"/>
          </w:tcPr>
          <w:p>
            <w:pPr>
              <w:pStyle w:val="TableParagraph"/>
              <w:spacing w:before="40"/>
              <w:rPr>
                <w:sz w:val="17"/>
              </w:rPr>
            </w:pPr>
            <w:r>
              <w:rPr>
                <w:color w:val="231F20"/>
                <w:spacing w:val="-4"/>
                <w:sz w:val="17"/>
              </w:rPr>
              <w:t>2437</w:t>
            </w:r>
          </w:p>
        </w:tc>
        <w:tc>
          <w:tcPr>
            <w:tcW w:w="7662" w:type="dxa"/>
          </w:tcPr>
          <w:p>
            <w:pPr>
              <w:pStyle w:val="TableParagraph"/>
              <w:spacing w:before="40"/>
              <w:ind w:left="162"/>
              <w:rPr>
                <w:sz w:val="17"/>
              </w:rPr>
            </w:pPr>
            <w:r>
              <w:rPr>
                <w:color w:val="231F20"/>
                <w:spacing w:val="-2"/>
                <w:w w:val="105"/>
                <w:sz w:val="17"/>
              </w:rPr>
              <w:t>Methylphenyldichlorosilane</w:t>
            </w:r>
          </w:p>
        </w:tc>
      </w:tr>
      <w:tr>
        <w:trPr>
          <w:trHeight w:val="267" w:hRule="atLeast"/>
        </w:trPr>
        <w:tc>
          <w:tcPr>
            <w:tcW w:w="608" w:type="dxa"/>
          </w:tcPr>
          <w:p>
            <w:pPr>
              <w:pStyle w:val="TableParagraph"/>
              <w:spacing w:before="40"/>
              <w:rPr>
                <w:sz w:val="17"/>
              </w:rPr>
            </w:pPr>
            <w:r>
              <w:rPr>
                <w:color w:val="231F20"/>
                <w:spacing w:val="-4"/>
                <w:sz w:val="17"/>
              </w:rPr>
              <w:t>2438</w:t>
            </w:r>
          </w:p>
        </w:tc>
        <w:tc>
          <w:tcPr>
            <w:tcW w:w="7662" w:type="dxa"/>
          </w:tcPr>
          <w:p>
            <w:pPr>
              <w:pStyle w:val="TableParagraph"/>
              <w:spacing w:before="40"/>
              <w:ind w:left="161"/>
              <w:rPr>
                <w:sz w:val="17"/>
              </w:rPr>
            </w:pPr>
            <w:r>
              <w:rPr>
                <w:color w:val="231F20"/>
                <w:sz w:val="17"/>
              </w:rPr>
              <w:t>Trimethylacetyl</w:t>
            </w:r>
            <w:r>
              <w:rPr>
                <w:color w:val="231F20"/>
                <w:spacing w:val="38"/>
                <w:sz w:val="17"/>
              </w:rPr>
              <w:t> </w:t>
            </w:r>
            <w:r>
              <w:rPr>
                <w:color w:val="231F20"/>
                <w:spacing w:val="-2"/>
                <w:sz w:val="17"/>
              </w:rPr>
              <w:t>chloride</w:t>
            </w:r>
          </w:p>
        </w:tc>
      </w:tr>
      <w:tr>
        <w:trPr>
          <w:trHeight w:val="267" w:hRule="atLeast"/>
        </w:trPr>
        <w:tc>
          <w:tcPr>
            <w:tcW w:w="608" w:type="dxa"/>
          </w:tcPr>
          <w:p>
            <w:pPr>
              <w:pStyle w:val="TableParagraph"/>
              <w:spacing w:before="40"/>
              <w:rPr>
                <w:sz w:val="17"/>
              </w:rPr>
            </w:pPr>
            <w:r>
              <w:rPr>
                <w:color w:val="231F20"/>
                <w:spacing w:val="-4"/>
                <w:sz w:val="17"/>
              </w:rPr>
              <w:t>2439</w:t>
            </w:r>
          </w:p>
        </w:tc>
        <w:tc>
          <w:tcPr>
            <w:tcW w:w="7662" w:type="dxa"/>
          </w:tcPr>
          <w:p>
            <w:pPr>
              <w:pStyle w:val="TableParagraph"/>
              <w:spacing w:before="40"/>
              <w:ind w:left="161"/>
              <w:rPr>
                <w:sz w:val="17"/>
              </w:rPr>
            </w:pPr>
            <w:r>
              <w:rPr>
                <w:color w:val="231F20"/>
                <w:w w:val="105"/>
                <w:sz w:val="17"/>
              </w:rPr>
              <w:t>Sodium</w:t>
            </w:r>
            <w:r>
              <w:rPr>
                <w:color w:val="231F20"/>
                <w:spacing w:val="1"/>
                <w:w w:val="105"/>
                <w:sz w:val="17"/>
              </w:rPr>
              <w:t> </w:t>
            </w:r>
            <w:r>
              <w:rPr>
                <w:color w:val="231F20"/>
                <w:spacing w:val="-2"/>
                <w:w w:val="105"/>
                <w:sz w:val="17"/>
              </w:rPr>
              <w:t>hydrogendifluoride</w:t>
            </w:r>
          </w:p>
        </w:tc>
      </w:tr>
      <w:tr>
        <w:trPr>
          <w:trHeight w:val="267" w:hRule="atLeast"/>
        </w:trPr>
        <w:tc>
          <w:tcPr>
            <w:tcW w:w="608" w:type="dxa"/>
          </w:tcPr>
          <w:p>
            <w:pPr>
              <w:pStyle w:val="TableParagraph"/>
              <w:spacing w:before="40"/>
              <w:rPr>
                <w:sz w:val="17"/>
              </w:rPr>
            </w:pPr>
            <w:r>
              <w:rPr>
                <w:color w:val="231F20"/>
                <w:spacing w:val="-4"/>
                <w:sz w:val="17"/>
              </w:rPr>
              <w:t>2440</w:t>
            </w:r>
          </w:p>
        </w:tc>
        <w:tc>
          <w:tcPr>
            <w:tcW w:w="7662" w:type="dxa"/>
          </w:tcPr>
          <w:p>
            <w:pPr>
              <w:pStyle w:val="TableParagraph"/>
              <w:spacing w:before="40"/>
              <w:ind w:left="161"/>
              <w:rPr>
                <w:sz w:val="17"/>
              </w:rPr>
            </w:pPr>
            <w:r>
              <w:rPr>
                <w:color w:val="231F20"/>
                <w:w w:val="105"/>
                <w:sz w:val="17"/>
              </w:rPr>
              <w:t>Stannic</w:t>
            </w:r>
            <w:r>
              <w:rPr>
                <w:color w:val="231F20"/>
                <w:spacing w:val="2"/>
                <w:w w:val="105"/>
                <w:sz w:val="17"/>
              </w:rPr>
              <w:t> </w:t>
            </w:r>
            <w:r>
              <w:rPr>
                <w:color w:val="231F20"/>
                <w:w w:val="105"/>
                <w:sz w:val="17"/>
              </w:rPr>
              <w:t>chloride</w:t>
            </w:r>
            <w:r>
              <w:rPr>
                <w:color w:val="231F20"/>
                <w:spacing w:val="2"/>
                <w:w w:val="105"/>
                <w:sz w:val="17"/>
              </w:rPr>
              <w:t> </w:t>
            </w:r>
            <w:r>
              <w:rPr>
                <w:color w:val="231F20"/>
                <w:spacing w:val="-2"/>
                <w:w w:val="105"/>
                <w:sz w:val="17"/>
              </w:rPr>
              <w:t>pentahydrate</w:t>
            </w:r>
          </w:p>
        </w:tc>
      </w:tr>
      <w:tr>
        <w:trPr>
          <w:trHeight w:val="267" w:hRule="atLeast"/>
        </w:trPr>
        <w:tc>
          <w:tcPr>
            <w:tcW w:w="608" w:type="dxa"/>
          </w:tcPr>
          <w:p>
            <w:pPr>
              <w:pStyle w:val="TableParagraph"/>
              <w:spacing w:before="40"/>
              <w:rPr>
                <w:sz w:val="17"/>
              </w:rPr>
            </w:pPr>
            <w:r>
              <w:rPr>
                <w:color w:val="231F20"/>
                <w:spacing w:val="-4"/>
                <w:sz w:val="17"/>
              </w:rPr>
              <w:t>2442</w:t>
            </w:r>
          </w:p>
        </w:tc>
        <w:tc>
          <w:tcPr>
            <w:tcW w:w="7662" w:type="dxa"/>
          </w:tcPr>
          <w:p>
            <w:pPr>
              <w:pStyle w:val="TableParagraph"/>
              <w:spacing w:before="40"/>
              <w:ind w:left="161"/>
              <w:rPr>
                <w:sz w:val="17"/>
              </w:rPr>
            </w:pPr>
            <w:r>
              <w:rPr>
                <w:color w:val="231F20"/>
                <w:sz w:val="17"/>
              </w:rPr>
              <w:t>Trichloroacetyl</w:t>
            </w:r>
            <w:r>
              <w:rPr>
                <w:color w:val="231F20"/>
                <w:spacing w:val="48"/>
                <w:sz w:val="17"/>
              </w:rPr>
              <w:t> </w:t>
            </w:r>
            <w:r>
              <w:rPr>
                <w:color w:val="231F20"/>
                <w:spacing w:val="-2"/>
                <w:sz w:val="17"/>
              </w:rPr>
              <w:t>chloride</w:t>
            </w:r>
          </w:p>
        </w:tc>
      </w:tr>
      <w:tr>
        <w:trPr>
          <w:trHeight w:val="267" w:hRule="atLeast"/>
        </w:trPr>
        <w:tc>
          <w:tcPr>
            <w:tcW w:w="608" w:type="dxa"/>
          </w:tcPr>
          <w:p>
            <w:pPr>
              <w:pStyle w:val="TableParagraph"/>
              <w:spacing w:before="40"/>
              <w:rPr>
                <w:sz w:val="17"/>
              </w:rPr>
            </w:pPr>
            <w:r>
              <w:rPr>
                <w:color w:val="231F20"/>
                <w:spacing w:val="-4"/>
                <w:sz w:val="17"/>
              </w:rPr>
              <w:t>2443</w:t>
            </w:r>
          </w:p>
        </w:tc>
        <w:tc>
          <w:tcPr>
            <w:tcW w:w="7662" w:type="dxa"/>
          </w:tcPr>
          <w:p>
            <w:pPr>
              <w:pStyle w:val="TableParagraph"/>
              <w:spacing w:before="40"/>
              <w:ind w:left="162"/>
              <w:rPr>
                <w:sz w:val="17"/>
              </w:rPr>
            </w:pPr>
            <w:r>
              <w:rPr>
                <w:color w:val="231F20"/>
                <w:sz w:val="17"/>
              </w:rPr>
              <w:t>Vanadium</w:t>
            </w:r>
            <w:r>
              <w:rPr>
                <w:color w:val="231F20"/>
                <w:spacing w:val="15"/>
                <w:sz w:val="17"/>
              </w:rPr>
              <w:t> </w:t>
            </w:r>
            <w:r>
              <w:rPr>
                <w:color w:val="231F20"/>
                <w:spacing w:val="-2"/>
                <w:sz w:val="17"/>
              </w:rPr>
              <w:t>oxytrichloride</w:t>
            </w:r>
          </w:p>
        </w:tc>
      </w:tr>
      <w:tr>
        <w:trPr>
          <w:trHeight w:val="267" w:hRule="atLeast"/>
        </w:trPr>
        <w:tc>
          <w:tcPr>
            <w:tcW w:w="608" w:type="dxa"/>
          </w:tcPr>
          <w:p>
            <w:pPr>
              <w:pStyle w:val="TableParagraph"/>
              <w:spacing w:before="40"/>
              <w:rPr>
                <w:sz w:val="17"/>
              </w:rPr>
            </w:pPr>
            <w:r>
              <w:rPr>
                <w:color w:val="231F20"/>
                <w:spacing w:val="-4"/>
                <w:sz w:val="17"/>
              </w:rPr>
              <w:t>2444</w:t>
            </w:r>
          </w:p>
        </w:tc>
        <w:tc>
          <w:tcPr>
            <w:tcW w:w="7662" w:type="dxa"/>
          </w:tcPr>
          <w:p>
            <w:pPr>
              <w:pStyle w:val="TableParagraph"/>
              <w:spacing w:before="40"/>
              <w:ind w:left="162"/>
              <w:rPr>
                <w:sz w:val="17"/>
              </w:rPr>
            </w:pPr>
            <w:r>
              <w:rPr>
                <w:color w:val="231F20"/>
                <w:sz w:val="17"/>
              </w:rPr>
              <w:t>Vanadium</w:t>
            </w:r>
            <w:r>
              <w:rPr>
                <w:color w:val="231F20"/>
                <w:spacing w:val="15"/>
                <w:sz w:val="17"/>
              </w:rPr>
              <w:t> </w:t>
            </w:r>
            <w:r>
              <w:rPr>
                <w:color w:val="231F20"/>
                <w:spacing w:val="-2"/>
                <w:sz w:val="17"/>
              </w:rPr>
              <w:t>tetrachloride</w:t>
            </w:r>
          </w:p>
        </w:tc>
      </w:tr>
      <w:tr>
        <w:trPr>
          <w:trHeight w:val="267" w:hRule="atLeast"/>
        </w:trPr>
        <w:tc>
          <w:tcPr>
            <w:tcW w:w="608" w:type="dxa"/>
          </w:tcPr>
          <w:p>
            <w:pPr>
              <w:pStyle w:val="TableParagraph"/>
              <w:spacing w:before="40"/>
              <w:rPr>
                <w:sz w:val="17"/>
              </w:rPr>
            </w:pPr>
            <w:r>
              <w:rPr>
                <w:color w:val="231F20"/>
                <w:spacing w:val="-4"/>
                <w:sz w:val="17"/>
              </w:rPr>
              <w:t>2475</w:t>
            </w:r>
          </w:p>
        </w:tc>
        <w:tc>
          <w:tcPr>
            <w:tcW w:w="7662" w:type="dxa"/>
          </w:tcPr>
          <w:p>
            <w:pPr>
              <w:pStyle w:val="TableParagraph"/>
              <w:spacing w:before="40"/>
              <w:ind w:left="162"/>
              <w:rPr>
                <w:sz w:val="17"/>
              </w:rPr>
            </w:pPr>
            <w:r>
              <w:rPr>
                <w:color w:val="231F20"/>
                <w:sz w:val="17"/>
              </w:rPr>
              <w:t>Vanadium</w:t>
            </w:r>
            <w:r>
              <w:rPr>
                <w:color w:val="231F20"/>
                <w:spacing w:val="15"/>
                <w:sz w:val="17"/>
              </w:rPr>
              <w:t> </w:t>
            </w:r>
            <w:r>
              <w:rPr>
                <w:color w:val="231F20"/>
                <w:spacing w:val="-2"/>
                <w:sz w:val="17"/>
              </w:rPr>
              <w:t>trichloride</w:t>
            </w:r>
          </w:p>
        </w:tc>
      </w:tr>
      <w:tr>
        <w:trPr>
          <w:trHeight w:val="267" w:hRule="atLeast"/>
        </w:trPr>
        <w:tc>
          <w:tcPr>
            <w:tcW w:w="608" w:type="dxa"/>
          </w:tcPr>
          <w:p>
            <w:pPr>
              <w:pStyle w:val="TableParagraph"/>
              <w:spacing w:before="40"/>
              <w:rPr>
                <w:sz w:val="17"/>
              </w:rPr>
            </w:pPr>
            <w:r>
              <w:rPr>
                <w:color w:val="231F20"/>
                <w:spacing w:val="-4"/>
                <w:sz w:val="17"/>
              </w:rPr>
              <w:t>2495</w:t>
            </w:r>
          </w:p>
        </w:tc>
        <w:tc>
          <w:tcPr>
            <w:tcW w:w="7662" w:type="dxa"/>
          </w:tcPr>
          <w:p>
            <w:pPr>
              <w:pStyle w:val="TableParagraph"/>
              <w:spacing w:before="40"/>
              <w:ind w:left="162"/>
              <w:rPr>
                <w:sz w:val="17"/>
              </w:rPr>
            </w:pPr>
            <w:r>
              <w:rPr>
                <w:color w:val="231F20"/>
                <w:w w:val="105"/>
                <w:sz w:val="17"/>
              </w:rPr>
              <w:t>Iodine</w:t>
            </w:r>
            <w:r>
              <w:rPr>
                <w:color w:val="231F20"/>
                <w:spacing w:val="-7"/>
                <w:w w:val="105"/>
                <w:sz w:val="17"/>
              </w:rPr>
              <w:t> </w:t>
            </w:r>
            <w:r>
              <w:rPr>
                <w:color w:val="231F20"/>
                <w:spacing w:val="-2"/>
                <w:w w:val="105"/>
                <w:sz w:val="17"/>
              </w:rPr>
              <w:t>pentafluoride</w:t>
            </w:r>
          </w:p>
        </w:tc>
      </w:tr>
      <w:tr>
        <w:trPr>
          <w:trHeight w:val="267" w:hRule="atLeast"/>
        </w:trPr>
        <w:tc>
          <w:tcPr>
            <w:tcW w:w="608" w:type="dxa"/>
          </w:tcPr>
          <w:p>
            <w:pPr>
              <w:pStyle w:val="TableParagraph"/>
              <w:spacing w:before="40"/>
              <w:rPr>
                <w:sz w:val="17"/>
              </w:rPr>
            </w:pPr>
            <w:r>
              <w:rPr>
                <w:color w:val="231F20"/>
                <w:spacing w:val="-4"/>
                <w:sz w:val="17"/>
              </w:rPr>
              <w:t>2496</w:t>
            </w:r>
          </w:p>
        </w:tc>
        <w:tc>
          <w:tcPr>
            <w:tcW w:w="7662" w:type="dxa"/>
          </w:tcPr>
          <w:p>
            <w:pPr>
              <w:pStyle w:val="TableParagraph"/>
              <w:spacing w:before="40"/>
              <w:ind w:left="162"/>
              <w:rPr>
                <w:sz w:val="17"/>
              </w:rPr>
            </w:pPr>
            <w:r>
              <w:rPr>
                <w:color w:val="231F20"/>
                <w:w w:val="105"/>
                <w:sz w:val="17"/>
              </w:rPr>
              <w:t>Propionic</w:t>
            </w:r>
            <w:r>
              <w:rPr>
                <w:color w:val="231F20"/>
                <w:spacing w:val="4"/>
                <w:w w:val="105"/>
                <w:sz w:val="17"/>
              </w:rPr>
              <w:t> </w:t>
            </w:r>
            <w:r>
              <w:rPr>
                <w:color w:val="231F20"/>
                <w:spacing w:val="-2"/>
                <w:w w:val="105"/>
                <w:sz w:val="17"/>
              </w:rPr>
              <w:t>anhydride</w:t>
            </w:r>
          </w:p>
        </w:tc>
      </w:tr>
      <w:tr>
        <w:trPr>
          <w:trHeight w:val="267" w:hRule="atLeast"/>
        </w:trPr>
        <w:tc>
          <w:tcPr>
            <w:tcW w:w="608" w:type="dxa"/>
          </w:tcPr>
          <w:p>
            <w:pPr>
              <w:pStyle w:val="TableParagraph"/>
              <w:spacing w:before="40"/>
              <w:rPr>
                <w:sz w:val="17"/>
              </w:rPr>
            </w:pPr>
            <w:r>
              <w:rPr>
                <w:color w:val="231F20"/>
                <w:spacing w:val="-4"/>
                <w:sz w:val="17"/>
              </w:rPr>
              <w:t>2502</w:t>
            </w:r>
          </w:p>
        </w:tc>
        <w:tc>
          <w:tcPr>
            <w:tcW w:w="7662" w:type="dxa"/>
          </w:tcPr>
          <w:p>
            <w:pPr>
              <w:pStyle w:val="TableParagraph"/>
              <w:spacing w:before="40"/>
              <w:ind w:left="162"/>
              <w:rPr>
                <w:sz w:val="17"/>
              </w:rPr>
            </w:pPr>
            <w:r>
              <w:rPr>
                <w:color w:val="231F20"/>
                <w:sz w:val="17"/>
              </w:rPr>
              <w:t>Valeryl</w:t>
            </w:r>
            <w:r>
              <w:rPr>
                <w:color w:val="231F20"/>
                <w:spacing w:val="3"/>
                <w:sz w:val="17"/>
              </w:rPr>
              <w:t> </w:t>
            </w:r>
            <w:r>
              <w:rPr>
                <w:color w:val="231F20"/>
                <w:spacing w:val="-2"/>
                <w:sz w:val="17"/>
              </w:rPr>
              <w:t>chloride</w:t>
            </w:r>
          </w:p>
        </w:tc>
      </w:tr>
      <w:tr>
        <w:trPr>
          <w:trHeight w:val="267" w:hRule="atLeast"/>
        </w:trPr>
        <w:tc>
          <w:tcPr>
            <w:tcW w:w="608" w:type="dxa"/>
          </w:tcPr>
          <w:p>
            <w:pPr>
              <w:pStyle w:val="TableParagraph"/>
              <w:spacing w:before="40"/>
              <w:rPr>
                <w:sz w:val="17"/>
              </w:rPr>
            </w:pPr>
            <w:r>
              <w:rPr>
                <w:color w:val="231F20"/>
                <w:spacing w:val="-4"/>
                <w:sz w:val="17"/>
              </w:rPr>
              <w:t>2503</w:t>
            </w:r>
          </w:p>
        </w:tc>
        <w:tc>
          <w:tcPr>
            <w:tcW w:w="7662" w:type="dxa"/>
          </w:tcPr>
          <w:p>
            <w:pPr>
              <w:pStyle w:val="TableParagraph"/>
              <w:spacing w:before="40"/>
              <w:ind w:left="162"/>
              <w:rPr>
                <w:sz w:val="17"/>
              </w:rPr>
            </w:pPr>
            <w:r>
              <w:rPr>
                <w:color w:val="231F20"/>
                <w:w w:val="105"/>
                <w:sz w:val="17"/>
              </w:rPr>
              <w:t>Zirconium </w:t>
            </w:r>
            <w:r>
              <w:rPr>
                <w:color w:val="231F20"/>
                <w:spacing w:val="-2"/>
                <w:w w:val="105"/>
                <w:sz w:val="17"/>
              </w:rPr>
              <w:t>tetrachloride</w:t>
            </w:r>
          </w:p>
        </w:tc>
      </w:tr>
      <w:tr>
        <w:trPr>
          <w:trHeight w:val="267" w:hRule="atLeast"/>
        </w:trPr>
        <w:tc>
          <w:tcPr>
            <w:tcW w:w="608" w:type="dxa"/>
          </w:tcPr>
          <w:p>
            <w:pPr>
              <w:pStyle w:val="TableParagraph"/>
              <w:spacing w:before="40"/>
              <w:rPr>
                <w:sz w:val="17"/>
              </w:rPr>
            </w:pPr>
            <w:r>
              <w:rPr>
                <w:color w:val="231F20"/>
                <w:spacing w:val="-4"/>
                <w:sz w:val="17"/>
              </w:rPr>
              <w:t>2506</w:t>
            </w:r>
          </w:p>
        </w:tc>
        <w:tc>
          <w:tcPr>
            <w:tcW w:w="7662" w:type="dxa"/>
          </w:tcPr>
          <w:p>
            <w:pPr>
              <w:pStyle w:val="TableParagraph"/>
              <w:spacing w:before="40"/>
              <w:ind w:left="162"/>
              <w:rPr>
                <w:sz w:val="17"/>
              </w:rPr>
            </w:pPr>
            <w:r>
              <w:rPr>
                <w:color w:val="231F20"/>
                <w:w w:val="105"/>
                <w:sz w:val="17"/>
              </w:rPr>
              <w:t>Ammonium</w:t>
            </w:r>
            <w:r>
              <w:rPr>
                <w:color w:val="231F20"/>
                <w:spacing w:val="-4"/>
                <w:w w:val="105"/>
                <w:sz w:val="17"/>
              </w:rPr>
              <w:t> </w:t>
            </w:r>
            <w:r>
              <w:rPr>
                <w:color w:val="231F20"/>
                <w:w w:val="105"/>
                <w:sz w:val="17"/>
              </w:rPr>
              <w:t>hydrogen</w:t>
            </w:r>
            <w:r>
              <w:rPr>
                <w:color w:val="231F20"/>
                <w:spacing w:val="-4"/>
                <w:w w:val="105"/>
                <w:sz w:val="17"/>
              </w:rPr>
              <w:t> </w:t>
            </w:r>
            <w:r>
              <w:rPr>
                <w:color w:val="231F20"/>
                <w:spacing w:val="-2"/>
                <w:w w:val="105"/>
                <w:sz w:val="17"/>
              </w:rPr>
              <w:t>sulphate</w:t>
            </w:r>
          </w:p>
        </w:tc>
      </w:tr>
      <w:tr>
        <w:trPr>
          <w:trHeight w:val="267" w:hRule="atLeast"/>
        </w:trPr>
        <w:tc>
          <w:tcPr>
            <w:tcW w:w="608" w:type="dxa"/>
          </w:tcPr>
          <w:p>
            <w:pPr>
              <w:pStyle w:val="TableParagraph"/>
              <w:spacing w:before="40"/>
              <w:rPr>
                <w:sz w:val="17"/>
              </w:rPr>
            </w:pPr>
            <w:r>
              <w:rPr>
                <w:color w:val="231F20"/>
                <w:spacing w:val="-4"/>
                <w:sz w:val="17"/>
              </w:rPr>
              <w:t>2507</w:t>
            </w:r>
          </w:p>
        </w:tc>
        <w:tc>
          <w:tcPr>
            <w:tcW w:w="7662" w:type="dxa"/>
          </w:tcPr>
          <w:p>
            <w:pPr>
              <w:pStyle w:val="TableParagraph"/>
              <w:spacing w:before="40"/>
              <w:ind w:left="162"/>
              <w:rPr>
                <w:sz w:val="17"/>
              </w:rPr>
            </w:pPr>
            <w:r>
              <w:rPr>
                <w:color w:val="231F20"/>
                <w:w w:val="105"/>
                <w:sz w:val="17"/>
              </w:rPr>
              <w:t>Chloroplatinic</w:t>
            </w:r>
            <w:r>
              <w:rPr>
                <w:color w:val="231F20"/>
                <w:spacing w:val="3"/>
                <w:w w:val="105"/>
                <w:sz w:val="17"/>
              </w:rPr>
              <w:t> </w:t>
            </w:r>
            <w:r>
              <w:rPr>
                <w:color w:val="231F20"/>
                <w:w w:val="105"/>
                <w:sz w:val="17"/>
              </w:rPr>
              <w:t>acid,</w:t>
            </w:r>
            <w:r>
              <w:rPr>
                <w:color w:val="231F20"/>
                <w:spacing w:val="4"/>
                <w:w w:val="105"/>
                <w:sz w:val="17"/>
              </w:rPr>
              <w:t> </w:t>
            </w:r>
            <w:r>
              <w:rPr>
                <w:color w:val="231F20"/>
                <w:spacing w:val="-2"/>
                <w:w w:val="105"/>
                <w:sz w:val="17"/>
              </w:rPr>
              <w:t>solid</w:t>
            </w:r>
          </w:p>
        </w:tc>
      </w:tr>
      <w:tr>
        <w:trPr>
          <w:trHeight w:val="267" w:hRule="atLeast"/>
        </w:trPr>
        <w:tc>
          <w:tcPr>
            <w:tcW w:w="608" w:type="dxa"/>
          </w:tcPr>
          <w:p>
            <w:pPr>
              <w:pStyle w:val="TableParagraph"/>
              <w:spacing w:before="40"/>
              <w:rPr>
                <w:sz w:val="17"/>
              </w:rPr>
            </w:pPr>
            <w:r>
              <w:rPr>
                <w:color w:val="231F20"/>
                <w:spacing w:val="-4"/>
                <w:sz w:val="17"/>
              </w:rPr>
              <w:t>2508</w:t>
            </w:r>
          </w:p>
        </w:tc>
        <w:tc>
          <w:tcPr>
            <w:tcW w:w="7662" w:type="dxa"/>
          </w:tcPr>
          <w:p>
            <w:pPr>
              <w:pStyle w:val="TableParagraph"/>
              <w:spacing w:before="40"/>
              <w:ind w:left="162"/>
              <w:rPr>
                <w:sz w:val="17"/>
              </w:rPr>
            </w:pPr>
            <w:r>
              <w:rPr>
                <w:color w:val="231F20"/>
                <w:w w:val="105"/>
                <w:sz w:val="17"/>
              </w:rPr>
              <w:t>Molybdenum</w:t>
            </w:r>
            <w:r>
              <w:rPr>
                <w:color w:val="231F20"/>
                <w:spacing w:val="7"/>
                <w:w w:val="105"/>
                <w:sz w:val="17"/>
              </w:rPr>
              <w:t> </w:t>
            </w:r>
            <w:r>
              <w:rPr>
                <w:color w:val="231F20"/>
                <w:spacing w:val="-2"/>
                <w:w w:val="105"/>
                <w:sz w:val="17"/>
              </w:rPr>
              <w:t>pentachloride</w:t>
            </w:r>
          </w:p>
        </w:tc>
      </w:tr>
      <w:tr>
        <w:trPr>
          <w:trHeight w:val="267" w:hRule="atLeast"/>
        </w:trPr>
        <w:tc>
          <w:tcPr>
            <w:tcW w:w="608" w:type="dxa"/>
          </w:tcPr>
          <w:p>
            <w:pPr>
              <w:pStyle w:val="TableParagraph"/>
              <w:spacing w:before="40"/>
              <w:rPr>
                <w:sz w:val="17"/>
              </w:rPr>
            </w:pPr>
            <w:r>
              <w:rPr>
                <w:color w:val="231F20"/>
                <w:spacing w:val="-4"/>
                <w:sz w:val="17"/>
              </w:rPr>
              <w:t>2509</w:t>
            </w:r>
          </w:p>
        </w:tc>
        <w:tc>
          <w:tcPr>
            <w:tcW w:w="7662" w:type="dxa"/>
          </w:tcPr>
          <w:p>
            <w:pPr>
              <w:pStyle w:val="TableParagraph"/>
              <w:spacing w:before="40"/>
              <w:ind w:left="162"/>
              <w:rPr>
                <w:sz w:val="17"/>
              </w:rPr>
            </w:pPr>
            <w:r>
              <w:rPr>
                <w:color w:val="231F20"/>
                <w:sz w:val="17"/>
              </w:rPr>
              <w:t>Potassium</w:t>
            </w:r>
            <w:r>
              <w:rPr>
                <w:color w:val="231F20"/>
                <w:spacing w:val="32"/>
                <w:sz w:val="17"/>
              </w:rPr>
              <w:t> </w:t>
            </w:r>
            <w:r>
              <w:rPr>
                <w:color w:val="231F20"/>
                <w:sz w:val="17"/>
              </w:rPr>
              <w:t>hydrogen</w:t>
            </w:r>
            <w:r>
              <w:rPr>
                <w:color w:val="231F20"/>
                <w:spacing w:val="33"/>
                <w:sz w:val="17"/>
              </w:rPr>
              <w:t> </w:t>
            </w:r>
            <w:r>
              <w:rPr>
                <w:color w:val="231F20"/>
                <w:spacing w:val="-2"/>
                <w:sz w:val="17"/>
              </w:rPr>
              <w:t>sulphate</w:t>
            </w:r>
          </w:p>
        </w:tc>
      </w:tr>
      <w:tr>
        <w:trPr>
          <w:trHeight w:val="267" w:hRule="atLeast"/>
        </w:trPr>
        <w:tc>
          <w:tcPr>
            <w:tcW w:w="608" w:type="dxa"/>
          </w:tcPr>
          <w:p>
            <w:pPr>
              <w:pStyle w:val="TableParagraph"/>
              <w:spacing w:before="40"/>
              <w:rPr>
                <w:sz w:val="17"/>
              </w:rPr>
            </w:pPr>
            <w:r>
              <w:rPr>
                <w:color w:val="231F20"/>
                <w:spacing w:val="-4"/>
                <w:sz w:val="17"/>
              </w:rPr>
              <w:t>2511</w:t>
            </w:r>
          </w:p>
        </w:tc>
        <w:tc>
          <w:tcPr>
            <w:tcW w:w="7662" w:type="dxa"/>
          </w:tcPr>
          <w:p>
            <w:pPr>
              <w:pStyle w:val="TableParagraph"/>
              <w:spacing w:before="40"/>
              <w:ind w:left="162"/>
              <w:rPr>
                <w:sz w:val="17"/>
              </w:rPr>
            </w:pPr>
            <w:r>
              <w:rPr>
                <w:color w:val="231F20"/>
                <w:w w:val="105"/>
                <w:sz w:val="17"/>
              </w:rPr>
              <w:t>2-Chloropropionic</w:t>
            </w:r>
            <w:r>
              <w:rPr>
                <w:color w:val="231F20"/>
                <w:spacing w:val="22"/>
                <w:w w:val="105"/>
                <w:sz w:val="17"/>
              </w:rPr>
              <w:t> </w:t>
            </w:r>
            <w:r>
              <w:rPr>
                <w:color w:val="231F20"/>
                <w:spacing w:val="-4"/>
                <w:w w:val="105"/>
                <w:sz w:val="17"/>
              </w:rPr>
              <w:t>acid</w:t>
            </w:r>
          </w:p>
        </w:tc>
      </w:tr>
      <w:tr>
        <w:trPr>
          <w:trHeight w:val="267" w:hRule="atLeast"/>
        </w:trPr>
        <w:tc>
          <w:tcPr>
            <w:tcW w:w="608" w:type="dxa"/>
          </w:tcPr>
          <w:p>
            <w:pPr>
              <w:pStyle w:val="TableParagraph"/>
              <w:spacing w:before="40"/>
              <w:rPr>
                <w:sz w:val="17"/>
              </w:rPr>
            </w:pPr>
            <w:r>
              <w:rPr>
                <w:color w:val="231F20"/>
                <w:spacing w:val="-4"/>
                <w:sz w:val="17"/>
              </w:rPr>
              <w:t>2513</w:t>
            </w:r>
          </w:p>
        </w:tc>
        <w:tc>
          <w:tcPr>
            <w:tcW w:w="7662" w:type="dxa"/>
          </w:tcPr>
          <w:p>
            <w:pPr>
              <w:pStyle w:val="TableParagraph"/>
              <w:spacing w:before="40"/>
              <w:ind w:left="162"/>
              <w:rPr>
                <w:sz w:val="17"/>
              </w:rPr>
            </w:pPr>
            <w:r>
              <w:rPr>
                <w:color w:val="231F20"/>
                <w:w w:val="105"/>
                <w:sz w:val="17"/>
              </w:rPr>
              <w:t>Bromoacetyl</w:t>
            </w:r>
            <w:r>
              <w:rPr>
                <w:color w:val="231F20"/>
                <w:spacing w:val="11"/>
                <w:w w:val="105"/>
                <w:sz w:val="17"/>
              </w:rPr>
              <w:t> </w:t>
            </w:r>
            <w:r>
              <w:rPr>
                <w:color w:val="231F20"/>
                <w:spacing w:val="-2"/>
                <w:w w:val="105"/>
                <w:sz w:val="17"/>
              </w:rPr>
              <w:t>bromide</w:t>
            </w:r>
          </w:p>
        </w:tc>
      </w:tr>
      <w:tr>
        <w:trPr>
          <w:trHeight w:val="267" w:hRule="atLeast"/>
        </w:trPr>
        <w:tc>
          <w:tcPr>
            <w:tcW w:w="608" w:type="dxa"/>
          </w:tcPr>
          <w:p>
            <w:pPr>
              <w:pStyle w:val="TableParagraph"/>
              <w:spacing w:before="40"/>
              <w:rPr>
                <w:sz w:val="17"/>
              </w:rPr>
            </w:pPr>
            <w:r>
              <w:rPr>
                <w:color w:val="231F20"/>
                <w:spacing w:val="-4"/>
                <w:sz w:val="17"/>
              </w:rPr>
              <w:t>2531</w:t>
            </w:r>
          </w:p>
        </w:tc>
        <w:tc>
          <w:tcPr>
            <w:tcW w:w="7662" w:type="dxa"/>
          </w:tcPr>
          <w:p>
            <w:pPr>
              <w:pStyle w:val="TableParagraph"/>
              <w:spacing w:before="40"/>
              <w:ind w:left="162"/>
              <w:rPr>
                <w:sz w:val="17"/>
              </w:rPr>
            </w:pPr>
            <w:r>
              <w:rPr>
                <w:color w:val="231F20"/>
                <w:w w:val="105"/>
                <w:sz w:val="17"/>
              </w:rPr>
              <w:t>Methacrylic</w:t>
            </w:r>
            <w:r>
              <w:rPr>
                <w:color w:val="231F20"/>
                <w:spacing w:val="5"/>
                <w:w w:val="105"/>
                <w:sz w:val="17"/>
              </w:rPr>
              <w:t> </w:t>
            </w:r>
            <w:r>
              <w:rPr>
                <w:color w:val="231F20"/>
                <w:w w:val="105"/>
                <w:sz w:val="17"/>
              </w:rPr>
              <w:t>acid,</w:t>
            </w:r>
            <w:r>
              <w:rPr>
                <w:color w:val="231F20"/>
                <w:spacing w:val="5"/>
                <w:w w:val="105"/>
                <w:sz w:val="17"/>
              </w:rPr>
              <w:t> </w:t>
            </w:r>
            <w:r>
              <w:rPr>
                <w:color w:val="231F20"/>
                <w:spacing w:val="-2"/>
                <w:w w:val="105"/>
                <w:sz w:val="17"/>
              </w:rPr>
              <w:t>stabilized</w:t>
            </w:r>
          </w:p>
        </w:tc>
      </w:tr>
      <w:tr>
        <w:trPr>
          <w:trHeight w:val="267" w:hRule="atLeast"/>
        </w:trPr>
        <w:tc>
          <w:tcPr>
            <w:tcW w:w="608" w:type="dxa"/>
          </w:tcPr>
          <w:p>
            <w:pPr>
              <w:pStyle w:val="TableParagraph"/>
              <w:spacing w:before="40"/>
              <w:rPr>
                <w:sz w:val="17"/>
              </w:rPr>
            </w:pPr>
            <w:r>
              <w:rPr>
                <w:color w:val="231F20"/>
                <w:spacing w:val="-4"/>
                <w:sz w:val="17"/>
              </w:rPr>
              <w:t>2564</w:t>
            </w:r>
          </w:p>
        </w:tc>
        <w:tc>
          <w:tcPr>
            <w:tcW w:w="7662" w:type="dxa"/>
          </w:tcPr>
          <w:p>
            <w:pPr>
              <w:pStyle w:val="TableParagraph"/>
              <w:spacing w:before="40"/>
              <w:ind w:left="162"/>
              <w:rPr>
                <w:sz w:val="17"/>
              </w:rPr>
            </w:pPr>
            <w:r>
              <w:rPr>
                <w:color w:val="231F20"/>
                <w:w w:val="105"/>
                <w:sz w:val="17"/>
              </w:rPr>
              <w:t>Trichloroacetic</w:t>
            </w:r>
            <w:r>
              <w:rPr>
                <w:color w:val="231F20"/>
                <w:spacing w:val="-3"/>
                <w:w w:val="105"/>
                <w:sz w:val="17"/>
              </w:rPr>
              <w:t> </w:t>
            </w:r>
            <w:r>
              <w:rPr>
                <w:color w:val="231F20"/>
                <w:w w:val="105"/>
                <w:sz w:val="17"/>
              </w:rPr>
              <w:t>acid</w:t>
            </w:r>
            <w:r>
              <w:rPr>
                <w:color w:val="231F20"/>
                <w:spacing w:val="-2"/>
                <w:w w:val="105"/>
                <w:sz w:val="17"/>
              </w:rPr>
              <w:t> solution</w:t>
            </w:r>
          </w:p>
        </w:tc>
      </w:tr>
      <w:tr>
        <w:trPr>
          <w:trHeight w:val="267" w:hRule="atLeast"/>
        </w:trPr>
        <w:tc>
          <w:tcPr>
            <w:tcW w:w="608" w:type="dxa"/>
          </w:tcPr>
          <w:p>
            <w:pPr>
              <w:pStyle w:val="TableParagraph"/>
              <w:spacing w:before="40"/>
              <w:rPr>
                <w:sz w:val="17"/>
              </w:rPr>
            </w:pPr>
            <w:r>
              <w:rPr>
                <w:color w:val="231F20"/>
                <w:spacing w:val="-4"/>
                <w:sz w:val="17"/>
              </w:rPr>
              <w:t>2571</w:t>
            </w:r>
          </w:p>
        </w:tc>
        <w:tc>
          <w:tcPr>
            <w:tcW w:w="7662" w:type="dxa"/>
          </w:tcPr>
          <w:p>
            <w:pPr>
              <w:pStyle w:val="TableParagraph"/>
              <w:spacing w:before="40"/>
              <w:ind w:left="162"/>
              <w:rPr>
                <w:sz w:val="17"/>
              </w:rPr>
            </w:pPr>
            <w:r>
              <w:rPr>
                <w:color w:val="231F20"/>
                <w:spacing w:val="2"/>
                <w:sz w:val="17"/>
              </w:rPr>
              <w:t>Alkylsulphuric</w:t>
            </w:r>
            <w:r>
              <w:rPr>
                <w:color w:val="231F20"/>
                <w:spacing w:val="28"/>
                <w:sz w:val="17"/>
              </w:rPr>
              <w:t> </w:t>
            </w:r>
            <w:r>
              <w:rPr>
                <w:color w:val="231F20"/>
                <w:spacing w:val="-4"/>
                <w:sz w:val="17"/>
              </w:rPr>
              <w:t>acids</w:t>
            </w:r>
          </w:p>
        </w:tc>
      </w:tr>
      <w:tr>
        <w:trPr>
          <w:trHeight w:val="267" w:hRule="atLeast"/>
        </w:trPr>
        <w:tc>
          <w:tcPr>
            <w:tcW w:w="608" w:type="dxa"/>
          </w:tcPr>
          <w:p>
            <w:pPr>
              <w:pStyle w:val="TableParagraph"/>
              <w:spacing w:before="40"/>
              <w:rPr>
                <w:sz w:val="17"/>
              </w:rPr>
            </w:pPr>
            <w:r>
              <w:rPr>
                <w:color w:val="231F20"/>
                <w:spacing w:val="-4"/>
                <w:sz w:val="17"/>
              </w:rPr>
              <w:t>2576</w:t>
            </w:r>
          </w:p>
        </w:tc>
        <w:tc>
          <w:tcPr>
            <w:tcW w:w="7662" w:type="dxa"/>
          </w:tcPr>
          <w:p>
            <w:pPr>
              <w:pStyle w:val="TableParagraph"/>
              <w:spacing w:before="40"/>
              <w:ind w:left="162"/>
              <w:rPr>
                <w:sz w:val="17"/>
              </w:rPr>
            </w:pPr>
            <w:r>
              <w:rPr>
                <w:color w:val="231F20"/>
                <w:w w:val="105"/>
                <w:sz w:val="17"/>
              </w:rPr>
              <w:t>Phosphorus</w:t>
            </w:r>
            <w:r>
              <w:rPr>
                <w:color w:val="231F20"/>
                <w:spacing w:val="1"/>
                <w:w w:val="105"/>
                <w:sz w:val="17"/>
              </w:rPr>
              <w:t> </w:t>
            </w:r>
            <w:r>
              <w:rPr>
                <w:color w:val="231F20"/>
                <w:w w:val="105"/>
                <w:sz w:val="17"/>
              </w:rPr>
              <w:t>oxybromide,</w:t>
            </w:r>
            <w:r>
              <w:rPr>
                <w:color w:val="231F20"/>
                <w:spacing w:val="2"/>
                <w:w w:val="105"/>
                <w:sz w:val="17"/>
              </w:rPr>
              <w:t> </w:t>
            </w:r>
            <w:r>
              <w:rPr>
                <w:color w:val="231F20"/>
                <w:spacing w:val="-2"/>
                <w:w w:val="105"/>
                <w:sz w:val="17"/>
              </w:rPr>
              <w:t>molten</w:t>
            </w:r>
          </w:p>
        </w:tc>
      </w:tr>
      <w:tr>
        <w:trPr>
          <w:trHeight w:val="267" w:hRule="atLeast"/>
        </w:trPr>
        <w:tc>
          <w:tcPr>
            <w:tcW w:w="608" w:type="dxa"/>
          </w:tcPr>
          <w:p>
            <w:pPr>
              <w:pStyle w:val="TableParagraph"/>
              <w:spacing w:before="40"/>
              <w:rPr>
                <w:sz w:val="17"/>
              </w:rPr>
            </w:pPr>
            <w:r>
              <w:rPr>
                <w:color w:val="231F20"/>
                <w:spacing w:val="-4"/>
                <w:sz w:val="17"/>
              </w:rPr>
              <w:t>2577</w:t>
            </w:r>
          </w:p>
        </w:tc>
        <w:tc>
          <w:tcPr>
            <w:tcW w:w="7662" w:type="dxa"/>
          </w:tcPr>
          <w:p>
            <w:pPr>
              <w:pStyle w:val="TableParagraph"/>
              <w:spacing w:before="40"/>
              <w:ind w:left="162"/>
              <w:rPr>
                <w:sz w:val="17"/>
              </w:rPr>
            </w:pPr>
            <w:r>
              <w:rPr>
                <w:color w:val="231F20"/>
                <w:sz w:val="17"/>
              </w:rPr>
              <w:t>Phenylacetyl</w:t>
            </w:r>
            <w:r>
              <w:rPr>
                <w:color w:val="231F20"/>
                <w:spacing w:val="38"/>
                <w:sz w:val="17"/>
              </w:rPr>
              <w:t> </w:t>
            </w:r>
            <w:r>
              <w:rPr>
                <w:color w:val="231F20"/>
                <w:spacing w:val="-2"/>
                <w:sz w:val="17"/>
              </w:rPr>
              <w:t>chloride</w:t>
            </w:r>
          </w:p>
        </w:tc>
      </w:tr>
      <w:tr>
        <w:trPr>
          <w:trHeight w:val="267" w:hRule="atLeast"/>
        </w:trPr>
        <w:tc>
          <w:tcPr>
            <w:tcW w:w="608" w:type="dxa"/>
          </w:tcPr>
          <w:p>
            <w:pPr>
              <w:pStyle w:val="TableParagraph"/>
              <w:spacing w:before="40"/>
              <w:rPr>
                <w:sz w:val="17"/>
              </w:rPr>
            </w:pPr>
            <w:r>
              <w:rPr>
                <w:color w:val="231F20"/>
                <w:spacing w:val="-4"/>
                <w:sz w:val="17"/>
              </w:rPr>
              <w:t>2578</w:t>
            </w:r>
          </w:p>
        </w:tc>
        <w:tc>
          <w:tcPr>
            <w:tcW w:w="7662" w:type="dxa"/>
          </w:tcPr>
          <w:p>
            <w:pPr>
              <w:pStyle w:val="TableParagraph"/>
              <w:spacing w:before="40"/>
              <w:ind w:left="162"/>
              <w:rPr>
                <w:sz w:val="17"/>
              </w:rPr>
            </w:pPr>
            <w:r>
              <w:rPr>
                <w:color w:val="231F20"/>
                <w:sz w:val="17"/>
              </w:rPr>
              <w:t>Phosphorus</w:t>
            </w:r>
            <w:r>
              <w:rPr>
                <w:color w:val="231F20"/>
                <w:spacing w:val="44"/>
                <w:sz w:val="17"/>
              </w:rPr>
              <w:t> </w:t>
            </w:r>
            <w:r>
              <w:rPr>
                <w:color w:val="231F20"/>
                <w:spacing w:val="-2"/>
                <w:sz w:val="17"/>
              </w:rPr>
              <w:t>trioxide</w:t>
            </w:r>
          </w:p>
        </w:tc>
      </w:tr>
      <w:tr>
        <w:trPr>
          <w:trHeight w:val="267" w:hRule="atLeast"/>
        </w:trPr>
        <w:tc>
          <w:tcPr>
            <w:tcW w:w="608" w:type="dxa"/>
          </w:tcPr>
          <w:p>
            <w:pPr>
              <w:pStyle w:val="TableParagraph"/>
              <w:spacing w:before="40"/>
              <w:rPr>
                <w:sz w:val="17"/>
              </w:rPr>
            </w:pPr>
            <w:r>
              <w:rPr>
                <w:color w:val="231F20"/>
                <w:spacing w:val="-4"/>
                <w:sz w:val="17"/>
              </w:rPr>
              <w:t>2580</w:t>
            </w:r>
          </w:p>
        </w:tc>
        <w:tc>
          <w:tcPr>
            <w:tcW w:w="7662" w:type="dxa"/>
          </w:tcPr>
          <w:p>
            <w:pPr>
              <w:pStyle w:val="TableParagraph"/>
              <w:spacing w:before="40"/>
              <w:ind w:left="162"/>
              <w:rPr>
                <w:sz w:val="17"/>
              </w:rPr>
            </w:pPr>
            <w:r>
              <w:rPr>
                <w:color w:val="231F20"/>
                <w:w w:val="105"/>
                <w:sz w:val="17"/>
              </w:rPr>
              <w:t>Aluminium</w:t>
            </w:r>
            <w:r>
              <w:rPr>
                <w:color w:val="231F20"/>
                <w:spacing w:val="-2"/>
                <w:w w:val="105"/>
                <w:sz w:val="17"/>
              </w:rPr>
              <w:t> </w:t>
            </w:r>
            <w:r>
              <w:rPr>
                <w:color w:val="231F20"/>
                <w:w w:val="105"/>
                <w:sz w:val="17"/>
              </w:rPr>
              <w:t>bromide</w:t>
            </w:r>
            <w:r>
              <w:rPr>
                <w:color w:val="231F20"/>
                <w:spacing w:val="-2"/>
                <w:w w:val="105"/>
                <w:sz w:val="17"/>
              </w:rPr>
              <w:t> solution</w:t>
            </w:r>
          </w:p>
        </w:tc>
      </w:tr>
      <w:tr>
        <w:trPr>
          <w:trHeight w:val="267" w:hRule="atLeast"/>
        </w:trPr>
        <w:tc>
          <w:tcPr>
            <w:tcW w:w="608" w:type="dxa"/>
          </w:tcPr>
          <w:p>
            <w:pPr>
              <w:pStyle w:val="TableParagraph"/>
              <w:spacing w:before="40"/>
              <w:rPr>
                <w:sz w:val="17"/>
              </w:rPr>
            </w:pPr>
            <w:r>
              <w:rPr>
                <w:color w:val="231F20"/>
                <w:spacing w:val="-4"/>
                <w:sz w:val="17"/>
              </w:rPr>
              <w:t>2581</w:t>
            </w:r>
          </w:p>
        </w:tc>
        <w:tc>
          <w:tcPr>
            <w:tcW w:w="7662" w:type="dxa"/>
          </w:tcPr>
          <w:p>
            <w:pPr>
              <w:pStyle w:val="TableParagraph"/>
              <w:spacing w:before="40"/>
              <w:ind w:left="162"/>
              <w:rPr>
                <w:sz w:val="17"/>
              </w:rPr>
            </w:pPr>
            <w:r>
              <w:rPr>
                <w:color w:val="231F20"/>
                <w:w w:val="105"/>
                <w:sz w:val="17"/>
              </w:rPr>
              <w:t>Aluminium</w:t>
            </w:r>
            <w:r>
              <w:rPr>
                <w:color w:val="231F20"/>
                <w:spacing w:val="-2"/>
                <w:w w:val="105"/>
                <w:sz w:val="17"/>
              </w:rPr>
              <w:t> </w:t>
            </w:r>
            <w:r>
              <w:rPr>
                <w:color w:val="231F20"/>
                <w:w w:val="105"/>
                <w:sz w:val="17"/>
              </w:rPr>
              <w:t>chloride</w:t>
            </w:r>
            <w:r>
              <w:rPr>
                <w:color w:val="231F20"/>
                <w:spacing w:val="-2"/>
                <w:w w:val="105"/>
                <w:sz w:val="17"/>
              </w:rPr>
              <w:t> solution</w:t>
            </w:r>
          </w:p>
        </w:tc>
      </w:tr>
      <w:tr>
        <w:trPr>
          <w:trHeight w:val="267" w:hRule="atLeast"/>
        </w:trPr>
        <w:tc>
          <w:tcPr>
            <w:tcW w:w="608" w:type="dxa"/>
          </w:tcPr>
          <w:p>
            <w:pPr>
              <w:pStyle w:val="TableParagraph"/>
              <w:spacing w:before="40"/>
              <w:rPr>
                <w:sz w:val="17"/>
              </w:rPr>
            </w:pPr>
            <w:r>
              <w:rPr>
                <w:color w:val="231F20"/>
                <w:spacing w:val="-4"/>
                <w:sz w:val="17"/>
              </w:rPr>
              <w:t>2582</w:t>
            </w:r>
          </w:p>
        </w:tc>
        <w:tc>
          <w:tcPr>
            <w:tcW w:w="7662" w:type="dxa"/>
          </w:tcPr>
          <w:p>
            <w:pPr>
              <w:pStyle w:val="TableParagraph"/>
              <w:spacing w:before="40"/>
              <w:ind w:left="162"/>
              <w:rPr>
                <w:sz w:val="17"/>
              </w:rPr>
            </w:pPr>
            <w:r>
              <w:rPr>
                <w:color w:val="231F20"/>
                <w:w w:val="105"/>
                <w:sz w:val="17"/>
              </w:rPr>
              <w:t>Ferric</w:t>
            </w:r>
            <w:r>
              <w:rPr>
                <w:color w:val="231F20"/>
                <w:spacing w:val="-3"/>
                <w:w w:val="105"/>
                <w:sz w:val="17"/>
              </w:rPr>
              <w:t> </w:t>
            </w:r>
            <w:r>
              <w:rPr>
                <w:color w:val="231F20"/>
                <w:w w:val="105"/>
                <w:sz w:val="17"/>
              </w:rPr>
              <w:t>chloride</w:t>
            </w:r>
            <w:r>
              <w:rPr>
                <w:color w:val="231F20"/>
                <w:spacing w:val="-2"/>
                <w:w w:val="105"/>
                <w:sz w:val="17"/>
              </w:rPr>
              <w:t> solution</w:t>
            </w:r>
          </w:p>
        </w:tc>
      </w:tr>
      <w:tr>
        <w:trPr>
          <w:trHeight w:val="267" w:hRule="atLeast"/>
        </w:trPr>
        <w:tc>
          <w:tcPr>
            <w:tcW w:w="608" w:type="dxa"/>
          </w:tcPr>
          <w:p>
            <w:pPr>
              <w:pStyle w:val="TableParagraph"/>
              <w:spacing w:before="40"/>
              <w:rPr>
                <w:sz w:val="17"/>
              </w:rPr>
            </w:pPr>
            <w:r>
              <w:rPr>
                <w:color w:val="231F20"/>
                <w:spacing w:val="-4"/>
                <w:sz w:val="17"/>
              </w:rPr>
              <w:t>2583</w:t>
            </w:r>
          </w:p>
        </w:tc>
        <w:tc>
          <w:tcPr>
            <w:tcW w:w="7662" w:type="dxa"/>
          </w:tcPr>
          <w:p>
            <w:pPr>
              <w:pStyle w:val="TableParagraph"/>
              <w:spacing w:before="40"/>
              <w:ind w:left="162"/>
              <w:rPr>
                <w:sz w:val="17"/>
              </w:rPr>
            </w:pPr>
            <w:r>
              <w:rPr>
                <w:color w:val="231F20"/>
                <w:w w:val="105"/>
                <w:sz w:val="17"/>
              </w:rPr>
              <w:t>Alkylsulphonic acids,</w:t>
            </w:r>
            <w:r>
              <w:rPr>
                <w:color w:val="231F20"/>
                <w:spacing w:val="1"/>
                <w:w w:val="105"/>
                <w:sz w:val="17"/>
              </w:rPr>
              <w:t> </w:t>
            </w:r>
            <w:r>
              <w:rPr>
                <w:color w:val="231F20"/>
                <w:w w:val="105"/>
                <w:sz w:val="17"/>
              </w:rPr>
              <w:t>solid</w:t>
            </w:r>
            <w:r>
              <w:rPr>
                <w:color w:val="231F20"/>
                <w:spacing w:val="1"/>
                <w:w w:val="105"/>
                <w:sz w:val="17"/>
              </w:rPr>
              <w:t> </w:t>
            </w:r>
            <w:r>
              <w:rPr>
                <w:color w:val="231F20"/>
                <w:w w:val="105"/>
                <w:sz w:val="17"/>
              </w:rPr>
              <w:t>or</w:t>
            </w:r>
            <w:r>
              <w:rPr>
                <w:color w:val="231F20"/>
                <w:spacing w:val="1"/>
                <w:w w:val="105"/>
                <w:sz w:val="17"/>
              </w:rPr>
              <w:t> </w:t>
            </w:r>
            <w:r>
              <w:rPr>
                <w:color w:val="231F20"/>
                <w:w w:val="105"/>
                <w:sz w:val="17"/>
              </w:rPr>
              <w:t>arylsulphonic</w:t>
            </w:r>
            <w:r>
              <w:rPr>
                <w:color w:val="231F20"/>
                <w:spacing w:val="1"/>
                <w:w w:val="105"/>
                <w:sz w:val="17"/>
              </w:rPr>
              <w:t> </w:t>
            </w:r>
            <w:r>
              <w:rPr>
                <w:color w:val="231F20"/>
                <w:w w:val="105"/>
                <w:sz w:val="17"/>
              </w:rPr>
              <w:t>acids,</w:t>
            </w:r>
            <w:r>
              <w:rPr>
                <w:color w:val="231F20"/>
                <w:spacing w:val="1"/>
                <w:w w:val="105"/>
                <w:sz w:val="17"/>
              </w:rPr>
              <w:t> </w:t>
            </w:r>
            <w:r>
              <w:rPr>
                <w:color w:val="231F20"/>
                <w:w w:val="105"/>
                <w:sz w:val="17"/>
              </w:rPr>
              <w:t>solid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5%</w:t>
            </w:r>
            <w:r>
              <w:rPr>
                <w:color w:val="231F20"/>
                <w:spacing w:val="1"/>
                <w:w w:val="105"/>
                <w:sz w:val="17"/>
              </w:rPr>
              <w:t> </w:t>
            </w:r>
            <w:r>
              <w:rPr>
                <w:color w:val="231F20"/>
                <w:w w:val="105"/>
                <w:sz w:val="17"/>
              </w:rPr>
              <w:t>free</w:t>
            </w:r>
            <w:r>
              <w:rPr>
                <w:color w:val="231F20"/>
                <w:spacing w:val="1"/>
                <w:w w:val="105"/>
                <w:sz w:val="17"/>
              </w:rPr>
              <w:t> </w:t>
            </w:r>
            <w:r>
              <w:rPr>
                <w:color w:val="231F20"/>
                <w:w w:val="105"/>
                <w:sz w:val="17"/>
              </w:rPr>
              <w:t>sulphuric</w:t>
            </w:r>
            <w:r>
              <w:rPr>
                <w:color w:val="231F20"/>
                <w:spacing w:val="1"/>
                <w:w w:val="105"/>
                <w:sz w:val="17"/>
              </w:rPr>
              <w:t> </w:t>
            </w:r>
            <w:r>
              <w:rPr>
                <w:color w:val="231F20"/>
                <w:spacing w:val="-4"/>
                <w:w w:val="105"/>
                <w:sz w:val="17"/>
              </w:rPr>
              <w:t>acid</w:t>
            </w:r>
          </w:p>
        </w:tc>
      </w:tr>
      <w:tr>
        <w:trPr>
          <w:trHeight w:val="477" w:hRule="atLeast"/>
        </w:trPr>
        <w:tc>
          <w:tcPr>
            <w:tcW w:w="608" w:type="dxa"/>
          </w:tcPr>
          <w:p>
            <w:pPr>
              <w:pStyle w:val="TableParagraph"/>
              <w:spacing w:before="40"/>
              <w:rPr>
                <w:sz w:val="17"/>
              </w:rPr>
            </w:pPr>
            <w:r>
              <w:rPr>
                <w:color w:val="231F20"/>
                <w:spacing w:val="-4"/>
                <w:sz w:val="17"/>
              </w:rPr>
              <w:t>2584</w:t>
            </w:r>
          </w:p>
        </w:tc>
        <w:tc>
          <w:tcPr>
            <w:tcW w:w="7662" w:type="dxa"/>
          </w:tcPr>
          <w:p>
            <w:pPr>
              <w:pStyle w:val="TableParagraph"/>
              <w:spacing w:line="210" w:lineRule="atLeast" w:before="26"/>
              <w:ind w:left="162" w:right="164"/>
              <w:rPr>
                <w:sz w:val="17"/>
              </w:rPr>
            </w:pPr>
            <w:r>
              <w:rPr>
                <w:color w:val="231F20"/>
                <w:w w:val="105"/>
                <w:sz w:val="17"/>
              </w:rPr>
              <w:t>Alkylsulphonic acids, liquid or arylsulphonic acids, liquid with more than 5% free sulphuric </w:t>
            </w:r>
            <w:r>
              <w:rPr>
                <w:color w:val="231F20"/>
                <w:spacing w:val="-4"/>
                <w:w w:val="105"/>
                <w:sz w:val="17"/>
              </w:rPr>
              <w:t>acid</w:t>
            </w:r>
          </w:p>
        </w:tc>
      </w:tr>
      <w:tr>
        <w:trPr>
          <w:trHeight w:val="477" w:hRule="atLeast"/>
        </w:trPr>
        <w:tc>
          <w:tcPr>
            <w:tcW w:w="608" w:type="dxa"/>
          </w:tcPr>
          <w:p>
            <w:pPr>
              <w:pStyle w:val="TableParagraph"/>
              <w:spacing w:before="40"/>
              <w:rPr>
                <w:sz w:val="17"/>
              </w:rPr>
            </w:pPr>
            <w:r>
              <w:rPr>
                <w:color w:val="231F20"/>
                <w:spacing w:val="-4"/>
                <w:sz w:val="17"/>
              </w:rPr>
              <w:t>2585</w:t>
            </w:r>
          </w:p>
        </w:tc>
        <w:tc>
          <w:tcPr>
            <w:tcW w:w="7662" w:type="dxa"/>
          </w:tcPr>
          <w:p>
            <w:pPr>
              <w:pStyle w:val="TableParagraph"/>
              <w:spacing w:line="210" w:lineRule="atLeast" w:before="26"/>
              <w:ind w:left="162"/>
              <w:rPr>
                <w:sz w:val="17"/>
              </w:rPr>
            </w:pPr>
            <w:r>
              <w:rPr>
                <w:color w:val="231F20"/>
                <w:w w:val="105"/>
                <w:sz w:val="17"/>
              </w:rPr>
              <w:t>Alkylsulphonic acids, solid or arylsulphonic acids, solid with not more than 5% free sulphuric </w:t>
            </w:r>
            <w:r>
              <w:rPr>
                <w:color w:val="231F20"/>
                <w:spacing w:val="-4"/>
                <w:w w:val="105"/>
                <w:sz w:val="17"/>
              </w:rPr>
              <w:t>acid</w:t>
            </w:r>
          </w:p>
        </w:tc>
      </w:tr>
      <w:tr>
        <w:trPr>
          <w:trHeight w:val="477" w:hRule="atLeast"/>
        </w:trPr>
        <w:tc>
          <w:tcPr>
            <w:tcW w:w="608" w:type="dxa"/>
          </w:tcPr>
          <w:p>
            <w:pPr>
              <w:pStyle w:val="TableParagraph"/>
              <w:spacing w:before="40"/>
              <w:rPr>
                <w:sz w:val="17"/>
              </w:rPr>
            </w:pPr>
            <w:r>
              <w:rPr>
                <w:color w:val="231F20"/>
                <w:spacing w:val="-4"/>
                <w:sz w:val="17"/>
              </w:rPr>
              <w:t>2586</w:t>
            </w:r>
          </w:p>
        </w:tc>
        <w:tc>
          <w:tcPr>
            <w:tcW w:w="7662" w:type="dxa"/>
          </w:tcPr>
          <w:p>
            <w:pPr>
              <w:pStyle w:val="TableParagraph"/>
              <w:spacing w:line="210" w:lineRule="atLeast" w:before="26"/>
              <w:ind w:left="162"/>
              <w:rPr>
                <w:sz w:val="17"/>
              </w:rPr>
            </w:pPr>
            <w:r>
              <w:rPr>
                <w:color w:val="231F20"/>
                <w:w w:val="105"/>
                <w:sz w:val="17"/>
              </w:rPr>
              <w:t>Alkylsulphonic acids, liquid or arylsulphonic acids, liquid with not more than 5% free sulphuric </w:t>
            </w:r>
            <w:r>
              <w:rPr>
                <w:color w:val="231F20"/>
                <w:spacing w:val="-4"/>
                <w:w w:val="105"/>
                <w:sz w:val="17"/>
              </w:rPr>
              <w:t>acid</w:t>
            </w:r>
          </w:p>
        </w:tc>
      </w:tr>
      <w:tr>
        <w:trPr>
          <w:trHeight w:val="267" w:hRule="atLeast"/>
        </w:trPr>
        <w:tc>
          <w:tcPr>
            <w:tcW w:w="608" w:type="dxa"/>
          </w:tcPr>
          <w:p>
            <w:pPr>
              <w:pStyle w:val="TableParagraph"/>
              <w:spacing w:before="40"/>
              <w:ind w:left="51"/>
              <w:rPr>
                <w:sz w:val="17"/>
              </w:rPr>
            </w:pPr>
            <w:r>
              <w:rPr>
                <w:color w:val="231F20"/>
                <w:spacing w:val="-4"/>
                <w:sz w:val="17"/>
              </w:rPr>
              <w:t>2604</w:t>
            </w:r>
          </w:p>
        </w:tc>
        <w:tc>
          <w:tcPr>
            <w:tcW w:w="7662" w:type="dxa"/>
          </w:tcPr>
          <w:p>
            <w:pPr>
              <w:pStyle w:val="TableParagraph"/>
              <w:spacing w:before="40"/>
              <w:ind w:left="163"/>
              <w:rPr>
                <w:sz w:val="17"/>
              </w:rPr>
            </w:pPr>
            <w:r>
              <w:rPr>
                <w:color w:val="231F20"/>
                <w:w w:val="105"/>
                <w:sz w:val="17"/>
              </w:rPr>
              <w:t>Boron trifluoride</w:t>
            </w:r>
            <w:r>
              <w:rPr>
                <w:color w:val="231F20"/>
                <w:spacing w:val="2"/>
                <w:w w:val="105"/>
                <w:sz w:val="17"/>
              </w:rPr>
              <w:t> </w:t>
            </w:r>
            <w:r>
              <w:rPr>
                <w:color w:val="231F20"/>
                <w:w w:val="105"/>
                <w:sz w:val="17"/>
              </w:rPr>
              <w:t>diethyl</w:t>
            </w:r>
            <w:r>
              <w:rPr>
                <w:color w:val="231F20"/>
                <w:spacing w:val="2"/>
                <w:w w:val="105"/>
                <w:sz w:val="17"/>
              </w:rPr>
              <w:t> </w:t>
            </w:r>
            <w:r>
              <w:rPr>
                <w:color w:val="231F20"/>
                <w:spacing w:val="-2"/>
                <w:w w:val="105"/>
                <w:sz w:val="17"/>
              </w:rPr>
              <w:t>etherate</w:t>
            </w:r>
          </w:p>
        </w:tc>
      </w:tr>
      <w:tr>
        <w:trPr>
          <w:trHeight w:val="267" w:hRule="atLeast"/>
        </w:trPr>
        <w:tc>
          <w:tcPr>
            <w:tcW w:w="608" w:type="dxa"/>
          </w:tcPr>
          <w:p>
            <w:pPr>
              <w:pStyle w:val="TableParagraph"/>
              <w:spacing w:before="40"/>
              <w:ind w:left="51"/>
              <w:rPr>
                <w:sz w:val="17"/>
              </w:rPr>
            </w:pPr>
            <w:r>
              <w:rPr>
                <w:color w:val="231F20"/>
                <w:spacing w:val="-4"/>
                <w:sz w:val="17"/>
              </w:rPr>
              <w:t>2626</w:t>
            </w:r>
          </w:p>
        </w:tc>
        <w:tc>
          <w:tcPr>
            <w:tcW w:w="7662" w:type="dxa"/>
          </w:tcPr>
          <w:p>
            <w:pPr>
              <w:pStyle w:val="TableParagraph"/>
              <w:spacing w:before="40"/>
              <w:ind w:left="163"/>
              <w:rPr>
                <w:sz w:val="17"/>
              </w:rPr>
            </w:pPr>
            <w:r>
              <w:rPr>
                <w:color w:val="231F20"/>
                <w:w w:val="105"/>
                <w:sz w:val="17"/>
              </w:rPr>
              <w:t>Chloric acid,</w:t>
            </w:r>
            <w:r>
              <w:rPr>
                <w:color w:val="231F20"/>
                <w:spacing w:val="1"/>
                <w:w w:val="105"/>
                <w:sz w:val="17"/>
              </w:rPr>
              <w:t> </w:t>
            </w:r>
            <w:r>
              <w:rPr>
                <w:color w:val="231F20"/>
                <w:w w:val="105"/>
                <w:sz w:val="17"/>
              </w:rPr>
              <w:t>aqueous</w:t>
            </w:r>
            <w:r>
              <w:rPr>
                <w:color w:val="231F20"/>
                <w:spacing w:val="1"/>
                <w:w w:val="105"/>
                <w:sz w:val="17"/>
              </w:rPr>
              <w:t> </w:t>
            </w:r>
            <w:r>
              <w:rPr>
                <w:color w:val="231F20"/>
                <w:w w:val="105"/>
                <w:sz w:val="17"/>
              </w:rPr>
              <w:t>solution with</w:t>
            </w:r>
            <w:r>
              <w:rPr>
                <w:color w:val="231F20"/>
                <w:spacing w:val="1"/>
                <w:w w:val="105"/>
                <w:sz w:val="17"/>
              </w:rPr>
              <w:t> </w:t>
            </w:r>
            <w:r>
              <w:rPr>
                <w:color w:val="231F20"/>
                <w:w w:val="105"/>
                <w:sz w:val="17"/>
              </w:rPr>
              <w:t>not</w:t>
            </w:r>
            <w:r>
              <w:rPr>
                <w:color w:val="231F20"/>
                <w:spacing w:val="1"/>
                <w:w w:val="105"/>
                <w:sz w:val="17"/>
              </w:rPr>
              <w:t> </w:t>
            </w:r>
            <w:r>
              <w:rPr>
                <w:color w:val="231F20"/>
                <w:w w:val="105"/>
                <w:sz w:val="17"/>
              </w:rPr>
              <w:t>more than</w:t>
            </w:r>
            <w:r>
              <w:rPr>
                <w:color w:val="231F20"/>
                <w:spacing w:val="1"/>
                <w:w w:val="105"/>
                <w:sz w:val="17"/>
              </w:rPr>
              <w:t> </w:t>
            </w:r>
            <w:r>
              <w:rPr>
                <w:color w:val="231F20"/>
                <w:w w:val="105"/>
                <w:sz w:val="17"/>
              </w:rPr>
              <w:t>10%</w:t>
            </w:r>
            <w:r>
              <w:rPr>
                <w:color w:val="231F20"/>
                <w:spacing w:val="1"/>
                <w:w w:val="105"/>
                <w:sz w:val="17"/>
              </w:rPr>
              <w:t> </w:t>
            </w:r>
            <w:r>
              <w:rPr>
                <w:color w:val="231F20"/>
                <w:w w:val="105"/>
                <w:sz w:val="17"/>
              </w:rPr>
              <w:t>chloric </w:t>
            </w:r>
            <w:r>
              <w:rPr>
                <w:color w:val="231F20"/>
                <w:spacing w:val="-4"/>
                <w:w w:val="105"/>
                <w:sz w:val="17"/>
              </w:rPr>
              <w:t>acid</w:t>
            </w:r>
          </w:p>
        </w:tc>
      </w:tr>
      <w:tr>
        <w:trPr>
          <w:trHeight w:val="267" w:hRule="atLeast"/>
        </w:trPr>
        <w:tc>
          <w:tcPr>
            <w:tcW w:w="608" w:type="dxa"/>
          </w:tcPr>
          <w:p>
            <w:pPr>
              <w:pStyle w:val="TableParagraph"/>
              <w:spacing w:before="40"/>
              <w:ind w:left="51"/>
              <w:rPr>
                <w:sz w:val="17"/>
              </w:rPr>
            </w:pPr>
            <w:r>
              <w:rPr>
                <w:color w:val="231F20"/>
                <w:spacing w:val="-4"/>
                <w:sz w:val="17"/>
              </w:rPr>
              <w:t>2642</w:t>
            </w:r>
          </w:p>
        </w:tc>
        <w:tc>
          <w:tcPr>
            <w:tcW w:w="7662" w:type="dxa"/>
          </w:tcPr>
          <w:p>
            <w:pPr>
              <w:pStyle w:val="TableParagraph"/>
              <w:spacing w:before="40"/>
              <w:ind w:left="163"/>
              <w:rPr>
                <w:sz w:val="17"/>
              </w:rPr>
            </w:pPr>
            <w:r>
              <w:rPr>
                <w:color w:val="231F20"/>
                <w:w w:val="105"/>
                <w:sz w:val="17"/>
              </w:rPr>
              <w:t>Fluoroacetic</w:t>
            </w:r>
            <w:r>
              <w:rPr>
                <w:color w:val="231F20"/>
                <w:spacing w:val="-2"/>
                <w:w w:val="105"/>
                <w:sz w:val="17"/>
              </w:rPr>
              <w:t> </w:t>
            </w:r>
            <w:r>
              <w:rPr>
                <w:color w:val="231F20"/>
                <w:spacing w:val="-4"/>
                <w:w w:val="105"/>
                <w:sz w:val="17"/>
              </w:rPr>
              <w:t>acid</w:t>
            </w:r>
          </w:p>
        </w:tc>
      </w:tr>
      <w:tr>
        <w:trPr>
          <w:trHeight w:val="267" w:hRule="atLeast"/>
        </w:trPr>
        <w:tc>
          <w:tcPr>
            <w:tcW w:w="608" w:type="dxa"/>
          </w:tcPr>
          <w:p>
            <w:pPr>
              <w:pStyle w:val="TableParagraph"/>
              <w:spacing w:before="40"/>
              <w:ind w:left="51"/>
              <w:rPr>
                <w:sz w:val="17"/>
              </w:rPr>
            </w:pPr>
            <w:r>
              <w:rPr>
                <w:color w:val="231F20"/>
                <w:spacing w:val="-4"/>
                <w:sz w:val="17"/>
              </w:rPr>
              <w:t>2670</w:t>
            </w:r>
          </w:p>
        </w:tc>
        <w:tc>
          <w:tcPr>
            <w:tcW w:w="7662" w:type="dxa"/>
          </w:tcPr>
          <w:p>
            <w:pPr>
              <w:pStyle w:val="TableParagraph"/>
              <w:spacing w:before="40"/>
              <w:ind w:left="163"/>
              <w:rPr>
                <w:sz w:val="17"/>
              </w:rPr>
            </w:pPr>
            <w:r>
              <w:rPr>
                <w:color w:val="231F20"/>
                <w:sz w:val="17"/>
              </w:rPr>
              <w:t>Cyanuric</w:t>
            </w:r>
            <w:r>
              <w:rPr>
                <w:color w:val="231F20"/>
                <w:spacing w:val="28"/>
                <w:sz w:val="17"/>
              </w:rPr>
              <w:t> </w:t>
            </w:r>
            <w:r>
              <w:rPr>
                <w:color w:val="231F20"/>
                <w:spacing w:val="-2"/>
                <w:sz w:val="17"/>
              </w:rPr>
              <w:t>chloride</w:t>
            </w:r>
          </w:p>
        </w:tc>
      </w:tr>
      <w:tr>
        <w:trPr>
          <w:trHeight w:val="269" w:hRule="atLeast"/>
        </w:trPr>
        <w:tc>
          <w:tcPr>
            <w:tcW w:w="608" w:type="dxa"/>
          </w:tcPr>
          <w:p>
            <w:pPr>
              <w:pStyle w:val="TableParagraph"/>
              <w:spacing w:before="40"/>
              <w:ind w:left="51"/>
              <w:rPr>
                <w:sz w:val="17"/>
              </w:rPr>
            </w:pPr>
            <w:r>
              <w:rPr>
                <w:color w:val="231F20"/>
                <w:spacing w:val="-4"/>
                <w:sz w:val="17"/>
              </w:rPr>
              <w:t>2691</w:t>
            </w:r>
          </w:p>
        </w:tc>
        <w:tc>
          <w:tcPr>
            <w:tcW w:w="7662" w:type="dxa"/>
          </w:tcPr>
          <w:p>
            <w:pPr>
              <w:pStyle w:val="TableParagraph"/>
              <w:spacing w:before="40"/>
              <w:ind w:left="163"/>
              <w:rPr>
                <w:sz w:val="17"/>
              </w:rPr>
            </w:pPr>
            <w:r>
              <w:rPr>
                <w:color w:val="231F20"/>
                <w:sz w:val="17"/>
              </w:rPr>
              <w:t>Phosphorus</w:t>
            </w:r>
            <w:r>
              <w:rPr>
                <w:color w:val="231F20"/>
                <w:spacing w:val="45"/>
                <w:sz w:val="17"/>
              </w:rPr>
              <w:t> </w:t>
            </w:r>
            <w:r>
              <w:rPr>
                <w:color w:val="231F20"/>
                <w:spacing w:val="-2"/>
                <w:sz w:val="17"/>
              </w:rPr>
              <w:t>pentabromide</w:t>
            </w:r>
          </w:p>
        </w:tc>
      </w:tr>
      <w:tr>
        <w:trPr>
          <w:trHeight w:val="272" w:hRule="atLeast"/>
        </w:trPr>
        <w:tc>
          <w:tcPr>
            <w:tcW w:w="608" w:type="dxa"/>
          </w:tcPr>
          <w:p>
            <w:pPr>
              <w:pStyle w:val="TableParagraph"/>
              <w:spacing w:before="43"/>
              <w:ind w:left="51"/>
              <w:rPr>
                <w:sz w:val="17"/>
              </w:rPr>
            </w:pPr>
            <w:r>
              <w:rPr>
                <w:color w:val="231F20"/>
                <w:spacing w:val="-4"/>
                <w:sz w:val="17"/>
              </w:rPr>
              <w:t>2692</w:t>
            </w:r>
          </w:p>
        </w:tc>
        <w:tc>
          <w:tcPr>
            <w:tcW w:w="7662" w:type="dxa"/>
          </w:tcPr>
          <w:p>
            <w:pPr>
              <w:pStyle w:val="TableParagraph"/>
              <w:spacing w:before="43"/>
              <w:ind w:left="163"/>
              <w:rPr>
                <w:sz w:val="17"/>
              </w:rPr>
            </w:pPr>
            <w:r>
              <w:rPr>
                <w:color w:val="231F20"/>
                <w:w w:val="105"/>
                <w:sz w:val="17"/>
              </w:rPr>
              <w:t>Boron</w:t>
            </w:r>
            <w:r>
              <w:rPr>
                <w:color w:val="231F20"/>
                <w:spacing w:val="1"/>
                <w:w w:val="105"/>
                <w:sz w:val="17"/>
              </w:rPr>
              <w:t> </w:t>
            </w:r>
            <w:r>
              <w:rPr>
                <w:color w:val="231F20"/>
                <w:spacing w:val="-2"/>
                <w:w w:val="105"/>
                <w:sz w:val="17"/>
              </w:rPr>
              <w:t>tribromide</w:t>
            </w:r>
          </w:p>
        </w:tc>
      </w:tr>
      <w:tr>
        <w:trPr>
          <w:trHeight w:val="272" w:hRule="atLeast"/>
        </w:trPr>
        <w:tc>
          <w:tcPr>
            <w:tcW w:w="608" w:type="dxa"/>
          </w:tcPr>
          <w:p>
            <w:pPr>
              <w:pStyle w:val="TableParagraph"/>
              <w:spacing w:before="43"/>
              <w:ind w:left="51"/>
              <w:rPr>
                <w:sz w:val="17"/>
              </w:rPr>
            </w:pPr>
            <w:r>
              <w:rPr>
                <w:color w:val="231F20"/>
                <w:spacing w:val="-4"/>
                <w:sz w:val="17"/>
              </w:rPr>
              <w:t>2698</w:t>
            </w:r>
          </w:p>
        </w:tc>
        <w:tc>
          <w:tcPr>
            <w:tcW w:w="7662" w:type="dxa"/>
          </w:tcPr>
          <w:p>
            <w:pPr>
              <w:pStyle w:val="TableParagraph"/>
              <w:spacing w:before="43"/>
              <w:ind w:left="163"/>
              <w:rPr>
                <w:sz w:val="17"/>
              </w:rPr>
            </w:pPr>
            <w:r>
              <w:rPr>
                <w:color w:val="231F20"/>
                <w:w w:val="105"/>
                <w:sz w:val="17"/>
              </w:rPr>
              <w:t>Tetrahydrophthalic</w:t>
            </w:r>
            <w:r>
              <w:rPr>
                <w:color w:val="231F20"/>
                <w:spacing w:val="-5"/>
                <w:w w:val="105"/>
                <w:sz w:val="17"/>
              </w:rPr>
              <w:t> </w:t>
            </w:r>
            <w:r>
              <w:rPr>
                <w:color w:val="231F20"/>
                <w:w w:val="105"/>
                <w:sz w:val="17"/>
              </w:rPr>
              <w:t>anhydrides</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more</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0.05%</w:t>
            </w:r>
            <w:r>
              <w:rPr>
                <w:color w:val="231F20"/>
                <w:spacing w:val="-5"/>
                <w:w w:val="105"/>
                <w:sz w:val="17"/>
              </w:rPr>
              <w:t> </w:t>
            </w:r>
            <w:r>
              <w:rPr>
                <w:color w:val="231F20"/>
                <w:w w:val="105"/>
                <w:sz w:val="17"/>
              </w:rPr>
              <w:t>maleic</w:t>
            </w:r>
            <w:r>
              <w:rPr>
                <w:color w:val="231F20"/>
                <w:spacing w:val="-5"/>
                <w:w w:val="105"/>
                <w:sz w:val="17"/>
              </w:rPr>
              <w:t> </w:t>
            </w:r>
            <w:r>
              <w:rPr>
                <w:color w:val="231F20"/>
                <w:spacing w:val="-2"/>
                <w:w w:val="105"/>
                <w:sz w:val="17"/>
              </w:rPr>
              <w:t>anhydride</w:t>
            </w:r>
          </w:p>
        </w:tc>
      </w:tr>
      <w:tr>
        <w:trPr>
          <w:trHeight w:val="240" w:hRule="atLeast"/>
        </w:trPr>
        <w:tc>
          <w:tcPr>
            <w:tcW w:w="608" w:type="dxa"/>
          </w:tcPr>
          <w:p>
            <w:pPr>
              <w:pStyle w:val="TableParagraph"/>
              <w:spacing w:line="177" w:lineRule="exact" w:before="43"/>
              <w:ind w:left="51"/>
              <w:rPr>
                <w:sz w:val="17"/>
              </w:rPr>
            </w:pPr>
            <w:r>
              <w:rPr>
                <w:color w:val="231F20"/>
                <w:spacing w:val="-4"/>
                <w:sz w:val="17"/>
              </w:rPr>
              <w:t>2699</w:t>
            </w:r>
          </w:p>
        </w:tc>
        <w:tc>
          <w:tcPr>
            <w:tcW w:w="7662" w:type="dxa"/>
          </w:tcPr>
          <w:p>
            <w:pPr>
              <w:pStyle w:val="TableParagraph"/>
              <w:spacing w:line="177" w:lineRule="exact" w:before="43"/>
              <w:ind w:left="163"/>
              <w:rPr>
                <w:sz w:val="17"/>
              </w:rPr>
            </w:pPr>
            <w:r>
              <w:rPr>
                <w:color w:val="231F20"/>
                <w:sz w:val="17"/>
              </w:rPr>
              <w:t>Trifluoroacetic</w:t>
            </w:r>
            <w:r>
              <w:rPr>
                <w:color w:val="231F20"/>
                <w:spacing w:val="45"/>
                <w:sz w:val="17"/>
              </w:rPr>
              <w:t> </w:t>
            </w:r>
            <w:r>
              <w:rPr>
                <w:color w:val="231F20"/>
                <w:spacing w:val="-4"/>
                <w:sz w:val="17"/>
              </w:rPr>
              <w:t>acid</w:t>
            </w:r>
          </w:p>
        </w:tc>
      </w:tr>
    </w:tbl>
    <w:p>
      <w:pPr>
        <w:pStyle w:val="TableParagraph"/>
        <w:spacing w:after="0" w:line="177" w:lineRule="exact"/>
        <w:rPr>
          <w:sz w:val="17"/>
        </w:rPr>
        <w:sectPr>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5808">
                <wp:simplePos x="0" y="0"/>
                <wp:positionH relativeFrom="page">
                  <wp:posOffset>0</wp:posOffset>
                </wp:positionH>
                <wp:positionV relativeFrom="paragraph">
                  <wp:posOffset>-188457</wp:posOffset>
                </wp:positionV>
                <wp:extent cx="360045" cy="213868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360045" cy="2138680"/>
                          <a:chExt cx="360045" cy="2138680"/>
                        </a:xfrm>
                      </wpg:grpSpPr>
                      <wps:wsp>
                        <wps:cNvPr id="39" name="Graphic 39"/>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40" name="Textbox 40"/>
                        <wps:cNvSpPr txBox="1"/>
                        <wps:spPr>
                          <a:xfrm>
                            <a:off x="0" y="0"/>
                            <a:ext cx="360045" cy="2138680"/>
                          </a:xfrm>
                          <a:prstGeom prst="rect">
                            <a:avLst/>
                          </a:prstGeom>
                        </wps:spPr>
                        <wps:txbx>
                          <w:txbxContent>
                            <w:p>
                              <w:pPr>
                                <w:spacing w:line="240" w:lineRule="auto" w:before="566"/>
                                <w:rPr>
                                  <w:rFonts w:ascii="Arial"/>
                                  <w:i/>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35808" id="docshapegroup34" coordorigin="0,-297" coordsize="567,3368">
                <v:rect style="position:absolute;left:0;top:-297;width:567;height:3368" id="docshape35" filled="true" fillcolor="#58595b" stroked="false">
                  <v:fill type="solid"/>
                </v:rect>
                <v:shape style="position:absolute;left:0;top:-297;width:567;height:3368" type="#_x0000_t202" id="docshape36" filled="false" stroked="false">
                  <v:textbox inset="0,0,0,0">
                    <w:txbxContent>
                      <w:p>
                        <w:pPr>
                          <w:spacing w:line="240" w:lineRule="auto" w:before="566"/>
                          <w:rPr>
                            <w:rFonts w:ascii="Arial"/>
                            <w:i/>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576</w:t>
      </w:r>
    </w:p>
    <w:p>
      <w:pPr>
        <w:pStyle w:val="BodyText"/>
        <w:spacing w:before="70"/>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3</w:t>
      </w:r>
      <w:r>
        <w:rPr>
          <w:rFonts w:ascii="Arial" w:hAnsi="Arial"/>
          <w:i/>
          <w:color w:val="231F20"/>
          <w:spacing w:val="13"/>
          <w:w w:val="105"/>
          <w:sz w:val="17"/>
        </w:rPr>
        <w:t> </w:t>
      </w:r>
      <w:r>
        <w:rPr>
          <w:rFonts w:ascii="Arial" w:hAnsi="Arial"/>
          <w:i/>
          <w:color w:val="231F20"/>
          <w:w w:val="105"/>
          <w:sz w:val="17"/>
        </w:rPr>
        <w:t>–</w:t>
      </w:r>
      <w:r>
        <w:rPr>
          <w:rFonts w:ascii="Arial" w:hAnsi="Arial"/>
          <w:i/>
          <w:color w:val="231F20"/>
          <w:spacing w:val="13"/>
          <w:w w:val="105"/>
          <w:sz w:val="17"/>
        </w:rPr>
        <w:t> </w:t>
      </w:r>
      <w:r>
        <w:rPr>
          <w:rFonts w:ascii="Arial" w:hAnsi="Arial"/>
          <w:i/>
          <w:color w:val="231F20"/>
          <w:w w:val="105"/>
          <w:sz w:val="17"/>
        </w:rPr>
        <w:t>Dangerous</w:t>
      </w:r>
      <w:r>
        <w:rPr>
          <w:rFonts w:ascii="Arial" w:hAnsi="Arial"/>
          <w:i/>
          <w:color w:val="231F20"/>
          <w:spacing w:val="13"/>
          <w:w w:val="105"/>
          <w:sz w:val="17"/>
        </w:rPr>
        <w:t> </w:t>
      </w:r>
      <w:r>
        <w:rPr>
          <w:rFonts w:ascii="Arial" w:hAnsi="Arial"/>
          <w:i/>
          <w:color w:val="231F20"/>
          <w:w w:val="105"/>
          <w:sz w:val="17"/>
        </w:rPr>
        <w:t>Goods</w:t>
      </w:r>
      <w:r>
        <w:rPr>
          <w:rFonts w:ascii="Arial" w:hAnsi="Arial"/>
          <w:i/>
          <w:color w:val="231F20"/>
          <w:spacing w:val="13"/>
          <w:w w:val="105"/>
          <w:sz w:val="17"/>
        </w:rPr>
        <w:t> </w:t>
      </w:r>
      <w:r>
        <w:rPr>
          <w:rFonts w:ascii="Arial" w:hAnsi="Arial"/>
          <w:i/>
          <w:color w:val="231F20"/>
          <w:w w:val="105"/>
          <w:sz w:val="17"/>
        </w:rPr>
        <w:t>List,</w:t>
      </w:r>
      <w:r>
        <w:rPr>
          <w:rFonts w:ascii="Arial" w:hAnsi="Arial"/>
          <w:i/>
          <w:color w:val="231F20"/>
          <w:spacing w:val="13"/>
          <w:w w:val="105"/>
          <w:sz w:val="17"/>
        </w:rPr>
        <w:t> </w:t>
      </w:r>
      <w:r>
        <w:rPr>
          <w:rFonts w:ascii="Arial" w:hAnsi="Arial"/>
          <w:i/>
          <w:color w:val="231F20"/>
          <w:w w:val="105"/>
          <w:sz w:val="17"/>
        </w:rPr>
        <w:t>special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3"/>
          <w:w w:val="105"/>
          <w:sz w:val="17"/>
        </w:rPr>
        <w:t> </w:t>
      </w:r>
      <w:r>
        <w:rPr>
          <w:rFonts w:ascii="Arial" w:hAnsi="Arial"/>
          <w:i/>
          <w:color w:val="231F20"/>
          <w:w w:val="105"/>
          <w:sz w:val="17"/>
        </w:rPr>
        <w:t>and</w:t>
      </w:r>
      <w:r>
        <w:rPr>
          <w:rFonts w:ascii="Arial" w:hAnsi="Arial"/>
          <w:i/>
          <w:color w:val="231F20"/>
          <w:spacing w:val="13"/>
          <w:w w:val="105"/>
          <w:sz w:val="17"/>
        </w:rPr>
        <w:t> </w:t>
      </w:r>
      <w:r>
        <w:rPr>
          <w:rFonts w:ascii="Arial" w:hAnsi="Arial"/>
          <w:i/>
          <w:color w:val="231F20"/>
          <w:spacing w:val="-2"/>
          <w:w w:val="105"/>
          <w:sz w:val="17"/>
        </w:rPr>
        <w:t>exceptions</w:t>
      </w:r>
    </w:p>
    <w:p>
      <w:pPr>
        <w:pStyle w:val="BodyText"/>
        <w:spacing w:before="8"/>
        <w:rPr>
          <w:rFonts w:ascii="Arial"/>
          <w:i/>
          <w:sz w:val="5"/>
        </w:rPr>
      </w:pPr>
      <w:r>
        <w:rPr>
          <w:rFonts w:ascii="Arial"/>
          <w:i/>
          <w:sz w:val="5"/>
        </w:rPr>
        <mc:AlternateContent>
          <mc:Choice Requires="wps">
            <w:drawing>
              <wp:anchor distT="0" distB="0" distL="0" distR="0" allowOverlap="1" layoutInCell="1" locked="0" behindDoc="1" simplePos="0" relativeHeight="487594496">
                <wp:simplePos x="0" y="0"/>
                <wp:positionH relativeFrom="page">
                  <wp:posOffset>540000</wp:posOffset>
                </wp:positionH>
                <wp:positionV relativeFrom="paragraph">
                  <wp:posOffset>56965</wp:posOffset>
                </wp:positionV>
                <wp:extent cx="612013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21984;mso-wrap-distance-left:0;mso-wrap-distance-right:0" id="docshape37" coordorigin="850,90" coordsize="9638,0" path="m850,90l10488,90e" filled="false" stroked="true" strokeweight=".5pt" strokecolor="#231f20">
                <v:path arrowok="t"/>
                <v:stroke dashstyle="solid"/>
                <w10:wrap type="topAndBottom"/>
              </v:shape>
            </w:pict>
          </mc:Fallback>
        </mc:AlternateContent>
      </w:r>
    </w:p>
    <w:p>
      <w:pPr>
        <w:pStyle w:val="BodyText"/>
        <w:spacing w:before="150"/>
        <w:rPr>
          <w:rFonts w:ascii="Arial"/>
          <w:i/>
          <w:sz w:val="20"/>
        </w:rPr>
      </w:pPr>
    </w:p>
    <w:tbl>
      <w:tblPr>
        <w:tblW w:w="0" w:type="auto"/>
        <w:jc w:val="left"/>
        <w:tblInd w:w="22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9"/>
        <w:gridCol w:w="6108"/>
      </w:tblGrid>
      <w:tr>
        <w:trPr>
          <w:trHeight w:val="241" w:hRule="atLeast"/>
        </w:trPr>
        <w:tc>
          <w:tcPr>
            <w:tcW w:w="609" w:type="dxa"/>
          </w:tcPr>
          <w:p>
            <w:pPr>
              <w:pStyle w:val="TableParagraph"/>
              <w:spacing w:before="11"/>
              <w:rPr>
                <w:sz w:val="17"/>
              </w:rPr>
            </w:pPr>
            <w:r>
              <w:rPr>
                <w:color w:val="231F20"/>
                <w:spacing w:val="-4"/>
                <w:sz w:val="17"/>
              </w:rPr>
              <w:t>2739</w:t>
            </w:r>
          </w:p>
        </w:tc>
        <w:tc>
          <w:tcPr>
            <w:tcW w:w="6108" w:type="dxa"/>
          </w:tcPr>
          <w:p>
            <w:pPr>
              <w:pStyle w:val="TableParagraph"/>
              <w:spacing w:before="11"/>
              <w:ind w:left="160"/>
              <w:rPr>
                <w:sz w:val="17"/>
              </w:rPr>
            </w:pPr>
            <w:r>
              <w:rPr>
                <w:color w:val="231F20"/>
                <w:w w:val="105"/>
                <w:sz w:val="17"/>
              </w:rPr>
              <w:t>Butyric</w:t>
            </w:r>
            <w:r>
              <w:rPr>
                <w:color w:val="231F20"/>
                <w:spacing w:val="13"/>
                <w:w w:val="105"/>
                <w:sz w:val="17"/>
              </w:rPr>
              <w:t> </w:t>
            </w:r>
            <w:r>
              <w:rPr>
                <w:color w:val="231F20"/>
                <w:spacing w:val="-2"/>
                <w:w w:val="105"/>
                <w:sz w:val="17"/>
              </w:rPr>
              <w:t>anhydride</w:t>
            </w:r>
          </w:p>
        </w:tc>
      </w:tr>
      <w:tr>
        <w:trPr>
          <w:trHeight w:val="275" w:hRule="atLeast"/>
        </w:trPr>
        <w:tc>
          <w:tcPr>
            <w:tcW w:w="609" w:type="dxa"/>
          </w:tcPr>
          <w:p>
            <w:pPr>
              <w:pStyle w:val="TableParagraph"/>
              <w:rPr>
                <w:sz w:val="17"/>
              </w:rPr>
            </w:pPr>
            <w:r>
              <w:rPr>
                <w:color w:val="231F20"/>
                <w:spacing w:val="-4"/>
                <w:sz w:val="17"/>
              </w:rPr>
              <w:t>2740</w:t>
            </w:r>
          </w:p>
        </w:tc>
        <w:tc>
          <w:tcPr>
            <w:tcW w:w="6108" w:type="dxa"/>
          </w:tcPr>
          <w:p>
            <w:pPr>
              <w:pStyle w:val="TableParagraph"/>
              <w:ind w:left="161"/>
              <w:rPr>
                <w:sz w:val="17"/>
              </w:rPr>
            </w:pPr>
            <w:r>
              <w:rPr>
                <w:color w:val="231F20"/>
                <w:w w:val="105"/>
                <w:sz w:val="17"/>
              </w:rPr>
              <w:t>Propyl</w:t>
            </w:r>
            <w:r>
              <w:rPr>
                <w:color w:val="231F20"/>
                <w:spacing w:val="-7"/>
                <w:w w:val="105"/>
                <w:sz w:val="17"/>
              </w:rPr>
              <w:t> </w:t>
            </w:r>
            <w:r>
              <w:rPr>
                <w:color w:val="231F20"/>
                <w:spacing w:val="-2"/>
                <w:w w:val="105"/>
                <w:sz w:val="17"/>
              </w:rPr>
              <w:t>chloroformate</w:t>
            </w:r>
          </w:p>
        </w:tc>
      </w:tr>
      <w:tr>
        <w:trPr>
          <w:trHeight w:val="275" w:hRule="atLeast"/>
        </w:trPr>
        <w:tc>
          <w:tcPr>
            <w:tcW w:w="609" w:type="dxa"/>
          </w:tcPr>
          <w:p>
            <w:pPr>
              <w:pStyle w:val="TableParagraph"/>
              <w:rPr>
                <w:sz w:val="17"/>
              </w:rPr>
            </w:pPr>
            <w:r>
              <w:rPr>
                <w:color w:val="231F20"/>
                <w:spacing w:val="-4"/>
                <w:sz w:val="17"/>
              </w:rPr>
              <w:t>2742</w:t>
            </w:r>
          </w:p>
        </w:tc>
        <w:tc>
          <w:tcPr>
            <w:tcW w:w="6108" w:type="dxa"/>
          </w:tcPr>
          <w:p>
            <w:pPr>
              <w:pStyle w:val="TableParagraph"/>
              <w:ind w:left="161"/>
              <w:rPr>
                <w:sz w:val="17"/>
              </w:rPr>
            </w:pPr>
            <w:r>
              <w:rPr>
                <w:color w:val="231F20"/>
                <w:w w:val="105"/>
                <w:sz w:val="17"/>
              </w:rPr>
              <w:t>Chloroformates,</w:t>
            </w:r>
            <w:r>
              <w:rPr>
                <w:color w:val="231F20"/>
                <w:spacing w:val="-2"/>
                <w:w w:val="105"/>
                <w:sz w:val="17"/>
              </w:rPr>
              <w:t> </w:t>
            </w:r>
            <w:r>
              <w:rPr>
                <w:color w:val="231F20"/>
                <w:w w:val="105"/>
                <w:sz w:val="17"/>
              </w:rPr>
              <w:t>toxic,</w:t>
            </w:r>
            <w:r>
              <w:rPr>
                <w:color w:val="231F20"/>
                <w:spacing w:val="-2"/>
                <w:w w:val="105"/>
                <w:sz w:val="17"/>
              </w:rPr>
              <w:t> </w:t>
            </w:r>
            <w:r>
              <w:rPr>
                <w:color w:val="231F20"/>
                <w:w w:val="105"/>
                <w:sz w:val="17"/>
              </w:rPr>
              <w:t>corrosive,</w:t>
            </w:r>
            <w:r>
              <w:rPr>
                <w:color w:val="231F20"/>
                <w:spacing w:val="-2"/>
                <w:w w:val="105"/>
                <w:sz w:val="17"/>
              </w:rPr>
              <w:t> </w:t>
            </w:r>
            <w:r>
              <w:rPr>
                <w:color w:val="231F20"/>
                <w:w w:val="105"/>
                <w:sz w:val="17"/>
              </w:rPr>
              <w:t>flammable,</w:t>
            </w:r>
            <w:r>
              <w:rPr>
                <w:color w:val="231F20"/>
                <w:spacing w:val="-2"/>
                <w:w w:val="105"/>
                <w:sz w:val="17"/>
              </w:rPr>
              <w:t> n.o.s.</w:t>
            </w:r>
          </w:p>
        </w:tc>
      </w:tr>
      <w:tr>
        <w:trPr>
          <w:trHeight w:val="275" w:hRule="atLeast"/>
        </w:trPr>
        <w:tc>
          <w:tcPr>
            <w:tcW w:w="609" w:type="dxa"/>
          </w:tcPr>
          <w:p>
            <w:pPr>
              <w:pStyle w:val="TableParagraph"/>
              <w:rPr>
                <w:sz w:val="17"/>
              </w:rPr>
            </w:pPr>
            <w:r>
              <w:rPr>
                <w:color w:val="231F20"/>
                <w:spacing w:val="-4"/>
                <w:sz w:val="17"/>
              </w:rPr>
              <w:t>2743</w:t>
            </w:r>
          </w:p>
        </w:tc>
        <w:tc>
          <w:tcPr>
            <w:tcW w:w="6108" w:type="dxa"/>
          </w:tcPr>
          <w:p>
            <w:pPr>
              <w:pStyle w:val="TableParagraph"/>
              <w:ind w:left="161"/>
              <w:rPr>
                <w:sz w:val="17"/>
              </w:rPr>
            </w:pPr>
            <w:r>
              <w:rPr>
                <w:rFonts w:ascii="Arial"/>
                <w:i/>
                <w:color w:val="231F20"/>
                <w:w w:val="105"/>
                <w:sz w:val="17"/>
              </w:rPr>
              <w:t>n</w:t>
            </w:r>
            <w:r>
              <w:rPr>
                <w:color w:val="231F20"/>
                <w:w w:val="105"/>
                <w:sz w:val="17"/>
              </w:rPr>
              <w:t>-Butyl</w:t>
            </w:r>
            <w:r>
              <w:rPr>
                <w:color w:val="231F20"/>
                <w:spacing w:val="14"/>
                <w:w w:val="105"/>
                <w:sz w:val="17"/>
              </w:rPr>
              <w:t> </w:t>
            </w:r>
            <w:r>
              <w:rPr>
                <w:color w:val="231F20"/>
                <w:spacing w:val="-2"/>
                <w:w w:val="105"/>
                <w:sz w:val="17"/>
              </w:rPr>
              <w:t>chloroformate</w:t>
            </w:r>
          </w:p>
        </w:tc>
      </w:tr>
      <w:tr>
        <w:trPr>
          <w:trHeight w:val="275" w:hRule="atLeast"/>
        </w:trPr>
        <w:tc>
          <w:tcPr>
            <w:tcW w:w="609" w:type="dxa"/>
          </w:tcPr>
          <w:p>
            <w:pPr>
              <w:pStyle w:val="TableParagraph"/>
              <w:rPr>
                <w:sz w:val="17"/>
              </w:rPr>
            </w:pPr>
            <w:r>
              <w:rPr>
                <w:color w:val="231F20"/>
                <w:spacing w:val="-4"/>
                <w:sz w:val="17"/>
              </w:rPr>
              <w:t>2744</w:t>
            </w:r>
          </w:p>
        </w:tc>
        <w:tc>
          <w:tcPr>
            <w:tcW w:w="6108" w:type="dxa"/>
          </w:tcPr>
          <w:p>
            <w:pPr>
              <w:pStyle w:val="TableParagraph"/>
              <w:ind w:left="161"/>
              <w:rPr>
                <w:sz w:val="17"/>
              </w:rPr>
            </w:pPr>
            <w:r>
              <w:rPr>
                <w:color w:val="231F20"/>
                <w:w w:val="105"/>
                <w:sz w:val="17"/>
              </w:rPr>
              <w:t>Cyclobutyl</w:t>
            </w:r>
            <w:r>
              <w:rPr>
                <w:color w:val="231F20"/>
                <w:spacing w:val="13"/>
                <w:w w:val="105"/>
                <w:sz w:val="17"/>
              </w:rPr>
              <w:t> </w:t>
            </w:r>
            <w:r>
              <w:rPr>
                <w:color w:val="231F20"/>
                <w:spacing w:val="-2"/>
                <w:w w:val="105"/>
                <w:sz w:val="17"/>
              </w:rPr>
              <w:t>chloroformate</w:t>
            </w:r>
          </w:p>
        </w:tc>
      </w:tr>
      <w:tr>
        <w:trPr>
          <w:trHeight w:val="275" w:hRule="atLeast"/>
        </w:trPr>
        <w:tc>
          <w:tcPr>
            <w:tcW w:w="609" w:type="dxa"/>
          </w:tcPr>
          <w:p>
            <w:pPr>
              <w:pStyle w:val="TableParagraph"/>
              <w:rPr>
                <w:sz w:val="17"/>
              </w:rPr>
            </w:pPr>
            <w:r>
              <w:rPr>
                <w:color w:val="231F20"/>
                <w:spacing w:val="-4"/>
                <w:sz w:val="17"/>
              </w:rPr>
              <w:t>2745</w:t>
            </w:r>
          </w:p>
        </w:tc>
        <w:tc>
          <w:tcPr>
            <w:tcW w:w="6108" w:type="dxa"/>
          </w:tcPr>
          <w:p>
            <w:pPr>
              <w:pStyle w:val="TableParagraph"/>
              <w:ind w:left="161"/>
              <w:rPr>
                <w:sz w:val="17"/>
              </w:rPr>
            </w:pPr>
            <w:r>
              <w:rPr>
                <w:color w:val="231F20"/>
                <w:sz w:val="17"/>
              </w:rPr>
              <w:t>Chloromethyl</w:t>
            </w:r>
            <w:r>
              <w:rPr>
                <w:color w:val="231F20"/>
                <w:spacing w:val="46"/>
                <w:sz w:val="17"/>
              </w:rPr>
              <w:t> </w:t>
            </w:r>
            <w:r>
              <w:rPr>
                <w:color w:val="231F20"/>
                <w:spacing w:val="-2"/>
                <w:sz w:val="17"/>
              </w:rPr>
              <w:t>chloroformate</w:t>
            </w:r>
          </w:p>
        </w:tc>
      </w:tr>
      <w:tr>
        <w:trPr>
          <w:trHeight w:val="275" w:hRule="atLeast"/>
        </w:trPr>
        <w:tc>
          <w:tcPr>
            <w:tcW w:w="609" w:type="dxa"/>
          </w:tcPr>
          <w:p>
            <w:pPr>
              <w:pStyle w:val="TableParagraph"/>
              <w:rPr>
                <w:sz w:val="17"/>
              </w:rPr>
            </w:pPr>
            <w:r>
              <w:rPr>
                <w:color w:val="231F20"/>
                <w:spacing w:val="-4"/>
                <w:sz w:val="17"/>
              </w:rPr>
              <w:t>2746</w:t>
            </w:r>
          </w:p>
        </w:tc>
        <w:tc>
          <w:tcPr>
            <w:tcW w:w="6108" w:type="dxa"/>
          </w:tcPr>
          <w:p>
            <w:pPr>
              <w:pStyle w:val="TableParagraph"/>
              <w:ind w:left="161"/>
              <w:rPr>
                <w:sz w:val="17"/>
              </w:rPr>
            </w:pPr>
            <w:r>
              <w:rPr>
                <w:color w:val="231F20"/>
                <w:sz w:val="17"/>
              </w:rPr>
              <w:t>Phenyl</w:t>
            </w:r>
            <w:r>
              <w:rPr>
                <w:color w:val="231F20"/>
                <w:spacing w:val="9"/>
                <w:sz w:val="17"/>
              </w:rPr>
              <w:t> </w:t>
            </w:r>
            <w:r>
              <w:rPr>
                <w:color w:val="231F20"/>
                <w:spacing w:val="-2"/>
                <w:sz w:val="17"/>
              </w:rPr>
              <w:t>chloroformate</w:t>
            </w:r>
          </w:p>
        </w:tc>
      </w:tr>
      <w:tr>
        <w:trPr>
          <w:trHeight w:val="275" w:hRule="atLeast"/>
        </w:trPr>
        <w:tc>
          <w:tcPr>
            <w:tcW w:w="609" w:type="dxa"/>
          </w:tcPr>
          <w:p>
            <w:pPr>
              <w:pStyle w:val="TableParagraph"/>
              <w:rPr>
                <w:sz w:val="17"/>
              </w:rPr>
            </w:pPr>
            <w:r>
              <w:rPr>
                <w:color w:val="231F20"/>
                <w:spacing w:val="-4"/>
                <w:sz w:val="17"/>
              </w:rPr>
              <w:t>2748</w:t>
            </w:r>
          </w:p>
        </w:tc>
        <w:tc>
          <w:tcPr>
            <w:tcW w:w="6108" w:type="dxa"/>
          </w:tcPr>
          <w:p>
            <w:pPr>
              <w:pStyle w:val="TableParagraph"/>
              <w:ind w:left="161"/>
              <w:rPr>
                <w:sz w:val="17"/>
              </w:rPr>
            </w:pPr>
            <w:r>
              <w:rPr>
                <w:color w:val="231F20"/>
                <w:sz w:val="17"/>
              </w:rPr>
              <w:t>2-Ethylhexyl</w:t>
            </w:r>
            <w:r>
              <w:rPr>
                <w:color w:val="231F20"/>
                <w:spacing w:val="31"/>
                <w:sz w:val="17"/>
              </w:rPr>
              <w:t> </w:t>
            </w:r>
            <w:r>
              <w:rPr>
                <w:color w:val="231F20"/>
                <w:spacing w:val="-2"/>
                <w:sz w:val="17"/>
              </w:rPr>
              <w:t>chloroformate</w:t>
            </w:r>
          </w:p>
        </w:tc>
      </w:tr>
      <w:tr>
        <w:trPr>
          <w:trHeight w:val="275" w:hRule="atLeast"/>
        </w:trPr>
        <w:tc>
          <w:tcPr>
            <w:tcW w:w="609" w:type="dxa"/>
          </w:tcPr>
          <w:p>
            <w:pPr>
              <w:pStyle w:val="TableParagraph"/>
              <w:rPr>
                <w:sz w:val="17"/>
              </w:rPr>
            </w:pPr>
            <w:r>
              <w:rPr>
                <w:color w:val="231F20"/>
                <w:spacing w:val="-4"/>
                <w:sz w:val="17"/>
              </w:rPr>
              <w:t>2751</w:t>
            </w:r>
          </w:p>
        </w:tc>
        <w:tc>
          <w:tcPr>
            <w:tcW w:w="6108" w:type="dxa"/>
          </w:tcPr>
          <w:p>
            <w:pPr>
              <w:pStyle w:val="TableParagraph"/>
              <w:ind w:left="161"/>
              <w:rPr>
                <w:sz w:val="17"/>
              </w:rPr>
            </w:pPr>
            <w:r>
              <w:rPr>
                <w:color w:val="231F20"/>
                <w:spacing w:val="4"/>
                <w:sz w:val="17"/>
              </w:rPr>
              <w:t>Diethylthiophosphoryl</w:t>
            </w:r>
            <w:r>
              <w:rPr>
                <w:color w:val="231F20"/>
                <w:spacing w:val="10"/>
                <w:sz w:val="17"/>
              </w:rPr>
              <w:t> </w:t>
            </w:r>
            <w:r>
              <w:rPr>
                <w:color w:val="231F20"/>
                <w:spacing w:val="-2"/>
                <w:sz w:val="17"/>
              </w:rPr>
              <w:t>chloride</w:t>
            </w:r>
          </w:p>
        </w:tc>
      </w:tr>
      <w:tr>
        <w:trPr>
          <w:trHeight w:val="275" w:hRule="atLeast"/>
        </w:trPr>
        <w:tc>
          <w:tcPr>
            <w:tcW w:w="609" w:type="dxa"/>
          </w:tcPr>
          <w:p>
            <w:pPr>
              <w:pStyle w:val="TableParagraph"/>
              <w:rPr>
                <w:sz w:val="17"/>
              </w:rPr>
            </w:pPr>
            <w:r>
              <w:rPr>
                <w:color w:val="231F20"/>
                <w:spacing w:val="-4"/>
                <w:sz w:val="17"/>
              </w:rPr>
              <w:t>2789</w:t>
            </w:r>
          </w:p>
        </w:tc>
        <w:tc>
          <w:tcPr>
            <w:tcW w:w="6108" w:type="dxa"/>
          </w:tcPr>
          <w:p>
            <w:pPr>
              <w:pStyle w:val="TableParagraph"/>
              <w:ind w:left="161"/>
              <w:rPr>
                <w:sz w:val="17"/>
              </w:rPr>
            </w:pPr>
            <w:r>
              <w:rPr>
                <w:color w:val="231F20"/>
                <w:w w:val="105"/>
                <w:sz w:val="17"/>
              </w:rPr>
              <w:t>Acetic acid,</w:t>
            </w:r>
            <w:r>
              <w:rPr>
                <w:color w:val="231F20"/>
                <w:spacing w:val="1"/>
                <w:w w:val="105"/>
                <w:sz w:val="17"/>
              </w:rPr>
              <w:t> </w:t>
            </w:r>
            <w:r>
              <w:rPr>
                <w:color w:val="231F20"/>
                <w:w w:val="105"/>
                <w:sz w:val="17"/>
              </w:rPr>
              <w:t>glacial</w:t>
            </w:r>
            <w:r>
              <w:rPr>
                <w:color w:val="231F20"/>
                <w:spacing w:val="1"/>
                <w:w w:val="105"/>
                <w:sz w:val="17"/>
              </w:rPr>
              <w:t> </w:t>
            </w:r>
            <w:r>
              <w:rPr>
                <w:color w:val="231F20"/>
                <w:w w:val="105"/>
                <w:sz w:val="17"/>
              </w:rPr>
              <w:t>or</w:t>
            </w:r>
            <w:r>
              <w:rPr>
                <w:color w:val="231F20"/>
                <w:spacing w:val="1"/>
                <w:w w:val="105"/>
                <w:sz w:val="17"/>
              </w:rPr>
              <w:t> </w:t>
            </w:r>
            <w:r>
              <w:rPr>
                <w:color w:val="231F20"/>
                <w:w w:val="105"/>
                <w:sz w:val="17"/>
              </w:rPr>
              <w:t>acetic</w:t>
            </w:r>
            <w:r>
              <w:rPr>
                <w:color w:val="231F20"/>
                <w:spacing w:val="1"/>
                <w:w w:val="105"/>
                <w:sz w:val="17"/>
              </w:rPr>
              <w:t> </w:t>
            </w:r>
            <w:r>
              <w:rPr>
                <w:color w:val="231F20"/>
                <w:w w:val="105"/>
                <w:sz w:val="17"/>
              </w:rPr>
              <w:t>acid</w:t>
            </w:r>
            <w:r>
              <w:rPr>
                <w:color w:val="231F20"/>
                <w:spacing w:val="1"/>
                <w:w w:val="105"/>
                <w:sz w:val="17"/>
              </w:rPr>
              <w:t> </w:t>
            </w:r>
            <w:r>
              <w:rPr>
                <w:color w:val="231F20"/>
                <w:w w:val="105"/>
                <w:sz w:val="17"/>
              </w:rPr>
              <w:t>solution,</w:t>
            </w:r>
            <w:r>
              <w:rPr>
                <w:color w:val="231F20"/>
                <w:spacing w:val="1"/>
                <w:w w:val="105"/>
                <w:sz w:val="17"/>
              </w:rPr>
              <w:t> </w:t>
            </w:r>
            <w:r>
              <w:rPr>
                <w:color w:val="231F20"/>
                <w:w w:val="105"/>
                <w:sz w:val="17"/>
              </w:rPr>
              <w:t>more than</w:t>
            </w:r>
            <w:r>
              <w:rPr>
                <w:color w:val="231F20"/>
                <w:spacing w:val="1"/>
                <w:w w:val="105"/>
                <w:sz w:val="17"/>
              </w:rPr>
              <w:t> </w:t>
            </w:r>
            <w:r>
              <w:rPr>
                <w:color w:val="231F20"/>
                <w:w w:val="105"/>
                <w:sz w:val="17"/>
              </w:rPr>
              <w:t>80%</w:t>
            </w:r>
            <w:r>
              <w:rPr>
                <w:color w:val="231F20"/>
                <w:spacing w:val="1"/>
                <w:w w:val="105"/>
                <w:sz w:val="17"/>
              </w:rPr>
              <w:t> </w:t>
            </w:r>
            <w:r>
              <w:rPr>
                <w:color w:val="231F20"/>
                <w:w w:val="105"/>
                <w:sz w:val="17"/>
              </w:rPr>
              <w:t>acid,</w:t>
            </w:r>
            <w:r>
              <w:rPr>
                <w:color w:val="231F20"/>
                <w:spacing w:val="1"/>
                <w:w w:val="105"/>
                <w:sz w:val="17"/>
              </w:rPr>
              <w:t> </w:t>
            </w:r>
            <w:r>
              <w:rPr>
                <w:color w:val="231F20"/>
                <w:w w:val="105"/>
                <w:sz w:val="17"/>
              </w:rPr>
              <w:t>by</w:t>
            </w:r>
            <w:r>
              <w:rPr>
                <w:color w:val="231F20"/>
                <w:spacing w:val="1"/>
                <w:w w:val="105"/>
                <w:sz w:val="17"/>
              </w:rPr>
              <w:t> </w:t>
            </w:r>
            <w:r>
              <w:rPr>
                <w:color w:val="231F20"/>
                <w:spacing w:val="-4"/>
                <w:w w:val="105"/>
                <w:sz w:val="17"/>
              </w:rPr>
              <w:t>mass</w:t>
            </w:r>
          </w:p>
        </w:tc>
      </w:tr>
      <w:tr>
        <w:trPr>
          <w:trHeight w:val="275" w:hRule="atLeast"/>
        </w:trPr>
        <w:tc>
          <w:tcPr>
            <w:tcW w:w="609" w:type="dxa"/>
          </w:tcPr>
          <w:p>
            <w:pPr>
              <w:pStyle w:val="TableParagraph"/>
              <w:rPr>
                <w:sz w:val="17"/>
              </w:rPr>
            </w:pPr>
            <w:r>
              <w:rPr>
                <w:color w:val="231F20"/>
                <w:spacing w:val="-4"/>
                <w:sz w:val="17"/>
              </w:rPr>
              <w:t>2790</w:t>
            </w:r>
          </w:p>
        </w:tc>
        <w:tc>
          <w:tcPr>
            <w:tcW w:w="6108" w:type="dxa"/>
          </w:tcPr>
          <w:p>
            <w:pPr>
              <w:pStyle w:val="TableParagraph"/>
              <w:ind w:left="161"/>
              <w:rPr>
                <w:sz w:val="17"/>
              </w:rPr>
            </w:pPr>
            <w:r>
              <w:rPr>
                <w:color w:val="231F20"/>
                <w:w w:val="105"/>
                <w:sz w:val="17"/>
              </w:rPr>
              <w:t>Acetic acid</w:t>
            </w:r>
            <w:r>
              <w:rPr>
                <w:color w:val="231F20"/>
                <w:spacing w:val="1"/>
                <w:w w:val="105"/>
                <w:sz w:val="17"/>
              </w:rPr>
              <w:t> </w:t>
            </w:r>
            <w:r>
              <w:rPr>
                <w:color w:val="231F20"/>
                <w:w w:val="105"/>
                <w:sz w:val="17"/>
              </w:rPr>
              <w:t>solution, more</w:t>
            </w:r>
            <w:r>
              <w:rPr>
                <w:color w:val="231F20"/>
                <w:spacing w:val="1"/>
                <w:w w:val="105"/>
                <w:sz w:val="17"/>
              </w:rPr>
              <w:t> </w:t>
            </w:r>
            <w:r>
              <w:rPr>
                <w:color w:val="231F20"/>
                <w:w w:val="105"/>
                <w:sz w:val="17"/>
              </w:rPr>
              <w:t>than 10%</w:t>
            </w:r>
            <w:r>
              <w:rPr>
                <w:color w:val="231F20"/>
                <w:spacing w:val="1"/>
                <w:w w:val="105"/>
                <w:sz w:val="17"/>
              </w:rPr>
              <w:t> </w:t>
            </w:r>
            <w:r>
              <w:rPr>
                <w:color w:val="231F20"/>
                <w:w w:val="105"/>
                <w:sz w:val="17"/>
              </w:rPr>
              <w:t>but not</w:t>
            </w:r>
            <w:r>
              <w:rPr>
                <w:color w:val="231F20"/>
                <w:spacing w:val="1"/>
                <w:w w:val="105"/>
                <w:sz w:val="17"/>
              </w:rPr>
              <w:t> </w:t>
            </w:r>
            <w:r>
              <w:rPr>
                <w:color w:val="231F20"/>
                <w:w w:val="105"/>
                <w:sz w:val="17"/>
              </w:rPr>
              <w:t>more than</w:t>
            </w:r>
            <w:r>
              <w:rPr>
                <w:color w:val="231F20"/>
                <w:spacing w:val="1"/>
                <w:w w:val="105"/>
                <w:sz w:val="17"/>
              </w:rPr>
              <w:t> </w:t>
            </w:r>
            <w:r>
              <w:rPr>
                <w:color w:val="231F20"/>
                <w:w w:val="105"/>
                <w:sz w:val="17"/>
              </w:rPr>
              <w:t>80%</w:t>
            </w:r>
            <w:r>
              <w:rPr>
                <w:color w:val="231F20"/>
                <w:spacing w:val="1"/>
                <w:w w:val="105"/>
                <w:sz w:val="17"/>
              </w:rPr>
              <w:t> </w:t>
            </w:r>
            <w:r>
              <w:rPr>
                <w:color w:val="231F20"/>
                <w:w w:val="105"/>
                <w:sz w:val="17"/>
              </w:rPr>
              <w:t>acid, by</w:t>
            </w:r>
            <w:r>
              <w:rPr>
                <w:color w:val="231F20"/>
                <w:spacing w:val="1"/>
                <w:w w:val="105"/>
                <w:sz w:val="17"/>
              </w:rPr>
              <w:t> </w:t>
            </w:r>
            <w:r>
              <w:rPr>
                <w:color w:val="231F20"/>
                <w:spacing w:val="-4"/>
                <w:w w:val="105"/>
                <w:sz w:val="17"/>
              </w:rPr>
              <w:t>mass</w:t>
            </w:r>
          </w:p>
        </w:tc>
      </w:tr>
      <w:tr>
        <w:trPr>
          <w:trHeight w:val="275" w:hRule="atLeast"/>
        </w:trPr>
        <w:tc>
          <w:tcPr>
            <w:tcW w:w="609" w:type="dxa"/>
          </w:tcPr>
          <w:p>
            <w:pPr>
              <w:pStyle w:val="TableParagraph"/>
              <w:rPr>
                <w:sz w:val="17"/>
              </w:rPr>
            </w:pPr>
            <w:r>
              <w:rPr>
                <w:color w:val="231F20"/>
                <w:spacing w:val="-4"/>
                <w:sz w:val="17"/>
              </w:rPr>
              <w:t>2794</w:t>
            </w:r>
          </w:p>
        </w:tc>
        <w:tc>
          <w:tcPr>
            <w:tcW w:w="6108" w:type="dxa"/>
          </w:tcPr>
          <w:p>
            <w:pPr>
              <w:pStyle w:val="TableParagraph"/>
              <w:ind w:left="161"/>
              <w:rPr>
                <w:sz w:val="17"/>
              </w:rPr>
            </w:pPr>
            <w:r>
              <w:rPr>
                <w:color w:val="231F20"/>
                <w:w w:val="105"/>
                <w:sz w:val="17"/>
              </w:rPr>
              <w:t>Batteries,</w:t>
            </w:r>
            <w:r>
              <w:rPr>
                <w:color w:val="231F20"/>
                <w:spacing w:val="2"/>
                <w:w w:val="105"/>
                <w:sz w:val="17"/>
              </w:rPr>
              <w:t> </w:t>
            </w:r>
            <w:r>
              <w:rPr>
                <w:color w:val="231F20"/>
                <w:w w:val="105"/>
                <w:sz w:val="17"/>
              </w:rPr>
              <w:t>wet,</w:t>
            </w:r>
            <w:r>
              <w:rPr>
                <w:color w:val="231F20"/>
                <w:spacing w:val="3"/>
                <w:w w:val="105"/>
                <w:sz w:val="17"/>
              </w:rPr>
              <w:t> </w:t>
            </w:r>
            <w:r>
              <w:rPr>
                <w:color w:val="231F20"/>
                <w:w w:val="105"/>
                <w:sz w:val="17"/>
              </w:rPr>
              <w:t>filled</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acid</w:t>
            </w:r>
            <w:r>
              <w:rPr>
                <w:color w:val="231F20"/>
                <w:spacing w:val="3"/>
                <w:w w:val="105"/>
                <w:sz w:val="17"/>
              </w:rPr>
              <w:t> </w:t>
            </w:r>
            <w:r>
              <w:rPr>
                <w:color w:val="231F20"/>
                <w:w w:val="105"/>
                <w:sz w:val="17"/>
              </w:rPr>
              <w:t>electric</w:t>
            </w:r>
            <w:r>
              <w:rPr>
                <w:color w:val="231F20"/>
                <w:spacing w:val="3"/>
                <w:w w:val="105"/>
                <w:sz w:val="17"/>
              </w:rPr>
              <w:t> </w:t>
            </w:r>
            <w:r>
              <w:rPr>
                <w:color w:val="231F20"/>
                <w:spacing w:val="-2"/>
                <w:w w:val="105"/>
                <w:sz w:val="17"/>
              </w:rPr>
              <w:t>storage</w:t>
            </w:r>
          </w:p>
        </w:tc>
      </w:tr>
      <w:tr>
        <w:trPr>
          <w:trHeight w:val="275" w:hRule="atLeast"/>
        </w:trPr>
        <w:tc>
          <w:tcPr>
            <w:tcW w:w="609" w:type="dxa"/>
          </w:tcPr>
          <w:p>
            <w:pPr>
              <w:pStyle w:val="TableParagraph"/>
              <w:rPr>
                <w:sz w:val="17"/>
              </w:rPr>
            </w:pPr>
            <w:r>
              <w:rPr>
                <w:color w:val="231F20"/>
                <w:spacing w:val="-4"/>
                <w:sz w:val="17"/>
              </w:rPr>
              <w:t>2796</w:t>
            </w:r>
          </w:p>
        </w:tc>
        <w:tc>
          <w:tcPr>
            <w:tcW w:w="6108" w:type="dxa"/>
          </w:tcPr>
          <w:p>
            <w:pPr>
              <w:pStyle w:val="TableParagraph"/>
              <w:ind w:left="161"/>
              <w:rPr>
                <w:sz w:val="17"/>
              </w:rPr>
            </w:pPr>
            <w:r>
              <w:rPr>
                <w:color w:val="231F20"/>
                <w:w w:val="105"/>
                <w:sz w:val="17"/>
              </w:rPr>
              <w:t>Sulphuric</w:t>
            </w:r>
            <w:r>
              <w:rPr>
                <w:color w:val="231F20"/>
                <w:spacing w:val="-1"/>
                <w:w w:val="105"/>
                <w:sz w:val="17"/>
              </w:rPr>
              <w:t> </w:t>
            </w:r>
            <w:r>
              <w:rPr>
                <w:color w:val="231F20"/>
                <w:w w:val="105"/>
                <w:sz w:val="17"/>
              </w:rPr>
              <w:t>acid with not more than 51% acid or battery fluid,</w:t>
            </w:r>
            <w:r>
              <w:rPr>
                <w:color w:val="231F20"/>
                <w:spacing w:val="-1"/>
                <w:w w:val="105"/>
                <w:sz w:val="17"/>
              </w:rPr>
              <w:t> </w:t>
            </w:r>
            <w:r>
              <w:rPr>
                <w:color w:val="231F20"/>
                <w:spacing w:val="-4"/>
                <w:w w:val="105"/>
                <w:sz w:val="17"/>
              </w:rPr>
              <w:t>acid</w:t>
            </w:r>
          </w:p>
        </w:tc>
      </w:tr>
      <w:tr>
        <w:trPr>
          <w:trHeight w:val="275" w:hRule="atLeast"/>
        </w:trPr>
        <w:tc>
          <w:tcPr>
            <w:tcW w:w="609" w:type="dxa"/>
          </w:tcPr>
          <w:p>
            <w:pPr>
              <w:pStyle w:val="TableParagraph"/>
              <w:rPr>
                <w:sz w:val="17"/>
              </w:rPr>
            </w:pPr>
            <w:r>
              <w:rPr>
                <w:color w:val="231F20"/>
                <w:spacing w:val="-4"/>
                <w:sz w:val="17"/>
              </w:rPr>
              <w:t>2798</w:t>
            </w:r>
          </w:p>
        </w:tc>
        <w:tc>
          <w:tcPr>
            <w:tcW w:w="6108" w:type="dxa"/>
          </w:tcPr>
          <w:p>
            <w:pPr>
              <w:pStyle w:val="TableParagraph"/>
              <w:ind w:left="161"/>
              <w:rPr>
                <w:sz w:val="17"/>
              </w:rPr>
            </w:pPr>
            <w:r>
              <w:rPr>
                <w:color w:val="231F20"/>
                <w:spacing w:val="2"/>
                <w:sz w:val="17"/>
              </w:rPr>
              <w:t>Phenylphosphorus</w:t>
            </w:r>
            <w:r>
              <w:rPr>
                <w:color w:val="231F20"/>
                <w:spacing w:val="33"/>
                <w:sz w:val="17"/>
              </w:rPr>
              <w:t> </w:t>
            </w:r>
            <w:r>
              <w:rPr>
                <w:color w:val="231F20"/>
                <w:spacing w:val="-2"/>
                <w:sz w:val="17"/>
              </w:rPr>
              <w:t>dichloride</w:t>
            </w:r>
          </w:p>
        </w:tc>
      </w:tr>
      <w:tr>
        <w:trPr>
          <w:trHeight w:val="275" w:hRule="atLeast"/>
        </w:trPr>
        <w:tc>
          <w:tcPr>
            <w:tcW w:w="609" w:type="dxa"/>
          </w:tcPr>
          <w:p>
            <w:pPr>
              <w:pStyle w:val="TableParagraph"/>
              <w:rPr>
                <w:sz w:val="17"/>
              </w:rPr>
            </w:pPr>
            <w:r>
              <w:rPr>
                <w:color w:val="231F20"/>
                <w:spacing w:val="-4"/>
                <w:sz w:val="17"/>
              </w:rPr>
              <w:t>2799</w:t>
            </w:r>
          </w:p>
        </w:tc>
        <w:tc>
          <w:tcPr>
            <w:tcW w:w="6108" w:type="dxa"/>
          </w:tcPr>
          <w:p>
            <w:pPr>
              <w:pStyle w:val="TableParagraph"/>
              <w:ind w:left="161"/>
              <w:rPr>
                <w:sz w:val="17"/>
              </w:rPr>
            </w:pPr>
            <w:r>
              <w:rPr>
                <w:color w:val="231F20"/>
                <w:spacing w:val="2"/>
                <w:sz w:val="17"/>
              </w:rPr>
              <w:t>Phenylphosphorus</w:t>
            </w:r>
            <w:r>
              <w:rPr>
                <w:color w:val="231F20"/>
                <w:spacing w:val="31"/>
                <w:sz w:val="17"/>
              </w:rPr>
              <w:t> </w:t>
            </w:r>
            <w:r>
              <w:rPr>
                <w:color w:val="231F20"/>
                <w:spacing w:val="-2"/>
                <w:sz w:val="17"/>
              </w:rPr>
              <w:t>thiodichloride</w:t>
            </w:r>
          </w:p>
        </w:tc>
      </w:tr>
      <w:tr>
        <w:trPr>
          <w:trHeight w:val="275" w:hRule="atLeast"/>
        </w:trPr>
        <w:tc>
          <w:tcPr>
            <w:tcW w:w="609" w:type="dxa"/>
          </w:tcPr>
          <w:p>
            <w:pPr>
              <w:pStyle w:val="TableParagraph"/>
              <w:rPr>
                <w:sz w:val="17"/>
              </w:rPr>
            </w:pPr>
            <w:r>
              <w:rPr>
                <w:color w:val="231F20"/>
                <w:spacing w:val="-4"/>
                <w:sz w:val="17"/>
              </w:rPr>
              <w:t>2802</w:t>
            </w:r>
          </w:p>
        </w:tc>
        <w:tc>
          <w:tcPr>
            <w:tcW w:w="6108" w:type="dxa"/>
          </w:tcPr>
          <w:p>
            <w:pPr>
              <w:pStyle w:val="TableParagraph"/>
              <w:ind w:left="161"/>
              <w:rPr>
                <w:sz w:val="17"/>
              </w:rPr>
            </w:pPr>
            <w:r>
              <w:rPr>
                <w:color w:val="231F20"/>
                <w:w w:val="105"/>
                <w:sz w:val="17"/>
              </w:rPr>
              <w:t>Copper</w:t>
            </w:r>
            <w:r>
              <w:rPr>
                <w:color w:val="231F20"/>
                <w:spacing w:val="4"/>
                <w:w w:val="105"/>
                <w:sz w:val="17"/>
              </w:rPr>
              <w:t> </w:t>
            </w:r>
            <w:r>
              <w:rPr>
                <w:color w:val="231F20"/>
                <w:spacing w:val="-2"/>
                <w:w w:val="105"/>
                <w:sz w:val="17"/>
              </w:rPr>
              <w:t>chloride</w:t>
            </w:r>
          </w:p>
        </w:tc>
      </w:tr>
      <w:tr>
        <w:trPr>
          <w:trHeight w:val="275" w:hRule="atLeast"/>
        </w:trPr>
        <w:tc>
          <w:tcPr>
            <w:tcW w:w="609" w:type="dxa"/>
          </w:tcPr>
          <w:p>
            <w:pPr>
              <w:pStyle w:val="TableParagraph"/>
              <w:rPr>
                <w:sz w:val="17"/>
              </w:rPr>
            </w:pPr>
            <w:r>
              <w:rPr>
                <w:color w:val="231F20"/>
                <w:spacing w:val="-4"/>
                <w:sz w:val="17"/>
              </w:rPr>
              <w:t>2817</w:t>
            </w:r>
          </w:p>
        </w:tc>
        <w:tc>
          <w:tcPr>
            <w:tcW w:w="6108" w:type="dxa"/>
          </w:tcPr>
          <w:p>
            <w:pPr>
              <w:pStyle w:val="TableParagraph"/>
              <w:ind w:left="161"/>
              <w:rPr>
                <w:sz w:val="17"/>
              </w:rPr>
            </w:pPr>
            <w:r>
              <w:rPr>
                <w:color w:val="231F20"/>
                <w:spacing w:val="2"/>
                <w:sz w:val="17"/>
              </w:rPr>
              <w:t>Ammonium</w:t>
            </w:r>
            <w:r>
              <w:rPr>
                <w:color w:val="231F20"/>
                <w:spacing w:val="31"/>
                <w:sz w:val="17"/>
              </w:rPr>
              <w:t> </w:t>
            </w:r>
            <w:r>
              <w:rPr>
                <w:color w:val="231F20"/>
                <w:spacing w:val="2"/>
                <w:sz w:val="17"/>
              </w:rPr>
              <w:t>hydrogendifluoride</w:t>
            </w:r>
            <w:r>
              <w:rPr>
                <w:color w:val="231F20"/>
                <w:spacing w:val="32"/>
                <w:sz w:val="17"/>
              </w:rPr>
              <w:t> </w:t>
            </w:r>
            <w:r>
              <w:rPr>
                <w:color w:val="231F20"/>
                <w:spacing w:val="-2"/>
                <w:sz w:val="17"/>
              </w:rPr>
              <w:t>solution</w:t>
            </w:r>
          </w:p>
        </w:tc>
      </w:tr>
      <w:tr>
        <w:trPr>
          <w:trHeight w:val="275" w:hRule="atLeast"/>
        </w:trPr>
        <w:tc>
          <w:tcPr>
            <w:tcW w:w="609" w:type="dxa"/>
          </w:tcPr>
          <w:p>
            <w:pPr>
              <w:pStyle w:val="TableParagraph"/>
              <w:rPr>
                <w:sz w:val="17"/>
              </w:rPr>
            </w:pPr>
            <w:r>
              <w:rPr>
                <w:color w:val="231F20"/>
                <w:spacing w:val="-4"/>
                <w:sz w:val="17"/>
              </w:rPr>
              <w:t>2819</w:t>
            </w:r>
          </w:p>
        </w:tc>
        <w:tc>
          <w:tcPr>
            <w:tcW w:w="6108" w:type="dxa"/>
          </w:tcPr>
          <w:p>
            <w:pPr>
              <w:pStyle w:val="TableParagraph"/>
              <w:ind w:left="161"/>
              <w:rPr>
                <w:sz w:val="17"/>
              </w:rPr>
            </w:pPr>
            <w:r>
              <w:rPr>
                <w:color w:val="231F20"/>
                <w:w w:val="105"/>
                <w:sz w:val="17"/>
              </w:rPr>
              <w:t>Amyl</w:t>
            </w:r>
            <w:r>
              <w:rPr>
                <w:color w:val="231F20"/>
                <w:spacing w:val="-3"/>
                <w:w w:val="105"/>
                <w:sz w:val="17"/>
              </w:rPr>
              <w:t> </w:t>
            </w:r>
            <w:r>
              <w:rPr>
                <w:color w:val="231F20"/>
                <w:w w:val="105"/>
                <w:sz w:val="17"/>
              </w:rPr>
              <w:t>acid</w:t>
            </w:r>
            <w:r>
              <w:rPr>
                <w:color w:val="231F20"/>
                <w:spacing w:val="-3"/>
                <w:w w:val="105"/>
                <w:sz w:val="17"/>
              </w:rPr>
              <w:t> </w:t>
            </w:r>
            <w:r>
              <w:rPr>
                <w:color w:val="231F20"/>
                <w:spacing w:val="-2"/>
                <w:w w:val="105"/>
                <w:sz w:val="17"/>
              </w:rPr>
              <w:t>phosphate</w:t>
            </w:r>
          </w:p>
        </w:tc>
      </w:tr>
      <w:tr>
        <w:trPr>
          <w:trHeight w:val="275" w:hRule="atLeast"/>
        </w:trPr>
        <w:tc>
          <w:tcPr>
            <w:tcW w:w="609" w:type="dxa"/>
          </w:tcPr>
          <w:p>
            <w:pPr>
              <w:pStyle w:val="TableParagraph"/>
              <w:rPr>
                <w:sz w:val="17"/>
              </w:rPr>
            </w:pPr>
            <w:r>
              <w:rPr>
                <w:color w:val="231F20"/>
                <w:spacing w:val="-4"/>
                <w:sz w:val="17"/>
              </w:rPr>
              <w:t>2820</w:t>
            </w:r>
          </w:p>
        </w:tc>
        <w:tc>
          <w:tcPr>
            <w:tcW w:w="6108" w:type="dxa"/>
          </w:tcPr>
          <w:p>
            <w:pPr>
              <w:pStyle w:val="TableParagraph"/>
              <w:ind w:left="161"/>
              <w:rPr>
                <w:sz w:val="17"/>
              </w:rPr>
            </w:pPr>
            <w:r>
              <w:rPr>
                <w:color w:val="231F20"/>
                <w:w w:val="105"/>
                <w:sz w:val="17"/>
              </w:rPr>
              <w:t>Butyric</w:t>
            </w:r>
            <w:r>
              <w:rPr>
                <w:color w:val="231F20"/>
                <w:spacing w:val="13"/>
                <w:w w:val="105"/>
                <w:sz w:val="17"/>
              </w:rPr>
              <w:t> </w:t>
            </w:r>
            <w:r>
              <w:rPr>
                <w:color w:val="231F20"/>
                <w:spacing w:val="-4"/>
                <w:w w:val="105"/>
                <w:sz w:val="17"/>
              </w:rPr>
              <w:t>acid</w:t>
            </w:r>
          </w:p>
        </w:tc>
      </w:tr>
      <w:tr>
        <w:trPr>
          <w:trHeight w:val="275" w:hRule="atLeast"/>
        </w:trPr>
        <w:tc>
          <w:tcPr>
            <w:tcW w:w="609" w:type="dxa"/>
          </w:tcPr>
          <w:p>
            <w:pPr>
              <w:pStyle w:val="TableParagraph"/>
              <w:rPr>
                <w:sz w:val="17"/>
              </w:rPr>
            </w:pPr>
            <w:r>
              <w:rPr>
                <w:color w:val="231F20"/>
                <w:spacing w:val="-4"/>
                <w:sz w:val="17"/>
              </w:rPr>
              <w:t>2823</w:t>
            </w:r>
          </w:p>
        </w:tc>
        <w:tc>
          <w:tcPr>
            <w:tcW w:w="6108" w:type="dxa"/>
          </w:tcPr>
          <w:p>
            <w:pPr>
              <w:pStyle w:val="TableParagraph"/>
              <w:ind w:left="161"/>
              <w:rPr>
                <w:sz w:val="17"/>
              </w:rPr>
            </w:pPr>
            <w:r>
              <w:rPr>
                <w:color w:val="231F20"/>
                <w:w w:val="105"/>
                <w:sz w:val="17"/>
              </w:rPr>
              <w:t>Crotonic</w:t>
            </w:r>
            <w:r>
              <w:rPr>
                <w:color w:val="231F20"/>
                <w:spacing w:val="2"/>
                <w:w w:val="105"/>
                <w:sz w:val="17"/>
              </w:rPr>
              <w:t> </w:t>
            </w:r>
            <w:r>
              <w:rPr>
                <w:color w:val="231F20"/>
                <w:w w:val="105"/>
                <w:sz w:val="17"/>
              </w:rPr>
              <w:t>acid,</w:t>
            </w:r>
            <w:r>
              <w:rPr>
                <w:color w:val="231F20"/>
                <w:spacing w:val="3"/>
                <w:w w:val="105"/>
                <w:sz w:val="17"/>
              </w:rPr>
              <w:t> </w:t>
            </w:r>
            <w:r>
              <w:rPr>
                <w:color w:val="231F20"/>
                <w:spacing w:val="-2"/>
                <w:w w:val="105"/>
                <w:sz w:val="17"/>
              </w:rPr>
              <w:t>solid</w:t>
            </w:r>
          </w:p>
        </w:tc>
      </w:tr>
      <w:tr>
        <w:trPr>
          <w:trHeight w:val="275" w:hRule="atLeast"/>
        </w:trPr>
        <w:tc>
          <w:tcPr>
            <w:tcW w:w="609" w:type="dxa"/>
          </w:tcPr>
          <w:p>
            <w:pPr>
              <w:pStyle w:val="TableParagraph"/>
              <w:rPr>
                <w:sz w:val="17"/>
              </w:rPr>
            </w:pPr>
            <w:r>
              <w:rPr>
                <w:color w:val="231F20"/>
                <w:spacing w:val="-4"/>
                <w:sz w:val="17"/>
              </w:rPr>
              <w:t>2826</w:t>
            </w:r>
          </w:p>
        </w:tc>
        <w:tc>
          <w:tcPr>
            <w:tcW w:w="6108" w:type="dxa"/>
          </w:tcPr>
          <w:p>
            <w:pPr>
              <w:pStyle w:val="TableParagraph"/>
              <w:ind w:left="161"/>
              <w:rPr>
                <w:sz w:val="17"/>
              </w:rPr>
            </w:pPr>
            <w:r>
              <w:rPr>
                <w:color w:val="231F20"/>
                <w:sz w:val="17"/>
              </w:rPr>
              <w:t>Ethyl</w:t>
            </w:r>
            <w:r>
              <w:rPr>
                <w:color w:val="231F20"/>
                <w:spacing w:val="5"/>
                <w:sz w:val="17"/>
              </w:rPr>
              <w:t> </w:t>
            </w:r>
            <w:r>
              <w:rPr>
                <w:color w:val="231F20"/>
                <w:spacing w:val="-2"/>
                <w:sz w:val="17"/>
              </w:rPr>
              <w:t>chlorothioformate</w:t>
            </w:r>
          </w:p>
        </w:tc>
      </w:tr>
      <w:tr>
        <w:trPr>
          <w:trHeight w:val="275" w:hRule="atLeast"/>
        </w:trPr>
        <w:tc>
          <w:tcPr>
            <w:tcW w:w="609" w:type="dxa"/>
          </w:tcPr>
          <w:p>
            <w:pPr>
              <w:pStyle w:val="TableParagraph"/>
              <w:rPr>
                <w:sz w:val="17"/>
              </w:rPr>
            </w:pPr>
            <w:r>
              <w:rPr>
                <w:color w:val="231F20"/>
                <w:spacing w:val="-4"/>
                <w:sz w:val="17"/>
              </w:rPr>
              <w:t>2829</w:t>
            </w:r>
          </w:p>
        </w:tc>
        <w:tc>
          <w:tcPr>
            <w:tcW w:w="6108" w:type="dxa"/>
          </w:tcPr>
          <w:p>
            <w:pPr>
              <w:pStyle w:val="TableParagraph"/>
              <w:ind w:left="161"/>
              <w:rPr>
                <w:sz w:val="17"/>
              </w:rPr>
            </w:pPr>
            <w:r>
              <w:rPr>
                <w:color w:val="231F20"/>
                <w:w w:val="105"/>
                <w:sz w:val="17"/>
              </w:rPr>
              <w:t>Caproic</w:t>
            </w:r>
            <w:r>
              <w:rPr>
                <w:color w:val="231F20"/>
                <w:spacing w:val="1"/>
                <w:w w:val="105"/>
                <w:sz w:val="17"/>
              </w:rPr>
              <w:t> </w:t>
            </w:r>
            <w:r>
              <w:rPr>
                <w:color w:val="231F20"/>
                <w:spacing w:val="-4"/>
                <w:w w:val="105"/>
                <w:sz w:val="17"/>
              </w:rPr>
              <w:t>acid</w:t>
            </w:r>
          </w:p>
        </w:tc>
      </w:tr>
      <w:tr>
        <w:trPr>
          <w:trHeight w:val="275" w:hRule="atLeast"/>
        </w:trPr>
        <w:tc>
          <w:tcPr>
            <w:tcW w:w="609" w:type="dxa"/>
          </w:tcPr>
          <w:p>
            <w:pPr>
              <w:pStyle w:val="TableParagraph"/>
              <w:rPr>
                <w:sz w:val="17"/>
              </w:rPr>
            </w:pPr>
            <w:r>
              <w:rPr>
                <w:color w:val="231F20"/>
                <w:spacing w:val="-4"/>
                <w:sz w:val="17"/>
              </w:rPr>
              <w:t>2834</w:t>
            </w:r>
          </w:p>
        </w:tc>
        <w:tc>
          <w:tcPr>
            <w:tcW w:w="6108" w:type="dxa"/>
          </w:tcPr>
          <w:p>
            <w:pPr>
              <w:pStyle w:val="TableParagraph"/>
              <w:ind w:left="161"/>
              <w:rPr>
                <w:sz w:val="17"/>
              </w:rPr>
            </w:pPr>
            <w:r>
              <w:rPr>
                <w:color w:val="231F20"/>
                <w:spacing w:val="2"/>
                <w:sz w:val="17"/>
              </w:rPr>
              <w:t>Phosphorous</w:t>
            </w:r>
            <w:r>
              <w:rPr>
                <w:color w:val="231F20"/>
                <w:spacing w:val="27"/>
                <w:sz w:val="17"/>
              </w:rPr>
              <w:t> </w:t>
            </w:r>
            <w:r>
              <w:rPr>
                <w:color w:val="231F20"/>
                <w:spacing w:val="-4"/>
                <w:sz w:val="17"/>
              </w:rPr>
              <w:t>acid</w:t>
            </w:r>
          </w:p>
        </w:tc>
      </w:tr>
      <w:tr>
        <w:trPr>
          <w:trHeight w:val="275" w:hRule="atLeast"/>
        </w:trPr>
        <w:tc>
          <w:tcPr>
            <w:tcW w:w="609" w:type="dxa"/>
          </w:tcPr>
          <w:p>
            <w:pPr>
              <w:pStyle w:val="TableParagraph"/>
              <w:rPr>
                <w:sz w:val="17"/>
              </w:rPr>
            </w:pPr>
            <w:r>
              <w:rPr>
                <w:color w:val="231F20"/>
                <w:spacing w:val="-4"/>
                <w:sz w:val="17"/>
              </w:rPr>
              <w:t>2851</w:t>
            </w:r>
          </w:p>
        </w:tc>
        <w:tc>
          <w:tcPr>
            <w:tcW w:w="6108" w:type="dxa"/>
          </w:tcPr>
          <w:p>
            <w:pPr>
              <w:pStyle w:val="TableParagraph"/>
              <w:ind w:left="161"/>
              <w:rPr>
                <w:sz w:val="17"/>
              </w:rPr>
            </w:pPr>
            <w:r>
              <w:rPr>
                <w:color w:val="231F20"/>
                <w:w w:val="105"/>
                <w:sz w:val="17"/>
              </w:rPr>
              <w:t>Boron</w:t>
            </w:r>
            <w:r>
              <w:rPr>
                <w:color w:val="231F20"/>
                <w:spacing w:val="4"/>
                <w:w w:val="105"/>
                <w:sz w:val="17"/>
              </w:rPr>
              <w:t> </w:t>
            </w:r>
            <w:r>
              <w:rPr>
                <w:color w:val="231F20"/>
                <w:w w:val="105"/>
                <w:sz w:val="17"/>
              </w:rPr>
              <w:t>trifluoride</w:t>
            </w:r>
            <w:r>
              <w:rPr>
                <w:color w:val="231F20"/>
                <w:spacing w:val="4"/>
                <w:w w:val="105"/>
                <w:sz w:val="17"/>
              </w:rPr>
              <w:t> </w:t>
            </w:r>
            <w:r>
              <w:rPr>
                <w:color w:val="231F20"/>
                <w:spacing w:val="-2"/>
                <w:w w:val="105"/>
                <w:sz w:val="17"/>
              </w:rPr>
              <w:t>dihydrate</w:t>
            </w:r>
          </w:p>
        </w:tc>
      </w:tr>
      <w:tr>
        <w:trPr>
          <w:trHeight w:val="275" w:hRule="atLeast"/>
        </w:trPr>
        <w:tc>
          <w:tcPr>
            <w:tcW w:w="609" w:type="dxa"/>
          </w:tcPr>
          <w:p>
            <w:pPr>
              <w:pStyle w:val="TableParagraph"/>
              <w:rPr>
                <w:sz w:val="17"/>
              </w:rPr>
            </w:pPr>
            <w:r>
              <w:rPr>
                <w:color w:val="231F20"/>
                <w:spacing w:val="-4"/>
                <w:sz w:val="17"/>
              </w:rPr>
              <w:t>2865</w:t>
            </w:r>
          </w:p>
        </w:tc>
        <w:tc>
          <w:tcPr>
            <w:tcW w:w="6108" w:type="dxa"/>
          </w:tcPr>
          <w:p>
            <w:pPr>
              <w:pStyle w:val="TableParagraph"/>
              <w:ind w:left="161"/>
              <w:rPr>
                <w:sz w:val="17"/>
              </w:rPr>
            </w:pPr>
            <w:r>
              <w:rPr>
                <w:color w:val="231F20"/>
                <w:sz w:val="17"/>
              </w:rPr>
              <w:t>Hydroxylamine</w:t>
            </w:r>
            <w:r>
              <w:rPr>
                <w:color w:val="231F20"/>
                <w:spacing w:val="46"/>
                <w:sz w:val="17"/>
              </w:rPr>
              <w:t> </w:t>
            </w:r>
            <w:r>
              <w:rPr>
                <w:color w:val="231F20"/>
                <w:spacing w:val="-2"/>
                <w:sz w:val="17"/>
              </w:rPr>
              <w:t>sulphate</w:t>
            </w:r>
          </w:p>
        </w:tc>
      </w:tr>
      <w:tr>
        <w:trPr>
          <w:trHeight w:val="275" w:hRule="atLeast"/>
        </w:trPr>
        <w:tc>
          <w:tcPr>
            <w:tcW w:w="609" w:type="dxa"/>
          </w:tcPr>
          <w:p>
            <w:pPr>
              <w:pStyle w:val="TableParagraph"/>
              <w:ind w:left="51"/>
              <w:rPr>
                <w:sz w:val="17"/>
              </w:rPr>
            </w:pPr>
            <w:r>
              <w:rPr>
                <w:color w:val="231F20"/>
                <w:spacing w:val="-4"/>
                <w:sz w:val="17"/>
              </w:rPr>
              <w:t>2869</w:t>
            </w:r>
          </w:p>
        </w:tc>
        <w:tc>
          <w:tcPr>
            <w:tcW w:w="6108" w:type="dxa"/>
          </w:tcPr>
          <w:p>
            <w:pPr>
              <w:pStyle w:val="TableParagraph"/>
              <w:ind w:left="161"/>
              <w:rPr>
                <w:sz w:val="17"/>
              </w:rPr>
            </w:pPr>
            <w:r>
              <w:rPr>
                <w:color w:val="231F20"/>
                <w:w w:val="105"/>
                <w:sz w:val="17"/>
              </w:rPr>
              <w:t>Titanium</w:t>
            </w:r>
            <w:r>
              <w:rPr>
                <w:color w:val="231F20"/>
                <w:spacing w:val="1"/>
                <w:w w:val="105"/>
                <w:sz w:val="17"/>
              </w:rPr>
              <w:t> </w:t>
            </w:r>
            <w:r>
              <w:rPr>
                <w:color w:val="231F20"/>
                <w:w w:val="105"/>
                <w:sz w:val="17"/>
              </w:rPr>
              <w:t>trichloride</w:t>
            </w:r>
            <w:r>
              <w:rPr>
                <w:color w:val="231F20"/>
                <w:spacing w:val="2"/>
                <w:w w:val="105"/>
                <w:sz w:val="17"/>
              </w:rPr>
              <w:t> </w:t>
            </w:r>
            <w:r>
              <w:rPr>
                <w:color w:val="231F20"/>
                <w:spacing w:val="-2"/>
                <w:w w:val="105"/>
                <w:sz w:val="17"/>
              </w:rPr>
              <w:t>mixture</w:t>
            </w:r>
          </w:p>
        </w:tc>
      </w:tr>
      <w:tr>
        <w:trPr>
          <w:trHeight w:val="275" w:hRule="atLeast"/>
        </w:trPr>
        <w:tc>
          <w:tcPr>
            <w:tcW w:w="609" w:type="dxa"/>
          </w:tcPr>
          <w:p>
            <w:pPr>
              <w:pStyle w:val="TableParagraph"/>
              <w:rPr>
                <w:sz w:val="17"/>
              </w:rPr>
            </w:pPr>
            <w:r>
              <w:rPr>
                <w:color w:val="231F20"/>
                <w:spacing w:val="-4"/>
                <w:sz w:val="17"/>
              </w:rPr>
              <w:t>2879</w:t>
            </w:r>
          </w:p>
        </w:tc>
        <w:tc>
          <w:tcPr>
            <w:tcW w:w="6108" w:type="dxa"/>
          </w:tcPr>
          <w:p>
            <w:pPr>
              <w:pStyle w:val="TableParagraph"/>
              <w:ind w:left="161"/>
              <w:rPr>
                <w:sz w:val="17"/>
              </w:rPr>
            </w:pPr>
            <w:r>
              <w:rPr>
                <w:color w:val="231F20"/>
                <w:sz w:val="17"/>
              </w:rPr>
              <w:t>Selenium</w:t>
            </w:r>
            <w:r>
              <w:rPr>
                <w:color w:val="231F20"/>
                <w:spacing w:val="21"/>
                <w:sz w:val="17"/>
              </w:rPr>
              <w:t> </w:t>
            </w:r>
            <w:r>
              <w:rPr>
                <w:color w:val="231F20"/>
                <w:spacing w:val="-2"/>
                <w:sz w:val="17"/>
              </w:rPr>
              <w:t>oxychloride</w:t>
            </w:r>
          </w:p>
        </w:tc>
      </w:tr>
      <w:tr>
        <w:trPr>
          <w:trHeight w:val="275" w:hRule="atLeast"/>
        </w:trPr>
        <w:tc>
          <w:tcPr>
            <w:tcW w:w="609" w:type="dxa"/>
          </w:tcPr>
          <w:p>
            <w:pPr>
              <w:pStyle w:val="TableParagraph"/>
              <w:rPr>
                <w:sz w:val="17"/>
              </w:rPr>
            </w:pPr>
            <w:r>
              <w:rPr>
                <w:color w:val="231F20"/>
                <w:spacing w:val="-4"/>
                <w:sz w:val="17"/>
              </w:rPr>
              <w:t>2967</w:t>
            </w:r>
          </w:p>
        </w:tc>
        <w:tc>
          <w:tcPr>
            <w:tcW w:w="6108" w:type="dxa"/>
          </w:tcPr>
          <w:p>
            <w:pPr>
              <w:pStyle w:val="TableParagraph"/>
              <w:ind w:left="162"/>
              <w:rPr>
                <w:sz w:val="17"/>
              </w:rPr>
            </w:pPr>
            <w:r>
              <w:rPr>
                <w:color w:val="231F20"/>
                <w:w w:val="105"/>
                <w:sz w:val="17"/>
              </w:rPr>
              <w:t>Sulphamic</w:t>
            </w:r>
            <w:r>
              <w:rPr>
                <w:color w:val="231F20"/>
                <w:spacing w:val="-4"/>
                <w:w w:val="105"/>
                <w:sz w:val="17"/>
              </w:rPr>
              <w:t> acid</w:t>
            </w:r>
          </w:p>
        </w:tc>
      </w:tr>
      <w:tr>
        <w:trPr>
          <w:trHeight w:val="275" w:hRule="atLeast"/>
        </w:trPr>
        <w:tc>
          <w:tcPr>
            <w:tcW w:w="609" w:type="dxa"/>
          </w:tcPr>
          <w:p>
            <w:pPr>
              <w:pStyle w:val="TableParagraph"/>
              <w:ind w:left="51"/>
              <w:rPr>
                <w:sz w:val="17"/>
              </w:rPr>
            </w:pPr>
            <w:r>
              <w:rPr>
                <w:color w:val="231F20"/>
                <w:spacing w:val="-4"/>
                <w:sz w:val="17"/>
              </w:rPr>
              <w:t>2985</w:t>
            </w:r>
          </w:p>
        </w:tc>
        <w:tc>
          <w:tcPr>
            <w:tcW w:w="6108" w:type="dxa"/>
          </w:tcPr>
          <w:p>
            <w:pPr>
              <w:pStyle w:val="TableParagraph"/>
              <w:ind w:left="162"/>
              <w:rPr>
                <w:sz w:val="17"/>
              </w:rPr>
            </w:pPr>
            <w:r>
              <w:rPr>
                <w:color w:val="231F20"/>
                <w:sz w:val="17"/>
              </w:rPr>
              <w:t>Chlorosilanes,</w:t>
            </w:r>
            <w:r>
              <w:rPr>
                <w:color w:val="231F20"/>
                <w:spacing w:val="38"/>
                <w:sz w:val="17"/>
              </w:rPr>
              <w:t> </w:t>
            </w:r>
            <w:r>
              <w:rPr>
                <w:color w:val="231F20"/>
                <w:sz w:val="17"/>
              </w:rPr>
              <w:t>flammable,</w:t>
            </w:r>
            <w:r>
              <w:rPr>
                <w:color w:val="231F20"/>
                <w:spacing w:val="38"/>
                <w:sz w:val="17"/>
              </w:rPr>
              <w:t> </w:t>
            </w:r>
            <w:r>
              <w:rPr>
                <w:color w:val="231F20"/>
                <w:sz w:val="17"/>
              </w:rPr>
              <w:t>corrosive,</w:t>
            </w:r>
            <w:r>
              <w:rPr>
                <w:color w:val="231F20"/>
                <w:spacing w:val="39"/>
                <w:sz w:val="17"/>
              </w:rPr>
              <w:t> </w:t>
            </w:r>
            <w:r>
              <w:rPr>
                <w:color w:val="231F20"/>
                <w:spacing w:val="-2"/>
                <w:sz w:val="17"/>
              </w:rPr>
              <w:t>n.o.s.</w:t>
            </w:r>
          </w:p>
        </w:tc>
      </w:tr>
      <w:tr>
        <w:trPr>
          <w:trHeight w:val="275" w:hRule="atLeast"/>
        </w:trPr>
        <w:tc>
          <w:tcPr>
            <w:tcW w:w="609" w:type="dxa"/>
          </w:tcPr>
          <w:p>
            <w:pPr>
              <w:pStyle w:val="TableParagraph"/>
              <w:ind w:left="51"/>
              <w:rPr>
                <w:sz w:val="17"/>
              </w:rPr>
            </w:pPr>
            <w:r>
              <w:rPr>
                <w:color w:val="231F20"/>
                <w:spacing w:val="-4"/>
                <w:sz w:val="17"/>
              </w:rPr>
              <w:t>2986</w:t>
            </w:r>
          </w:p>
        </w:tc>
        <w:tc>
          <w:tcPr>
            <w:tcW w:w="6108" w:type="dxa"/>
          </w:tcPr>
          <w:p>
            <w:pPr>
              <w:pStyle w:val="TableParagraph"/>
              <w:ind w:left="162"/>
              <w:rPr>
                <w:sz w:val="17"/>
              </w:rPr>
            </w:pPr>
            <w:r>
              <w:rPr>
                <w:color w:val="231F20"/>
                <w:sz w:val="17"/>
              </w:rPr>
              <w:t>Chlorosilanes,</w:t>
            </w:r>
            <w:r>
              <w:rPr>
                <w:color w:val="231F20"/>
                <w:spacing w:val="38"/>
                <w:sz w:val="17"/>
              </w:rPr>
              <w:t> </w:t>
            </w:r>
            <w:r>
              <w:rPr>
                <w:color w:val="231F20"/>
                <w:sz w:val="17"/>
              </w:rPr>
              <w:t>corrosive,</w:t>
            </w:r>
            <w:r>
              <w:rPr>
                <w:color w:val="231F20"/>
                <w:spacing w:val="38"/>
                <w:sz w:val="17"/>
              </w:rPr>
              <w:t> </w:t>
            </w:r>
            <w:r>
              <w:rPr>
                <w:color w:val="231F20"/>
                <w:sz w:val="17"/>
              </w:rPr>
              <w:t>flammable,</w:t>
            </w:r>
            <w:r>
              <w:rPr>
                <w:color w:val="231F20"/>
                <w:spacing w:val="39"/>
                <w:sz w:val="17"/>
              </w:rPr>
              <w:t> </w:t>
            </w:r>
            <w:r>
              <w:rPr>
                <w:color w:val="231F20"/>
                <w:spacing w:val="-2"/>
                <w:sz w:val="17"/>
              </w:rPr>
              <w:t>n.o.s.</w:t>
            </w:r>
          </w:p>
        </w:tc>
      </w:tr>
      <w:tr>
        <w:trPr>
          <w:trHeight w:val="275" w:hRule="atLeast"/>
        </w:trPr>
        <w:tc>
          <w:tcPr>
            <w:tcW w:w="609" w:type="dxa"/>
          </w:tcPr>
          <w:p>
            <w:pPr>
              <w:pStyle w:val="TableParagraph"/>
              <w:ind w:left="51"/>
              <w:rPr>
                <w:sz w:val="17"/>
              </w:rPr>
            </w:pPr>
            <w:r>
              <w:rPr>
                <w:color w:val="231F20"/>
                <w:spacing w:val="-4"/>
                <w:sz w:val="17"/>
              </w:rPr>
              <w:t>2987</w:t>
            </w:r>
          </w:p>
        </w:tc>
        <w:tc>
          <w:tcPr>
            <w:tcW w:w="6108" w:type="dxa"/>
          </w:tcPr>
          <w:p>
            <w:pPr>
              <w:pStyle w:val="TableParagraph"/>
              <w:ind w:left="162"/>
              <w:rPr>
                <w:sz w:val="17"/>
              </w:rPr>
            </w:pPr>
            <w:r>
              <w:rPr>
                <w:color w:val="231F20"/>
                <w:sz w:val="17"/>
              </w:rPr>
              <w:t>Chlorosilanes,</w:t>
            </w:r>
            <w:r>
              <w:rPr>
                <w:color w:val="231F20"/>
                <w:spacing w:val="39"/>
                <w:sz w:val="17"/>
              </w:rPr>
              <w:t> </w:t>
            </w:r>
            <w:r>
              <w:rPr>
                <w:color w:val="231F20"/>
                <w:sz w:val="17"/>
              </w:rPr>
              <w:t>corrosive,</w:t>
            </w:r>
            <w:r>
              <w:rPr>
                <w:color w:val="231F20"/>
                <w:spacing w:val="40"/>
                <w:sz w:val="17"/>
              </w:rPr>
              <w:t> </w:t>
            </w:r>
            <w:r>
              <w:rPr>
                <w:color w:val="231F20"/>
                <w:spacing w:val="-2"/>
                <w:sz w:val="17"/>
              </w:rPr>
              <w:t>n.o.s.</w:t>
            </w:r>
          </w:p>
        </w:tc>
      </w:tr>
      <w:tr>
        <w:trPr>
          <w:trHeight w:val="275" w:hRule="atLeast"/>
        </w:trPr>
        <w:tc>
          <w:tcPr>
            <w:tcW w:w="609" w:type="dxa"/>
          </w:tcPr>
          <w:p>
            <w:pPr>
              <w:pStyle w:val="TableParagraph"/>
              <w:ind w:left="51"/>
              <w:rPr>
                <w:sz w:val="17"/>
              </w:rPr>
            </w:pPr>
            <w:r>
              <w:rPr>
                <w:color w:val="231F20"/>
                <w:spacing w:val="-4"/>
                <w:sz w:val="17"/>
              </w:rPr>
              <w:t>2988</w:t>
            </w:r>
          </w:p>
        </w:tc>
        <w:tc>
          <w:tcPr>
            <w:tcW w:w="6108" w:type="dxa"/>
          </w:tcPr>
          <w:p>
            <w:pPr>
              <w:pStyle w:val="TableParagraph"/>
              <w:ind w:left="162"/>
              <w:rPr>
                <w:sz w:val="17"/>
              </w:rPr>
            </w:pPr>
            <w:r>
              <w:rPr>
                <w:color w:val="231F20"/>
                <w:sz w:val="17"/>
              </w:rPr>
              <w:t>Chlorosilanes,</w:t>
            </w:r>
            <w:r>
              <w:rPr>
                <w:color w:val="231F20"/>
                <w:spacing w:val="40"/>
                <w:sz w:val="17"/>
              </w:rPr>
              <w:t> </w:t>
            </w:r>
            <w:r>
              <w:rPr>
                <w:color w:val="231F20"/>
                <w:sz w:val="17"/>
              </w:rPr>
              <w:t>water-reactive,</w:t>
            </w:r>
            <w:r>
              <w:rPr>
                <w:color w:val="231F20"/>
                <w:spacing w:val="40"/>
                <w:sz w:val="17"/>
              </w:rPr>
              <w:t> </w:t>
            </w:r>
            <w:r>
              <w:rPr>
                <w:color w:val="231F20"/>
                <w:sz w:val="17"/>
              </w:rPr>
              <w:t>flammable,</w:t>
            </w:r>
            <w:r>
              <w:rPr>
                <w:color w:val="231F20"/>
                <w:spacing w:val="40"/>
                <w:sz w:val="17"/>
              </w:rPr>
              <w:t> </w:t>
            </w:r>
            <w:r>
              <w:rPr>
                <w:color w:val="231F20"/>
                <w:sz w:val="17"/>
              </w:rPr>
              <w:t>corrosive,</w:t>
            </w:r>
            <w:r>
              <w:rPr>
                <w:color w:val="231F20"/>
                <w:spacing w:val="40"/>
                <w:sz w:val="17"/>
              </w:rPr>
              <w:t> </w:t>
            </w:r>
            <w:r>
              <w:rPr>
                <w:color w:val="231F20"/>
                <w:spacing w:val="-2"/>
                <w:sz w:val="17"/>
              </w:rPr>
              <w:t>n.o.s.</w:t>
            </w:r>
          </w:p>
        </w:tc>
      </w:tr>
      <w:tr>
        <w:trPr>
          <w:trHeight w:val="275" w:hRule="atLeast"/>
        </w:trPr>
        <w:tc>
          <w:tcPr>
            <w:tcW w:w="609" w:type="dxa"/>
          </w:tcPr>
          <w:p>
            <w:pPr>
              <w:pStyle w:val="TableParagraph"/>
              <w:ind w:left="51"/>
              <w:rPr>
                <w:sz w:val="17"/>
              </w:rPr>
            </w:pPr>
            <w:r>
              <w:rPr>
                <w:color w:val="231F20"/>
                <w:spacing w:val="-4"/>
                <w:sz w:val="17"/>
              </w:rPr>
              <w:t>3246</w:t>
            </w:r>
          </w:p>
        </w:tc>
        <w:tc>
          <w:tcPr>
            <w:tcW w:w="6108" w:type="dxa"/>
          </w:tcPr>
          <w:p>
            <w:pPr>
              <w:pStyle w:val="TableParagraph"/>
              <w:ind w:left="162"/>
              <w:rPr>
                <w:sz w:val="17"/>
              </w:rPr>
            </w:pPr>
            <w:r>
              <w:rPr>
                <w:color w:val="231F20"/>
                <w:spacing w:val="2"/>
                <w:sz w:val="17"/>
              </w:rPr>
              <w:t>Methanesulphonyl</w:t>
            </w:r>
            <w:r>
              <w:rPr>
                <w:color w:val="231F20"/>
                <w:spacing w:val="29"/>
                <w:sz w:val="17"/>
              </w:rPr>
              <w:t> </w:t>
            </w:r>
            <w:r>
              <w:rPr>
                <w:color w:val="231F20"/>
                <w:spacing w:val="-2"/>
                <w:sz w:val="17"/>
              </w:rPr>
              <w:t>chloride</w:t>
            </w:r>
          </w:p>
        </w:tc>
      </w:tr>
      <w:tr>
        <w:trPr>
          <w:trHeight w:val="275" w:hRule="atLeast"/>
        </w:trPr>
        <w:tc>
          <w:tcPr>
            <w:tcW w:w="609" w:type="dxa"/>
          </w:tcPr>
          <w:p>
            <w:pPr>
              <w:pStyle w:val="TableParagraph"/>
              <w:ind w:left="51"/>
              <w:rPr>
                <w:sz w:val="17"/>
              </w:rPr>
            </w:pPr>
            <w:r>
              <w:rPr>
                <w:color w:val="231F20"/>
                <w:spacing w:val="-4"/>
                <w:sz w:val="17"/>
              </w:rPr>
              <w:t>3250</w:t>
            </w:r>
          </w:p>
        </w:tc>
        <w:tc>
          <w:tcPr>
            <w:tcW w:w="6108" w:type="dxa"/>
          </w:tcPr>
          <w:p>
            <w:pPr>
              <w:pStyle w:val="TableParagraph"/>
              <w:ind w:left="162"/>
              <w:rPr>
                <w:sz w:val="17"/>
              </w:rPr>
            </w:pPr>
            <w:r>
              <w:rPr>
                <w:color w:val="231F20"/>
                <w:w w:val="105"/>
                <w:sz w:val="17"/>
              </w:rPr>
              <w:t>Chloroacetic</w:t>
            </w:r>
            <w:r>
              <w:rPr>
                <w:color w:val="231F20"/>
                <w:spacing w:val="2"/>
                <w:w w:val="105"/>
                <w:sz w:val="17"/>
              </w:rPr>
              <w:t> </w:t>
            </w:r>
            <w:r>
              <w:rPr>
                <w:color w:val="231F20"/>
                <w:w w:val="105"/>
                <w:sz w:val="17"/>
              </w:rPr>
              <w:t>acid,</w:t>
            </w:r>
            <w:r>
              <w:rPr>
                <w:color w:val="231F20"/>
                <w:spacing w:val="3"/>
                <w:w w:val="105"/>
                <w:sz w:val="17"/>
              </w:rPr>
              <w:t> </w:t>
            </w:r>
            <w:r>
              <w:rPr>
                <w:color w:val="231F20"/>
                <w:spacing w:val="-2"/>
                <w:w w:val="105"/>
                <w:sz w:val="17"/>
              </w:rPr>
              <w:t>molten</w:t>
            </w:r>
          </w:p>
        </w:tc>
      </w:tr>
      <w:tr>
        <w:trPr>
          <w:trHeight w:val="275" w:hRule="atLeast"/>
        </w:trPr>
        <w:tc>
          <w:tcPr>
            <w:tcW w:w="609" w:type="dxa"/>
          </w:tcPr>
          <w:p>
            <w:pPr>
              <w:pStyle w:val="TableParagraph"/>
              <w:ind w:left="51"/>
              <w:rPr>
                <w:sz w:val="17"/>
              </w:rPr>
            </w:pPr>
            <w:r>
              <w:rPr>
                <w:color w:val="231F20"/>
                <w:spacing w:val="-4"/>
                <w:sz w:val="17"/>
              </w:rPr>
              <w:t>3260</w:t>
            </w:r>
          </w:p>
        </w:tc>
        <w:tc>
          <w:tcPr>
            <w:tcW w:w="6108" w:type="dxa"/>
          </w:tcPr>
          <w:p>
            <w:pPr>
              <w:pStyle w:val="TableParagraph"/>
              <w:ind w:left="162"/>
              <w:rPr>
                <w:sz w:val="17"/>
              </w:rPr>
            </w:pPr>
            <w:r>
              <w:rPr>
                <w:color w:val="231F20"/>
                <w:w w:val="105"/>
                <w:sz w:val="17"/>
              </w:rPr>
              <w:t>Corrosive</w:t>
            </w:r>
            <w:r>
              <w:rPr>
                <w:color w:val="231F20"/>
                <w:spacing w:val="-1"/>
                <w:w w:val="105"/>
                <w:sz w:val="17"/>
              </w:rPr>
              <w:t> </w:t>
            </w:r>
            <w:r>
              <w:rPr>
                <w:color w:val="231F20"/>
                <w:w w:val="105"/>
                <w:sz w:val="17"/>
              </w:rPr>
              <w:t>solid,</w:t>
            </w:r>
            <w:r>
              <w:rPr>
                <w:color w:val="231F20"/>
                <w:spacing w:val="-1"/>
                <w:w w:val="105"/>
                <w:sz w:val="17"/>
              </w:rPr>
              <w:t> </w:t>
            </w:r>
            <w:r>
              <w:rPr>
                <w:color w:val="231F20"/>
                <w:w w:val="105"/>
                <w:sz w:val="17"/>
              </w:rPr>
              <w:t>acidic,</w:t>
            </w:r>
            <w:r>
              <w:rPr>
                <w:color w:val="231F20"/>
                <w:spacing w:val="-1"/>
                <w:w w:val="105"/>
                <w:sz w:val="17"/>
              </w:rPr>
              <w:t> </w:t>
            </w:r>
            <w:r>
              <w:rPr>
                <w:color w:val="231F20"/>
                <w:w w:val="105"/>
                <w:sz w:val="17"/>
              </w:rPr>
              <w:t>inorganic,</w:t>
            </w:r>
            <w:r>
              <w:rPr>
                <w:color w:val="231F20"/>
                <w:spacing w:val="-1"/>
                <w:w w:val="105"/>
                <w:sz w:val="17"/>
              </w:rPr>
              <w:t> </w:t>
            </w:r>
            <w:r>
              <w:rPr>
                <w:color w:val="231F20"/>
                <w:spacing w:val="-2"/>
                <w:w w:val="105"/>
                <w:sz w:val="17"/>
              </w:rPr>
              <w:t>n.o.s.</w:t>
            </w:r>
          </w:p>
        </w:tc>
      </w:tr>
      <w:tr>
        <w:trPr>
          <w:trHeight w:val="275" w:hRule="atLeast"/>
        </w:trPr>
        <w:tc>
          <w:tcPr>
            <w:tcW w:w="609" w:type="dxa"/>
          </w:tcPr>
          <w:p>
            <w:pPr>
              <w:pStyle w:val="TableParagraph"/>
              <w:ind w:left="51"/>
              <w:rPr>
                <w:sz w:val="17"/>
              </w:rPr>
            </w:pPr>
            <w:r>
              <w:rPr>
                <w:color w:val="231F20"/>
                <w:spacing w:val="-4"/>
                <w:sz w:val="17"/>
              </w:rPr>
              <w:t>3261</w:t>
            </w:r>
          </w:p>
        </w:tc>
        <w:tc>
          <w:tcPr>
            <w:tcW w:w="6108" w:type="dxa"/>
          </w:tcPr>
          <w:p>
            <w:pPr>
              <w:pStyle w:val="TableParagraph"/>
              <w:ind w:left="162"/>
              <w:rPr>
                <w:sz w:val="17"/>
              </w:rPr>
            </w:pPr>
            <w:r>
              <w:rPr>
                <w:color w:val="231F20"/>
                <w:w w:val="105"/>
                <w:sz w:val="17"/>
              </w:rPr>
              <w:t>Corrosive</w:t>
            </w:r>
            <w:r>
              <w:rPr>
                <w:color w:val="231F20"/>
                <w:spacing w:val="-1"/>
                <w:w w:val="105"/>
                <w:sz w:val="17"/>
              </w:rPr>
              <w:t> </w:t>
            </w:r>
            <w:r>
              <w:rPr>
                <w:color w:val="231F20"/>
                <w:w w:val="105"/>
                <w:sz w:val="17"/>
              </w:rPr>
              <w:t>solid, acidic, organic,</w:t>
            </w:r>
            <w:r>
              <w:rPr>
                <w:color w:val="231F20"/>
                <w:spacing w:val="-1"/>
                <w:w w:val="105"/>
                <w:sz w:val="17"/>
              </w:rPr>
              <w:t> </w:t>
            </w:r>
            <w:r>
              <w:rPr>
                <w:color w:val="231F20"/>
                <w:spacing w:val="-2"/>
                <w:w w:val="105"/>
                <w:sz w:val="17"/>
              </w:rPr>
              <w:t>n.o.s.</w:t>
            </w:r>
          </w:p>
        </w:tc>
      </w:tr>
      <w:tr>
        <w:trPr>
          <w:trHeight w:val="275" w:hRule="atLeast"/>
        </w:trPr>
        <w:tc>
          <w:tcPr>
            <w:tcW w:w="609" w:type="dxa"/>
          </w:tcPr>
          <w:p>
            <w:pPr>
              <w:pStyle w:val="TableParagraph"/>
              <w:ind w:left="51"/>
              <w:rPr>
                <w:sz w:val="17"/>
              </w:rPr>
            </w:pPr>
            <w:r>
              <w:rPr>
                <w:color w:val="231F20"/>
                <w:spacing w:val="-4"/>
                <w:sz w:val="17"/>
              </w:rPr>
              <w:t>3264</w:t>
            </w:r>
          </w:p>
        </w:tc>
        <w:tc>
          <w:tcPr>
            <w:tcW w:w="6108" w:type="dxa"/>
          </w:tcPr>
          <w:p>
            <w:pPr>
              <w:pStyle w:val="TableParagraph"/>
              <w:ind w:left="162"/>
              <w:rPr>
                <w:sz w:val="17"/>
              </w:rPr>
            </w:pPr>
            <w:r>
              <w:rPr>
                <w:color w:val="231F20"/>
                <w:w w:val="105"/>
                <w:sz w:val="17"/>
              </w:rPr>
              <w:t>Corrosive</w:t>
            </w:r>
            <w:r>
              <w:rPr>
                <w:color w:val="231F20"/>
                <w:spacing w:val="-1"/>
                <w:w w:val="105"/>
                <w:sz w:val="17"/>
              </w:rPr>
              <w:t> </w:t>
            </w:r>
            <w:r>
              <w:rPr>
                <w:color w:val="231F20"/>
                <w:w w:val="105"/>
                <w:sz w:val="17"/>
              </w:rPr>
              <w:t>liquid,</w:t>
            </w:r>
            <w:r>
              <w:rPr>
                <w:color w:val="231F20"/>
                <w:spacing w:val="-1"/>
                <w:w w:val="105"/>
                <w:sz w:val="17"/>
              </w:rPr>
              <w:t> </w:t>
            </w:r>
            <w:r>
              <w:rPr>
                <w:color w:val="231F20"/>
                <w:w w:val="105"/>
                <w:sz w:val="17"/>
              </w:rPr>
              <w:t>acidic,</w:t>
            </w:r>
            <w:r>
              <w:rPr>
                <w:color w:val="231F20"/>
                <w:spacing w:val="-1"/>
                <w:w w:val="105"/>
                <w:sz w:val="17"/>
              </w:rPr>
              <w:t> </w:t>
            </w:r>
            <w:r>
              <w:rPr>
                <w:color w:val="231F20"/>
                <w:w w:val="105"/>
                <w:sz w:val="17"/>
              </w:rPr>
              <w:t>inorganic, </w:t>
            </w:r>
            <w:r>
              <w:rPr>
                <w:color w:val="231F20"/>
                <w:spacing w:val="-2"/>
                <w:w w:val="105"/>
                <w:sz w:val="17"/>
              </w:rPr>
              <w:t>n.o.s.</w:t>
            </w:r>
          </w:p>
        </w:tc>
      </w:tr>
      <w:tr>
        <w:trPr>
          <w:trHeight w:val="275" w:hRule="atLeast"/>
        </w:trPr>
        <w:tc>
          <w:tcPr>
            <w:tcW w:w="609" w:type="dxa"/>
          </w:tcPr>
          <w:p>
            <w:pPr>
              <w:pStyle w:val="TableParagraph"/>
              <w:ind w:left="51"/>
              <w:rPr>
                <w:sz w:val="17"/>
              </w:rPr>
            </w:pPr>
            <w:r>
              <w:rPr>
                <w:color w:val="231F20"/>
                <w:spacing w:val="-4"/>
                <w:sz w:val="17"/>
              </w:rPr>
              <w:t>3265</w:t>
            </w:r>
          </w:p>
        </w:tc>
        <w:tc>
          <w:tcPr>
            <w:tcW w:w="6108" w:type="dxa"/>
          </w:tcPr>
          <w:p>
            <w:pPr>
              <w:pStyle w:val="TableParagraph"/>
              <w:ind w:left="162"/>
              <w:rPr>
                <w:sz w:val="17"/>
              </w:rPr>
            </w:pPr>
            <w:r>
              <w:rPr>
                <w:color w:val="231F20"/>
                <w:w w:val="105"/>
                <w:sz w:val="17"/>
              </w:rPr>
              <w:t>Corrosive</w:t>
            </w:r>
            <w:r>
              <w:rPr>
                <w:color w:val="231F20"/>
                <w:spacing w:val="-1"/>
                <w:w w:val="105"/>
                <w:sz w:val="17"/>
              </w:rPr>
              <w:t> </w:t>
            </w:r>
            <w:r>
              <w:rPr>
                <w:color w:val="231F20"/>
                <w:w w:val="105"/>
                <w:sz w:val="17"/>
              </w:rPr>
              <w:t>liquid, acidic, organic, </w:t>
            </w:r>
            <w:r>
              <w:rPr>
                <w:color w:val="231F20"/>
                <w:spacing w:val="-2"/>
                <w:w w:val="105"/>
                <w:sz w:val="17"/>
              </w:rPr>
              <w:t>n.o.s.</w:t>
            </w:r>
          </w:p>
        </w:tc>
      </w:tr>
      <w:tr>
        <w:trPr>
          <w:trHeight w:val="275" w:hRule="atLeast"/>
        </w:trPr>
        <w:tc>
          <w:tcPr>
            <w:tcW w:w="609" w:type="dxa"/>
          </w:tcPr>
          <w:p>
            <w:pPr>
              <w:pStyle w:val="TableParagraph"/>
              <w:ind w:left="51"/>
              <w:rPr>
                <w:sz w:val="17"/>
              </w:rPr>
            </w:pPr>
            <w:r>
              <w:rPr>
                <w:color w:val="231F20"/>
                <w:spacing w:val="-4"/>
                <w:sz w:val="17"/>
              </w:rPr>
              <w:t>3277</w:t>
            </w:r>
          </w:p>
        </w:tc>
        <w:tc>
          <w:tcPr>
            <w:tcW w:w="6108" w:type="dxa"/>
          </w:tcPr>
          <w:p>
            <w:pPr>
              <w:pStyle w:val="TableParagraph"/>
              <w:ind w:left="162"/>
              <w:rPr>
                <w:sz w:val="17"/>
              </w:rPr>
            </w:pPr>
            <w:r>
              <w:rPr>
                <w:color w:val="231F20"/>
                <w:w w:val="105"/>
                <w:sz w:val="17"/>
              </w:rPr>
              <w:t>Chloroformates,</w:t>
            </w:r>
            <w:r>
              <w:rPr>
                <w:color w:val="231F20"/>
                <w:spacing w:val="-1"/>
                <w:w w:val="105"/>
                <w:sz w:val="17"/>
              </w:rPr>
              <w:t> </w:t>
            </w:r>
            <w:r>
              <w:rPr>
                <w:color w:val="231F20"/>
                <w:w w:val="105"/>
                <w:sz w:val="17"/>
              </w:rPr>
              <w:t>toxic, corrosive, </w:t>
            </w:r>
            <w:r>
              <w:rPr>
                <w:color w:val="231F20"/>
                <w:spacing w:val="-2"/>
                <w:w w:val="105"/>
                <w:sz w:val="17"/>
              </w:rPr>
              <w:t>n.o.s.</w:t>
            </w:r>
          </w:p>
        </w:tc>
      </w:tr>
      <w:tr>
        <w:trPr>
          <w:trHeight w:val="275" w:hRule="atLeast"/>
        </w:trPr>
        <w:tc>
          <w:tcPr>
            <w:tcW w:w="609" w:type="dxa"/>
          </w:tcPr>
          <w:p>
            <w:pPr>
              <w:pStyle w:val="TableParagraph"/>
              <w:ind w:left="51"/>
              <w:rPr>
                <w:sz w:val="17"/>
              </w:rPr>
            </w:pPr>
            <w:r>
              <w:rPr>
                <w:color w:val="231F20"/>
                <w:spacing w:val="-4"/>
                <w:sz w:val="17"/>
              </w:rPr>
              <w:t>3361</w:t>
            </w:r>
          </w:p>
        </w:tc>
        <w:tc>
          <w:tcPr>
            <w:tcW w:w="6108" w:type="dxa"/>
          </w:tcPr>
          <w:p>
            <w:pPr>
              <w:pStyle w:val="TableParagraph"/>
              <w:ind w:left="162"/>
              <w:rPr>
                <w:sz w:val="17"/>
              </w:rPr>
            </w:pPr>
            <w:r>
              <w:rPr>
                <w:color w:val="231F20"/>
                <w:w w:val="105"/>
                <w:sz w:val="17"/>
              </w:rPr>
              <w:t>Chlorosilanes,</w:t>
            </w:r>
            <w:r>
              <w:rPr>
                <w:color w:val="231F20"/>
                <w:spacing w:val="-5"/>
                <w:w w:val="105"/>
                <w:sz w:val="17"/>
              </w:rPr>
              <w:t> </w:t>
            </w:r>
            <w:r>
              <w:rPr>
                <w:color w:val="231F20"/>
                <w:w w:val="105"/>
                <w:sz w:val="17"/>
              </w:rPr>
              <w:t>toxic,</w:t>
            </w:r>
            <w:r>
              <w:rPr>
                <w:color w:val="231F20"/>
                <w:spacing w:val="-4"/>
                <w:w w:val="105"/>
                <w:sz w:val="17"/>
              </w:rPr>
              <w:t> </w:t>
            </w:r>
            <w:r>
              <w:rPr>
                <w:color w:val="231F20"/>
                <w:w w:val="105"/>
                <w:sz w:val="17"/>
              </w:rPr>
              <w:t>corrosive,</w:t>
            </w:r>
            <w:r>
              <w:rPr>
                <w:color w:val="231F20"/>
                <w:spacing w:val="-4"/>
                <w:w w:val="105"/>
                <w:sz w:val="17"/>
              </w:rPr>
              <w:t> </w:t>
            </w:r>
            <w:r>
              <w:rPr>
                <w:color w:val="231F20"/>
                <w:spacing w:val="-2"/>
                <w:w w:val="105"/>
                <w:sz w:val="17"/>
              </w:rPr>
              <w:t>n.o.s.</w:t>
            </w:r>
          </w:p>
        </w:tc>
      </w:tr>
      <w:tr>
        <w:trPr>
          <w:trHeight w:val="275" w:hRule="atLeast"/>
        </w:trPr>
        <w:tc>
          <w:tcPr>
            <w:tcW w:w="609" w:type="dxa"/>
          </w:tcPr>
          <w:p>
            <w:pPr>
              <w:pStyle w:val="TableParagraph"/>
              <w:ind w:left="51"/>
              <w:rPr>
                <w:sz w:val="17"/>
              </w:rPr>
            </w:pPr>
            <w:r>
              <w:rPr>
                <w:color w:val="231F20"/>
                <w:spacing w:val="-4"/>
                <w:sz w:val="17"/>
              </w:rPr>
              <w:t>3362</w:t>
            </w:r>
          </w:p>
        </w:tc>
        <w:tc>
          <w:tcPr>
            <w:tcW w:w="6108" w:type="dxa"/>
          </w:tcPr>
          <w:p>
            <w:pPr>
              <w:pStyle w:val="TableParagraph"/>
              <w:ind w:left="162"/>
              <w:rPr>
                <w:sz w:val="17"/>
              </w:rPr>
            </w:pPr>
            <w:r>
              <w:rPr>
                <w:color w:val="231F20"/>
                <w:sz w:val="17"/>
              </w:rPr>
              <w:t>Chlorosilanes,</w:t>
            </w:r>
            <w:r>
              <w:rPr>
                <w:color w:val="231F20"/>
                <w:spacing w:val="35"/>
                <w:sz w:val="17"/>
              </w:rPr>
              <w:t> </w:t>
            </w:r>
            <w:r>
              <w:rPr>
                <w:color w:val="231F20"/>
                <w:sz w:val="17"/>
              </w:rPr>
              <w:t>toxic,</w:t>
            </w:r>
            <w:r>
              <w:rPr>
                <w:color w:val="231F20"/>
                <w:spacing w:val="35"/>
                <w:sz w:val="17"/>
              </w:rPr>
              <w:t> </w:t>
            </w:r>
            <w:r>
              <w:rPr>
                <w:color w:val="231F20"/>
                <w:sz w:val="17"/>
              </w:rPr>
              <w:t>corrosive,</w:t>
            </w:r>
            <w:r>
              <w:rPr>
                <w:color w:val="231F20"/>
                <w:spacing w:val="36"/>
                <w:sz w:val="17"/>
              </w:rPr>
              <w:t> </w:t>
            </w:r>
            <w:r>
              <w:rPr>
                <w:color w:val="231F20"/>
                <w:sz w:val="17"/>
              </w:rPr>
              <w:t>flammable,</w:t>
            </w:r>
            <w:r>
              <w:rPr>
                <w:color w:val="231F20"/>
                <w:spacing w:val="35"/>
                <w:sz w:val="17"/>
              </w:rPr>
              <w:t> </w:t>
            </w:r>
            <w:r>
              <w:rPr>
                <w:color w:val="231F20"/>
                <w:spacing w:val="-2"/>
                <w:sz w:val="17"/>
              </w:rPr>
              <w:t>n.o.s.</w:t>
            </w:r>
          </w:p>
        </w:tc>
      </w:tr>
      <w:tr>
        <w:trPr>
          <w:trHeight w:val="275" w:hRule="atLeast"/>
        </w:trPr>
        <w:tc>
          <w:tcPr>
            <w:tcW w:w="609" w:type="dxa"/>
          </w:tcPr>
          <w:p>
            <w:pPr>
              <w:pStyle w:val="TableParagraph"/>
              <w:ind w:left="51"/>
              <w:rPr>
                <w:sz w:val="17"/>
              </w:rPr>
            </w:pPr>
            <w:r>
              <w:rPr>
                <w:color w:val="231F20"/>
                <w:spacing w:val="-4"/>
                <w:sz w:val="17"/>
              </w:rPr>
              <w:t>3412</w:t>
            </w:r>
          </w:p>
        </w:tc>
        <w:tc>
          <w:tcPr>
            <w:tcW w:w="6108" w:type="dxa"/>
          </w:tcPr>
          <w:p>
            <w:pPr>
              <w:pStyle w:val="TableParagraph"/>
              <w:ind w:left="162"/>
              <w:rPr>
                <w:sz w:val="17"/>
              </w:rPr>
            </w:pPr>
            <w:r>
              <w:rPr>
                <w:color w:val="231F20"/>
                <w:w w:val="105"/>
                <w:sz w:val="17"/>
              </w:rPr>
              <w:t>Formic</w:t>
            </w:r>
            <w:r>
              <w:rPr>
                <w:color w:val="231F20"/>
                <w:spacing w:val="-1"/>
                <w:w w:val="105"/>
                <w:sz w:val="17"/>
              </w:rPr>
              <w:t> </w:t>
            </w:r>
            <w:r>
              <w:rPr>
                <w:color w:val="231F20"/>
                <w:w w:val="105"/>
                <w:sz w:val="17"/>
              </w:rPr>
              <w:t>acid with not less than 10% but not more than 85% acid by </w:t>
            </w:r>
            <w:r>
              <w:rPr>
                <w:color w:val="231F20"/>
                <w:spacing w:val="-4"/>
                <w:w w:val="105"/>
                <w:sz w:val="17"/>
              </w:rPr>
              <w:t>mass</w:t>
            </w:r>
          </w:p>
        </w:tc>
      </w:tr>
      <w:tr>
        <w:trPr>
          <w:trHeight w:val="275" w:hRule="atLeast"/>
        </w:trPr>
        <w:tc>
          <w:tcPr>
            <w:tcW w:w="609" w:type="dxa"/>
          </w:tcPr>
          <w:p>
            <w:pPr>
              <w:pStyle w:val="TableParagraph"/>
              <w:ind w:left="51"/>
              <w:rPr>
                <w:sz w:val="17"/>
              </w:rPr>
            </w:pPr>
            <w:r>
              <w:rPr>
                <w:color w:val="231F20"/>
                <w:spacing w:val="-4"/>
                <w:sz w:val="17"/>
              </w:rPr>
              <w:t>3412</w:t>
            </w:r>
          </w:p>
        </w:tc>
        <w:tc>
          <w:tcPr>
            <w:tcW w:w="6108" w:type="dxa"/>
          </w:tcPr>
          <w:p>
            <w:pPr>
              <w:pStyle w:val="TableParagraph"/>
              <w:ind w:left="162"/>
              <w:rPr>
                <w:sz w:val="17"/>
              </w:rPr>
            </w:pPr>
            <w:r>
              <w:rPr>
                <w:color w:val="231F20"/>
                <w:w w:val="105"/>
                <w:sz w:val="17"/>
              </w:rPr>
              <w:t>Formic acid with not less than 5% but not more than 10% acid by </w:t>
            </w:r>
            <w:r>
              <w:rPr>
                <w:color w:val="231F20"/>
                <w:spacing w:val="-4"/>
                <w:w w:val="105"/>
                <w:sz w:val="17"/>
              </w:rPr>
              <w:t>mass</w:t>
            </w:r>
          </w:p>
        </w:tc>
      </w:tr>
      <w:tr>
        <w:trPr>
          <w:trHeight w:val="275" w:hRule="atLeast"/>
        </w:trPr>
        <w:tc>
          <w:tcPr>
            <w:tcW w:w="609" w:type="dxa"/>
          </w:tcPr>
          <w:p>
            <w:pPr>
              <w:pStyle w:val="TableParagraph"/>
              <w:ind w:left="51"/>
              <w:rPr>
                <w:sz w:val="17"/>
              </w:rPr>
            </w:pPr>
            <w:r>
              <w:rPr>
                <w:color w:val="231F20"/>
                <w:spacing w:val="-4"/>
                <w:sz w:val="17"/>
              </w:rPr>
              <w:t>3419</w:t>
            </w:r>
          </w:p>
        </w:tc>
        <w:tc>
          <w:tcPr>
            <w:tcW w:w="6108" w:type="dxa"/>
          </w:tcPr>
          <w:p>
            <w:pPr>
              <w:pStyle w:val="TableParagraph"/>
              <w:ind w:left="162"/>
              <w:rPr>
                <w:sz w:val="17"/>
              </w:rPr>
            </w:pPr>
            <w:r>
              <w:rPr>
                <w:color w:val="231F20"/>
                <w:w w:val="105"/>
                <w:sz w:val="17"/>
              </w:rPr>
              <w:t>Boron</w:t>
            </w:r>
            <w:r>
              <w:rPr>
                <w:color w:val="231F20"/>
                <w:spacing w:val="4"/>
                <w:w w:val="105"/>
                <w:sz w:val="17"/>
              </w:rPr>
              <w:t> </w:t>
            </w:r>
            <w:r>
              <w:rPr>
                <w:color w:val="231F20"/>
                <w:w w:val="105"/>
                <w:sz w:val="17"/>
              </w:rPr>
              <w:t>trifluoride</w:t>
            </w:r>
            <w:r>
              <w:rPr>
                <w:color w:val="231F20"/>
                <w:spacing w:val="5"/>
                <w:w w:val="105"/>
                <w:sz w:val="17"/>
              </w:rPr>
              <w:t> </w:t>
            </w:r>
            <w:r>
              <w:rPr>
                <w:color w:val="231F20"/>
                <w:w w:val="105"/>
                <w:sz w:val="17"/>
              </w:rPr>
              <w:t>acetic</w:t>
            </w:r>
            <w:r>
              <w:rPr>
                <w:color w:val="231F20"/>
                <w:spacing w:val="5"/>
                <w:w w:val="105"/>
                <w:sz w:val="17"/>
              </w:rPr>
              <w:t> </w:t>
            </w:r>
            <w:r>
              <w:rPr>
                <w:color w:val="231F20"/>
                <w:w w:val="105"/>
                <w:sz w:val="17"/>
              </w:rPr>
              <w:t>acid</w:t>
            </w:r>
            <w:r>
              <w:rPr>
                <w:color w:val="231F20"/>
                <w:spacing w:val="4"/>
                <w:w w:val="105"/>
                <w:sz w:val="17"/>
              </w:rPr>
              <w:t> </w:t>
            </w:r>
            <w:r>
              <w:rPr>
                <w:color w:val="231F20"/>
                <w:w w:val="105"/>
                <w:sz w:val="17"/>
              </w:rPr>
              <w:t>complex,</w:t>
            </w:r>
            <w:r>
              <w:rPr>
                <w:color w:val="231F20"/>
                <w:spacing w:val="5"/>
                <w:w w:val="105"/>
                <w:sz w:val="17"/>
              </w:rPr>
              <w:t> </w:t>
            </w:r>
            <w:r>
              <w:rPr>
                <w:color w:val="231F20"/>
                <w:spacing w:val="-4"/>
                <w:w w:val="105"/>
                <w:sz w:val="17"/>
              </w:rPr>
              <w:t>solid</w:t>
            </w:r>
          </w:p>
        </w:tc>
      </w:tr>
      <w:tr>
        <w:trPr>
          <w:trHeight w:val="275" w:hRule="atLeast"/>
        </w:trPr>
        <w:tc>
          <w:tcPr>
            <w:tcW w:w="609" w:type="dxa"/>
          </w:tcPr>
          <w:p>
            <w:pPr>
              <w:pStyle w:val="TableParagraph"/>
              <w:ind w:left="51"/>
              <w:rPr>
                <w:sz w:val="17"/>
              </w:rPr>
            </w:pPr>
            <w:r>
              <w:rPr>
                <w:color w:val="231F20"/>
                <w:spacing w:val="-4"/>
                <w:sz w:val="17"/>
              </w:rPr>
              <w:t>3420</w:t>
            </w:r>
          </w:p>
        </w:tc>
        <w:tc>
          <w:tcPr>
            <w:tcW w:w="6108" w:type="dxa"/>
          </w:tcPr>
          <w:p>
            <w:pPr>
              <w:pStyle w:val="TableParagraph"/>
              <w:ind w:left="162"/>
              <w:rPr>
                <w:sz w:val="17"/>
              </w:rPr>
            </w:pPr>
            <w:r>
              <w:rPr>
                <w:color w:val="231F20"/>
                <w:w w:val="105"/>
                <w:sz w:val="17"/>
              </w:rPr>
              <w:t>Boron</w:t>
            </w:r>
            <w:r>
              <w:rPr>
                <w:color w:val="231F20"/>
                <w:spacing w:val="6"/>
                <w:w w:val="105"/>
                <w:sz w:val="17"/>
              </w:rPr>
              <w:t> </w:t>
            </w:r>
            <w:r>
              <w:rPr>
                <w:color w:val="231F20"/>
                <w:w w:val="105"/>
                <w:sz w:val="17"/>
              </w:rPr>
              <w:t>trifluoride</w:t>
            </w:r>
            <w:r>
              <w:rPr>
                <w:color w:val="231F20"/>
                <w:spacing w:val="7"/>
                <w:w w:val="105"/>
                <w:sz w:val="17"/>
              </w:rPr>
              <w:t> </w:t>
            </w:r>
            <w:r>
              <w:rPr>
                <w:color w:val="231F20"/>
                <w:w w:val="105"/>
                <w:sz w:val="17"/>
              </w:rPr>
              <w:t>propionic</w:t>
            </w:r>
            <w:r>
              <w:rPr>
                <w:color w:val="231F20"/>
                <w:spacing w:val="7"/>
                <w:w w:val="105"/>
                <w:sz w:val="17"/>
              </w:rPr>
              <w:t> </w:t>
            </w:r>
            <w:r>
              <w:rPr>
                <w:color w:val="231F20"/>
                <w:w w:val="105"/>
                <w:sz w:val="17"/>
              </w:rPr>
              <w:t>acid</w:t>
            </w:r>
            <w:r>
              <w:rPr>
                <w:color w:val="231F20"/>
                <w:spacing w:val="7"/>
                <w:w w:val="105"/>
                <w:sz w:val="17"/>
              </w:rPr>
              <w:t> </w:t>
            </w:r>
            <w:r>
              <w:rPr>
                <w:color w:val="231F20"/>
                <w:w w:val="105"/>
                <w:sz w:val="17"/>
              </w:rPr>
              <w:t>complex,</w:t>
            </w:r>
            <w:r>
              <w:rPr>
                <w:color w:val="231F20"/>
                <w:spacing w:val="7"/>
                <w:w w:val="105"/>
                <w:sz w:val="17"/>
              </w:rPr>
              <w:t> </w:t>
            </w:r>
            <w:r>
              <w:rPr>
                <w:color w:val="231F20"/>
                <w:spacing w:val="-4"/>
                <w:w w:val="105"/>
                <w:sz w:val="17"/>
              </w:rPr>
              <w:t>solid</w:t>
            </w:r>
          </w:p>
        </w:tc>
      </w:tr>
      <w:tr>
        <w:trPr>
          <w:trHeight w:val="275" w:hRule="atLeast"/>
        </w:trPr>
        <w:tc>
          <w:tcPr>
            <w:tcW w:w="609" w:type="dxa"/>
          </w:tcPr>
          <w:p>
            <w:pPr>
              <w:pStyle w:val="TableParagraph"/>
              <w:ind w:left="51"/>
              <w:rPr>
                <w:sz w:val="17"/>
              </w:rPr>
            </w:pPr>
            <w:r>
              <w:rPr>
                <w:color w:val="231F20"/>
                <w:spacing w:val="-4"/>
                <w:sz w:val="17"/>
              </w:rPr>
              <w:t>3421</w:t>
            </w:r>
          </w:p>
        </w:tc>
        <w:tc>
          <w:tcPr>
            <w:tcW w:w="6108" w:type="dxa"/>
          </w:tcPr>
          <w:p>
            <w:pPr>
              <w:pStyle w:val="TableParagraph"/>
              <w:ind w:left="162"/>
              <w:rPr>
                <w:sz w:val="17"/>
              </w:rPr>
            </w:pPr>
            <w:r>
              <w:rPr>
                <w:color w:val="231F20"/>
                <w:spacing w:val="2"/>
                <w:sz w:val="17"/>
              </w:rPr>
              <w:t>Potassium</w:t>
            </w:r>
            <w:r>
              <w:rPr>
                <w:color w:val="231F20"/>
                <w:spacing w:val="27"/>
                <w:sz w:val="17"/>
              </w:rPr>
              <w:t> </w:t>
            </w:r>
            <w:r>
              <w:rPr>
                <w:color w:val="231F20"/>
                <w:spacing w:val="2"/>
                <w:sz w:val="17"/>
              </w:rPr>
              <w:t>hydrogendifluoride</w:t>
            </w:r>
            <w:r>
              <w:rPr>
                <w:color w:val="231F20"/>
                <w:spacing w:val="27"/>
                <w:sz w:val="17"/>
              </w:rPr>
              <w:t> </w:t>
            </w:r>
            <w:r>
              <w:rPr>
                <w:color w:val="231F20"/>
                <w:spacing w:val="-2"/>
                <w:sz w:val="17"/>
              </w:rPr>
              <w:t>solution</w:t>
            </w:r>
          </w:p>
        </w:tc>
      </w:tr>
      <w:tr>
        <w:trPr>
          <w:trHeight w:val="275" w:hRule="atLeast"/>
        </w:trPr>
        <w:tc>
          <w:tcPr>
            <w:tcW w:w="609" w:type="dxa"/>
          </w:tcPr>
          <w:p>
            <w:pPr>
              <w:pStyle w:val="TableParagraph"/>
              <w:ind w:left="51"/>
              <w:rPr>
                <w:sz w:val="17"/>
              </w:rPr>
            </w:pPr>
            <w:r>
              <w:rPr>
                <w:color w:val="231F20"/>
                <w:spacing w:val="-4"/>
                <w:sz w:val="17"/>
              </w:rPr>
              <w:t>3425</w:t>
            </w:r>
          </w:p>
        </w:tc>
        <w:tc>
          <w:tcPr>
            <w:tcW w:w="6108" w:type="dxa"/>
          </w:tcPr>
          <w:p>
            <w:pPr>
              <w:pStyle w:val="TableParagraph"/>
              <w:ind w:left="162"/>
              <w:rPr>
                <w:sz w:val="17"/>
              </w:rPr>
            </w:pPr>
            <w:r>
              <w:rPr>
                <w:color w:val="231F20"/>
                <w:w w:val="105"/>
                <w:sz w:val="17"/>
              </w:rPr>
              <w:t>Bromoacetic</w:t>
            </w:r>
            <w:r>
              <w:rPr>
                <w:color w:val="231F20"/>
                <w:spacing w:val="6"/>
                <w:w w:val="105"/>
                <w:sz w:val="17"/>
              </w:rPr>
              <w:t> </w:t>
            </w:r>
            <w:r>
              <w:rPr>
                <w:color w:val="231F20"/>
                <w:w w:val="105"/>
                <w:sz w:val="17"/>
              </w:rPr>
              <w:t>acid,</w:t>
            </w:r>
            <w:r>
              <w:rPr>
                <w:color w:val="231F20"/>
                <w:spacing w:val="7"/>
                <w:w w:val="105"/>
                <w:sz w:val="17"/>
              </w:rPr>
              <w:t> </w:t>
            </w:r>
            <w:r>
              <w:rPr>
                <w:color w:val="231F20"/>
                <w:spacing w:val="-2"/>
                <w:w w:val="105"/>
                <w:sz w:val="17"/>
              </w:rPr>
              <w:t>solid</w:t>
            </w:r>
          </w:p>
        </w:tc>
      </w:tr>
      <w:tr>
        <w:trPr>
          <w:trHeight w:val="275" w:hRule="atLeast"/>
        </w:trPr>
        <w:tc>
          <w:tcPr>
            <w:tcW w:w="609" w:type="dxa"/>
          </w:tcPr>
          <w:p>
            <w:pPr>
              <w:pStyle w:val="TableParagraph"/>
              <w:ind w:left="51"/>
              <w:rPr>
                <w:sz w:val="17"/>
              </w:rPr>
            </w:pPr>
            <w:r>
              <w:rPr>
                <w:color w:val="231F20"/>
                <w:spacing w:val="-4"/>
                <w:sz w:val="17"/>
              </w:rPr>
              <w:t>3453</w:t>
            </w:r>
          </w:p>
        </w:tc>
        <w:tc>
          <w:tcPr>
            <w:tcW w:w="6108" w:type="dxa"/>
          </w:tcPr>
          <w:p>
            <w:pPr>
              <w:pStyle w:val="TableParagraph"/>
              <w:ind w:left="162"/>
              <w:rPr>
                <w:sz w:val="17"/>
              </w:rPr>
            </w:pPr>
            <w:r>
              <w:rPr>
                <w:color w:val="231F20"/>
                <w:w w:val="105"/>
                <w:sz w:val="17"/>
              </w:rPr>
              <w:t>Phosphoric</w:t>
            </w:r>
            <w:r>
              <w:rPr>
                <w:color w:val="231F20"/>
                <w:spacing w:val="2"/>
                <w:w w:val="105"/>
                <w:sz w:val="17"/>
              </w:rPr>
              <w:t> </w:t>
            </w:r>
            <w:r>
              <w:rPr>
                <w:color w:val="231F20"/>
                <w:w w:val="105"/>
                <w:sz w:val="17"/>
              </w:rPr>
              <w:t>acid,</w:t>
            </w:r>
            <w:r>
              <w:rPr>
                <w:color w:val="231F20"/>
                <w:spacing w:val="3"/>
                <w:w w:val="105"/>
                <w:sz w:val="17"/>
              </w:rPr>
              <w:t> </w:t>
            </w:r>
            <w:r>
              <w:rPr>
                <w:color w:val="231F20"/>
                <w:spacing w:val="-2"/>
                <w:w w:val="105"/>
                <w:sz w:val="17"/>
              </w:rPr>
              <w:t>solid</w:t>
            </w:r>
          </w:p>
        </w:tc>
      </w:tr>
      <w:tr>
        <w:trPr>
          <w:trHeight w:val="275" w:hRule="atLeast"/>
        </w:trPr>
        <w:tc>
          <w:tcPr>
            <w:tcW w:w="609" w:type="dxa"/>
          </w:tcPr>
          <w:p>
            <w:pPr>
              <w:pStyle w:val="TableParagraph"/>
              <w:ind w:left="51"/>
              <w:rPr>
                <w:sz w:val="17"/>
              </w:rPr>
            </w:pPr>
            <w:r>
              <w:rPr>
                <w:color w:val="231F20"/>
                <w:spacing w:val="-4"/>
                <w:sz w:val="17"/>
              </w:rPr>
              <w:t>3456</w:t>
            </w:r>
          </w:p>
        </w:tc>
        <w:tc>
          <w:tcPr>
            <w:tcW w:w="6108" w:type="dxa"/>
          </w:tcPr>
          <w:p>
            <w:pPr>
              <w:pStyle w:val="TableParagraph"/>
              <w:ind w:left="162"/>
              <w:rPr>
                <w:sz w:val="17"/>
              </w:rPr>
            </w:pPr>
            <w:r>
              <w:rPr>
                <w:color w:val="231F20"/>
                <w:w w:val="105"/>
                <w:sz w:val="17"/>
              </w:rPr>
              <w:t>Nitrosylsulphuric</w:t>
            </w:r>
            <w:r>
              <w:rPr>
                <w:color w:val="231F20"/>
                <w:spacing w:val="1"/>
                <w:w w:val="105"/>
                <w:sz w:val="17"/>
              </w:rPr>
              <w:t> </w:t>
            </w:r>
            <w:r>
              <w:rPr>
                <w:color w:val="231F20"/>
                <w:w w:val="105"/>
                <w:sz w:val="17"/>
              </w:rPr>
              <w:t>acid,</w:t>
            </w:r>
            <w:r>
              <w:rPr>
                <w:color w:val="231F20"/>
                <w:spacing w:val="1"/>
                <w:w w:val="105"/>
                <w:sz w:val="17"/>
              </w:rPr>
              <w:t> </w:t>
            </w:r>
            <w:r>
              <w:rPr>
                <w:color w:val="231F20"/>
                <w:spacing w:val="-2"/>
                <w:w w:val="105"/>
                <w:sz w:val="17"/>
              </w:rPr>
              <w:t>solid</w:t>
            </w:r>
          </w:p>
        </w:tc>
      </w:tr>
      <w:tr>
        <w:trPr>
          <w:trHeight w:val="241" w:hRule="atLeast"/>
        </w:trPr>
        <w:tc>
          <w:tcPr>
            <w:tcW w:w="609" w:type="dxa"/>
          </w:tcPr>
          <w:p>
            <w:pPr>
              <w:pStyle w:val="TableParagraph"/>
              <w:spacing w:line="177" w:lineRule="exact"/>
              <w:ind w:left="51"/>
              <w:rPr>
                <w:sz w:val="17"/>
              </w:rPr>
            </w:pPr>
            <w:r>
              <w:rPr>
                <w:color w:val="231F20"/>
                <w:spacing w:val="-4"/>
                <w:sz w:val="17"/>
              </w:rPr>
              <w:t>3463</w:t>
            </w:r>
          </w:p>
        </w:tc>
        <w:tc>
          <w:tcPr>
            <w:tcW w:w="6108" w:type="dxa"/>
          </w:tcPr>
          <w:p>
            <w:pPr>
              <w:pStyle w:val="TableParagraph"/>
              <w:spacing w:line="177" w:lineRule="exact"/>
              <w:ind w:left="162"/>
              <w:rPr>
                <w:sz w:val="17"/>
              </w:rPr>
            </w:pPr>
            <w:r>
              <w:rPr>
                <w:color w:val="231F20"/>
                <w:w w:val="105"/>
                <w:sz w:val="17"/>
              </w:rPr>
              <w:t>Propionic</w:t>
            </w:r>
            <w:r>
              <w:rPr>
                <w:color w:val="231F20"/>
                <w:spacing w:val="1"/>
                <w:w w:val="105"/>
                <w:sz w:val="17"/>
              </w:rPr>
              <w:t> </w:t>
            </w:r>
            <w:r>
              <w:rPr>
                <w:color w:val="231F20"/>
                <w:w w:val="105"/>
                <w:sz w:val="17"/>
              </w:rPr>
              <w:t>acid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not</w:t>
            </w:r>
            <w:r>
              <w:rPr>
                <w:color w:val="231F20"/>
                <w:spacing w:val="2"/>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90%</w:t>
            </w:r>
            <w:r>
              <w:rPr>
                <w:color w:val="231F20"/>
                <w:spacing w:val="1"/>
                <w:w w:val="105"/>
                <w:sz w:val="17"/>
              </w:rPr>
              <w:t> </w:t>
            </w:r>
            <w:r>
              <w:rPr>
                <w:color w:val="231F20"/>
                <w:w w:val="105"/>
                <w:sz w:val="17"/>
              </w:rPr>
              <w:t>acid</w:t>
            </w:r>
            <w:r>
              <w:rPr>
                <w:color w:val="231F20"/>
                <w:spacing w:val="2"/>
                <w:w w:val="105"/>
                <w:sz w:val="17"/>
              </w:rPr>
              <w:t> </w:t>
            </w:r>
            <w:r>
              <w:rPr>
                <w:color w:val="231F20"/>
                <w:w w:val="105"/>
                <w:sz w:val="17"/>
              </w:rPr>
              <w:t>by</w:t>
            </w:r>
            <w:r>
              <w:rPr>
                <w:color w:val="231F20"/>
                <w:spacing w:val="1"/>
                <w:w w:val="105"/>
                <w:sz w:val="17"/>
              </w:rPr>
              <w:t> </w:t>
            </w:r>
            <w:r>
              <w:rPr>
                <w:color w:val="231F20"/>
                <w:spacing w:val="-4"/>
                <w:w w:val="105"/>
                <w:sz w:val="17"/>
              </w:rPr>
              <w:t>mass</w:t>
            </w:r>
          </w:p>
        </w:tc>
      </w:tr>
    </w:tbl>
    <w:p>
      <w:pPr>
        <w:pStyle w:val="TableParagraph"/>
        <w:spacing w:after="0" w:line="177" w:lineRule="exact"/>
        <w:rPr>
          <w:sz w:val="17"/>
        </w:rPr>
        <w:sectPr>
          <w:pgSz w:w="11910" w:h="16840"/>
          <w:pgMar w:header="0" w:footer="570" w:top="0" w:bottom="760" w:left="0" w:right="0"/>
        </w:sectPr>
      </w:pPr>
    </w:p>
    <w:p>
      <w:pPr>
        <w:pStyle w:val="BodyText"/>
        <w:spacing w:before="72"/>
        <w:rPr>
          <w:rFonts w:ascii="Arial"/>
          <w:i/>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6832">
                <wp:simplePos x="0" y="0"/>
                <wp:positionH relativeFrom="page">
                  <wp:posOffset>7199998</wp:posOffset>
                </wp:positionH>
                <wp:positionV relativeFrom="paragraph">
                  <wp:posOffset>-188457</wp:posOffset>
                </wp:positionV>
                <wp:extent cx="360045" cy="213868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360045" cy="2138680"/>
                          <a:chExt cx="360045" cy="2138680"/>
                        </a:xfrm>
                      </wpg:grpSpPr>
                      <wps:wsp>
                        <wps:cNvPr id="43" name="Graphic 43"/>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44" name="Textbox 44"/>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36832" id="docshapegroup38" coordorigin="11339,-297" coordsize="567,3368">
                <v:rect style="position:absolute;left:11338;top:-297;width:567;height:3368" id="docshape39" filled="true" fillcolor="#58595b" stroked="false">
                  <v:fill type="solid"/>
                </v:rect>
                <v:shape style="position:absolute;left:11338;top:-297;width:567;height:3368" type="#_x0000_t202" id="docshape40"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577</w:t>
      </w:r>
    </w:p>
    <w:p>
      <w:pPr>
        <w:pStyle w:val="BodyText"/>
        <w:spacing w:before="70"/>
      </w:pPr>
    </w:p>
    <w:p>
      <w:pPr>
        <w:pStyle w:val="BodyText"/>
        <w:ind w:right="848"/>
        <w:jc w:val="right"/>
      </w:pPr>
      <w:r>
        <w:rPr>
          <w:color w:val="231F20"/>
          <w:w w:val="105"/>
        </w:rPr>
        <w:t>Chapter</w:t>
      </w:r>
      <w:r>
        <w:rPr>
          <w:color w:val="231F20"/>
          <w:spacing w:val="-4"/>
          <w:w w:val="105"/>
        </w:rPr>
        <w:t> </w:t>
      </w:r>
      <w:r>
        <w:rPr>
          <w:color w:val="231F20"/>
          <w:w w:val="105"/>
        </w:rPr>
        <w:t>3.1</w:t>
      </w:r>
      <w:r>
        <w:rPr>
          <w:color w:val="231F20"/>
          <w:spacing w:val="-4"/>
          <w:w w:val="105"/>
        </w:rPr>
        <w:t> </w:t>
      </w:r>
      <w:r>
        <w:rPr>
          <w:color w:val="231F20"/>
          <w:w w:val="105"/>
        </w:rPr>
        <w:t>–</w:t>
      </w:r>
      <w:r>
        <w:rPr>
          <w:color w:val="231F20"/>
          <w:spacing w:val="-3"/>
          <w:w w:val="105"/>
        </w:rPr>
        <w:t> </w:t>
      </w:r>
      <w:r>
        <w:rPr>
          <w:color w:val="231F20"/>
          <w:spacing w:val="-2"/>
          <w:w w:val="105"/>
        </w:rPr>
        <w:t>General</w:t>
      </w:r>
    </w:p>
    <w:p>
      <w:pPr>
        <w:pStyle w:val="BodyText"/>
        <w:spacing w:before="8"/>
        <w:rPr>
          <w:sz w:val="5"/>
        </w:rPr>
      </w:pPr>
      <w:r>
        <w:rPr>
          <w:sz w:val="5"/>
        </w:rPr>
        <mc:AlternateContent>
          <mc:Choice Requires="wps">
            <w:drawing>
              <wp:anchor distT="0" distB="0" distL="0" distR="0" allowOverlap="1" layoutInCell="1" locked="0" behindDoc="1" simplePos="0" relativeHeight="487595520">
                <wp:simplePos x="0" y="0"/>
                <wp:positionH relativeFrom="page">
                  <wp:posOffset>899999</wp:posOffset>
                </wp:positionH>
                <wp:positionV relativeFrom="paragraph">
                  <wp:posOffset>56965</wp:posOffset>
                </wp:positionV>
                <wp:extent cx="612013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20960;mso-wrap-distance-left:0;mso-wrap-distance-right:0" id="docshape41" coordorigin="1417,90" coordsize="9638,0" path="m1417,90l11055,90e" filled="false" stroked="true" strokeweight=".5pt" strokecolor="#231f20">
                <v:path arrowok="t"/>
                <v:stroke dashstyle="solid"/>
                <w10:wrap type="topAndBottom"/>
              </v:shape>
            </w:pict>
          </mc:Fallback>
        </mc:AlternateContent>
      </w:r>
    </w:p>
    <w:p>
      <w:pPr>
        <w:pStyle w:val="BodyText"/>
        <w:spacing w:before="195"/>
      </w:pPr>
    </w:p>
    <w:p>
      <w:pPr>
        <w:pStyle w:val="BodyText"/>
        <w:tabs>
          <w:tab w:pos="3577" w:val="left" w:leader="none"/>
        </w:tabs>
        <w:ind w:left="2857"/>
      </w:pPr>
      <w:r>
        <w:rPr>
          <w:color w:val="231F20"/>
          <w:spacing w:val="-4"/>
          <w:w w:val="105"/>
        </w:rPr>
        <w:t>3472</w:t>
      </w:r>
      <w:r>
        <w:rPr>
          <w:color w:val="231F20"/>
        </w:rPr>
        <w:tab/>
      </w:r>
      <w:r>
        <w:rPr>
          <w:color w:val="231F20"/>
          <w:w w:val="105"/>
        </w:rPr>
        <w:t>Crotonic</w:t>
      </w:r>
      <w:r>
        <w:rPr>
          <w:color w:val="231F20"/>
          <w:spacing w:val="2"/>
          <w:w w:val="105"/>
        </w:rPr>
        <w:t> </w:t>
      </w:r>
      <w:r>
        <w:rPr>
          <w:color w:val="231F20"/>
          <w:w w:val="105"/>
        </w:rPr>
        <w:t>acid,</w:t>
      </w:r>
      <w:r>
        <w:rPr>
          <w:color w:val="231F20"/>
          <w:spacing w:val="2"/>
          <w:w w:val="105"/>
        </w:rPr>
        <w:t> </w:t>
      </w:r>
      <w:r>
        <w:rPr>
          <w:color w:val="231F20"/>
          <w:spacing w:val="-2"/>
          <w:w w:val="105"/>
        </w:rPr>
        <w:t>liquid</w:t>
      </w:r>
    </w:p>
    <w:p>
      <w:pPr>
        <w:pStyle w:val="BodyText"/>
        <w:tabs>
          <w:tab w:pos="3577" w:val="left" w:leader="none"/>
        </w:tabs>
        <w:spacing w:before="80"/>
        <w:ind w:left="2857"/>
      </w:pPr>
      <w:r>
        <w:rPr>
          <w:color w:val="231F20"/>
          <w:spacing w:val="-4"/>
          <w:w w:val="105"/>
        </w:rPr>
        <w:t>3498</w:t>
      </w:r>
      <w:r>
        <w:rPr>
          <w:color w:val="231F20"/>
        </w:rPr>
        <w:tab/>
      </w:r>
      <w:r>
        <w:rPr>
          <w:color w:val="231F20"/>
          <w:w w:val="105"/>
        </w:rPr>
        <w:t>Iodine monochloride,</w:t>
      </w:r>
      <w:r>
        <w:rPr>
          <w:color w:val="231F20"/>
          <w:spacing w:val="1"/>
          <w:w w:val="105"/>
        </w:rPr>
        <w:t> </w:t>
      </w:r>
      <w:r>
        <w:rPr>
          <w:color w:val="231F20"/>
          <w:spacing w:val="-2"/>
          <w:w w:val="105"/>
        </w:rPr>
        <w:t>liquid</w:t>
      </w:r>
    </w:p>
    <w:p>
      <w:pPr>
        <w:pStyle w:val="ListParagraph"/>
        <w:numPr>
          <w:ilvl w:val="0"/>
          <w:numId w:val="4"/>
        </w:numPr>
        <w:tabs>
          <w:tab w:pos="2857" w:val="left" w:leader="none"/>
        </w:tabs>
        <w:spacing w:line="240" w:lineRule="auto" w:before="179" w:after="0"/>
        <w:ind w:left="2857" w:right="0" w:hanging="360"/>
        <w:jc w:val="left"/>
        <w:rPr>
          <w:sz w:val="17"/>
        </w:rPr>
      </w:pPr>
      <w:r>
        <w:rPr>
          <w:color w:val="231F20"/>
          <w:w w:val="105"/>
          <w:sz w:val="17"/>
        </w:rPr>
        <w:t>Ammonium</w:t>
      </w:r>
      <w:r>
        <w:rPr>
          <w:color w:val="231F20"/>
          <w:spacing w:val="38"/>
          <w:w w:val="105"/>
          <w:sz w:val="17"/>
        </w:rPr>
        <w:t> </w:t>
      </w:r>
      <w:r>
        <w:rPr>
          <w:color w:val="231F20"/>
          <w:w w:val="105"/>
          <w:sz w:val="17"/>
        </w:rPr>
        <w:t>compounds</w:t>
      </w:r>
      <w:r>
        <w:rPr>
          <w:color w:val="231F20"/>
          <w:spacing w:val="39"/>
          <w:w w:val="105"/>
          <w:sz w:val="17"/>
        </w:rPr>
        <w:t> </w:t>
      </w:r>
      <w:r>
        <w:rPr>
          <w:color w:val="231F20"/>
          <w:spacing w:val="-2"/>
          <w:w w:val="105"/>
          <w:sz w:val="17"/>
        </w:rPr>
        <w:t>(SGG2)</w:t>
      </w:r>
    </w:p>
    <w:p>
      <w:pPr>
        <w:pStyle w:val="BodyText"/>
        <w:rPr>
          <w:sz w:val="6"/>
        </w:rPr>
      </w:pPr>
    </w:p>
    <w:tbl>
      <w:tblPr>
        <w:tblW w:w="0" w:type="auto"/>
        <w:jc w:val="left"/>
        <w:tblInd w:w="2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
        <w:gridCol w:w="602"/>
        <w:gridCol w:w="7462"/>
      </w:tblGrid>
      <w:tr>
        <w:trPr>
          <w:trHeight w:val="241" w:hRule="atLeast"/>
        </w:trPr>
        <w:tc>
          <w:tcPr>
            <w:tcW w:w="247" w:type="dxa"/>
            <w:vMerge w:val="restart"/>
          </w:tcPr>
          <w:p>
            <w:pPr>
              <w:pStyle w:val="TableParagraph"/>
              <w:spacing w:before="0"/>
              <w:ind w:left="0"/>
              <w:rPr>
                <w:rFonts w:ascii="Times New Roman"/>
                <w:sz w:val="16"/>
              </w:rPr>
            </w:pPr>
          </w:p>
        </w:tc>
        <w:tc>
          <w:tcPr>
            <w:tcW w:w="602" w:type="dxa"/>
          </w:tcPr>
          <w:p>
            <w:pPr>
              <w:pStyle w:val="TableParagraph"/>
              <w:spacing w:before="11"/>
              <w:ind w:left="42"/>
              <w:rPr>
                <w:sz w:val="17"/>
              </w:rPr>
            </w:pPr>
            <w:r>
              <w:rPr>
                <w:color w:val="231F20"/>
                <w:spacing w:val="-4"/>
                <w:sz w:val="17"/>
              </w:rPr>
              <w:t>0004</w:t>
            </w:r>
          </w:p>
        </w:tc>
        <w:tc>
          <w:tcPr>
            <w:tcW w:w="7462" w:type="dxa"/>
          </w:tcPr>
          <w:p>
            <w:pPr>
              <w:pStyle w:val="TableParagraph"/>
              <w:spacing w:before="11"/>
              <w:ind w:left="160"/>
              <w:rPr>
                <w:sz w:val="17"/>
              </w:rPr>
            </w:pPr>
            <w:r>
              <w:rPr>
                <w:color w:val="231F20"/>
                <w:w w:val="105"/>
                <w:sz w:val="17"/>
              </w:rPr>
              <w:t>Ammonium</w:t>
            </w:r>
            <w:r>
              <w:rPr>
                <w:color w:val="231F20"/>
                <w:spacing w:val="-2"/>
                <w:w w:val="105"/>
                <w:sz w:val="17"/>
              </w:rPr>
              <w:t> </w:t>
            </w:r>
            <w:r>
              <w:rPr>
                <w:color w:val="231F20"/>
                <w:w w:val="105"/>
                <w:sz w:val="17"/>
              </w:rPr>
              <w:t>picrate</w:t>
            </w:r>
            <w:r>
              <w:rPr>
                <w:color w:val="231F20"/>
                <w:spacing w:val="-1"/>
                <w:w w:val="105"/>
                <w:sz w:val="17"/>
              </w:rPr>
              <w:t> </w:t>
            </w:r>
            <w:r>
              <w:rPr>
                <w:color w:val="231F20"/>
                <w:w w:val="105"/>
                <w:sz w:val="17"/>
              </w:rPr>
              <w:t>dry</w:t>
            </w:r>
            <w:r>
              <w:rPr>
                <w:color w:val="231F20"/>
                <w:spacing w:val="-1"/>
                <w:w w:val="105"/>
                <w:sz w:val="17"/>
              </w:rPr>
              <w:t> </w:t>
            </w:r>
            <w:r>
              <w:rPr>
                <w:color w:val="231F20"/>
                <w:w w:val="105"/>
                <w:sz w:val="17"/>
              </w:rPr>
              <w:t>or</w:t>
            </w:r>
            <w:r>
              <w:rPr>
                <w:color w:val="231F20"/>
                <w:spacing w:val="-1"/>
                <w:w w:val="105"/>
                <w:sz w:val="17"/>
              </w:rPr>
              <w:t> </w:t>
            </w:r>
            <w:r>
              <w:rPr>
                <w:color w:val="231F20"/>
                <w:w w:val="105"/>
                <w:sz w:val="17"/>
              </w:rPr>
              <w:t>wetted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10%</w:t>
            </w:r>
            <w:r>
              <w:rPr>
                <w:color w:val="231F20"/>
                <w:spacing w:val="-1"/>
                <w:w w:val="105"/>
                <w:sz w:val="17"/>
              </w:rPr>
              <w:t> </w:t>
            </w:r>
            <w:r>
              <w:rPr>
                <w:color w:val="231F20"/>
                <w:w w:val="105"/>
                <w:sz w:val="17"/>
              </w:rPr>
              <w:t>water,</w:t>
            </w:r>
            <w:r>
              <w:rPr>
                <w:color w:val="231F20"/>
                <w:spacing w:val="-1"/>
                <w:w w:val="105"/>
                <w:sz w:val="17"/>
              </w:rPr>
              <w:t> </w:t>
            </w:r>
            <w:r>
              <w:rPr>
                <w:color w:val="231F20"/>
                <w:w w:val="105"/>
                <w:sz w:val="17"/>
              </w:rPr>
              <w:t>by</w:t>
            </w:r>
            <w:r>
              <w:rPr>
                <w:color w:val="231F20"/>
                <w:spacing w:val="-1"/>
                <w:w w:val="105"/>
                <w:sz w:val="17"/>
              </w:rPr>
              <w:t> </w:t>
            </w:r>
            <w:r>
              <w:rPr>
                <w:color w:val="231F20"/>
                <w:spacing w:val="-4"/>
                <w:w w:val="105"/>
                <w:sz w:val="17"/>
              </w:rPr>
              <w:t>mass</w:t>
            </w:r>
          </w:p>
        </w:tc>
      </w:tr>
      <w:tr>
        <w:trPr>
          <w:trHeight w:val="275" w:hRule="atLeast"/>
        </w:trPr>
        <w:tc>
          <w:tcPr>
            <w:tcW w:w="247" w:type="dxa"/>
            <w:vMerge/>
            <w:tcBorders>
              <w:top w:val="nil"/>
            </w:tcBorders>
          </w:tcPr>
          <w:p>
            <w:pPr>
              <w:rPr>
                <w:sz w:val="2"/>
                <w:szCs w:val="2"/>
              </w:rPr>
            </w:pPr>
          </w:p>
        </w:tc>
        <w:tc>
          <w:tcPr>
            <w:tcW w:w="602" w:type="dxa"/>
          </w:tcPr>
          <w:p>
            <w:pPr>
              <w:pStyle w:val="TableParagraph"/>
              <w:ind w:left="42"/>
              <w:rPr>
                <w:sz w:val="17"/>
              </w:rPr>
            </w:pPr>
            <w:r>
              <w:rPr>
                <w:color w:val="231F20"/>
                <w:spacing w:val="-4"/>
                <w:sz w:val="17"/>
              </w:rPr>
              <w:t>0222</w:t>
            </w:r>
          </w:p>
        </w:tc>
        <w:tc>
          <w:tcPr>
            <w:tcW w:w="7462" w:type="dxa"/>
          </w:tcPr>
          <w:p>
            <w:pPr>
              <w:pStyle w:val="TableParagraph"/>
              <w:ind w:left="160"/>
              <w:rPr>
                <w:sz w:val="17"/>
              </w:rPr>
            </w:pPr>
            <w:r>
              <w:rPr>
                <w:color w:val="231F20"/>
                <w:w w:val="105"/>
                <w:sz w:val="17"/>
              </w:rPr>
              <w:t>Ammonium</w:t>
            </w:r>
            <w:r>
              <w:rPr>
                <w:color w:val="231F20"/>
                <w:spacing w:val="1"/>
                <w:w w:val="105"/>
                <w:sz w:val="17"/>
              </w:rPr>
              <w:t> </w:t>
            </w:r>
            <w:r>
              <w:rPr>
                <w:color w:val="231F20"/>
                <w:w w:val="105"/>
                <w:sz w:val="17"/>
              </w:rPr>
              <w:t>nitrate,</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1"/>
                <w:w w:val="105"/>
                <w:sz w:val="17"/>
              </w:rPr>
              <w:t> </w:t>
            </w:r>
            <w:r>
              <w:rPr>
                <w:color w:val="231F20"/>
                <w:w w:val="105"/>
                <w:sz w:val="17"/>
              </w:rPr>
              <w:t>0.2%</w:t>
            </w:r>
            <w:r>
              <w:rPr>
                <w:color w:val="231F20"/>
                <w:spacing w:val="1"/>
                <w:w w:val="105"/>
                <w:sz w:val="17"/>
              </w:rPr>
              <w:t> </w:t>
            </w:r>
            <w:r>
              <w:rPr>
                <w:color w:val="231F20"/>
                <w:w w:val="105"/>
                <w:sz w:val="17"/>
              </w:rPr>
              <w:t>combustible</w:t>
            </w:r>
            <w:r>
              <w:rPr>
                <w:color w:val="231F20"/>
                <w:spacing w:val="1"/>
                <w:w w:val="105"/>
                <w:sz w:val="17"/>
              </w:rPr>
              <w:t> </w:t>
            </w:r>
            <w:r>
              <w:rPr>
                <w:color w:val="231F20"/>
                <w:spacing w:val="-2"/>
                <w:w w:val="105"/>
                <w:sz w:val="17"/>
              </w:rPr>
              <w:t>substances</w:t>
            </w:r>
          </w:p>
        </w:tc>
      </w:tr>
      <w:tr>
        <w:trPr>
          <w:trHeight w:val="275" w:hRule="atLeast"/>
        </w:trPr>
        <w:tc>
          <w:tcPr>
            <w:tcW w:w="247" w:type="dxa"/>
            <w:vMerge/>
            <w:tcBorders>
              <w:top w:val="nil"/>
            </w:tcBorders>
          </w:tcPr>
          <w:p>
            <w:pPr>
              <w:rPr>
                <w:sz w:val="2"/>
                <w:szCs w:val="2"/>
              </w:rPr>
            </w:pPr>
          </w:p>
        </w:tc>
        <w:tc>
          <w:tcPr>
            <w:tcW w:w="602" w:type="dxa"/>
          </w:tcPr>
          <w:p>
            <w:pPr>
              <w:pStyle w:val="TableParagraph"/>
              <w:ind w:left="42"/>
              <w:rPr>
                <w:sz w:val="17"/>
              </w:rPr>
            </w:pPr>
            <w:r>
              <w:rPr>
                <w:color w:val="231F20"/>
                <w:spacing w:val="-4"/>
                <w:sz w:val="17"/>
              </w:rPr>
              <w:t>0402</w:t>
            </w:r>
          </w:p>
        </w:tc>
        <w:tc>
          <w:tcPr>
            <w:tcW w:w="7462" w:type="dxa"/>
          </w:tcPr>
          <w:p>
            <w:pPr>
              <w:pStyle w:val="TableParagraph"/>
              <w:ind w:left="160"/>
              <w:rPr>
                <w:sz w:val="17"/>
              </w:rPr>
            </w:pPr>
            <w:r>
              <w:rPr>
                <w:color w:val="231F20"/>
                <w:sz w:val="17"/>
              </w:rPr>
              <w:t>Ammonium</w:t>
            </w:r>
            <w:r>
              <w:rPr>
                <w:color w:val="231F20"/>
                <w:spacing w:val="41"/>
                <w:sz w:val="17"/>
              </w:rPr>
              <w:t> </w:t>
            </w:r>
            <w:r>
              <w:rPr>
                <w:color w:val="231F20"/>
                <w:spacing w:val="-2"/>
                <w:sz w:val="17"/>
              </w:rPr>
              <w:t>perchlorate</w:t>
            </w:r>
          </w:p>
        </w:tc>
      </w:tr>
      <w:tr>
        <w:trPr>
          <w:trHeight w:val="275" w:hRule="atLeast"/>
        </w:trPr>
        <w:tc>
          <w:tcPr>
            <w:tcW w:w="247" w:type="dxa"/>
            <w:vMerge/>
            <w:tcBorders>
              <w:top w:val="nil"/>
            </w:tcBorders>
          </w:tcPr>
          <w:p>
            <w:pPr>
              <w:rPr>
                <w:sz w:val="2"/>
                <w:szCs w:val="2"/>
              </w:rPr>
            </w:pPr>
          </w:p>
        </w:tc>
        <w:tc>
          <w:tcPr>
            <w:tcW w:w="602" w:type="dxa"/>
          </w:tcPr>
          <w:p>
            <w:pPr>
              <w:pStyle w:val="TableParagraph"/>
              <w:ind w:left="42"/>
              <w:rPr>
                <w:sz w:val="17"/>
              </w:rPr>
            </w:pPr>
            <w:r>
              <w:rPr>
                <w:color w:val="231F20"/>
                <w:spacing w:val="-4"/>
                <w:sz w:val="17"/>
              </w:rPr>
              <w:t>1310</w:t>
            </w:r>
          </w:p>
        </w:tc>
        <w:tc>
          <w:tcPr>
            <w:tcW w:w="7462" w:type="dxa"/>
          </w:tcPr>
          <w:p>
            <w:pPr>
              <w:pStyle w:val="TableParagraph"/>
              <w:ind w:left="160"/>
              <w:rPr>
                <w:sz w:val="17"/>
              </w:rPr>
            </w:pPr>
            <w:r>
              <w:rPr>
                <w:color w:val="231F20"/>
                <w:w w:val="105"/>
                <w:sz w:val="17"/>
              </w:rPr>
              <w:t>Ammonium</w:t>
            </w:r>
            <w:r>
              <w:rPr>
                <w:color w:val="231F20"/>
                <w:spacing w:val="-2"/>
                <w:w w:val="105"/>
                <w:sz w:val="17"/>
              </w:rPr>
              <w:t> </w:t>
            </w:r>
            <w:r>
              <w:rPr>
                <w:color w:val="231F20"/>
                <w:w w:val="105"/>
                <w:sz w:val="17"/>
              </w:rPr>
              <w:t>picrate,</w:t>
            </w:r>
            <w:r>
              <w:rPr>
                <w:color w:val="231F20"/>
                <w:spacing w:val="-2"/>
                <w:w w:val="105"/>
                <w:sz w:val="17"/>
              </w:rPr>
              <w:t> </w:t>
            </w:r>
            <w:r>
              <w:rPr>
                <w:color w:val="231F20"/>
                <w:w w:val="105"/>
                <w:sz w:val="17"/>
              </w:rPr>
              <w:t>wetted</w:t>
            </w:r>
            <w:r>
              <w:rPr>
                <w:color w:val="231F20"/>
                <w:spacing w:val="-2"/>
                <w:w w:val="105"/>
                <w:sz w:val="17"/>
              </w:rPr>
              <w:t> </w:t>
            </w:r>
            <w:r>
              <w:rPr>
                <w:color w:val="231F20"/>
                <w:w w:val="105"/>
                <w:sz w:val="17"/>
              </w:rPr>
              <w:t>with</w:t>
            </w:r>
            <w:r>
              <w:rPr>
                <w:color w:val="231F20"/>
                <w:spacing w:val="-1"/>
                <w:w w:val="105"/>
                <w:sz w:val="17"/>
              </w:rPr>
              <w:t> </w:t>
            </w:r>
            <w:r>
              <w:rPr>
                <w:color w:val="231F20"/>
                <w:w w:val="105"/>
                <w:sz w:val="17"/>
              </w:rPr>
              <w:t>not</w:t>
            </w:r>
            <w:r>
              <w:rPr>
                <w:color w:val="231F20"/>
                <w:spacing w:val="-2"/>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1"/>
                <w:w w:val="105"/>
                <w:sz w:val="17"/>
              </w:rPr>
              <w:t> </w:t>
            </w:r>
            <w:r>
              <w:rPr>
                <w:color w:val="231F20"/>
                <w:w w:val="105"/>
                <w:sz w:val="17"/>
              </w:rPr>
              <w:t>10%</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by</w:t>
            </w:r>
            <w:r>
              <w:rPr>
                <w:color w:val="231F20"/>
                <w:spacing w:val="-1"/>
                <w:w w:val="105"/>
                <w:sz w:val="17"/>
              </w:rPr>
              <w:t> </w:t>
            </w:r>
            <w:r>
              <w:rPr>
                <w:color w:val="231F20"/>
                <w:spacing w:val="-4"/>
                <w:w w:val="105"/>
                <w:sz w:val="17"/>
              </w:rPr>
              <w:t>mass</w:t>
            </w:r>
          </w:p>
        </w:tc>
      </w:tr>
      <w:tr>
        <w:trPr>
          <w:trHeight w:val="275" w:hRule="atLeast"/>
        </w:trPr>
        <w:tc>
          <w:tcPr>
            <w:tcW w:w="247" w:type="dxa"/>
            <w:vMerge/>
            <w:tcBorders>
              <w:top w:val="nil"/>
            </w:tcBorders>
          </w:tcPr>
          <w:p>
            <w:pPr>
              <w:rPr>
                <w:sz w:val="2"/>
                <w:szCs w:val="2"/>
              </w:rPr>
            </w:pPr>
          </w:p>
        </w:tc>
        <w:tc>
          <w:tcPr>
            <w:tcW w:w="602" w:type="dxa"/>
          </w:tcPr>
          <w:p>
            <w:pPr>
              <w:pStyle w:val="TableParagraph"/>
              <w:ind w:left="42"/>
              <w:rPr>
                <w:sz w:val="17"/>
              </w:rPr>
            </w:pPr>
            <w:r>
              <w:rPr>
                <w:color w:val="231F20"/>
                <w:spacing w:val="-4"/>
                <w:sz w:val="17"/>
              </w:rPr>
              <w:t>1439</w:t>
            </w:r>
          </w:p>
        </w:tc>
        <w:tc>
          <w:tcPr>
            <w:tcW w:w="7462" w:type="dxa"/>
          </w:tcPr>
          <w:p>
            <w:pPr>
              <w:pStyle w:val="TableParagraph"/>
              <w:ind w:left="160"/>
              <w:rPr>
                <w:sz w:val="17"/>
              </w:rPr>
            </w:pPr>
            <w:r>
              <w:rPr>
                <w:color w:val="231F20"/>
                <w:sz w:val="17"/>
              </w:rPr>
              <w:t>Ammonium</w:t>
            </w:r>
            <w:r>
              <w:rPr>
                <w:color w:val="231F20"/>
                <w:spacing w:val="42"/>
                <w:sz w:val="17"/>
              </w:rPr>
              <w:t> </w:t>
            </w:r>
            <w:r>
              <w:rPr>
                <w:color w:val="231F20"/>
                <w:spacing w:val="-2"/>
                <w:sz w:val="17"/>
              </w:rPr>
              <w:t>dichromate</w:t>
            </w:r>
          </w:p>
        </w:tc>
      </w:tr>
      <w:tr>
        <w:trPr>
          <w:trHeight w:val="275" w:hRule="atLeast"/>
        </w:trPr>
        <w:tc>
          <w:tcPr>
            <w:tcW w:w="247" w:type="dxa"/>
            <w:vMerge/>
            <w:tcBorders>
              <w:top w:val="nil"/>
            </w:tcBorders>
          </w:tcPr>
          <w:p>
            <w:pPr>
              <w:rPr>
                <w:sz w:val="2"/>
                <w:szCs w:val="2"/>
              </w:rPr>
            </w:pPr>
          </w:p>
        </w:tc>
        <w:tc>
          <w:tcPr>
            <w:tcW w:w="602" w:type="dxa"/>
          </w:tcPr>
          <w:p>
            <w:pPr>
              <w:pStyle w:val="TableParagraph"/>
              <w:ind w:left="42"/>
              <w:rPr>
                <w:sz w:val="17"/>
              </w:rPr>
            </w:pPr>
            <w:r>
              <w:rPr>
                <w:color w:val="231F20"/>
                <w:spacing w:val="-4"/>
                <w:sz w:val="17"/>
              </w:rPr>
              <w:t>1442</w:t>
            </w:r>
          </w:p>
        </w:tc>
        <w:tc>
          <w:tcPr>
            <w:tcW w:w="7462" w:type="dxa"/>
          </w:tcPr>
          <w:p>
            <w:pPr>
              <w:pStyle w:val="TableParagraph"/>
              <w:ind w:left="160"/>
              <w:rPr>
                <w:sz w:val="17"/>
              </w:rPr>
            </w:pPr>
            <w:r>
              <w:rPr>
                <w:color w:val="231F20"/>
                <w:sz w:val="17"/>
              </w:rPr>
              <w:t>Ammonium</w:t>
            </w:r>
            <w:r>
              <w:rPr>
                <w:color w:val="231F20"/>
                <w:spacing w:val="41"/>
                <w:sz w:val="17"/>
              </w:rPr>
              <w:t> </w:t>
            </w:r>
            <w:r>
              <w:rPr>
                <w:color w:val="231F20"/>
                <w:spacing w:val="-2"/>
                <w:sz w:val="17"/>
              </w:rPr>
              <w:t>perchlorate</w:t>
            </w:r>
          </w:p>
        </w:tc>
      </w:tr>
      <w:tr>
        <w:trPr>
          <w:trHeight w:val="275" w:hRule="atLeast"/>
        </w:trPr>
        <w:tc>
          <w:tcPr>
            <w:tcW w:w="247" w:type="dxa"/>
            <w:vMerge/>
            <w:tcBorders>
              <w:top w:val="nil"/>
            </w:tcBorders>
          </w:tcPr>
          <w:p>
            <w:pPr>
              <w:rPr>
                <w:sz w:val="2"/>
                <w:szCs w:val="2"/>
              </w:rPr>
            </w:pPr>
          </w:p>
        </w:tc>
        <w:tc>
          <w:tcPr>
            <w:tcW w:w="602" w:type="dxa"/>
          </w:tcPr>
          <w:p>
            <w:pPr>
              <w:pStyle w:val="TableParagraph"/>
              <w:ind w:left="42"/>
              <w:rPr>
                <w:sz w:val="17"/>
              </w:rPr>
            </w:pPr>
            <w:r>
              <w:rPr>
                <w:color w:val="231F20"/>
                <w:spacing w:val="-4"/>
                <w:sz w:val="17"/>
              </w:rPr>
              <w:t>1444</w:t>
            </w:r>
          </w:p>
        </w:tc>
        <w:tc>
          <w:tcPr>
            <w:tcW w:w="7462" w:type="dxa"/>
          </w:tcPr>
          <w:p>
            <w:pPr>
              <w:pStyle w:val="TableParagraph"/>
              <w:ind w:left="160"/>
              <w:rPr>
                <w:sz w:val="17"/>
              </w:rPr>
            </w:pPr>
            <w:r>
              <w:rPr>
                <w:color w:val="231F20"/>
                <w:sz w:val="17"/>
              </w:rPr>
              <w:t>Ammonium</w:t>
            </w:r>
            <w:r>
              <w:rPr>
                <w:color w:val="231F20"/>
                <w:spacing w:val="42"/>
                <w:sz w:val="17"/>
              </w:rPr>
              <w:t> </w:t>
            </w:r>
            <w:r>
              <w:rPr>
                <w:color w:val="231F20"/>
                <w:spacing w:val="-2"/>
                <w:sz w:val="17"/>
              </w:rPr>
              <w:t>persulphate</w:t>
            </w:r>
          </w:p>
        </w:tc>
      </w:tr>
      <w:tr>
        <w:trPr>
          <w:trHeight w:val="275" w:hRule="atLeast"/>
        </w:trPr>
        <w:tc>
          <w:tcPr>
            <w:tcW w:w="247" w:type="dxa"/>
            <w:vMerge/>
            <w:tcBorders>
              <w:top w:val="nil"/>
            </w:tcBorders>
          </w:tcPr>
          <w:p>
            <w:pPr>
              <w:rPr>
                <w:sz w:val="2"/>
                <w:szCs w:val="2"/>
              </w:rPr>
            </w:pPr>
          </w:p>
        </w:tc>
        <w:tc>
          <w:tcPr>
            <w:tcW w:w="602" w:type="dxa"/>
          </w:tcPr>
          <w:p>
            <w:pPr>
              <w:pStyle w:val="TableParagraph"/>
              <w:ind w:left="42"/>
              <w:rPr>
                <w:sz w:val="17"/>
              </w:rPr>
            </w:pPr>
            <w:r>
              <w:rPr>
                <w:color w:val="231F20"/>
                <w:spacing w:val="-4"/>
                <w:sz w:val="17"/>
              </w:rPr>
              <w:t>1546</w:t>
            </w:r>
          </w:p>
        </w:tc>
        <w:tc>
          <w:tcPr>
            <w:tcW w:w="7462" w:type="dxa"/>
          </w:tcPr>
          <w:p>
            <w:pPr>
              <w:pStyle w:val="TableParagraph"/>
              <w:ind w:left="160"/>
              <w:rPr>
                <w:sz w:val="17"/>
              </w:rPr>
            </w:pPr>
            <w:r>
              <w:rPr>
                <w:color w:val="231F20"/>
                <w:sz w:val="17"/>
              </w:rPr>
              <w:t>Ammonium</w:t>
            </w:r>
            <w:r>
              <w:rPr>
                <w:color w:val="231F20"/>
                <w:spacing w:val="42"/>
                <w:sz w:val="17"/>
              </w:rPr>
              <w:t> </w:t>
            </w:r>
            <w:r>
              <w:rPr>
                <w:color w:val="231F20"/>
                <w:spacing w:val="-2"/>
                <w:sz w:val="17"/>
              </w:rPr>
              <w:t>arsenate</w:t>
            </w:r>
          </w:p>
        </w:tc>
      </w:tr>
      <w:tr>
        <w:trPr>
          <w:trHeight w:val="275" w:hRule="atLeast"/>
        </w:trPr>
        <w:tc>
          <w:tcPr>
            <w:tcW w:w="247" w:type="dxa"/>
            <w:vMerge/>
            <w:tcBorders>
              <w:top w:val="nil"/>
            </w:tcBorders>
          </w:tcPr>
          <w:p>
            <w:pPr>
              <w:rPr>
                <w:sz w:val="2"/>
                <w:szCs w:val="2"/>
              </w:rPr>
            </w:pPr>
          </w:p>
        </w:tc>
        <w:tc>
          <w:tcPr>
            <w:tcW w:w="602" w:type="dxa"/>
          </w:tcPr>
          <w:p>
            <w:pPr>
              <w:pStyle w:val="TableParagraph"/>
              <w:ind w:left="42"/>
              <w:rPr>
                <w:sz w:val="17"/>
              </w:rPr>
            </w:pPr>
            <w:r>
              <w:rPr>
                <w:color w:val="231F20"/>
                <w:spacing w:val="-4"/>
                <w:sz w:val="17"/>
              </w:rPr>
              <w:t>1630</w:t>
            </w:r>
          </w:p>
        </w:tc>
        <w:tc>
          <w:tcPr>
            <w:tcW w:w="7462" w:type="dxa"/>
          </w:tcPr>
          <w:p>
            <w:pPr>
              <w:pStyle w:val="TableParagraph"/>
              <w:ind w:left="160"/>
              <w:rPr>
                <w:sz w:val="17"/>
              </w:rPr>
            </w:pPr>
            <w:r>
              <w:rPr>
                <w:color w:val="231F20"/>
                <w:w w:val="105"/>
                <w:sz w:val="17"/>
              </w:rPr>
              <w:t>Mercury ammonium</w:t>
            </w:r>
            <w:r>
              <w:rPr>
                <w:color w:val="231F20"/>
                <w:spacing w:val="1"/>
                <w:w w:val="105"/>
                <w:sz w:val="17"/>
              </w:rPr>
              <w:t> </w:t>
            </w:r>
            <w:r>
              <w:rPr>
                <w:color w:val="231F20"/>
                <w:spacing w:val="-2"/>
                <w:w w:val="105"/>
                <w:sz w:val="17"/>
              </w:rPr>
              <w:t>chloride</w:t>
            </w:r>
          </w:p>
        </w:tc>
      </w:tr>
      <w:tr>
        <w:trPr>
          <w:trHeight w:val="275" w:hRule="atLeast"/>
        </w:trPr>
        <w:tc>
          <w:tcPr>
            <w:tcW w:w="247" w:type="dxa"/>
            <w:vMerge/>
            <w:tcBorders>
              <w:top w:val="nil"/>
            </w:tcBorders>
          </w:tcPr>
          <w:p>
            <w:pPr>
              <w:rPr>
                <w:sz w:val="2"/>
                <w:szCs w:val="2"/>
              </w:rPr>
            </w:pPr>
          </w:p>
        </w:tc>
        <w:tc>
          <w:tcPr>
            <w:tcW w:w="602" w:type="dxa"/>
          </w:tcPr>
          <w:p>
            <w:pPr>
              <w:pStyle w:val="TableParagraph"/>
              <w:ind w:left="42"/>
              <w:rPr>
                <w:sz w:val="17"/>
              </w:rPr>
            </w:pPr>
            <w:r>
              <w:rPr>
                <w:color w:val="231F20"/>
                <w:spacing w:val="-4"/>
                <w:sz w:val="17"/>
              </w:rPr>
              <w:t>1727</w:t>
            </w:r>
          </w:p>
        </w:tc>
        <w:tc>
          <w:tcPr>
            <w:tcW w:w="7462" w:type="dxa"/>
          </w:tcPr>
          <w:p>
            <w:pPr>
              <w:pStyle w:val="TableParagraph"/>
              <w:ind w:left="160"/>
              <w:rPr>
                <w:sz w:val="17"/>
              </w:rPr>
            </w:pPr>
            <w:r>
              <w:rPr>
                <w:color w:val="231F20"/>
                <w:spacing w:val="2"/>
                <w:sz w:val="17"/>
              </w:rPr>
              <w:t>Ammonium</w:t>
            </w:r>
            <w:r>
              <w:rPr>
                <w:color w:val="231F20"/>
                <w:spacing w:val="32"/>
                <w:sz w:val="17"/>
              </w:rPr>
              <w:t> </w:t>
            </w:r>
            <w:r>
              <w:rPr>
                <w:color w:val="231F20"/>
                <w:spacing w:val="2"/>
                <w:sz w:val="17"/>
              </w:rPr>
              <w:t>hydrogendifluoride,</w:t>
            </w:r>
            <w:r>
              <w:rPr>
                <w:color w:val="231F20"/>
                <w:spacing w:val="32"/>
                <w:sz w:val="17"/>
              </w:rPr>
              <w:t> </w:t>
            </w:r>
            <w:r>
              <w:rPr>
                <w:color w:val="231F20"/>
                <w:spacing w:val="-4"/>
                <w:sz w:val="17"/>
              </w:rPr>
              <w:t>solid</w:t>
            </w:r>
          </w:p>
        </w:tc>
      </w:tr>
      <w:tr>
        <w:trPr>
          <w:trHeight w:val="485" w:hRule="atLeast"/>
        </w:trPr>
        <w:tc>
          <w:tcPr>
            <w:tcW w:w="247" w:type="dxa"/>
          </w:tcPr>
          <w:p>
            <w:pPr>
              <w:pStyle w:val="TableParagraph"/>
              <w:spacing w:before="41"/>
              <w:ind w:left="8" w:right="17"/>
              <w:jc w:val="center"/>
              <w:rPr>
                <w:rFonts w:ascii="Cambria" w:hAnsi="Cambria"/>
                <w:sz w:val="17"/>
              </w:rPr>
            </w:pPr>
            <w:r>
              <w:rPr>
                <w:rFonts w:ascii="Cambria" w:hAnsi="Cambria"/>
                <w:color w:val="231F20"/>
                <w:spacing w:val="-10"/>
                <w:sz w:val="17"/>
              </w:rPr>
              <w:t>■</w:t>
            </w:r>
          </w:p>
        </w:tc>
        <w:tc>
          <w:tcPr>
            <w:tcW w:w="602" w:type="dxa"/>
          </w:tcPr>
          <w:p>
            <w:pPr>
              <w:pStyle w:val="TableParagraph"/>
              <w:ind w:left="42"/>
              <w:rPr>
                <w:sz w:val="17"/>
              </w:rPr>
            </w:pPr>
            <w:r>
              <w:rPr>
                <w:color w:val="231F20"/>
                <w:spacing w:val="-4"/>
                <w:sz w:val="17"/>
              </w:rPr>
              <w:t>1835</w:t>
            </w:r>
          </w:p>
        </w:tc>
        <w:tc>
          <w:tcPr>
            <w:tcW w:w="7462" w:type="dxa"/>
          </w:tcPr>
          <w:p>
            <w:pPr>
              <w:pStyle w:val="TableParagraph"/>
              <w:spacing w:line="256" w:lineRule="auto"/>
              <w:ind w:left="160" w:right="1377"/>
              <w:rPr>
                <w:sz w:val="17"/>
              </w:rPr>
            </w:pPr>
            <w:r>
              <w:rPr>
                <w:color w:val="231F20"/>
                <w:w w:val="105"/>
                <w:sz w:val="17"/>
              </w:rPr>
              <w:t>Tetramethylammonium</w:t>
            </w:r>
            <w:r>
              <w:rPr>
                <w:color w:val="231F20"/>
                <w:spacing w:val="-4"/>
                <w:w w:val="105"/>
                <w:sz w:val="17"/>
              </w:rPr>
              <w:t> </w:t>
            </w:r>
            <w:r>
              <w:rPr>
                <w:color w:val="231F20"/>
                <w:w w:val="105"/>
                <w:sz w:val="17"/>
              </w:rPr>
              <w:t>hydroxide</w:t>
            </w:r>
            <w:r>
              <w:rPr>
                <w:color w:val="231F20"/>
                <w:spacing w:val="-4"/>
                <w:w w:val="105"/>
                <w:sz w:val="17"/>
              </w:rPr>
              <w:t> </w:t>
            </w:r>
            <w:r>
              <w:rPr>
                <w:color w:val="231F20"/>
                <w:w w:val="105"/>
                <w:sz w:val="17"/>
              </w:rPr>
              <w:t>aqueous</w:t>
            </w:r>
            <w:r>
              <w:rPr>
                <w:color w:val="231F20"/>
                <w:spacing w:val="-4"/>
                <w:w w:val="105"/>
                <w:sz w:val="17"/>
              </w:rPr>
              <w:t> </w:t>
            </w:r>
            <w:r>
              <w:rPr>
                <w:color w:val="231F20"/>
                <w:w w:val="105"/>
                <w:sz w:val="17"/>
              </w:rPr>
              <w:t>solution</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more</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2.5% but less than 25% tetramethylammonium hydroxide</w:t>
            </w:r>
          </w:p>
        </w:tc>
      </w:tr>
      <w:tr>
        <w:trPr>
          <w:trHeight w:val="485" w:hRule="atLeast"/>
        </w:trPr>
        <w:tc>
          <w:tcPr>
            <w:tcW w:w="247" w:type="dxa"/>
          </w:tcPr>
          <w:p>
            <w:pPr>
              <w:pStyle w:val="TableParagraph"/>
              <w:spacing w:before="41"/>
              <w:ind w:left="17" w:right="9"/>
              <w:jc w:val="center"/>
              <w:rPr>
                <w:rFonts w:ascii="Cambria" w:hAnsi="Cambria"/>
                <w:sz w:val="17"/>
              </w:rPr>
            </w:pPr>
            <w:r>
              <w:rPr>
                <w:rFonts w:ascii="Cambria" w:hAnsi="Cambria"/>
                <w:color w:val="231F20"/>
                <w:spacing w:val="-10"/>
                <w:w w:val="110"/>
                <w:sz w:val="17"/>
              </w:rPr>
              <w:t>△</w:t>
            </w:r>
          </w:p>
        </w:tc>
        <w:tc>
          <w:tcPr>
            <w:tcW w:w="602" w:type="dxa"/>
          </w:tcPr>
          <w:p>
            <w:pPr>
              <w:pStyle w:val="TableParagraph"/>
              <w:ind w:left="42"/>
              <w:rPr>
                <w:sz w:val="17"/>
              </w:rPr>
            </w:pPr>
            <w:r>
              <w:rPr>
                <w:color w:val="231F20"/>
                <w:spacing w:val="-4"/>
                <w:sz w:val="17"/>
              </w:rPr>
              <w:t>1835</w:t>
            </w:r>
          </w:p>
        </w:tc>
        <w:tc>
          <w:tcPr>
            <w:tcW w:w="7462" w:type="dxa"/>
          </w:tcPr>
          <w:p>
            <w:pPr>
              <w:pStyle w:val="TableParagraph"/>
              <w:spacing w:line="256" w:lineRule="auto"/>
              <w:ind w:left="160"/>
              <w:rPr>
                <w:sz w:val="17"/>
              </w:rPr>
            </w:pPr>
            <w:r>
              <w:rPr>
                <w:color w:val="231F20"/>
                <w:w w:val="105"/>
                <w:sz w:val="17"/>
              </w:rPr>
              <w:t>Tetramethylammonium</w:t>
            </w:r>
            <w:r>
              <w:rPr>
                <w:color w:val="231F20"/>
                <w:spacing w:val="-3"/>
                <w:w w:val="105"/>
                <w:sz w:val="17"/>
              </w:rPr>
              <w:t> </w:t>
            </w:r>
            <w:r>
              <w:rPr>
                <w:color w:val="231F20"/>
                <w:w w:val="105"/>
                <w:sz w:val="17"/>
              </w:rPr>
              <w:t>hydroxide</w:t>
            </w:r>
            <w:r>
              <w:rPr>
                <w:color w:val="231F20"/>
                <w:spacing w:val="-3"/>
                <w:w w:val="105"/>
                <w:sz w:val="17"/>
              </w:rPr>
              <w:t> </w:t>
            </w:r>
            <w:r>
              <w:rPr>
                <w:color w:val="231F20"/>
                <w:w w:val="105"/>
                <w:sz w:val="17"/>
              </w:rPr>
              <w:t>aqueous</w:t>
            </w:r>
            <w:r>
              <w:rPr>
                <w:color w:val="231F20"/>
                <w:spacing w:val="-3"/>
                <w:w w:val="105"/>
                <w:sz w:val="17"/>
              </w:rPr>
              <w:t> </w:t>
            </w:r>
            <w:r>
              <w:rPr>
                <w:color w:val="231F20"/>
                <w:w w:val="105"/>
                <w:sz w:val="17"/>
              </w:rPr>
              <w:t>solution</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not</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2.5% tetramethylammonium hydroxide</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1843</w:t>
            </w:r>
          </w:p>
        </w:tc>
        <w:tc>
          <w:tcPr>
            <w:tcW w:w="7462" w:type="dxa"/>
          </w:tcPr>
          <w:p>
            <w:pPr>
              <w:pStyle w:val="TableParagraph"/>
              <w:ind w:left="160"/>
              <w:rPr>
                <w:sz w:val="17"/>
              </w:rPr>
            </w:pPr>
            <w:r>
              <w:rPr>
                <w:color w:val="231F20"/>
                <w:w w:val="105"/>
                <w:sz w:val="17"/>
              </w:rPr>
              <w:t>Ammonium</w:t>
            </w:r>
            <w:r>
              <w:rPr>
                <w:color w:val="231F20"/>
                <w:spacing w:val="16"/>
                <w:w w:val="105"/>
                <w:sz w:val="17"/>
              </w:rPr>
              <w:t> </w:t>
            </w:r>
            <w:r>
              <w:rPr>
                <w:color w:val="231F20"/>
                <w:w w:val="105"/>
                <w:sz w:val="17"/>
              </w:rPr>
              <w:t>dinitro-</w:t>
            </w:r>
            <w:r>
              <w:rPr>
                <w:rFonts w:ascii="Arial"/>
                <w:i/>
                <w:color w:val="231F20"/>
                <w:w w:val="105"/>
                <w:sz w:val="17"/>
              </w:rPr>
              <w:t>o</w:t>
            </w:r>
            <w:r>
              <w:rPr>
                <w:color w:val="231F20"/>
                <w:w w:val="105"/>
                <w:sz w:val="17"/>
              </w:rPr>
              <w:t>-cresolate,</w:t>
            </w:r>
            <w:r>
              <w:rPr>
                <w:color w:val="231F20"/>
                <w:spacing w:val="17"/>
                <w:w w:val="105"/>
                <w:sz w:val="17"/>
              </w:rPr>
              <w:t> </w:t>
            </w:r>
            <w:r>
              <w:rPr>
                <w:color w:val="231F20"/>
                <w:spacing w:val="-2"/>
                <w:w w:val="105"/>
                <w:sz w:val="17"/>
              </w:rPr>
              <w:t>solid</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1942</w:t>
            </w:r>
          </w:p>
        </w:tc>
        <w:tc>
          <w:tcPr>
            <w:tcW w:w="7462" w:type="dxa"/>
          </w:tcPr>
          <w:p>
            <w:pPr>
              <w:pStyle w:val="TableParagraph"/>
              <w:ind w:left="160"/>
              <w:rPr>
                <w:sz w:val="17"/>
              </w:rPr>
            </w:pPr>
            <w:r>
              <w:rPr>
                <w:color w:val="231F20"/>
                <w:w w:val="105"/>
                <w:sz w:val="17"/>
              </w:rPr>
              <w:t>Ammonium</w:t>
            </w:r>
            <w:r>
              <w:rPr>
                <w:color w:val="231F20"/>
                <w:spacing w:val="1"/>
                <w:w w:val="105"/>
                <w:sz w:val="17"/>
              </w:rPr>
              <w:t> </w:t>
            </w:r>
            <w:r>
              <w:rPr>
                <w:color w:val="231F20"/>
                <w:w w:val="105"/>
                <w:sz w:val="17"/>
              </w:rPr>
              <w:t>nitrate</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not</w:t>
            </w:r>
            <w:r>
              <w:rPr>
                <w:color w:val="231F20"/>
                <w:spacing w:val="1"/>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0.2%</w:t>
            </w:r>
            <w:r>
              <w:rPr>
                <w:color w:val="231F20"/>
                <w:spacing w:val="2"/>
                <w:w w:val="105"/>
                <w:sz w:val="17"/>
              </w:rPr>
              <w:t> </w:t>
            </w:r>
            <w:r>
              <w:rPr>
                <w:color w:val="231F20"/>
                <w:w w:val="105"/>
                <w:sz w:val="17"/>
              </w:rPr>
              <w:t>combustible</w:t>
            </w:r>
            <w:r>
              <w:rPr>
                <w:color w:val="231F20"/>
                <w:spacing w:val="1"/>
                <w:w w:val="105"/>
                <w:sz w:val="17"/>
              </w:rPr>
              <w:t> </w:t>
            </w:r>
            <w:r>
              <w:rPr>
                <w:color w:val="231F20"/>
                <w:spacing w:val="-2"/>
                <w:w w:val="105"/>
                <w:sz w:val="17"/>
              </w:rPr>
              <w:t>substances</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2067</w:t>
            </w:r>
          </w:p>
        </w:tc>
        <w:tc>
          <w:tcPr>
            <w:tcW w:w="7462" w:type="dxa"/>
          </w:tcPr>
          <w:p>
            <w:pPr>
              <w:pStyle w:val="TableParagraph"/>
              <w:ind w:left="160"/>
              <w:rPr>
                <w:sz w:val="17"/>
              </w:rPr>
            </w:pPr>
            <w:r>
              <w:rPr>
                <w:color w:val="231F20"/>
                <w:w w:val="105"/>
                <w:sz w:val="17"/>
              </w:rPr>
              <w:t>Ammonium</w:t>
            </w:r>
            <w:r>
              <w:rPr>
                <w:color w:val="231F20"/>
                <w:spacing w:val="-3"/>
                <w:w w:val="105"/>
                <w:sz w:val="17"/>
              </w:rPr>
              <w:t> </w:t>
            </w:r>
            <w:r>
              <w:rPr>
                <w:color w:val="231F20"/>
                <w:w w:val="105"/>
                <w:sz w:val="17"/>
              </w:rPr>
              <w:t>nitrate</w:t>
            </w:r>
            <w:r>
              <w:rPr>
                <w:color w:val="231F20"/>
                <w:spacing w:val="-2"/>
                <w:w w:val="105"/>
                <w:sz w:val="17"/>
              </w:rPr>
              <w:t> </w:t>
            </w:r>
            <w:r>
              <w:rPr>
                <w:color w:val="231F20"/>
                <w:w w:val="105"/>
                <w:sz w:val="17"/>
              </w:rPr>
              <w:t>based</w:t>
            </w:r>
            <w:r>
              <w:rPr>
                <w:color w:val="231F20"/>
                <w:spacing w:val="-2"/>
                <w:w w:val="105"/>
                <w:sz w:val="17"/>
              </w:rPr>
              <w:t> fertilizer</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2071</w:t>
            </w:r>
          </w:p>
        </w:tc>
        <w:tc>
          <w:tcPr>
            <w:tcW w:w="7462" w:type="dxa"/>
          </w:tcPr>
          <w:p>
            <w:pPr>
              <w:pStyle w:val="TableParagraph"/>
              <w:ind w:left="160"/>
              <w:rPr>
                <w:sz w:val="17"/>
              </w:rPr>
            </w:pPr>
            <w:r>
              <w:rPr>
                <w:color w:val="231F20"/>
                <w:w w:val="105"/>
                <w:sz w:val="17"/>
              </w:rPr>
              <w:t>Ammonium</w:t>
            </w:r>
            <w:r>
              <w:rPr>
                <w:color w:val="231F20"/>
                <w:spacing w:val="-3"/>
                <w:w w:val="105"/>
                <w:sz w:val="17"/>
              </w:rPr>
              <w:t> </w:t>
            </w:r>
            <w:r>
              <w:rPr>
                <w:color w:val="231F20"/>
                <w:w w:val="105"/>
                <w:sz w:val="17"/>
              </w:rPr>
              <w:t>nitrate</w:t>
            </w:r>
            <w:r>
              <w:rPr>
                <w:color w:val="231F20"/>
                <w:spacing w:val="-2"/>
                <w:w w:val="105"/>
                <w:sz w:val="17"/>
              </w:rPr>
              <w:t> </w:t>
            </w:r>
            <w:r>
              <w:rPr>
                <w:color w:val="231F20"/>
                <w:w w:val="105"/>
                <w:sz w:val="17"/>
              </w:rPr>
              <w:t>based</w:t>
            </w:r>
            <w:r>
              <w:rPr>
                <w:color w:val="231F20"/>
                <w:spacing w:val="-2"/>
                <w:w w:val="105"/>
                <w:sz w:val="17"/>
              </w:rPr>
              <w:t> fertilizer</w:t>
            </w:r>
          </w:p>
        </w:tc>
      </w:tr>
      <w:tr>
        <w:trPr>
          <w:trHeight w:val="48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2073</w:t>
            </w:r>
          </w:p>
        </w:tc>
        <w:tc>
          <w:tcPr>
            <w:tcW w:w="7462" w:type="dxa"/>
          </w:tcPr>
          <w:p>
            <w:pPr>
              <w:pStyle w:val="TableParagraph"/>
              <w:spacing w:line="254" w:lineRule="auto" w:before="42"/>
              <w:ind w:left="160"/>
              <w:rPr>
                <w:sz w:val="17"/>
              </w:rPr>
            </w:pPr>
            <w:r>
              <w:rPr>
                <w:color w:val="231F20"/>
                <w:w w:val="105"/>
                <w:sz w:val="17"/>
              </w:rPr>
              <w:t>Ammonia</w:t>
            </w:r>
            <w:r>
              <w:rPr>
                <w:color w:val="231F20"/>
                <w:spacing w:val="-4"/>
                <w:w w:val="105"/>
                <w:sz w:val="17"/>
              </w:rPr>
              <w:t> </w:t>
            </w:r>
            <w:r>
              <w:rPr>
                <w:color w:val="231F20"/>
                <w:w w:val="105"/>
                <w:sz w:val="17"/>
              </w:rPr>
              <w:t>solution,</w:t>
            </w:r>
            <w:r>
              <w:rPr>
                <w:color w:val="231F20"/>
                <w:spacing w:val="-4"/>
                <w:w w:val="105"/>
                <w:sz w:val="17"/>
              </w:rPr>
              <w:t> </w:t>
            </w:r>
            <w:r>
              <w:rPr>
                <w:color w:val="231F20"/>
                <w:w w:val="105"/>
                <w:sz w:val="17"/>
              </w:rPr>
              <w:t>relative</w:t>
            </w:r>
            <w:r>
              <w:rPr>
                <w:color w:val="231F20"/>
                <w:spacing w:val="-4"/>
                <w:w w:val="105"/>
                <w:sz w:val="17"/>
              </w:rPr>
              <w:t> </w:t>
            </w:r>
            <w:r>
              <w:rPr>
                <w:color w:val="231F20"/>
                <w:w w:val="105"/>
                <w:sz w:val="17"/>
              </w:rPr>
              <w:t>density</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0.880</w:t>
            </w:r>
            <w:r>
              <w:rPr>
                <w:color w:val="231F20"/>
                <w:spacing w:val="-4"/>
                <w:w w:val="105"/>
                <w:sz w:val="17"/>
              </w:rPr>
              <w:t> </w:t>
            </w:r>
            <w:r>
              <w:rPr>
                <w:color w:val="231F20"/>
                <w:w w:val="105"/>
                <w:sz w:val="17"/>
              </w:rPr>
              <w:t>at</w:t>
            </w:r>
            <w:r>
              <w:rPr>
                <w:color w:val="231F20"/>
                <w:spacing w:val="-4"/>
                <w:w w:val="105"/>
                <w:sz w:val="17"/>
              </w:rPr>
              <w:t> </w:t>
            </w:r>
            <w:r>
              <w:rPr>
                <w:color w:val="231F20"/>
                <w:w w:val="105"/>
                <w:sz w:val="17"/>
              </w:rPr>
              <w:t>15</w:t>
            </w:r>
            <w:r>
              <w:rPr>
                <w:rFonts w:ascii="Cambria" w:hAnsi="Cambria"/>
                <w:color w:val="231F20"/>
                <w:w w:val="105"/>
                <w:sz w:val="17"/>
              </w:rPr>
              <w:t>°</w:t>
            </w:r>
            <w:r>
              <w:rPr>
                <w:color w:val="231F20"/>
                <w:w w:val="105"/>
                <w:sz w:val="17"/>
              </w:rPr>
              <w:t>C</w:t>
            </w:r>
            <w:r>
              <w:rPr>
                <w:color w:val="231F20"/>
                <w:spacing w:val="-4"/>
                <w:w w:val="105"/>
                <w:sz w:val="17"/>
              </w:rPr>
              <w:t> </w:t>
            </w:r>
            <w:r>
              <w:rPr>
                <w:color w:val="231F20"/>
                <w:w w:val="105"/>
                <w:sz w:val="17"/>
              </w:rPr>
              <w:t>in</w:t>
            </w:r>
            <w:r>
              <w:rPr>
                <w:color w:val="231F20"/>
                <w:spacing w:val="-4"/>
                <w:w w:val="105"/>
                <w:sz w:val="17"/>
              </w:rPr>
              <w:t> </w:t>
            </w:r>
            <w:r>
              <w:rPr>
                <w:color w:val="231F20"/>
                <w:w w:val="105"/>
                <w:sz w:val="17"/>
              </w:rPr>
              <w:t>water,</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more</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35%</w:t>
            </w:r>
            <w:r>
              <w:rPr>
                <w:color w:val="231F20"/>
                <w:spacing w:val="-4"/>
                <w:w w:val="105"/>
                <w:sz w:val="17"/>
              </w:rPr>
              <w:t> </w:t>
            </w:r>
            <w:r>
              <w:rPr>
                <w:color w:val="231F20"/>
                <w:w w:val="105"/>
                <w:sz w:val="17"/>
              </w:rPr>
              <w:t>but not more than 50% ammonia</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2426</w:t>
            </w:r>
          </w:p>
        </w:tc>
        <w:tc>
          <w:tcPr>
            <w:tcW w:w="7462" w:type="dxa"/>
          </w:tcPr>
          <w:p>
            <w:pPr>
              <w:pStyle w:val="TableParagraph"/>
              <w:ind w:left="160"/>
              <w:rPr>
                <w:sz w:val="17"/>
              </w:rPr>
            </w:pPr>
            <w:r>
              <w:rPr>
                <w:color w:val="231F20"/>
                <w:w w:val="105"/>
                <w:sz w:val="17"/>
              </w:rPr>
              <w:t>Ammonium</w:t>
            </w:r>
            <w:r>
              <w:rPr>
                <w:color w:val="231F20"/>
                <w:spacing w:val="-1"/>
                <w:w w:val="105"/>
                <w:sz w:val="17"/>
              </w:rPr>
              <w:t> </w:t>
            </w:r>
            <w:r>
              <w:rPr>
                <w:color w:val="231F20"/>
                <w:w w:val="105"/>
                <w:sz w:val="17"/>
              </w:rPr>
              <w:t>nitrate, liquid</w:t>
            </w:r>
            <w:r>
              <w:rPr>
                <w:color w:val="231F20"/>
                <w:spacing w:val="-1"/>
                <w:w w:val="105"/>
                <w:sz w:val="17"/>
              </w:rPr>
              <w:t> </w:t>
            </w:r>
            <w:r>
              <w:rPr>
                <w:color w:val="231F20"/>
                <w:w w:val="105"/>
                <w:sz w:val="17"/>
              </w:rPr>
              <w:t>(hot concentrated</w:t>
            </w:r>
            <w:r>
              <w:rPr>
                <w:color w:val="231F20"/>
                <w:spacing w:val="-1"/>
                <w:w w:val="105"/>
                <w:sz w:val="17"/>
              </w:rPr>
              <w:t> </w:t>
            </w:r>
            <w:r>
              <w:rPr>
                <w:color w:val="231F20"/>
                <w:spacing w:val="-2"/>
                <w:w w:val="105"/>
                <w:sz w:val="17"/>
              </w:rPr>
              <w:t>solution)</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2505</w:t>
            </w:r>
          </w:p>
        </w:tc>
        <w:tc>
          <w:tcPr>
            <w:tcW w:w="7462" w:type="dxa"/>
          </w:tcPr>
          <w:p>
            <w:pPr>
              <w:pStyle w:val="TableParagraph"/>
              <w:ind w:left="160"/>
              <w:rPr>
                <w:sz w:val="17"/>
              </w:rPr>
            </w:pPr>
            <w:r>
              <w:rPr>
                <w:color w:val="231F20"/>
                <w:sz w:val="17"/>
              </w:rPr>
              <w:t>Ammonium</w:t>
            </w:r>
            <w:r>
              <w:rPr>
                <w:color w:val="231F20"/>
                <w:spacing w:val="42"/>
                <w:sz w:val="17"/>
              </w:rPr>
              <w:t> </w:t>
            </w:r>
            <w:r>
              <w:rPr>
                <w:color w:val="231F20"/>
                <w:spacing w:val="-2"/>
                <w:sz w:val="17"/>
              </w:rPr>
              <w:t>fluoride</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2506</w:t>
            </w:r>
          </w:p>
        </w:tc>
        <w:tc>
          <w:tcPr>
            <w:tcW w:w="7462" w:type="dxa"/>
          </w:tcPr>
          <w:p>
            <w:pPr>
              <w:pStyle w:val="TableParagraph"/>
              <w:ind w:left="160"/>
              <w:rPr>
                <w:sz w:val="17"/>
              </w:rPr>
            </w:pPr>
            <w:r>
              <w:rPr>
                <w:color w:val="231F20"/>
                <w:w w:val="105"/>
                <w:sz w:val="17"/>
              </w:rPr>
              <w:t>Ammonium</w:t>
            </w:r>
            <w:r>
              <w:rPr>
                <w:color w:val="231F20"/>
                <w:spacing w:val="-4"/>
                <w:w w:val="105"/>
                <w:sz w:val="17"/>
              </w:rPr>
              <w:t> </w:t>
            </w:r>
            <w:r>
              <w:rPr>
                <w:color w:val="231F20"/>
                <w:w w:val="105"/>
                <w:sz w:val="17"/>
              </w:rPr>
              <w:t>hydrogen</w:t>
            </w:r>
            <w:r>
              <w:rPr>
                <w:color w:val="231F20"/>
                <w:spacing w:val="-4"/>
                <w:w w:val="105"/>
                <w:sz w:val="17"/>
              </w:rPr>
              <w:t> </w:t>
            </w:r>
            <w:r>
              <w:rPr>
                <w:color w:val="231F20"/>
                <w:spacing w:val="-2"/>
                <w:w w:val="105"/>
                <w:sz w:val="17"/>
              </w:rPr>
              <w:t>sulphate</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2683</w:t>
            </w:r>
          </w:p>
        </w:tc>
        <w:tc>
          <w:tcPr>
            <w:tcW w:w="7462" w:type="dxa"/>
          </w:tcPr>
          <w:p>
            <w:pPr>
              <w:pStyle w:val="TableParagraph"/>
              <w:ind w:left="160"/>
              <w:rPr>
                <w:sz w:val="17"/>
              </w:rPr>
            </w:pPr>
            <w:r>
              <w:rPr>
                <w:color w:val="231F20"/>
                <w:w w:val="105"/>
                <w:sz w:val="17"/>
              </w:rPr>
              <w:t>Ammonium</w:t>
            </w:r>
            <w:r>
              <w:rPr>
                <w:color w:val="231F20"/>
                <w:spacing w:val="-3"/>
                <w:w w:val="105"/>
                <w:sz w:val="17"/>
              </w:rPr>
              <w:t> </w:t>
            </w:r>
            <w:r>
              <w:rPr>
                <w:color w:val="231F20"/>
                <w:w w:val="105"/>
                <w:sz w:val="17"/>
              </w:rPr>
              <w:t>sulphide</w:t>
            </w:r>
            <w:r>
              <w:rPr>
                <w:color w:val="231F20"/>
                <w:spacing w:val="-3"/>
                <w:w w:val="105"/>
                <w:sz w:val="17"/>
              </w:rPr>
              <w:t> </w:t>
            </w:r>
            <w:r>
              <w:rPr>
                <w:color w:val="231F20"/>
                <w:spacing w:val="-2"/>
                <w:w w:val="105"/>
                <w:sz w:val="17"/>
              </w:rPr>
              <w:t>solution</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2687</w:t>
            </w:r>
          </w:p>
        </w:tc>
        <w:tc>
          <w:tcPr>
            <w:tcW w:w="7462" w:type="dxa"/>
          </w:tcPr>
          <w:p>
            <w:pPr>
              <w:pStyle w:val="TableParagraph"/>
              <w:ind w:left="160"/>
              <w:rPr>
                <w:sz w:val="17"/>
              </w:rPr>
            </w:pPr>
            <w:r>
              <w:rPr>
                <w:color w:val="231F20"/>
                <w:spacing w:val="2"/>
                <w:sz w:val="17"/>
              </w:rPr>
              <w:t>Dicyclohexylammonium</w:t>
            </w:r>
            <w:r>
              <w:rPr>
                <w:color w:val="231F20"/>
                <w:spacing w:val="48"/>
                <w:sz w:val="17"/>
              </w:rPr>
              <w:t> </w:t>
            </w:r>
            <w:r>
              <w:rPr>
                <w:color w:val="231F20"/>
                <w:spacing w:val="-2"/>
                <w:sz w:val="17"/>
              </w:rPr>
              <w:t>nitrite</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2817</w:t>
            </w:r>
          </w:p>
        </w:tc>
        <w:tc>
          <w:tcPr>
            <w:tcW w:w="7462" w:type="dxa"/>
          </w:tcPr>
          <w:p>
            <w:pPr>
              <w:pStyle w:val="TableParagraph"/>
              <w:ind w:left="160"/>
              <w:rPr>
                <w:sz w:val="17"/>
              </w:rPr>
            </w:pPr>
            <w:r>
              <w:rPr>
                <w:color w:val="231F20"/>
                <w:spacing w:val="2"/>
                <w:sz w:val="17"/>
              </w:rPr>
              <w:t>Ammonium</w:t>
            </w:r>
            <w:r>
              <w:rPr>
                <w:color w:val="231F20"/>
                <w:spacing w:val="32"/>
                <w:sz w:val="17"/>
              </w:rPr>
              <w:t> </w:t>
            </w:r>
            <w:r>
              <w:rPr>
                <w:color w:val="231F20"/>
                <w:spacing w:val="2"/>
                <w:sz w:val="17"/>
              </w:rPr>
              <w:t>hydrogendifluoride</w:t>
            </w:r>
            <w:r>
              <w:rPr>
                <w:color w:val="231F20"/>
                <w:spacing w:val="32"/>
                <w:sz w:val="17"/>
              </w:rPr>
              <w:t> </w:t>
            </w:r>
            <w:r>
              <w:rPr>
                <w:color w:val="231F20"/>
                <w:spacing w:val="-2"/>
                <w:sz w:val="17"/>
              </w:rPr>
              <w:t>solution</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2818</w:t>
            </w:r>
          </w:p>
        </w:tc>
        <w:tc>
          <w:tcPr>
            <w:tcW w:w="7462" w:type="dxa"/>
          </w:tcPr>
          <w:p>
            <w:pPr>
              <w:pStyle w:val="TableParagraph"/>
              <w:ind w:left="160"/>
              <w:rPr>
                <w:sz w:val="17"/>
              </w:rPr>
            </w:pPr>
            <w:r>
              <w:rPr>
                <w:color w:val="231F20"/>
                <w:w w:val="105"/>
                <w:sz w:val="17"/>
              </w:rPr>
              <w:t>Ammonium polysulphide </w:t>
            </w:r>
            <w:r>
              <w:rPr>
                <w:color w:val="231F20"/>
                <w:spacing w:val="-2"/>
                <w:w w:val="105"/>
                <w:sz w:val="17"/>
              </w:rPr>
              <w:t>solution</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2854</w:t>
            </w:r>
          </w:p>
        </w:tc>
        <w:tc>
          <w:tcPr>
            <w:tcW w:w="7462" w:type="dxa"/>
          </w:tcPr>
          <w:p>
            <w:pPr>
              <w:pStyle w:val="TableParagraph"/>
              <w:ind w:left="160"/>
              <w:rPr>
                <w:sz w:val="17"/>
              </w:rPr>
            </w:pPr>
            <w:r>
              <w:rPr>
                <w:color w:val="231F20"/>
                <w:sz w:val="17"/>
              </w:rPr>
              <w:t>Ammonium</w:t>
            </w:r>
            <w:r>
              <w:rPr>
                <w:color w:val="231F20"/>
                <w:spacing w:val="42"/>
                <w:sz w:val="17"/>
              </w:rPr>
              <w:t> </w:t>
            </w:r>
            <w:r>
              <w:rPr>
                <w:color w:val="231F20"/>
                <w:spacing w:val="-2"/>
                <w:sz w:val="17"/>
              </w:rPr>
              <w:t>fluorosilicate</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2859</w:t>
            </w:r>
          </w:p>
        </w:tc>
        <w:tc>
          <w:tcPr>
            <w:tcW w:w="7462" w:type="dxa"/>
          </w:tcPr>
          <w:p>
            <w:pPr>
              <w:pStyle w:val="TableParagraph"/>
              <w:ind w:left="160"/>
              <w:rPr>
                <w:sz w:val="17"/>
              </w:rPr>
            </w:pPr>
            <w:r>
              <w:rPr>
                <w:color w:val="231F20"/>
                <w:sz w:val="17"/>
              </w:rPr>
              <w:t>Ammonium</w:t>
            </w:r>
            <w:r>
              <w:rPr>
                <w:color w:val="231F20"/>
                <w:spacing w:val="42"/>
                <w:sz w:val="17"/>
              </w:rPr>
              <w:t> </w:t>
            </w:r>
            <w:r>
              <w:rPr>
                <w:color w:val="231F20"/>
                <w:spacing w:val="-2"/>
                <w:sz w:val="17"/>
              </w:rPr>
              <w:t>metavanadate</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2861</w:t>
            </w:r>
          </w:p>
        </w:tc>
        <w:tc>
          <w:tcPr>
            <w:tcW w:w="7462" w:type="dxa"/>
          </w:tcPr>
          <w:p>
            <w:pPr>
              <w:pStyle w:val="TableParagraph"/>
              <w:ind w:left="160"/>
              <w:rPr>
                <w:sz w:val="17"/>
              </w:rPr>
            </w:pPr>
            <w:r>
              <w:rPr>
                <w:color w:val="231F20"/>
                <w:sz w:val="17"/>
              </w:rPr>
              <w:t>Ammonium</w:t>
            </w:r>
            <w:r>
              <w:rPr>
                <w:color w:val="231F20"/>
                <w:spacing w:val="42"/>
                <w:sz w:val="17"/>
              </w:rPr>
              <w:t> </w:t>
            </w:r>
            <w:r>
              <w:rPr>
                <w:color w:val="231F20"/>
                <w:spacing w:val="-2"/>
                <w:sz w:val="17"/>
              </w:rPr>
              <w:t>polyvanadate</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2863</w:t>
            </w:r>
          </w:p>
        </w:tc>
        <w:tc>
          <w:tcPr>
            <w:tcW w:w="7462" w:type="dxa"/>
          </w:tcPr>
          <w:p>
            <w:pPr>
              <w:pStyle w:val="TableParagraph"/>
              <w:ind w:left="160"/>
              <w:rPr>
                <w:sz w:val="17"/>
              </w:rPr>
            </w:pPr>
            <w:r>
              <w:rPr>
                <w:color w:val="231F20"/>
                <w:w w:val="105"/>
                <w:sz w:val="17"/>
              </w:rPr>
              <w:t>Sodium</w:t>
            </w:r>
            <w:r>
              <w:rPr>
                <w:color w:val="231F20"/>
                <w:spacing w:val="-2"/>
                <w:w w:val="105"/>
                <w:sz w:val="17"/>
              </w:rPr>
              <w:t> </w:t>
            </w:r>
            <w:r>
              <w:rPr>
                <w:color w:val="231F20"/>
                <w:w w:val="105"/>
                <w:sz w:val="17"/>
              </w:rPr>
              <w:t>ammonium</w:t>
            </w:r>
            <w:r>
              <w:rPr>
                <w:color w:val="231F20"/>
                <w:spacing w:val="-2"/>
                <w:w w:val="105"/>
                <w:sz w:val="17"/>
              </w:rPr>
              <w:t> vanadate</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2"/>
              <w:rPr>
                <w:sz w:val="17"/>
              </w:rPr>
            </w:pPr>
            <w:r>
              <w:rPr>
                <w:color w:val="231F20"/>
                <w:spacing w:val="-4"/>
                <w:sz w:val="17"/>
              </w:rPr>
              <w:t>3375</w:t>
            </w:r>
          </w:p>
        </w:tc>
        <w:tc>
          <w:tcPr>
            <w:tcW w:w="7462" w:type="dxa"/>
          </w:tcPr>
          <w:p>
            <w:pPr>
              <w:pStyle w:val="TableParagraph"/>
              <w:ind w:left="161"/>
              <w:rPr>
                <w:sz w:val="17"/>
              </w:rPr>
            </w:pPr>
            <w:r>
              <w:rPr>
                <w:color w:val="231F20"/>
                <w:w w:val="105"/>
                <w:sz w:val="17"/>
              </w:rPr>
              <w:t>Ammonium</w:t>
            </w:r>
            <w:r>
              <w:rPr>
                <w:color w:val="231F20"/>
                <w:spacing w:val="-4"/>
                <w:w w:val="105"/>
                <w:sz w:val="17"/>
              </w:rPr>
              <w:t> </w:t>
            </w:r>
            <w:r>
              <w:rPr>
                <w:color w:val="231F20"/>
                <w:w w:val="105"/>
                <w:sz w:val="17"/>
              </w:rPr>
              <w:t>nitrate</w:t>
            </w:r>
            <w:r>
              <w:rPr>
                <w:color w:val="231F20"/>
                <w:spacing w:val="-3"/>
                <w:w w:val="105"/>
                <w:sz w:val="17"/>
              </w:rPr>
              <w:t> </w:t>
            </w:r>
            <w:r>
              <w:rPr>
                <w:color w:val="231F20"/>
                <w:w w:val="105"/>
                <w:sz w:val="17"/>
              </w:rPr>
              <w:t>emulsion</w:t>
            </w:r>
            <w:r>
              <w:rPr>
                <w:color w:val="231F20"/>
                <w:spacing w:val="-3"/>
                <w:w w:val="105"/>
                <w:sz w:val="17"/>
              </w:rPr>
              <w:t> </w:t>
            </w:r>
            <w:r>
              <w:rPr>
                <w:color w:val="231F20"/>
                <w:w w:val="105"/>
                <w:sz w:val="17"/>
              </w:rPr>
              <w:t>or</w:t>
            </w:r>
            <w:r>
              <w:rPr>
                <w:color w:val="231F20"/>
                <w:spacing w:val="-4"/>
                <w:w w:val="105"/>
                <w:sz w:val="17"/>
              </w:rPr>
              <w:t> </w:t>
            </w:r>
            <w:r>
              <w:rPr>
                <w:color w:val="231F20"/>
                <w:w w:val="105"/>
                <w:sz w:val="17"/>
              </w:rPr>
              <w:t>suspension</w:t>
            </w:r>
            <w:r>
              <w:rPr>
                <w:color w:val="231F20"/>
                <w:spacing w:val="-3"/>
                <w:w w:val="105"/>
                <w:sz w:val="17"/>
              </w:rPr>
              <w:t> </w:t>
            </w:r>
            <w:r>
              <w:rPr>
                <w:color w:val="231F20"/>
                <w:w w:val="105"/>
                <w:sz w:val="17"/>
              </w:rPr>
              <w:t>or</w:t>
            </w:r>
            <w:r>
              <w:rPr>
                <w:color w:val="231F20"/>
                <w:spacing w:val="-3"/>
                <w:w w:val="105"/>
                <w:sz w:val="17"/>
              </w:rPr>
              <w:t> </w:t>
            </w:r>
            <w:r>
              <w:rPr>
                <w:color w:val="231F20"/>
                <w:w w:val="105"/>
                <w:sz w:val="17"/>
              </w:rPr>
              <w:t>gel,</w:t>
            </w:r>
            <w:r>
              <w:rPr>
                <w:color w:val="231F20"/>
                <w:spacing w:val="-4"/>
                <w:w w:val="105"/>
                <w:sz w:val="17"/>
              </w:rPr>
              <w:t> </w:t>
            </w:r>
            <w:r>
              <w:rPr>
                <w:color w:val="231F20"/>
                <w:w w:val="105"/>
                <w:sz w:val="17"/>
              </w:rPr>
              <w:t>intermediate</w:t>
            </w:r>
            <w:r>
              <w:rPr>
                <w:color w:val="231F20"/>
                <w:spacing w:val="-3"/>
                <w:w w:val="105"/>
                <w:sz w:val="17"/>
              </w:rPr>
              <w:t> </w:t>
            </w:r>
            <w:r>
              <w:rPr>
                <w:color w:val="231F20"/>
                <w:w w:val="105"/>
                <w:sz w:val="17"/>
              </w:rPr>
              <w:t>for</w:t>
            </w:r>
            <w:r>
              <w:rPr>
                <w:color w:val="231F20"/>
                <w:spacing w:val="-3"/>
                <w:w w:val="105"/>
                <w:sz w:val="17"/>
              </w:rPr>
              <w:t> </w:t>
            </w:r>
            <w:r>
              <w:rPr>
                <w:color w:val="231F20"/>
                <w:w w:val="105"/>
                <w:sz w:val="17"/>
              </w:rPr>
              <w:t>blasting</w:t>
            </w:r>
            <w:r>
              <w:rPr>
                <w:color w:val="231F20"/>
                <w:spacing w:val="-4"/>
                <w:w w:val="105"/>
                <w:sz w:val="17"/>
              </w:rPr>
              <w:t> </w:t>
            </w:r>
            <w:r>
              <w:rPr>
                <w:color w:val="231F20"/>
                <w:spacing w:val="-2"/>
                <w:w w:val="105"/>
                <w:sz w:val="17"/>
              </w:rPr>
              <w:t>explosives</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3"/>
              <w:rPr>
                <w:sz w:val="17"/>
              </w:rPr>
            </w:pPr>
            <w:r>
              <w:rPr>
                <w:color w:val="231F20"/>
                <w:spacing w:val="-4"/>
                <w:sz w:val="17"/>
              </w:rPr>
              <w:t>3423</w:t>
            </w:r>
          </w:p>
        </w:tc>
        <w:tc>
          <w:tcPr>
            <w:tcW w:w="7462" w:type="dxa"/>
          </w:tcPr>
          <w:p>
            <w:pPr>
              <w:pStyle w:val="TableParagraph"/>
              <w:ind w:left="161"/>
              <w:rPr>
                <w:sz w:val="17"/>
              </w:rPr>
            </w:pPr>
            <w:r>
              <w:rPr>
                <w:color w:val="231F20"/>
                <w:sz w:val="17"/>
              </w:rPr>
              <w:t>Tetramethylammonium</w:t>
            </w:r>
            <w:r>
              <w:rPr>
                <w:color w:val="231F20"/>
                <w:spacing w:val="46"/>
                <w:sz w:val="17"/>
              </w:rPr>
              <w:t> </w:t>
            </w:r>
            <w:r>
              <w:rPr>
                <w:color w:val="231F20"/>
                <w:sz w:val="17"/>
              </w:rPr>
              <w:t>hydroxide,</w:t>
            </w:r>
            <w:r>
              <w:rPr>
                <w:color w:val="231F20"/>
                <w:spacing w:val="47"/>
                <w:sz w:val="17"/>
              </w:rPr>
              <w:t> </w:t>
            </w:r>
            <w:r>
              <w:rPr>
                <w:color w:val="231F20"/>
                <w:spacing w:val="-4"/>
                <w:sz w:val="17"/>
              </w:rPr>
              <w:t>solid</w:t>
            </w:r>
          </w:p>
        </w:tc>
      </w:tr>
      <w:tr>
        <w:trPr>
          <w:trHeight w:val="275" w:hRule="atLeast"/>
        </w:trPr>
        <w:tc>
          <w:tcPr>
            <w:tcW w:w="247" w:type="dxa"/>
          </w:tcPr>
          <w:p>
            <w:pPr>
              <w:pStyle w:val="TableParagraph"/>
              <w:spacing w:before="0"/>
              <w:ind w:left="0"/>
              <w:rPr>
                <w:rFonts w:ascii="Times New Roman"/>
                <w:sz w:val="16"/>
              </w:rPr>
            </w:pPr>
          </w:p>
        </w:tc>
        <w:tc>
          <w:tcPr>
            <w:tcW w:w="602" w:type="dxa"/>
          </w:tcPr>
          <w:p>
            <w:pPr>
              <w:pStyle w:val="TableParagraph"/>
              <w:ind w:left="43"/>
              <w:rPr>
                <w:sz w:val="17"/>
              </w:rPr>
            </w:pPr>
            <w:r>
              <w:rPr>
                <w:color w:val="231F20"/>
                <w:spacing w:val="-4"/>
                <w:sz w:val="17"/>
              </w:rPr>
              <w:t>3424</w:t>
            </w:r>
          </w:p>
        </w:tc>
        <w:tc>
          <w:tcPr>
            <w:tcW w:w="7462" w:type="dxa"/>
          </w:tcPr>
          <w:p>
            <w:pPr>
              <w:pStyle w:val="TableParagraph"/>
              <w:ind w:left="161"/>
              <w:rPr>
                <w:sz w:val="17"/>
              </w:rPr>
            </w:pPr>
            <w:r>
              <w:rPr>
                <w:color w:val="231F20"/>
                <w:w w:val="105"/>
                <w:sz w:val="17"/>
              </w:rPr>
              <w:t>Ammonium</w:t>
            </w:r>
            <w:r>
              <w:rPr>
                <w:color w:val="231F20"/>
                <w:spacing w:val="17"/>
                <w:w w:val="105"/>
                <w:sz w:val="17"/>
              </w:rPr>
              <w:t> </w:t>
            </w:r>
            <w:r>
              <w:rPr>
                <w:color w:val="231F20"/>
                <w:w w:val="105"/>
                <w:sz w:val="17"/>
              </w:rPr>
              <w:t>dinitro-</w:t>
            </w:r>
            <w:r>
              <w:rPr>
                <w:rFonts w:ascii="Arial"/>
                <w:i/>
                <w:color w:val="231F20"/>
                <w:w w:val="105"/>
                <w:sz w:val="17"/>
              </w:rPr>
              <w:t>o</w:t>
            </w:r>
            <w:r>
              <w:rPr>
                <w:color w:val="231F20"/>
                <w:w w:val="105"/>
                <w:sz w:val="17"/>
              </w:rPr>
              <w:t>-cresolate</w:t>
            </w:r>
            <w:r>
              <w:rPr>
                <w:color w:val="231F20"/>
                <w:spacing w:val="18"/>
                <w:w w:val="105"/>
                <w:sz w:val="17"/>
              </w:rPr>
              <w:t> </w:t>
            </w:r>
            <w:r>
              <w:rPr>
                <w:color w:val="231F20"/>
                <w:spacing w:val="-2"/>
                <w:w w:val="105"/>
                <w:sz w:val="17"/>
              </w:rPr>
              <w:t>solution</w:t>
            </w:r>
          </w:p>
        </w:tc>
      </w:tr>
      <w:tr>
        <w:trPr>
          <w:trHeight w:val="451" w:hRule="atLeast"/>
        </w:trPr>
        <w:tc>
          <w:tcPr>
            <w:tcW w:w="247" w:type="dxa"/>
          </w:tcPr>
          <w:p>
            <w:pPr>
              <w:pStyle w:val="TableParagraph"/>
              <w:spacing w:before="42"/>
              <w:ind w:left="8" w:right="17"/>
              <w:jc w:val="center"/>
              <w:rPr>
                <w:rFonts w:ascii="Cambria" w:hAnsi="Cambria"/>
                <w:sz w:val="17"/>
              </w:rPr>
            </w:pPr>
            <w:r>
              <w:rPr>
                <w:rFonts w:ascii="Cambria" w:hAnsi="Cambria"/>
                <w:color w:val="231F20"/>
                <w:spacing w:val="-10"/>
                <w:sz w:val="17"/>
              </w:rPr>
              <w:t>■</w:t>
            </w:r>
          </w:p>
        </w:tc>
        <w:tc>
          <w:tcPr>
            <w:tcW w:w="602" w:type="dxa"/>
          </w:tcPr>
          <w:p>
            <w:pPr>
              <w:pStyle w:val="TableParagraph"/>
              <w:ind w:left="43"/>
              <w:rPr>
                <w:sz w:val="17"/>
              </w:rPr>
            </w:pPr>
            <w:r>
              <w:rPr>
                <w:color w:val="231F20"/>
                <w:spacing w:val="-4"/>
                <w:sz w:val="17"/>
              </w:rPr>
              <w:t>3560</w:t>
            </w:r>
          </w:p>
        </w:tc>
        <w:tc>
          <w:tcPr>
            <w:tcW w:w="7462" w:type="dxa"/>
          </w:tcPr>
          <w:p>
            <w:pPr>
              <w:pStyle w:val="TableParagraph"/>
              <w:spacing w:line="210" w:lineRule="atLeast" w:before="11"/>
              <w:ind w:left="161"/>
              <w:rPr>
                <w:sz w:val="17"/>
              </w:rPr>
            </w:pPr>
            <w:r>
              <w:rPr>
                <w:color w:val="231F20"/>
                <w:w w:val="105"/>
                <w:sz w:val="17"/>
              </w:rPr>
              <w:t>Tetramethylammonium</w:t>
            </w:r>
            <w:r>
              <w:rPr>
                <w:color w:val="231F20"/>
                <w:spacing w:val="-3"/>
                <w:w w:val="105"/>
                <w:sz w:val="17"/>
              </w:rPr>
              <w:t> </w:t>
            </w:r>
            <w:r>
              <w:rPr>
                <w:color w:val="231F20"/>
                <w:w w:val="105"/>
                <w:sz w:val="17"/>
              </w:rPr>
              <w:t>hydroxide</w:t>
            </w:r>
            <w:r>
              <w:rPr>
                <w:color w:val="231F20"/>
                <w:spacing w:val="-3"/>
                <w:w w:val="105"/>
                <w:sz w:val="17"/>
              </w:rPr>
              <w:t> </w:t>
            </w:r>
            <w:r>
              <w:rPr>
                <w:color w:val="231F20"/>
                <w:w w:val="105"/>
                <w:sz w:val="17"/>
              </w:rPr>
              <w:t>aqueous</w:t>
            </w:r>
            <w:r>
              <w:rPr>
                <w:color w:val="231F20"/>
                <w:spacing w:val="-3"/>
                <w:w w:val="105"/>
                <w:sz w:val="17"/>
              </w:rPr>
              <w:t> </w:t>
            </w:r>
            <w:r>
              <w:rPr>
                <w:color w:val="231F20"/>
                <w:w w:val="105"/>
                <w:sz w:val="17"/>
              </w:rPr>
              <w:t>solution</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not</w:t>
            </w:r>
            <w:r>
              <w:rPr>
                <w:color w:val="231F20"/>
                <w:spacing w:val="-3"/>
                <w:w w:val="105"/>
                <w:sz w:val="17"/>
              </w:rPr>
              <w:t> </w:t>
            </w:r>
            <w:r>
              <w:rPr>
                <w:color w:val="231F20"/>
                <w:w w:val="105"/>
                <w:sz w:val="17"/>
              </w:rPr>
              <w:t>less</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25% tetramethylammonium hydroxide</w:t>
            </w:r>
          </w:p>
        </w:tc>
      </w:tr>
    </w:tbl>
    <w:p>
      <w:pPr>
        <w:pStyle w:val="ListParagraph"/>
        <w:numPr>
          <w:ilvl w:val="0"/>
          <w:numId w:val="4"/>
        </w:numPr>
        <w:tabs>
          <w:tab w:pos="2858" w:val="left" w:leader="none"/>
        </w:tabs>
        <w:spacing w:line="240" w:lineRule="auto" w:before="182" w:after="0"/>
        <w:ind w:left="2858" w:right="0" w:hanging="360"/>
        <w:jc w:val="left"/>
        <w:rPr>
          <w:sz w:val="17"/>
        </w:rPr>
      </w:pPr>
      <w:r>
        <w:rPr>
          <w:color w:val="231F20"/>
          <w:w w:val="105"/>
          <w:sz w:val="17"/>
        </w:rPr>
        <w:t>Bromates</w:t>
      </w:r>
      <w:r>
        <w:rPr>
          <w:color w:val="231F20"/>
          <w:spacing w:val="26"/>
          <w:w w:val="105"/>
          <w:sz w:val="17"/>
        </w:rPr>
        <w:t> </w:t>
      </w:r>
      <w:r>
        <w:rPr>
          <w:color w:val="231F20"/>
          <w:spacing w:val="-2"/>
          <w:w w:val="105"/>
          <w:sz w:val="17"/>
        </w:rPr>
        <w:t>(SGG3)</w:t>
      </w:r>
    </w:p>
    <w:p>
      <w:pPr>
        <w:pStyle w:val="BodyText"/>
        <w:rPr>
          <w:sz w:val="6"/>
        </w:rPr>
      </w:pPr>
    </w:p>
    <w:tbl>
      <w:tblPr>
        <w:tblW w:w="0" w:type="auto"/>
        <w:jc w:val="left"/>
        <w:tblInd w:w="2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4"/>
        <w:gridCol w:w="3802"/>
      </w:tblGrid>
      <w:tr>
        <w:trPr>
          <w:trHeight w:val="241" w:hRule="atLeast"/>
        </w:trPr>
        <w:tc>
          <w:tcPr>
            <w:tcW w:w="604" w:type="dxa"/>
          </w:tcPr>
          <w:p>
            <w:pPr>
              <w:pStyle w:val="TableParagraph"/>
              <w:spacing w:before="11"/>
              <w:rPr>
                <w:sz w:val="17"/>
              </w:rPr>
            </w:pPr>
            <w:r>
              <w:rPr>
                <w:color w:val="231F20"/>
                <w:spacing w:val="-4"/>
                <w:sz w:val="17"/>
              </w:rPr>
              <w:t>1450</w:t>
            </w:r>
          </w:p>
        </w:tc>
        <w:tc>
          <w:tcPr>
            <w:tcW w:w="3802" w:type="dxa"/>
          </w:tcPr>
          <w:p>
            <w:pPr>
              <w:pStyle w:val="TableParagraph"/>
              <w:spacing w:before="11"/>
              <w:ind w:left="165"/>
              <w:rPr>
                <w:sz w:val="17"/>
              </w:rPr>
            </w:pPr>
            <w:r>
              <w:rPr>
                <w:color w:val="231F20"/>
                <w:w w:val="105"/>
                <w:sz w:val="17"/>
              </w:rPr>
              <w:t>Bromates,</w:t>
            </w:r>
            <w:r>
              <w:rPr>
                <w:color w:val="231F20"/>
                <w:spacing w:val="-2"/>
                <w:w w:val="105"/>
                <w:sz w:val="17"/>
              </w:rPr>
              <w:t> </w:t>
            </w:r>
            <w:r>
              <w:rPr>
                <w:color w:val="231F20"/>
                <w:w w:val="105"/>
                <w:sz w:val="17"/>
              </w:rPr>
              <w:t>inorganic,</w:t>
            </w:r>
            <w:r>
              <w:rPr>
                <w:color w:val="231F20"/>
                <w:spacing w:val="-2"/>
                <w:w w:val="105"/>
                <w:sz w:val="17"/>
              </w:rPr>
              <w:t> n.o.s.</w:t>
            </w:r>
          </w:p>
        </w:tc>
      </w:tr>
      <w:tr>
        <w:trPr>
          <w:trHeight w:val="275" w:hRule="atLeast"/>
        </w:trPr>
        <w:tc>
          <w:tcPr>
            <w:tcW w:w="604" w:type="dxa"/>
          </w:tcPr>
          <w:p>
            <w:pPr>
              <w:pStyle w:val="TableParagraph"/>
              <w:rPr>
                <w:sz w:val="17"/>
              </w:rPr>
            </w:pPr>
            <w:r>
              <w:rPr>
                <w:color w:val="231F20"/>
                <w:spacing w:val="-4"/>
                <w:sz w:val="17"/>
              </w:rPr>
              <w:t>1473</w:t>
            </w:r>
          </w:p>
        </w:tc>
        <w:tc>
          <w:tcPr>
            <w:tcW w:w="3802" w:type="dxa"/>
          </w:tcPr>
          <w:p>
            <w:pPr>
              <w:pStyle w:val="TableParagraph"/>
              <w:ind w:left="165"/>
              <w:rPr>
                <w:sz w:val="17"/>
              </w:rPr>
            </w:pPr>
            <w:r>
              <w:rPr>
                <w:color w:val="231F20"/>
                <w:sz w:val="17"/>
              </w:rPr>
              <w:t>Magnesium</w:t>
            </w:r>
            <w:r>
              <w:rPr>
                <w:color w:val="231F20"/>
                <w:spacing w:val="37"/>
                <w:sz w:val="17"/>
              </w:rPr>
              <w:t> </w:t>
            </w:r>
            <w:r>
              <w:rPr>
                <w:color w:val="231F20"/>
                <w:spacing w:val="-2"/>
                <w:sz w:val="17"/>
              </w:rPr>
              <w:t>bromate</w:t>
            </w:r>
          </w:p>
        </w:tc>
      </w:tr>
      <w:tr>
        <w:trPr>
          <w:trHeight w:val="275" w:hRule="atLeast"/>
        </w:trPr>
        <w:tc>
          <w:tcPr>
            <w:tcW w:w="604" w:type="dxa"/>
          </w:tcPr>
          <w:p>
            <w:pPr>
              <w:pStyle w:val="TableParagraph"/>
              <w:rPr>
                <w:sz w:val="17"/>
              </w:rPr>
            </w:pPr>
            <w:r>
              <w:rPr>
                <w:color w:val="231F20"/>
                <w:spacing w:val="-4"/>
                <w:sz w:val="17"/>
              </w:rPr>
              <w:t>1484</w:t>
            </w:r>
          </w:p>
        </w:tc>
        <w:tc>
          <w:tcPr>
            <w:tcW w:w="3802" w:type="dxa"/>
          </w:tcPr>
          <w:p>
            <w:pPr>
              <w:pStyle w:val="TableParagraph"/>
              <w:ind w:left="165"/>
              <w:rPr>
                <w:sz w:val="17"/>
              </w:rPr>
            </w:pPr>
            <w:r>
              <w:rPr>
                <w:color w:val="231F20"/>
                <w:sz w:val="17"/>
              </w:rPr>
              <w:t>Potassium</w:t>
            </w:r>
            <w:r>
              <w:rPr>
                <w:color w:val="231F20"/>
                <w:spacing w:val="34"/>
                <w:sz w:val="17"/>
              </w:rPr>
              <w:t> </w:t>
            </w:r>
            <w:r>
              <w:rPr>
                <w:color w:val="231F20"/>
                <w:spacing w:val="-2"/>
                <w:sz w:val="17"/>
              </w:rPr>
              <w:t>bromate</w:t>
            </w:r>
          </w:p>
        </w:tc>
      </w:tr>
      <w:tr>
        <w:trPr>
          <w:trHeight w:val="275" w:hRule="atLeast"/>
        </w:trPr>
        <w:tc>
          <w:tcPr>
            <w:tcW w:w="604" w:type="dxa"/>
          </w:tcPr>
          <w:p>
            <w:pPr>
              <w:pStyle w:val="TableParagraph"/>
              <w:rPr>
                <w:sz w:val="17"/>
              </w:rPr>
            </w:pPr>
            <w:r>
              <w:rPr>
                <w:color w:val="231F20"/>
                <w:spacing w:val="-4"/>
                <w:sz w:val="17"/>
              </w:rPr>
              <w:t>1494</w:t>
            </w:r>
          </w:p>
        </w:tc>
        <w:tc>
          <w:tcPr>
            <w:tcW w:w="3802" w:type="dxa"/>
          </w:tcPr>
          <w:p>
            <w:pPr>
              <w:pStyle w:val="TableParagraph"/>
              <w:ind w:left="165"/>
              <w:rPr>
                <w:sz w:val="17"/>
              </w:rPr>
            </w:pPr>
            <w:r>
              <w:rPr>
                <w:color w:val="231F20"/>
                <w:w w:val="105"/>
                <w:sz w:val="17"/>
              </w:rPr>
              <w:t>Sodium </w:t>
            </w:r>
            <w:r>
              <w:rPr>
                <w:color w:val="231F20"/>
                <w:spacing w:val="-2"/>
                <w:w w:val="105"/>
                <w:sz w:val="17"/>
              </w:rPr>
              <w:t>bromate</w:t>
            </w:r>
          </w:p>
        </w:tc>
      </w:tr>
      <w:tr>
        <w:trPr>
          <w:trHeight w:val="275" w:hRule="atLeast"/>
        </w:trPr>
        <w:tc>
          <w:tcPr>
            <w:tcW w:w="604" w:type="dxa"/>
          </w:tcPr>
          <w:p>
            <w:pPr>
              <w:pStyle w:val="TableParagraph"/>
              <w:rPr>
                <w:sz w:val="17"/>
              </w:rPr>
            </w:pPr>
            <w:r>
              <w:rPr>
                <w:color w:val="231F20"/>
                <w:spacing w:val="-4"/>
                <w:sz w:val="17"/>
              </w:rPr>
              <w:t>2469</w:t>
            </w:r>
          </w:p>
        </w:tc>
        <w:tc>
          <w:tcPr>
            <w:tcW w:w="3802" w:type="dxa"/>
          </w:tcPr>
          <w:p>
            <w:pPr>
              <w:pStyle w:val="TableParagraph"/>
              <w:ind w:left="165"/>
              <w:rPr>
                <w:sz w:val="17"/>
              </w:rPr>
            </w:pPr>
            <w:r>
              <w:rPr>
                <w:color w:val="231F20"/>
                <w:w w:val="105"/>
                <w:sz w:val="17"/>
              </w:rPr>
              <w:t>Zinc</w:t>
            </w:r>
            <w:r>
              <w:rPr>
                <w:color w:val="231F20"/>
                <w:spacing w:val="-2"/>
                <w:w w:val="105"/>
                <w:sz w:val="17"/>
              </w:rPr>
              <w:t> bromate</w:t>
            </w:r>
          </w:p>
        </w:tc>
      </w:tr>
      <w:tr>
        <w:trPr>
          <w:trHeight w:val="275" w:hRule="atLeast"/>
        </w:trPr>
        <w:tc>
          <w:tcPr>
            <w:tcW w:w="604" w:type="dxa"/>
          </w:tcPr>
          <w:p>
            <w:pPr>
              <w:pStyle w:val="TableParagraph"/>
              <w:rPr>
                <w:sz w:val="17"/>
              </w:rPr>
            </w:pPr>
            <w:r>
              <w:rPr>
                <w:color w:val="231F20"/>
                <w:spacing w:val="-4"/>
                <w:sz w:val="17"/>
              </w:rPr>
              <w:t>2719</w:t>
            </w:r>
          </w:p>
        </w:tc>
        <w:tc>
          <w:tcPr>
            <w:tcW w:w="3802" w:type="dxa"/>
          </w:tcPr>
          <w:p>
            <w:pPr>
              <w:pStyle w:val="TableParagraph"/>
              <w:ind w:left="165"/>
              <w:rPr>
                <w:sz w:val="17"/>
              </w:rPr>
            </w:pPr>
            <w:r>
              <w:rPr>
                <w:color w:val="231F20"/>
                <w:sz w:val="17"/>
              </w:rPr>
              <w:t>Barium</w:t>
            </w:r>
            <w:r>
              <w:rPr>
                <w:color w:val="231F20"/>
                <w:spacing w:val="23"/>
                <w:sz w:val="17"/>
              </w:rPr>
              <w:t> </w:t>
            </w:r>
            <w:r>
              <w:rPr>
                <w:color w:val="231F20"/>
                <w:spacing w:val="-2"/>
                <w:sz w:val="17"/>
              </w:rPr>
              <w:t>bromate</w:t>
            </w:r>
          </w:p>
        </w:tc>
      </w:tr>
      <w:tr>
        <w:trPr>
          <w:trHeight w:val="241" w:hRule="atLeast"/>
        </w:trPr>
        <w:tc>
          <w:tcPr>
            <w:tcW w:w="604" w:type="dxa"/>
          </w:tcPr>
          <w:p>
            <w:pPr>
              <w:pStyle w:val="TableParagraph"/>
              <w:spacing w:line="177" w:lineRule="exact"/>
              <w:rPr>
                <w:sz w:val="17"/>
              </w:rPr>
            </w:pPr>
            <w:r>
              <w:rPr>
                <w:color w:val="231F20"/>
                <w:spacing w:val="-4"/>
                <w:sz w:val="17"/>
              </w:rPr>
              <w:t>3213</w:t>
            </w:r>
          </w:p>
        </w:tc>
        <w:tc>
          <w:tcPr>
            <w:tcW w:w="3802" w:type="dxa"/>
          </w:tcPr>
          <w:p>
            <w:pPr>
              <w:pStyle w:val="TableParagraph"/>
              <w:spacing w:line="177" w:lineRule="exact"/>
              <w:ind w:left="165"/>
              <w:rPr>
                <w:sz w:val="17"/>
              </w:rPr>
            </w:pPr>
            <w:r>
              <w:rPr>
                <w:color w:val="231F20"/>
                <w:w w:val="105"/>
                <w:sz w:val="17"/>
              </w:rPr>
              <w:t>Bromates,</w:t>
            </w:r>
            <w:r>
              <w:rPr>
                <w:color w:val="231F20"/>
                <w:spacing w:val="-3"/>
                <w:w w:val="105"/>
                <w:sz w:val="17"/>
              </w:rPr>
              <w:t> </w:t>
            </w:r>
            <w:r>
              <w:rPr>
                <w:color w:val="231F20"/>
                <w:w w:val="105"/>
                <w:sz w:val="17"/>
              </w:rPr>
              <w:t>inorganic,</w:t>
            </w:r>
            <w:r>
              <w:rPr>
                <w:color w:val="231F20"/>
                <w:spacing w:val="-2"/>
                <w:w w:val="105"/>
                <w:sz w:val="17"/>
              </w:rPr>
              <w:t> </w:t>
            </w:r>
            <w:r>
              <w:rPr>
                <w:color w:val="231F20"/>
                <w:w w:val="105"/>
                <w:sz w:val="17"/>
              </w:rPr>
              <w:t>aqueous</w:t>
            </w:r>
            <w:r>
              <w:rPr>
                <w:color w:val="231F20"/>
                <w:spacing w:val="-3"/>
                <w:w w:val="105"/>
                <w:sz w:val="17"/>
              </w:rPr>
              <w:t> </w:t>
            </w:r>
            <w:r>
              <w:rPr>
                <w:color w:val="231F20"/>
                <w:w w:val="105"/>
                <w:sz w:val="17"/>
              </w:rPr>
              <w:t>solution,</w:t>
            </w:r>
            <w:r>
              <w:rPr>
                <w:color w:val="231F20"/>
                <w:spacing w:val="-2"/>
                <w:w w:val="105"/>
                <w:sz w:val="17"/>
              </w:rPr>
              <w:t> n.o.s.</w:t>
            </w:r>
          </w:p>
        </w:tc>
      </w:tr>
    </w:tbl>
    <w:p>
      <w:pPr>
        <w:pStyle w:val="ListParagraph"/>
        <w:numPr>
          <w:ilvl w:val="0"/>
          <w:numId w:val="4"/>
        </w:numPr>
        <w:tabs>
          <w:tab w:pos="2858" w:val="left" w:leader="none"/>
        </w:tabs>
        <w:spacing w:line="240" w:lineRule="auto" w:before="140" w:after="0"/>
        <w:ind w:left="2858" w:right="0" w:hanging="360"/>
        <w:jc w:val="left"/>
        <w:rPr>
          <w:sz w:val="17"/>
        </w:rPr>
      </w:pPr>
      <w:r>
        <w:rPr>
          <w:color w:val="231F20"/>
          <w:w w:val="105"/>
          <w:sz w:val="17"/>
        </w:rPr>
        <w:t>Chlorates</w:t>
      </w:r>
      <w:r>
        <w:rPr>
          <w:color w:val="231F20"/>
          <w:spacing w:val="20"/>
          <w:w w:val="105"/>
          <w:sz w:val="17"/>
        </w:rPr>
        <w:t> </w:t>
      </w:r>
      <w:r>
        <w:rPr>
          <w:color w:val="231F20"/>
          <w:spacing w:val="-2"/>
          <w:w w:val="105"/>
          <w:sz w:val="17"/>
        </w:rPr>
        <w:t>(SGG4)</w:t>
      </w:r>
    </w:p>
    <w:p>
      <w:pPr>
        <w:pStyle w:val="BodyText"/>
        <w:tabs>
          <w:tab w:pos="3578" w:val="left" w:leader="none"/>
        </w:tabs>
        <w:spacing w:line="338" w:lineRule="auto" w:before="79"/>
        <w:ind w:left="2858" w:right="6595" w:hanging="1"/>
      </w:pPr>
      <w:r>
        <w:rPr>
          <w:color w:val="231F20"/>
          <w:spacing w:val="-4"/>
          <w:w w:val="105"/>
        </w:rPr>
        <w:t>1445</w:t>
      </w:r>
      <w:r>
        <w:rPr>
          <w:color w:val="231F20"/>
        </w:rPr>
        <w:tab/>
      </w:r>
      <w:r>
        <w:rPr>
          <w:color w:val="231F20"/>
          <w:w w:val="105"/>
        </w:rPr>
        <w:t>Barium</w:t>
      </w:r>
      <w:r>
        <w:rPr>
          <w:color w:val="231F20"/>
          <w:spacing w:val="-10"/>
          <w:w w:val="105"/>
        </w:rPr>
        <w:t> </w:t>
      </w:r>
      <w:r>
        <w:rPr>
          <w:color w:val="231F20"/>
          <w:w w:val="105"/>
        </w:rPr>
        <w:t>chlorate,</w:t>
      </w:r>
      <w:r>
        <w:rPr>
          <w:color w:val="231F20"/>
          <w:spacing w:val="-10"/>
          <w:w w:val="105"/>
        </w:rPr>
        <w:t> </w:t>
      </w:r>
      <w:r>
        <w:rPr>
          <w:color w:val="231F20"/>
          <w:w w:val="105"/>
        </w:rPr>
        <w:t>solid </w:t>
      </w:r>
      <w:r>
        <w:rPr>
          <w:color w:val="231F20"/>
          <w:spacing w:val="-4"/>
          <w:w w:val="105"/>
        </w:rPr>
        <w:t>1452</w:t>
      </w:r>
      <w:r>
        <w:rPr>
          <w:color w:val="231F20"/>
        </w:rPr>
        <w:tab/>
      </w:r>
      <w:r>
        <w:rPr>
          <w:color w:val="231F20"/>
          <w:w w:val="105"/>
        </w:rPr>
        <w:t>Calcium chlorate</w:t>
      </w:r>
    </w:p>
    <w:p>
      <w:pPr>
        <w:pStyle w:val="BodyText"/>
        <w:spacing w:after="0" w:line="338" w:lineRule="auto"/>
        <w:sectPr>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7856">
                <wp:simplePos x="0" y="0"/>
                <wp:positionH relativeFrom="page">
                  <wp:posOffset>0</wp:posOffset>
                </wp:positionH>
                <wp:positionV relativeFrom="paragraph">
                  <wp:posOffset>-188457</wp:posOffset>
                </wp:positionV>
                <wp:extent cx="360045" cy="213868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360045" cy="2138680"/>
                          <a:chExt cx="360045" cy="2138680"/>
                        </a:xfrm>
                      </wpg:grpSpPr>
                      <wps:wsp>
                        <wps:cNvPr id="47" name="Graphic 47"/>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48" name="Textbox 48"/>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37856" id="docshapegroup42" coordorigin="0,-297" coordsize="567,3368">
                <v:rect style="position:absolute;left:0;top:-297;width:567;height:3368" id="docshape43" filled="true" fillcolor="#58595b" stroked="false">
                  <v:fill type="solid"/>
                </v:rect>
                <v:shape style="position:absolute;left:0;top:-297;width:567;height:3368" type="#_x0000_t202" id="docshape44"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578</w:t>
      </w:r>
    </w:p>
    <w:p>
      <w:pPr>
        <w:pStyle w:val="BodyText"/>
        <w:spacing w:before="70"/>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3</w:t>
      </w:r>
      <w:r>
        <w:rPr>
          <w:rFonts w:ascii="Arial" w:hAnsi="Arial"/>
          <w:i/>
          <w:color w:val="231F20"/>
          <w:spacing w:val="13"/>
          <w:w w:val="105"/>
          <w:sz w:val="17"/>
        </w:rPr>
        <w:t> </w:t>
      </w:r>
      <w:r>
        <w:rPr>
          <w:rFonts w:ascii="Arial" w:hAnsi="Arial"/>
          <w:i/>
          <w:color w:val="231F20"/>
          <w:w w:val="105"/>
          <w:sz w:val="17"/>
        </w:rPr>
        <w:t>–</w:t>
      </w:r>
      <w:r>
        <w:rPr>
          <w:rFonts w:ascii="Arial" w:hAnsi="Arial"/>
          <w:i/>
          <w:color w:val="231F20"/>
          <w:spacing w:val="13"/>
          <w:w w:val="105"/>
          <w:sz w:val="17"/>
        </w:rPr>
        <w:t> </w:t>
      </w:r>
      <w:r>
        <w:rPr>
          <w:rFonts w:ascii="Arial" w:hAnsi="Arial"/>
          <w:i/>
          <w:color w:val="231F20"/>
          <w:w w:val="105"/>
          <w:sz w:val="17"/>
        </w:rPr>
        <w:t>Dangerous</w:t>
      </w:r>
      <w:r>
        <w:rPr>
          <w:rFonts w:ascii="Arial" w:hAnsi="Arial"/>
          <w:i/>
          <w:color w:val="231F20"/>
          <w:spacing w:val="13"/>
          <w:w w:val="105"/>
          <w:sz w:val="17"/>
        </w:rPr>
        <w:t> </w:t>
      </w:r>
      <w:r>
        <w:rPr>
          <w:rFonts w:ascii="Arial" w:hAnsi="Arial"/>
          <w:i/>
          <w:color w:val="231F20"/>
          <w:w w:val="105"/>
          <w:sz w:val="17"/>
        </w:rPr>
        <w:t>Goods</w:t>
      </w:r>
      <w:r>
        <w:rPr>
          <w:rFonts w:ascii="Arial" w:hAnsi="Arial"/>
          <w:i/>
          <w:color w:val="231F20"/>
          <w:spacing w:val="13"/>
          <w:w w:val="105"/>
          <w:sz w:val="17"/>
        </w:rPr>
        <w:t> </w:t>
      </w:r>
      <w:r>
        <w:rPr>
          <w:rFonts w:ascii="Arial" w:hAnsi="Arial"/>
          <w:i/>
          <w:color w:val="231F20"/>
          <w:w w:val="105"/>
          <w:sz w:val="17"/>
        </w:rPr>
        <w:t>List,</w:t>
      </w:r>
      <w:r>
        <w:rPr>
          <w:rFonts w:ascii="Arial" w:hAnsi="Arial"/>
          <w:i/>
          <w:color w:val="231F20"/>
          <w:spacing w:val="13"/>
          <w:w w:val="105"/>
          <w:sz w:val="17"/>
        </w:rPr>
        <w:t> </w:t>
      </w:r>
      <w:r>
        <w:rPr>
          <w:rFonts w:ascii="Arial" w:hAnsi="Arial"/>
          <w:i/>
          <w:color w:val="231F20"/>
          <w:w w:val="105"/>
          <w:sz w:val="17"/>
        </w:rPr>
        <w:t>special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3"/>
          <w:w w:val="105"/>
          <w:sz w:val="17"/>
        </w:rPr>
        <w:t> </w:t>
      </w:r>
      <w:r>
        <w:rPr>
          <w:rFonts w:ascii="Arial" w:hAnsi="Arial"/>
          <w:i/>
          <w:color w:val="231F20"/>
          <w:w w:val="105"/>
          <w:sz w:val="17"/>
        </w:rPr>
        <w:t>and</w:t>
      </w:r>
      <w:r>
        <w:rPr>
          <w:rFonts w:ascii="Arial" w:hAnsi="Arial"/>
          <w:i/>
          <w:color w:val="231F20"/>
          <w:spacing w:val="13"/>
          <w:w w:val="105"/>
          <w:sz w:val="17"/>
        </w:rPr>
        <w:t> </w:t>
      </w:r>
      <w:r>
        <w:rPr>
          <w:rFonts w:ascii="Arial" w:hAnsi="Arial"/>
          <w:i/>
          <w:color w:val="231F20"/>
          <w:spacing w:val="-2"/>
          <w:w w:val="105"/>
          <w:sz w:val="17"/>
        </w:rPr>
        <w:t>exceptions</w:t>
      </w:r>
    </w:p>
    <w:p>
      <w:pPr>
        <w:pStyle w:val="BodyText"/>
        <w:spacing w:before="8"/>
        <w:rPr>
          <w:rFonts w:ascii="Arial"/>
          <w:i/>
          <w:sz w:val="5"/>
        </w:rPr>
      </w:pPr>
      <w:r>
        <w:rPr>
          <w:rFonts w:ascii="Arial"/>
          <w:i/>
          <w:sz w:val="5"/>
        </w:rPr>
        <mc:AlternateContent>
          <mc:Choice Requires="wps">
            <w:drawing>
              <wp:anchor distT="0" distB="0" distL="0" distR="0" allowOverlap="1" layoutInCell="1" locked="0" behindDoc="1" simplePos="0" relativeHeight="487596544">
                <wp:simplePos x="0" y="0"/>
                <wp:positionH relativeFrom="page">
                  <wp:posOffset>540000</wp:posOffset>
                </wp:positionH>
                <wp:positionV relativeFrom="paragraph">
                  <wp:posOffset>56965</wp:posOffset>
                </wp:positionV>
                <wp:extent cx="612013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19936;mso-wrap-distance-left:0;mso-wrap-distance-right:0" id="docshape45" coordorigin="850,90" coordsize="9638,0" path="m850,90l10488,90e" filled="false" stroked="true" strokeweight=".5pt" strokecolor="#231f20">
                <v:path arrowok="t"/>
                <v:stroke dashstyle="solid"/>
                <w10:wrap type="topAndBottom"/>
              </v:shape>
            </w:pict>
          </mc:Fallback>
        </mc:AlternateConten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133"/>
        <w:rPr>
          <w:rFonts w:ascii="Arial"/>
          <w:i/>
        </w:rPr>
      </w:pPr>
    </w:p>
    <w:p>
      <w:pPr>
        <w:pStyle w:val="BodyText"/>
        <w:ind w:left="1931"/>
      </w:pPr>
      <w:r>
        <w:rPr/>
        <mc:AlternateContent>
          <mc:Choice Requires="wps">
            <w:drawing>
              <wp:anchor distT="0" distB="0" distL="0" distR="0" allowOverlap="1" layoutInCell="1" locked="0" behindDoc="0" simplePos="0" relativeHeight="15738368">
                <wp:simplePos x="0" y="0"/>
                <wp:positionH relativeFrom="page">
                  <wp:posOffset>1384550</wp:posOffset>
                </wp:positionH>
                <wp:positionV relativeFrom="paragraph">
                  <wp:posOffset>-2698163</wp:posOffset>
                </wp:positionV>
                <wp:extent cx="5187315" cy="8678544"/>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5187315" cy="867854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9"/>
                              <w:gridCol w:w="7441"/>
                            </w:tblGrid>
                            <w:tr>
                              <w:trPr>
                                <w:trHeight w:val="243" w:hRule="atLeast"/>
                              </w:trPr>
                              <w:tc>
                                <w:tcPr>
                                  <w:tcW w:w="609" w:type="dxa"/>
                                </w:tcPr>
                                <w:p>
                                  <w:pPr>
                                    <w:pStyle w:val="TableParagraph"/>
                                    <w:spacing w:before="11"/>
                                    <w:rPr>
                                      <w:sz w:val="17"/>
                                    </w:rPr>
                                  </w:pPr>
                                  <w:r>
                                    <w:rPr>
                                      <w:color w:val="231F20"/>
                                      <w:spacing w:val="-4"/>
                                      <w:sz w:val="17"/>
                                    </w:rPr>
                                    <w:t>1458</w:t>
                                  </w:r>
                                </w:p>
                              </w:tc>
                              <w:tc>
                                <w:tcPr>
                                  <w:tcW w:w="7441" w:type="dxa"/>
                                </w:tcPr>
                                <w:p>
                                  <w:pPr>
                                    <w:pStyle w:val="TableParagraph"/>
                                    <w:spacing w:before="11"/>
                                    <w:ind w:left="160"/>
                                    <w:rPr>
                                      <w:sz w:val="17"/>
                                    </w:rPr>
                                  </w:pPr>
                                  <w:r>
                                    <w:rPr>
                                      <w:color w:val="231F20"/>
                                      <w:w w:val="105"/>
                                      <w:sz w:val="17"/>
                                    </w:rPr>
                                    <w:t>Chlorate</w:t>
                                  </w:r>
                                  <w:r>
                                    <w:rPr>
                                      <w:color w:val="231F20"/>
                                      <w:spacing w:val="-5"/>
                                      <w:w w:val="105"/>
                                      <w:sz w:val="17"/>
                                    </w:rPr>
                                    <w:t> </w:t>
                                  </w:r>
                                  <w:r>
                                    <w:rPr>
                                      <w:color w:val="231F20"/>
                                      <w:w w:val="105"/>
                                      <w:sz w:val="17"/>
                                    </w:rPr>
                                    <w:t>and</w:t>
                                  </w:r>
                                  <w:r>
                                    <w:rPr>
                                      <w:color w:val="231F20"/>
                                      <w:spacing w:val="-4"/>
                                      <w:w w:val="105"/>
                                      <w:sz w:val="17"/>
                                    </w:rPr>
                                    <w:t> </w:t>
                                  </w:r>
                                  <w:r>
                                    <w:rPr>
                                      <w:color w:val="231F20"/>
                                      <w:w w:val="105"/>
                                      <w:sz w:val="17"/>
                                    </w:rPr>
                                    <w:t>borate</w:t>
                                  </w:r>
                                  <w:r>
                                    <w:rPr>
                                      <w:color w:val="231F20"/>
                                      <w:spacing w:val="-4"/>
                                      <w:w w:val="105"/>
                                      <w:sz w:val="17"/>
                                    </w:rPr>
                                    <w:t> </w:t>
                                  </w:r>
                                  <w:r>
                                    <w:rPr>
                                      <w:color w:val="231F20"/>
                                      <w:spacing w:val="-2"/>
                                      <w:w w:val="105"/>
                                      <w:sz w:val="17"/>
                                    </w:rPr>
                                    <w:t>mixture</w:t>
                                  </w:r>
                                </w:p>
                              </w:tc>
                            </w:tr>
                            <w:tr>
                              <w:trPr>
                                <w:trHeight w:val="278" w:hRule="atLeast"/>
                              </w:trPr>
                              <w:tc>
                                <w:tcPr>
                                  <w:tcW w:w="609" w:type="dxa"/>
                                </w:tcPr>
                                <w:p>
                                  <w:pPr>
                                    <w:pStyle w:val="TableParagraph"/>
                                    <w:spacing w:before="46"/>
                                    <w:rPr>
                                      <w:sz w:val="17"/>
                                    </w:rPr>
                                  </w:pPr>
                                  <w:r>
                                    <w:rPr>
                                      <w:color w:val="231F20"/>
                                      <w:spacing w:val="-4"/>
                                      <w:sz w:val="17"/>
                                    </w:rPr>
                                    <w:t>1459</w:t>
                                  </w:r>
                                </w:p>
                              </w:tc>
                              <w:tc>
                                <w:tcPr>
                                  <w:tcW w:w="7441" w:type="dxa"/>
                                </w:tcPr>
                                <w:p>
                                  <w:pPr>
                                    <w:pStyle w:val="TableParagraph"/>
                                    <w:spacing w:before="46"/>
                                    <w:ind w:left="160"/>
                                    <w:rPr>
                                      <w:sz w:val="17"/>
                                    </w:rPr>
                                  </w:pPr>
                                  <w:r>
                                    <w:rPr>
                                      <w:color w:val="231F20"/>
                                      <w:w w:val="105"/>
                                      <w:sz w:val="17"/>
                                    </w:rPr>
                                    <w:t>Chlorate</w:t>
                                  </w:r>
                                  <w:r>
                                    <w:rPr>
                                      <w:color w:val="231F20"/>
                                      <w:spacing w:val="-4"/>
                                      <w:w w:val="105"/>
                                      <w:sz w:val="17"/>
                                    </w:rPr>
                                    <w:t> </w:t>
                                  </w:r>
                                  <w:r>
                                    <w:rPr>
                                      <w:color w:val="231F20"/>
                                      <w:w w:val="105"/>
                                      <w:sz w:val="17"/>
                                    </w:rPr>
                                    <w:t>and</w:t>
                                  </w:r>
                                  <w:r>
                                    <w:rPr>
                                      <w:color w:val="231F20"/>
                                      <w:spacing w:val="-4"/>
                                      <w:w w:val="105"/>
                                      <w:sz w:val="17"/>
                                    </w:rPr>
                                    <w:t> </w:t>
                                  </w:r>
                                  <w:r>
                                    <w:rPr>
                                      <w:color w:val="231F20"/>
                                      <w:w w:val="105"/>
                                      <w:sz w:val="17"/>
                                    </w:rPr>
                                    <w:t>magnesium</w:t>
                                  </w:r>
                                  <w:r>
                                    <w:rPr>
                                      <w:color w:val="231F20"/>
                                      <w:spacing w:val="-4"/>
                                      <w:w w:val="105"/>
                                      <w:sz w:val="17"/>
                                    </w:rPr>
                                    <w:t> </w:t>
                                  </w:r>
                                  <w:r>
                                    <w:rPr>
                                      <w:color w:val="231F20"/>
                                      <w:w w:val="105"/>
                                      <w:sz w:val="17"/>
                                    </w:rPr>
                                    <w:t>chloride</w:t>
                                  </w:r>
                                  <w:r>
                                    <w:rPr>
                                      <w:color w:val="231F20"/>
                                      <w:spacing w:val="-3"/>
                                      <w:w w:val="105"/>
                                      <w:sz w:val="17"/>
                                    </w:rPr>
                                    <w:t> </w:t>
                                  </w:r>
                                  <w:r>
                                    <w:rPr>
                                      <w:color w:val="231F20"/>
                                      <w:w w:val="105"/>
                                      <w:sz w:val="17"/>
                                    </w:rPr>
                                    <w:t>mixture,</w:t>
                                  </w:r>
                                  <w:r>
                                    <w:rPr>
                                      <w:color w:val="231F20"/>
                                      <w:spacing w:val="-4"/>
                                      <w:w w:val="105"/>
                                      <w:sz w:val="17"/>
                                    </w:rPr>
                                    <w:t> solid</w:t>
                                  </w:r>
                                </w:p>
                              </w:tc>
                            </w:tr>
                            <w:tr>
                              <w:trPr>
                                <w:trHeight w:val="278" w:hRule="atLeast"/>
                              </w:trPr>
                              <w:tc>
                                <w:tcPr>
                                  <w:tcW w:w="609" w:type="dxa"/>
                                </w:tcPr>
                                <w:p>
                                  <w:pPr>
                                    <w:pStyle w:val="TableParagraph"/>
                                    <w:spacing w:before="46"/>
                                    <w:rPr>
                                      <w:sz w:val="17"/>
                                    </w:rPr>
                                  </w:pPr>
                                  <w:r>
                                    <w:rPr>
                                      <w:color w:val="231F20"/>
                                      <w:spacing w:val="-4"/>
                                      <w:sz w:val="17"/>
                                    </w:rPr>
                                    <w:t>1461</w:t>
                                  </w:r>
                                </w:p>
                              </w:tc>
                              <w:tc>
                                <w:tcPr>
                                  <w:tcW w:w="7441" w:type="dxa"/>
                                </w:tcPr>
                                <w:p>
                                  <w:pPr>
                                    <w:pStyle w:val="TableParagraph"/>
                                    <w:spacing w:before="46"/>
                                    <w:ind w:left="160"/>
                                    <w:rPr>
                                      <w:sz w:val="17"/>
                                    </w:rPr>
                                  </w:pPr>
                                  <w:r>
                                    <w:rPr>
                                      <w:color w:val="231F20"/>
                                      <w:sz w:val="17"/>
                                    </w:rPr>
                                    <w:t>Chlorates,</w:t>
                                  </w:r>
                                  <w:r>
                                    <w:rPr>
                                      <w:color w:val="231F20"/>
                                      <w:spacing w:val="34"/>
                                      <w:sz w:val="17"/>
                                    </w:rPr>
                                    <w:t> </w:t>
                                  </w:r>
                                  <w:r>
                                    <w:rPr>
                                      <w:color w:val="231F20"/>
                                      <w:sz w:val="17"/>
                                    </w:rPr>
                                    <w:t>inorganic,</w:t>
                                  </w:r>
                                  <w:r>
                                    <w:rPr>
                                      <w:color w:val="231F20"/>
                                      <w:spacing w:val="34"/>
                                      <w:sz w:val="17"/>
                                    </w:rPr>
                                    <w:t> </w:t>
                                  </w:r>
                                  <w:r>
                                    <w:rPr>
                                      <w:color w:val="231F20"/>
                                      <w:spacing w:val="-2"/>
                                      <w:sz w:val="17"/>
                                    </w:rPr>
                                    <w:t>n.o.s.</w:t>
                                  </w:r>
                                </w:p>
                              </w:tc>
                            </w:tr>
                            <w:tr>
                              <w:trPr>
                                <w:trHeight w:val="278" w:hRule="atLeast"/>
                              </w:trPr>
                              <w:tc>
                                <w:tcPr>
                                  <w:tcW w:w="609" w:type="dxa"/>
                                </w:tcPr>
                                <w:p>
                                  <w:pPr>
                                    <w:pStyle w:val="TableParagraph"/>
                                    <w:spacing w:before="46"/>
                                    <w:rPr>
                                      <w:sz w:val="17"/>
                                    </w:rPr>
                                  </w:pPr>
                                  <w:r>
                                    <w:rPr>
                                      <w:color w:val="231F20"/>
                                      <w:spacing w:val="-4"/>
                                      <w:sz w:val="17"/>
                                    </w:rPr>
                                    <w:t>1485</w:t>
                                  </w:r>
                                </w:p>
                              </w:tc>
                              <w:tc>
                                <w:tcPr>
                                  <w:tcW w:w="7441" w:type="dxa"/>
                                </w:tcPr>
                                <w:p>
                                  <w:pPr>
                                    <w:pStyle w:val="TableParagraph"/>
                                    <w:spacing w:before="46"/>
                                    <w:ind w:left="161"/>
                                    <w:rPr>
                                      <w:sz w:val="17"/>
                                    </w:rPr>
                                  </w:pPr>
                                  <w:r>
                                    <w:rPr>
                                      <w:color w:val="231F20"/>
                                      <w:sz w:val="17"/>
                                    </w:rPr>
                                    <w:t>Potassium</w:t>
                                  </w:r>
                                  <w:r>
                                    <w:rPr>
                                      <w:color w:val="231F20"/>
                                      <w:spacing w:val="34"/>
                                      <w:sz w:val="17"/>
                                    </w:rPr>
                                    <w:t> </w:t>
                                  </w:r>
                                  <w:r>
                                    <w:rPr>
                                      <w:color w:val="231F20"/>
                                      <w:spacing w:val="-2"/>
                                      <w:sz w:val="17"/>
                                    </w:rPr>
                                    <w:t>chlorate</w:t>
                                  </w:r>
                                </w:p>
                              </w:tc>
                            </w:tr>
                            <w:tr>
                              <w:trPr>
                                <w:trHeight w:val="278" w:hRule="atLeast"/>
                              </w:trPr>
                              <w:tc>
                                <w:tcPr>
                                  <w:tcW w:w="609" w:type="dxa"/>
                                </w:tcPr>
                                <w:p>
                                  <w:pPr>
                                    <w:pStyle w:val="TableParagraph"/>
                                    <w:spacing w:before="46"/>
                                    <w:rPr>
                                      <w:sz w:val="17"/>
                                    </w:rPr>
                                  </w:pPr>
                                  <w:r>
                                    <w:rPr>
                                      <w:color w:val="231F20"/>
                                      <w:spacing w:val="-4"/>
                                      <w:sz w:val="17"/>
                                    </w:rPr>
                                    <w:t>1495</w:t>
                                  </w:r>
                                </w:p>
                              </w:tc>
                              <w:tc>
                                <w:tcPr>
                                  <w:tcW w:w="7441" w:type="dxa"/>
                                </w:tcPr>
                                <w:p>
                                  <w:pPr>
                                    <w:pStyle w:val="TableParagraph"/>
                                    <w:spacing w:before="46"/>
                                    <w:ind w:left="161"/>
                                    <w:rPr>
                                      <w:sz w:val="17"/>
                                    </w:rPr>
                                  </w:pPr>
                                  <w:r>
                                    <w:rPr>
                                      <w:color w:val="231F20"/>
                                      <w:w w:val="105"/>
                                      <w:sz w:val="17"/>
                                    </w:rPr>
                                    <w:t>Sodium </w:t>
                                  </w:r>
                                  <w:r>
                                    <w:rPr>
                                      <w:color w:val="231F20"/>
                                      <w:spacing w:val="-2"/>
                                      <w:w w:val="105"/>
                                      <w:sz w:val="17"/>
                                    </w:rPr>
                                    <w:t>chlorate</w:t>
                                  </w:r>
                                </w:p>
                              </w:tc>
                            </w:tr>
                            <w:tr>
                              <w:trPr>
                                <w:trHeight w:val="278" w:hRule="atLeast"/>
                              </w:trPr>
                              <w:tc>
                                <w:tcPr>
                                  <w:tcW w:w="609" w:type="dxa"/>
                                </w:tcPr>
                                <w:p>
                                  <w:pPr>
                                    <w:pStyle w:val="TableParagraph"/>
                                    <w:spacing w:before="46"/>
                                    <w:rPr>
                                      <w:sz w:val="17"/>
                                    </w:rPr>
                                  </w:pPr>
                                  <w:r>
                                    <w:rPr>
                                      <w:color w:val="231F20"/>
                                      <w:spacing w:val="-4"/>
                                      <w:sz w:val="17"/>
                                    </w:rPr>
                                    <w:t>1506</w:t>
                                  </w:r>
                                </w:p>
                              </w:tc>
                              <w:tc>
                                <w:tcPr>
                                  <w:tcW w:w="7441" w:type="dxa"/>
                                </w:tcPr>
                                <w:p>
                                  <w:pPr>
                                    <w:pStyle w:val="TableParagraph"/>
                                    <w:spacing w:before="46"/>
                                    <w:ind w:left="161"/>
                                    <w:rPr>
                                      <w:sz w:val="17"/>
                                    </w:rPr>
                                  </w:pPr>
                                  <w:r>
                                    <w:rPr>
                                      <w:color w:val="231F20"/>
                                      <w:w w:val="105"/>
                                      <w:sz w:val="17"/>
                                    </w:rPr>
                                    <w:t>Strontium</w:t>
                                  </w:r>
                                  <w:r>
                                    <w:rPr>
                                      <w:color w:val="231F20"/>
                                      <w:spacing w:val="2"/>
                                      <w:w w:val="105"/>
                                      <w:sz w:val="17"/>
                                    </w:rPr>
                                    <w:t> </w:t>
                                  </w:r>
                                  <w:r>
                                    <w:rPr>
                                      <w:color w:val="231F20"/>
                                      <w:spacing w:val="-2"/>
                                      <w:w w:val="105"/>
                                      <w:sz w:val="17"/>
                                    </w:rPr>
                                    <w:t>chlorate</w:t>
                                  </w:r>
                                </w:p>
                              </w:tc>
                            </w:tr>
                            <w:tr>
                              <w:trPr>
                                <w:trHeight w:val="278" w:hRule="atLeast"/>
                              </w:trPr>
                              <w:tc>
                                <w:tcPr>
                                  <w:tcW w:w="609" w:type="dxa"/>
                                </w:tcPr>
                                <w:p>
                                  <w:pPr>
                                    <w:pStyle w:val="TableParagraph"/>
                                    <w:spacing w:before="46"/>
                                    <w:rPr>
                                      <w:sz w:val="17"/>
                                    </w:rPr>
                                  </w:pPr>
                                  <w:r>
                                    <w:rPr>
                                      <w:color w:val="231F20"/>
                                      <w:spacing w:val="-4"/>
                                      <w:sz w:val="17"/>
                                    </w:rPr>
                                    <w:t>1513</w:t>
                                  </w:r>
                                </w:p>
                              </w:tc>
                              <w:tc>
                                <w:tcPr>
                                  <w:tcW w:w="7441" w:type="dxa"/>
                                </w:tcPr>
                                <w:p>
                                  <w:pPr>
                                    <w:pStyle w:val="TableParagraph"/>
                                    <w:spacing w:before="46"/>
                                    <w:ind w:left="161"/>
                                    <w:rPr>
                                      <w:sz w:val="17"/>
                                    </w:rPr>
                                  </w:pPr>
                                  <w:r>
                                    <w:rPr>
                                      <w:color w:val="231F20"/>
                                      <w:w w:val="105"/>
                                      <w:sz w:val="17"/>
                                    </w:rPr>
                                    <w:t>Zinc</w:t>
                                  </w:r>
                                  <w:r>
                                    <w:rPr>
                                      <w:color w:val="231F20"/>
                                      <w:spacing w:val="-2"/>
                                      <w:w w:val="105"/>
                                      <w:sz w:val="17"/>
                                    </w:rPr>
                                    <w:t> chlorate</w:t>
                                  </w:r>
                                </w:p>
                              </w:tc>
                            </w:tr>
                            <w:tr>
                              <w:trPr>
                                <w:trHeight w:val="278" w:hRule="atLeast"/>
                              </w:trPr>
                              <w:tc>
                                <w:tcPr>
                                  <w:tcW w:w="609" w:type="dxa"/>
                                </w:tcPr>
                                <w:p>
                                  <w:pPr>
                                    <w:pStyle w:val="TableParagraph"/>
                                    <w:spacing w:before="46"/>
                                    <w:rPr>
                                      <w:sz w:val="17"/>
                                    </w:rPr>
                                  </w:pPr>
                                  <w:r>
                                    <w:rPr>
                                      <w:color w:val="231F20"/>
                                      <w:spacing w:val="-4"/>
                                      <w:sz w:val="17"/>
                                    </w:rPr>
                                    <w:t>2427</w:t>
                                  </w:r>
                                </w:p>
                              </w:tc>
                              <w:tc>
                                <w:tcPr>
                                  <w:tcW w:w="7441" w:type="dxa"/>
                                </w:tcPr>
                                <w:p>
                                  <w:pPr>
                                    <w:pStyle w:val="TableParagraph"/>
                                    <w:spacing w:before="46"/>
                                    <w:ind w:left="161"/>
                                    <w:rPr>
                                      <w:sz w:val="17"/>
                                    </w:rPr>
                                  </w:pPr>
                                  <w:r>
                                    <w:rPr>
                                      <w:color w:val="231F20"/>
                                      <w:sz w:val="17"/>
                                    </w:rPr>
                                    <w:t>Potassium</w:t>
                                  </w:r>
                                  <w:r>
                                    <w:rPr>
                                      <w:color w:val="231F20"/>
                                      <w:spacing w:val="31"/>
                                      <w:sz w:val="17"/>
                                    </w:rPr>
                                    <w:t> </w:t>
                                  </w:r>
                                  <w:r>
                                    <w:rPr>
                                      <w:color w:val="231F20"/>
                                      <w:sz w:val="17"/>
                                    </w:rPr>
                                    <w:t>chlorate,</w:t>
                                  </w:r>
                                  <w:r>
                                    <w:rPr>
                                      <w:color w:val="231F20"/>
                                      <w:spacing w:val="31"/>
                                      <w:sz w:val="17"/>
                                    </w:rPr>
                                    <w:t> </w:t>
                                  </w:r>
                                  <w:r>
                                    <w:rPr>
                                      <w:color w:val="231F20"/>
                                      <w:sz w:val="17"/>
                                    </w:rPr>
                                    <w:t>aqueous</w:t>
                                  </w:r>
                                  <w:r>
                                    <w:rPr>
                                      <w:color w:val="231F20"/>
                                      <w:spacing w:val="32"/>
                                      <w:sz w:val="17"/>
                                    </w:rPr>
                                    <w:t> </w:t>
                                  </w:r>
                                  <w:r>
                                    <w:rPr>
                                      <w:color w:val="231F20"/>
                                      <w:spacing w:val="-2"/>
                                      <w:sz w:val="17"/>
                                    </w:rPr>
                                    <w:t>solution</w:t>
                                  </w:r>
                                </w:p>
                              </w:tc>
                            </w:tr>
                            <w:tr>
                              <w:trPr>
                                <w:trHeight w:val="278" w:hRule="atLeast"/>
                              </w:trPr>
                              <w:tc>
                                <w:tcPr>
                                  <w:tcW w:w="609" w:type="dxa"/>
                                </w:tcPr>
                                <w:p>
                                  <w:pPr>
                                    <w:pStyle w:val="TableParagraph"/>
                                    <w:spacing w:before="46"/>
                                    <w:rPr>
                                      <w:sz w:val="17"/>
                                    </w:rPr>
                                  </w:pPr>
                                  <w:r>
                                    <w:rPr>
                                      <w:color w:val="231F20"/>
                                      <w:spacing w:val="-4"/>
                                      <w:sz w:val="17"/>
                                    </w:rPr>
                                    <w:t>2428</w:t>
                                  </w:r>
                                </w:p>
                              </w:tc>
                              <w:tc>
                                <w:tcPr>
                                  <w:tcW w:w="7441" w:type="dxa"/>
                                </w:tcPr>
                                <w:p>
                                  <w:pPr>
                                    <w:pStyle w:val="TableParagraph"/>
                                    <w:spacing w:before="46"/>
                                    <w:ind w:left="161"/>
                                    <w:rPr>
                                      <w:sz w:val="17"/>
                                    </w:rPr>
                                  </w:pPr>
                                  <w:r>
                                    <w:rPr>
                                      <w:color w:val="231F20"/>
                                      <w:w w:val="105"/>
                                      <w:sz w:val="17"/>
                                    </w:rPr>
                                    <w:t>Sodium</w:t>
                                  </w:r>
                                  <w:r>
                                    <w:rPr>
                                      <w:color w:val="231F20"/>
                                      <w:spacing w:val="-4"/>
                                      <w:w w:val="105"/>
                                      <w:sz w:val="17"/>
                                    </w:rPr>
                                    <w:t> </w:t>
                                  </w:r>
                                  <w:r>
                                    <w:rPr>
                                      <w:color w:val="231F20"/>
                                      <w:w w:val="105"/>
                                      <w:sz w:val="17"/>
                                    </w:rPr>
                                    <w:t>chlorate,</w:t>
                                  </w:r>
                                  <w:r>
                                    <w:rPr>
                                      <w:color w:val="231F20"/>
                                      <w:spacing w:val="-3"/>
                                      <w:w w:val="105"/>
                                      <w:sz w:val="17"/>
                                    </w:rPr>
                                    <w:t> </w:t>
                                  </w:r>
                                  <w:r>
                                    <w:rPr>
                                      <w:color w:val="231F20"/>
                                      <w:w w:val="105"/>
                                      <w:sz w:val="17"/>
                                    </w:rPr>
                                    <w:t>aqueous</w:t>
                                  </w:r>
                                  <w:r>
                                    <w:rPr>
                                      <w:color w:val="231F20"/>
                                      <w:spacing w:val="-3"/>
                                      <w:w w:val="105"/>
                                      <w:sz w:val="17"/>
                                    </w:rPr>
                                    <w:t> </w:t>
                                  </w:r>
                                  <w:r>
                                    <w:rPr>
                                      <w:color w:val="231F20"/>
                                      <w:spacing w:val="-2"/>
                                      <w:w w:val="105"/>
                                      <w:sz w:val="17"/>
                                    </w:rPr>
                                    <w:t>solution</w:t>
                                  </w:r>
                                </w:p>
                              </w:tc>
                            </w:tr>
                            <w:tr>
                              <w:trPr>
                                <w:trHeight w:val="278" w:hRule="atLeast"/>
                              </w:trPr>
                              <w:tc>
                                <w:tcPr>
                                  <w:tcW w:w="609" w:type="dxa"/>
                                </w:tcPr>
                                <w:p>
                                  <w:pPr>
                                    <w:pStyle w:val="TableParagraph"/>
                                    <w:spacing w:before="46"/>
                                    <w:rPr>
                                      <w:sz w:val="17"/>
                                    </w:rPr>
                                  </w:pPr>
                                  <w:r>
                                    <w:rPr>
                                      <w:color w:val="231F20"/>
                                      <w:spacing w:val="-4"/>
                                      <w:sz w:val="17"/>
                                    </w:rPr>
                                    <w:t>2429</w:t>
                                  </w:r>
                                </w:p>
                              </w:tc>
                              <w:tc>
                                <w:tcPr>
                                  <w:tcW w:w="7441" w:type="dxa"/>
                                </w:tcPr>
                                <w:p>
                                  <w:pPr>
                                    <w:pStyle w:val="TableParagraph"/>
                                    <w:spacing w:before="46"/>
                                    <w:ind w:left="161"/>
                                    <w:rPr>
                                      <w:sz w:val="17"/>
                                    </w:rPr>
                                  </w:pPr>
                                  <w:r>
                                    <w:rPr>
                                      <w:color w:val="231F20"/>
                                      <w:w w:val="105"/>
                                      <w:sz w:val="17"/>
                                    </w:rPr>
                                    <w:t>Calcium</w:t>
                                  </w:r>
                                  <w:r>
                                    <w:rPr>
                                      <w:color w:val="231F20"/>
                                      <w:spacing w:val="-6"/>
                                      <w:w w:val="105"/>
                                      <w:sz w:val="17"/>
                                    </w:rPr>
                                    <w:t> </w:t>
                                  </w:r>
                                  <w:r>
                                    <w:rPr>
                                      <w:color w:val="231F20"/>
                                      <w:w w:val="105"/>
                                      <w:sz w:val="17"/>
                                    </w:rPr>
                                    <w:t>chlorate,</w:t>
                                  </w:r>
                                  <w:r>
                                    <w:rPr>
                                      <w:color w:val="231F20"/>
                                      <w:spacing w:val="-5"/>
                                      <w:w w:val="105"/>
                                      <w:sz w:val="17"/>
                                    </w:rPr>
                                    <w:t> </w:t>
                                  </w:r>
                                  <w:r>
                                    <w:rPr>
                                      <w:color w:val="231F20"/>
                                      <w:w w:val="105"/>
                                      <w:sz w:val="17"/>
                                    </w:rPr>
                                    <w:t>aqueous</w:t>
                                  </w:r>
                                  <w:r>
                                    <w:rPr>
                                      <w:color w:val="231F20"/>
                                      <w:spacing w:val="-5"/>
                                      <w:w w:val="105"/>
                                      <w:sz w:val="17"/>
                                    </w:rPr>
                                    <w:t> </w:t>
                                  </w:r>
                                  <w:r>
                                    <w:rPr>
                                      <w:color w:val="231F20"/>
                                      <w:spacing w:val="-2"/>
                                      <w:w w:val="105"/>
                                      <w:sz w:val="17"/>
                                    </w:rPr>
                                    <w:t>solution</w:t>
                                  </w:r>
                                </w:p>
                              </w:tc>
                            </w:tr>
                            <w:tr>
                              <w:trPr>
                                <w:trHeight w:val="278" w:hRule="atLeast"/>
                              </w:trPr>
                              <w:tc>
                                <w:tcPr>
                                  <w:tcW w:w="609" w:type="dxa"/>
                                </w:tcPr>
                                <w:p>
                                  <w:pPr>
                                    <w:pStyle w:val="TableParagraph"/>
                                    <w:spacing w:before="46"/>
                                    <w:rPr>
                                      <w:sz w:val="17"/>
                                    </w:rPr>
                                  </w:pPr>
                                  <w:r>
                                    <w:rPr>
                                      <w:color w:val="231F20"/>
                                      <w:spacing w:val="-4"/>
                                      <w:sz w:val="17"/>
                                    </w:rPr>
                                    <w:t>2573</w:t>
                                  </w:r>
                                </w:p>
                              </w:tc>
                              <w:tc>
                                <w:tcPr>
                                  <w:tcW w:w="7441" w:type="dxa"/>
                                </w:tcPr>
                                <w:p>
                                  <w:pPr>
                                    <w:pStyle w:val="TableParagraph"/>
                                    <w:spacing w:before="46"/>
                                    <w:ind w:left="161"/>
                                    <w:rPr>
                                      <w:sz w:val="17"/>
                                    </w:rPr>
                                  </w:pPr>
                                  <w:r>
                                    <w:rPr>
                                      <w:color w:val="231F20"/>
                                      <w:sz w:val="17"/>
                                    </w:rPr>
                                    <w:t>Thallium</w:t>
                                  </w:r>
                                  <w:r>
                                    <w:rPr>
                                      <w:color w:val="231F20"/>
                                      <w:spacing w:val="16"/>
                                      <w:sz w:val="17"/>
                                    </w:rPr>
                                    <w:t> </w:t>
                                  </w:r>
                                  <w:r>
                                    <w:rPr>
                                      <w:color w:val="231F20"/>
                                      <w:spacing w:val="-2"/>
                                      <w:sz w:val="17"/>
                                    </w:rPr>
                                    <w:t>chlorate</w:t>
                                  </w:r>
                                </w:p>
                              </w:tc>
                            </w:tr>
                            <w:tr>
                              <w:trPr>
                                <w:trHeight w:val="278" w:hRule="atLeast"/>
                              </w:trPr>
                              <w:tc>
                                <w:tcPr>
                                  <w:tcW w:w="609" w:type="dxa"/>
                                </w:tcPr>
                                <w:p>
                                  <w:pPr>
                                    <w:pStyle w:val="TableParagraph"/>
                                    <w:spacing w:before="46"/>
                                    <w:rPr>
                                      <w:sz w:val="17"/>
                                    </w:rPr>
                                  </w:pPr>
                                  <w:r>
                                    <w:rPr>
                                      <w:color w:val="231F20"/>
                                      <w:spacing w:val="-4"/>
                                      <w:sz w:val="17"/>
                                    </w:rPr>
                                    <w:t>2721</w:t>
                                  </w:r>
                                </w:p>
                              </w:tc>
                              <w:tc>
                                <w:tcPr>
                                  <w:tcW w:w="7441" w:type="dxa"/>
                                </w:tcPr>
                                <w:p>
                                  <w:pPr>
                                    <w:pStyle w:val="TableParagraph"/>
                                    <w:spacing w:before="46"/>
                                    <w:ind w:left="162"/>
                                    <w:rPr>
                                      <w:sz w:val="17"/>
                                    </w:rPr>
                                  </w:pPr>
                                  <w:r>
                                    <w:rPr>
                                      <w:color w:val="231F20"/>
                                      <w:w w:val="105"/>
                                      <w:sz w:val="17"/>
                                    </w:rPr>
                                    <w:t>Copper</w:t>
                                  </w:r>
                                  <w:r>
                                    <w:rPr>
                                      <w:color w:val="231F20"/>
                                      <w:spacing w:val="5"/>
                                      <w:w w:val="105"/>
                                      <w:sz w:val="17"/>
                                    </w:rPr>
                                    <w:t> </w:t>
                                  </w:r>
                                  <w:r>
                                    <w:rPr>
                                      <w:color w:val="231F20"/>
                                      <w:spacing w:val="-2"/>
                                      <w:w w:val="105"/>
                                      <w:sz w:val="17"/>
                                    </w:rPr>
                                    <w:t>chlorate</w:t>
                                  </w:r>
                                </w:p>
                              </w:tc>
                            </w:tr>
                            <w:tr>
                              <w:trPr>
                                <w:trHeight w:val="278" w:hRule="atLeast"/>
                              </w:trPr>
                              <w:tc>
                                <w:tcPr>
                                  <w:tcW w:w="609" w:type="dxa"/>
                                </w:tcPr>
                                <w:p>
                                  <w:pPr>
                                    <w:pStyle w:val="TableParagraph"/>
                                    <w:spacing w:before="46"/>
                                    <w:ind w:left="51"/>
                                    <w:rPr>
                                      <w:sz w:val="17"/>
                                    </w:rPr>
                                  </w:pPr>
                                  <w:r>
                                    <w:rPr>
                                      <w:color w:val="231F20"/>
                                      <w:spacing w:val="-4"/>
                                      <w:sz w:val="17"/>
                                    </w:rPr>
                                    <w:t>2723</w:t>
                                  </w:r>
                                </w:p>
                              </w:tc>
                              <w:tc>
                                <w:tcPr>
                                  <w:tcW w:w="7441" w:type="dxa"/>
                                </w:tcPr>
                                <w:p>
                                  <w:pPr>
                                    <w:pStyle w:val="TableParagraph"/>
                                    <w:spacing w:before="46"/>
                                    <w:ind w:left="162"/>
                                    <w:rPr>
                                      <w:sz w:val="17"/>
                                    </w:rPr>
                                  </w:pPr>
                                  <w:r>
                                    <w:rPr>
                                      <w:color w:val="231F20"/>
                                      <w:sz w:val="17"/>
                                    </w:rPr>
                                    <w:t>Magnesium</w:t>
                                  </w:r>
                                  <w:r>
                                    <w:rPr>
                                      <w:color w:val="231F20"/>
                                      <w:spacing w:val="37"/>
                                      <w:sz w:val="17"/>
                                    </w:rPr>
                                    <w:t> </w:t>
                                  </w:r>
                                  <w:r>
                                    <w:rPr>
                                      <w:color w:val="231F20"/>
                                      <w:spacing w:val="-2"/>
                                      <w:sz w:val="17"/>
                                    </w:rPr>
                                    <w:t>chlorate</w:t>
                                  </w:r>
                                </w:p>
                              </w:tc>
                            </w:tr>
                            <w:tr>
                              <w:trPr>
                                <w:trHeight w:val="278" w:hRule="atLeast"/>
                              </w:trPr>
                              <w:tc>
                                <w:tcPr>
                                  <w:tcW w:w="609" w:type="dxa"/>
                                </w:tcPr>
                                <w:p>
                                  <w:pPr>
                                    <w:pStyle w:val="TableParagraph"/>
                                    <w:spacing w:before="46"/>
                                    <w:ind w:left="51"/>
                                    <w:rPr>
                                      <w:sz w:val="17"/>
                                    </w:rPr>
                                  </w:pPr>
                                  <w:r>
                                    <w:rPr>
                                      <w:color w:val="231F20"/>
                                      <w:spacing w:val="-4"/>
                                      <w:sz w:val="17"/>
                                    </w:rPr>
                                    <w:t>3405</w:t>
                                  </w:r>
                                </w:p>
                              </w:tc>
                              <w:tc>
                                <w:tcPr>
                                  <w:tcW w:w="7441" w:type="dxa"/>
                                </w:tcPr>
                                <w:p>
                                  <w:pPr>
                                    <w:pStyle w:val="TableParagraph"/>
                                    <w:spacing w:before="46"/>
                                    <w:ind w:left="162"/>
                                    <w:rPr>
                                      <w:sz w:val="17"/>
                                    </w:rPr>
                                  </w:pPr>
                                  <w:r>
                                    <w:rPr>
                                      <w:color w:val="231F20"/>
                                      <w:w w:val="105"/>
                                      <w:sz w:val="17"/>
                                    </w:rPr>
                                    <w:t>Barium</w:t>
                                  </w:r>
                                  <w:r>
                                    <w:rPr>
                                      <w:color w:val="231F20"/>
                                      <w:spacing w:val="-4"/>
                                      <w:w w:val="105"/>
                                      <w:sz w:val="17"/>
                                    </w:rPr>
                                    <w:t> </w:t>
                                  </w:r>
                                  <w:r>
                                    <w:rPr>
                                      <w:color w:val="231F20"/>
                                      <w:w w:val="105"/>
                                      <w:sz w:val="17"/>
                                    </w:rPr>
                                    <w:t>chlorate</w:t>
                                  </w:r>
                                  <w:r>
                                    <w:rPr>
                                      <w:color w:val="231F20"/>
                                      <w:spacing w:val="-3"/>
                                      <w:w w:val="105"/>
                                      <w:sz w:val="17"/>
                                    </w:rPr>
                                    <w:t> </w:t>
                                  </w:r>
                                  <w:r>
                                    <w:rPr>
                                      <w:color w:val="231F20"/>
                                      <w:spacing w:val="-2"/>
                                      <w:w w:val="105"/>
                                      <w:sz w:val="17"/>
                                    </w:rPr>
                                    <w:t>solution</w:t>
                                  </w:r>
                                </w:p>
                              </w:tc>
                            </w:tr>
                            <w:tr>
                              <w:trPr>
                                <w:trHeight w:val="243" w:hRule="atLeast"/>
                              </w:trPr>
                              <w:tc>
                                <w:tcPr>
                                  <w:tcW w:w="609" w:type="dxa"/>
                                </w:tcPr>
                                <w:p>
                                  <w:pPr>
                                    <w:pStyle w:val="TableParagraph"/>
                                    <w:spacing w:line="177" w:lineRule="exact" w:before="46"/>
                                    <w:ind w:left="51"/>
                                    <w:rPr>
                                      <w:sz w:val="17"/>
                                    </w:rPr>
                                  </w:pPr>
                                  <w:r>
                                    <w:rPr>
                                      <w:color w:val="231F20"/>
                                      <w:spacing w:val="-4"/>
                                      <w:sz w:val="17"/>
                                    </w:rPr>
                                    <w:t>3407</w:t>
                                  </w:r>
                                </w:p>
                              </w:tc>
                              <w:tc>
                                <w:tcPr>
                                  <w:tcW w:w="7441" w:type="dxa"/>
                                </w:tcPr>
                                <w:p>
                                  <w:pPr>
                                    <w:pStyle w:val="TableParagraph"/>
                                    <w:spacing w:line="177" w:lineRule="exact" w:before="46"/>
                                    <w:ind w:left="162"/>
                                    <w:rPr>
                                      <w:sz w:val="17"/>
                                    </w:rPr>
                                  </w:pPr>
                                  <w:r>
                                    <w:rPr>
                                      <w:color w:val="231F20"/>
                                      <w:w w:val="105"/>
                                      <w:sz w:val="17"/>
                                    </w:rPr>
                                    <w:t>Chlorate</w:t>
                                  </w:r>
                                  <w:r>
                                    <w:rPr>
                                      <w:color w:val="231F20"/>
                                      <w:spacing w:val="-4"/>
                                      <w:w w:val="105"/>
                                      <w:sz w:val="17"/>
                                    </w:rPr>
                                    <w:t> </w:t>
                                  </w:r>
                                  <w:r>
                                    <w:rPr>
                                      <w:color w:val="231F20"/>
                                      <w:w w:val="105"/>
                                      <w:sz w:val="17"/>
                                    </w:rPr>
                                    <w:t>and</w:t>
                                  </w:r>
                                  <w:r>
                                    <w:rPr>
                                      <w:color w:val="231F20"/>
                                      <w:spacing w:val="-3"/>
                                      <w:w w:val="105"/>
                                      <w:sz w:val="17"/>
                                    </w:rPr>
                                    <w:t> </w:t>
                                  </w:r>
                                  <w:r>
                                    <w:rPr>
                                      <w:color w:val="231F20"/>
                                      <w:w w:val="105"/>
                                      <w:sz w:val="17"/>
                                    </w:rPr>
                                    <w:t>magnesium</w:t>
                                  </w:r>
                                  <w:r>
                                    <w:rPr>
                                      <w:color w:val="231F20"/>
                                      <w:spacing w:val="-3"/>
                                      <w:w w:val="105"/>
                                      <w:sz w:val="17"/>
                                    </w:rPr>
                                    <w:t> </w:t>
                                  </w:r>
                                  <w:r>
                                    <w:rPr>
                                      <w:color w:val="231F20"/>
                                      <w:w w:val="105"/>
                                      <w:sz w:val="17"/>
                                    </w:rPr>
                                    <w:t>chloride</w:t>
                                  </w:r>
                                  <w:r>
                                    <w:rPr>
                                      <w:color w:val="231F20"/>
                                      <w:spacing w:val="-4"/>
                                      <w:w w:val="105"/>
                                      <w:sz w:val="17"/>
                                    </w:rPr>
                                    <w:t> </w:t>
                                  </w:r>
                                  <w:r>
                                    <w:rPr>
                                      <w:color w:val="231F20"/>
                                      <w:w w:val="105"/>
                                      <w:sz w:val="17"/>
                                    </w:rPr>
                                    <w:t>mixture</w:t>
                                  </w:r>
                                  <w:r>
                                    <w:rPr>
                                      <w:color w:val="231F20"/>
                                      <w:spacing w:val="-3"/>
                                      <w:w w:val="105"/>
                                      <w:sz w:val="17"/>
                                    </w:rPr>
                                    <w:t> </w:t>
                                  </w:r>
                                  <w:r>
                                    <w:rPr>
                                      <w:color w:val="231F20"/>
                                      <w:spacing w:val="-2"/>
                                      <w:w w:val="105"/>
                                      <w:sz w:val="17"/>
                                    </w:rPr>
                                    <w:t>solution</w:t>
                                  </w:r>
                                </w:p>
                              </w:tc>
                            </w:tr>
                            <w:tr>
                              <w:trPr>
                                <w:trHeight w:val="340" w:hRule="atLeast"/>
                              </w:trPr>
                              <w:tc>
                                <w:tcPr>
                                  <w:tcW w:w="8050" w:type="dxa"/>
                                  <w:gridSpan w:val="2"/>
                                </w:tcPr>
                                <w:p>
                                  <w:pPr>
                                    <w:pStyle w:val="TableParagraph"/>
                                    <w:spacing w:line="178" w:lineRule="exact" w:before="141"/>
                                    <w:ind w:left="51"/>
                                    <w:rPr>
                                      <w:sz w:val="17"/>
                                    </w:rPr>
                                  </w:pPr>
                                  <w:r>
                                    <w:rPr>
                                      <w:color w:val="231F20"/>
                                      <w:w w:val="105"/>
                                      <w:sz w:val="17"/>
                                    </w:rPr>
                                    <w:t>Chlorites</w:t>
                                  </w:r>
                                  <w:r>
                                    <w:rPr>
                                      <w:color w:val="231F20"/>
                                      <w:spacing w:val="25"/>
                                      <w:w w:val="105"/>
                                      <w:sz w:val="17"/>
                                    </w:rPr>
                                    <w:t> </w:t>
                                  </w:r>
                                  <w:r>
                                    <w:rPr>
                                      <w:color w:val="231F20"/>
                                      <w:spacing w:val="-2"/>
                                      <w:w w:val="105"/>
                                      <w:sz w:val="17"/>
                                    </w:rPr>
                                    <w:t>(SGG5)</w:t>
                                  </w:r>
                                </w:p>
                              </w:tc>
                            </w:tr>
                            <w:tr>
                              <w:trPr>
                                <w:trHeight w:val="312" w:hRule="atLeast"/>
                              </w:trPr>
                              <w:tc>
                                <w:tcPr>
                                  <w:tcW w:w="609" w:type="dxa"/>
                                </w:tcPr>
                                <w:p>
                                  <w:pPr>
                                    <w:pStyle w:val="TableParagraph"/>
                                    <w:spacing w:before="80"/>
                                    <w:ind w:left="51"/>
                                    <w:rPr>
                                      <w:sz w:val="17"/>
                                    </w:rPr>
                                  </w:pPr>
                                  <w:r>
                                    <w:rPr>
                                      <w:color w:val="231F20"/>
                                      <w:spacing w:val="-4"/>
                                      <w:sz w:val="17"/>
                                    </w:rPr>
                                    <w:t>1453</w:t>
                                  </w:r>
                                </w:p>
                              </w:tc>
                              <w:tc>
                                <w:tcPr>
                                  <w:tcW w:w="7441" w:type="dxa"/>
                                </w:tcPr>
                                <w:p>
                                  <w:pPr>
                                    <w:pStyle w:val="TableParagraph"/>
                                    <w:spacing w:before="80"/>
                                    <w:ind w:left="162"/>
                                    <w:rPr>
                                      <w:sz w:val="17"/>
                                    </w:rPr>
                                  </w:pPr>
                                  <w:r>
                                    <w:rPr>
                                      <w:color w:val="231F20"/>
                                      <w:w w:val="105"/>
                                      <w:sz w:val="17"/>
                                    </w:rPr>
                                    <w:t>Calcium</w:t>
                                  </w:r>
                                  <w:r>
                                    <w:rPr>
                                      <w:color w:val="231F20"/>
                                      <w:spacing w:val="-6"/>
                                      <w:w w:val="105"/>
                                      <w:sz w:val="17"/>
                                    </w:rPr>
                                    <w:t> </w:t>
                                  </w:r>
                                  <w:r>
                                    <w:rPr>
                                      <w:color w:val="231F20"/>
                                      <w:spacing w:val="-2"/>
                                      <w:w w:val="105"/>
                                      <w:sz w:val="17"/>
                                    </w:rPr>
                                    <w:t>chlorite</w:t>
                                  </w:r>
                                </w:p>
                              </w:tc>
                            </w:tr>
                            <w:tr>
                              <w:trPr>
                                <w:trHeight w:val="278" w:hRule="atLeast"/>
                              </w:trPr>
                              <w:tc>
                                <w:tcPr>
                                  <w:tcW w:w="609" w:type="dxa"/>
                                </w:tcPr>
                                <w:p>
                                  <w:pPr>
                                    <w:pStyle w:val="TableParagraph"/>
                                    <w:spacing w:before="46"/>
                                    <w:ind w:left="51"/>
                                    <w:rPr>
                                      <w:sz w:val="17"/>
                                    </w:rPr>
                                  </w:pPr>
                                  <w:r>
                                    <w:rPr>
                                      <w:color w:val="231F20"/>
                                      <w:spacing w:val="-4"/>
                                      <w:sz w:val="17"/>
                                    </w:rPr>
                                    <w:t>1462</w:t>
                                  </w:r>
                                </w:p>
                              </w:tc>
                              <w:tc>
                                <w:tcPr>
                                  <w:tcW w:w="7441" w:type="dxa"/>
                                </w:tcPr>
                                <w:p>
                                  <w:pPr>
                                    <w:pStyle w:val="TableParagraph"/>
                                    <w:spacing w:before="46"/>
                                    <w:ind w:left="162"/>
                                    <w:rPr>
                                      <w:sz w:val="17"/>
                                    </w:rPr>
                                  </w:pPr>
                                  <w:r>
                                    <w:rPr>
                                      <w:color w:val="231F20"/>
                                      <w:sz w:val="17"/>
                                    </w:rPr>
                                    <w:t>Chlorites,</w:t>
                                  </w:r>
                                  <w:r>
                                    <w:rPr>
                                      <w:color w:val="231F20"/>
                                      <w:spacing w:val="35"/>
                                      <w:sz w:val="17"/>
                                    </w:rPr>
                                    <w:t> </w:t>
                                  </w:r>
                                  <w:r>
                                    <w:rPr>
                                      <w:color w:val="231F20"/>
                                      <w:sz w:val="17"/>
                                    </w:rPr>
                                    <w:t>inorganic,</w:t>
                                  </w:r>
                                  <w:r>
                                    <w:rPr>
                                      <w:color w:val="231F20"/>
                                      <w:spacing w:val="35"/>
                                      <w:sz w:val="17"/>
                                    </w:rPr>
                                    <w:t> </w:t>
                                  </w:r>
                                  <w:r>
                                    <w:rPr>
                                      <w:color w:val="231F20"/>
                                      <w:spacing w:val="-2"/>
                                      <w:sz w:val="17"/>
                                    </w:rPr>
                                    <w:t>n.o.s.</w:t>
                                  </w:r>
                                </w:p>
                              </w:tc>
                            </w:tr>
                            <w:tr>
                              <w:trPr>
                                <w:trHeight w:val="278" w:hRule="atLeast"/>
                              </w:trPr>
                              <w:tc>
                                <w:tcPr>
                                  <w:tcW w:w="609" w:type="dxa"/>
                                </w:tcPr>
                                <w:p>
                                  <w:pPr>
                                    <w:pStyle w:val="TableParagraph"/>
                                    <w:spacing w:before="46"/>
                                    <w:ind w:left="51"/>
                                    <w:rPr>
                                      <w:sz w:val="17"/>
                                    </w:rPr>
                                  </w:pPr>
                                  <w:r>
                                    <w:rPr>
                                      <w:color w:val="231F20"/>
                                      <w:spacing w:val="-4"/>
                                      <w:sz w:val="17"/>
                                    </w:rPr>
                                    <w:t>1496</w:t>
                                  </w:r>
                                </w:p>
                              </w:tc>
                              <w:tc>
                                <w:tcPr>
                                  <w:tcW w:w="7441" w:type="dxa"/>
                                </w:tcPr>
                                <w:p>
                                  <w:pPr>
                                    <w:pStyle w:val="TableParagraph"/>
                                    <w:spacing w:before="46"/>
                                    <w:ind w:left="162"/>
                                    <w:rPr>
                                      <w:sz w:val="17"/>
                                    </w:rPr>
                                  </w:pPr>
                                  <w:r>
                                    <w:rPr>
                                      <w:color w:val="231F20"/>
                                      <w:w w:val="105"/>
                                      <w:sz w:val="17"/>
                                    </w:rPr>
                                    <w:t>Sodium </w:t>
                                  </w:r>
                                  <w:r>
                                    <w:rPr>
                                      <w:color w:val="231F20"/>
                                      <w:spacing w:val="-2"/>
                                      <w:w w:val="105"/>
                                      <w:sz w:val="17"/>
                                    </w:rPr>
                                    <w:t>chlorite</w:t>
                                  </w:r>
                                </w:p>
                              </w:tc>
                            </w:tr>
                            <w:tr>
                              <w:trPr>
                                <w:trHeight w:val="243" w:hRule="atLeast"/>
                              </w:trPr>
                              <w:tc>
                                <w:tcPr>
                                  <w:tcW w:w="609" w:type="dxa"/>
                                </w:tcPr>
                                <w:p>
                                  <w:pPr>
                                    <w:pStyle w:val="TableParagraph"/>
                                    <w:spacing w:line="177" w:lineRule="exact" w:before="46"/>
                                    <w:ind w:left="51"/>
                                    <w:rPr>
                                      <w:sz w:val="17"/>
                                    </w:rPr>
                                  </w:pPr>
                                  <w:r>
                                    <w:rPr>
                                      <w:color w:val="231F20"/>
                                      <w:spacing w:val="-4"/>
                                      <w:sz w:val="17"/>
                                    </w:rPr>
                                    <w:t>1908</w:t>
                                  </w:r>
                                </w:p>
                              </w:tc>
                              <w:tc>
                                <w:tcPr>
                                  <w:tcW w:w="7441" w:type="dxa"/>
                                </w:tcPr>
                                <w:p>
                                  <w:pPr>
                                    <w:pStyle w:val="TableParagraph"/>
                                    <w:spacing w:line="177" w:lineRule="exact" w:before="46"/>
                                    <w:ind w:left="162"/>
                                    <w:rPr>
                                      <w:sz w:val="17"/>
                                    </w:rPr>
                                  </w:pPr>
                                  <w:r>
                                    <w:rPr>
                                      <w:color w:val="231F20"/>
                                      <w:w w:val="105"/>
                                      <w:sz w:val="17"/>
                                    </w:rPr>
                                    <w:t>Chlorite</w:t>
                                  </w:r>
                                  <w:r>
                                    <w:rPr>
                                      <w:color w:val="231F20"/>
                                      <w:spacing w:val="-6"/>
                                      <w:w w:val="105"/>
                                      <w:sz w:val="17"/>
                                    </w:rPr>
                                    <w:t> </w:t>
                                  </w:r>
                                  <w:r>
                                    <w:rPr>
                                      <w:color w:val="231F20"/>
                                      <w:spacing w:val="-2"/>
                                      <w:w w:val="105"/>
                                      <w:sz w:val="17"/>
                                    </w:rPr>
                                    <w:t>solution</w:t>
                                  </w:r>
                                </w:p>
                              </w:tc>
                            </w:tr>
                            <w:tr>
                              <w:trPr>
                                <w:trHeight w:val="340" w:hRule="atLeast"/>
                              </w:trPr>
                              <w:tc>
                                <w:tcPr>
                                  <w:tcW w:w="8050" w:type="dxa"/>
                                  <w:gridSpan w:val="2"/>
                                </w:tcPr>
                                <w:p>
                                  <w:pPr>
                                    <w:pStyle w:val="TableParagraph"/>
                                    <w:spacing w:line="178" w:lineRule="exact" w:before="141"/>
                                    <w:ind w:left="51"/>
                                    <w:rPr>
                                      <w:sz w:val="17"/>
                                    </w:rPr>
                                  </w:pPr>
                                  <w:r>
                                    <w:rPr>
                                      <w:color w:val="231F20"/>
                                      <w:w w:val="105"/>
                                      <w:sz w:val="17"/>
                                    </w:rPr>
                                    <w:t>Cyanides</w:t>
                                  </w:r>
                                  <w:r>
                                    <w:rPr>
                                      <w:color w:val="231F20"/>
                                      <w:spacing w:val="14"/>
                                      <w:w w:val="105"/>
                                      <w:sz w:val="17"/>
                                    </w:rPr>
                                    <w:t> </w:t>
                                  </w:r>
                                  <w:r>
                                    <w:rPr>
                                      <w:color w:val="231F20"/>
                                      <w:spacing w:val="-2"/>
                                      <w:w w:val="105"/>
                                      <w:sz w:val="17"/>
                                    </w:rPr>
                                    <w:t>(SGG6)</w:t>
                                  </w:r>
                                </w:p>
                              </w:tc>
                            </w:tr>
                            <w:tr>
                              <w:trPr>
                                <w:trHeight w:val="312" w:hRule="atLeast"/>
                              </w:trPr>
                              <w:tc>
                                <w:tcPr>
                                  <w:tcW w:w="609" w:type="dxa"/>
                                </w:tcPr>
                                <w:p>
                                  <w:pPr>
                                    <w:pStyle w:val="TableParagraph"/>
                                    <w:spacing w:before="80"/>
                                    <w:ind w:left="51"/>
                                    <w:rPr>
                                      <w:sz w:val="17"/>
                                    </w:rPr>
                                  </w:pPr>
                                  <w:r>
                                    <w:rPr>
                                      <w:color w:val="231F20"/>
                                      <w:spacing w:val="-4"/>
                                      <w:sz w:val="17"/>
                                    </w:rPr>
                                    <w:t>1541</w:t>
                                  </w:r>
                                </w:p>
                              </w:tc>
                              <w:tc>
                                <w:tcPr>
                                  <w:tcW w:w="7441" w:type="dxa"/>
                                </w:tcPr>
                                <w:p>
                                  <w:pPr>
                                    <w:pStyle w:val="TableParagraph"/>
                                    <w:spacing w:before="80"/>
                                    <w:ind w:left="162"/>
                                    <w:rPr>
                                      <w:sz w:val="17"/>
                                    </w:rPr>
                                  </w:pPr>
                                  <w:r>
                                    <w:rPr>
                                      <w:color w:val="231F20"/>
                                      <w:sz w:val="17"/>
                                    </w:rPr>
                                    <w:t>Acetone</w:t>
                                  </w:r>
                                  <w:r>
                                    <w:rPr>
                                      <w:color w:val="231F20"/>
                                      <w:spacing w:val="29"/>
                                      <w:sz w:val="17"/>
                                    </w:rPr>
                                    <w:t> </w:t>
                                  </w:r>
                                  <w:r>
                                    <w:rPr>
                                      <w:color w:val="231F20"/>
                                      <w:sz w:val="17"/>
                                    </w:rPr>
                                    <w:t>cyanhydrin,</w:t>
                                  </w:r>
                                  <w:r>
                                    <w:rPr>
                                      <w:color w:val="231F20"/>
                                      <w:spacing w:val="30"/>
                                      <w:sz w:val="17"/>
                                    </w:rPr>
                                    <w:t> </w:t>
                                  </w:r>
                                  <w:r>
                                    <w:rPr>
                                      <w:color w:val="231F20"/>
                                      <w:spacing w:val="-2"/>
                                      <w:sz w:val="17"/>
                                    </w:rPr>
                                    <w:t>stabilized</w:t>
                                  </w:r>
                                </w:p>
                              </w:tc>
                            </w:tr>
                            <w:tr>
                              <w:trPr>
                                <w:trHeight w:val="278" w:hRule="atLeast"/>
                              </w:trPr>
                              <w:tc>
                                <w:tcPr>
                                  <w:tcW w:w="609" w:type="dxa"/>
                                </w:tcPr>
                                <w:p>
                                  <w:pPr>
                                    <w:pStyle w:val="TableParagraph"/>
                                    <w:spacing w:before="46"/>
                                    <w:ind w:left="51"/>
                                    <w:rPr>
                                      <w:sz w:val="17"/>
                                    </w:rPr>
                                  </w:pPr>
                                  <w:r>
                                    <w:rPr>
                                      <w:color w:val="231F20"/>
                                      <w:spacing w:val="-4"/>
                                      <w:sz w:val="17"/>
                                    </w:rPr>
                                    <w:t>1565</w:t>
                                  </w:r>
                                </w:p>
                              </w:tc>
                              <w:tc>
                                <w:tcPr>
                                  <w:tcW w:w="7441" w:type="dxa"/>
                                </w:tcPr>
                                <w:p>
                                  <w:pPr>
                                    <w:pStyle w:val="TableParagraph"/>
                                    <w:spacing w:before="46"/>
                                    <w:ind w:left="162"/>
                                    <w:rPr>
                                      <w:sz w:val="17"/>
                                    </w:rPr>
                                  </w:pPr>
                                  <w:r>
                                    <w:rPr>
                                      <w:color w:val="231F20"/>
                                      <w:sz w:val="17"/>
                                    </w:rPr>
                                    <w:t>Barium</w:t>
                                  </w:r>
                                  <w:r>
                                    <w:rPr>
                                      <w:color w:val="231F20"/>
                                      <w:spacing w:val="23"/>
                                      <w:sz w:val="17"/>
                                    </w:rPr>
                                    <w:t> </w:t>
                                  </w:r>
                                  <w:r>
                                    <w:rPr>
                                      <w:color w:val="231F20"/>
                                      <w:spacing w:val="-2"/>
                                      <w:sz w:val="17"/>
                                    </w:rPr>
                                    <w:t>cyanide</w:t>
                                  </w:r>
                                </w:p>
                              </w:tc>
                            </w:tr>
                            <w:tr>
                              <w:trPr>
                                <w:trHeight w:val="278" w:hRule="atLeast"/>
                              </w:trPr>
                              <w:tc>
                                <w:tcPr>
                                  <w:tcW w:w="609" w:type="dxa"/>
                                </w:tcPr>
                                <w:p>
                                  <w:pPr>
                                    <w:pStyle w:val="TableParagraph"/>
                                    <w:spacing w:before="46"/>
                                    <w:ind w:left="51"/>
                                    <w:rPr>
                                      <w:sz w:val="17"/>
                                    </w:rPr>
                                  </w:pPr>
                                  <w:r>
                                    <w:rPr>
                                      <w:color w:val="231F20"/>
                                      <w:spacing w:val="-4"/>
                                      <w:sz w:val="17"/>
                                    </w:rPr>
                                    <w:t>1575</w:t>
                                  </w:r>
                                </w:p>
                              </w:tc>
                              <w:tc>
                                <w:tcPr>
                                  <w:tcW w:w="7441" w:type="dxa"/>
                                </w:tcPr>
                                <w:p>
                                  <w:pPr>
                                    <w:pStyle w:val="TableParagraph"/>
                                    <w:spacing w:before="46"/>
                                    <w:ind w:left="162"/>
                                    <w:rPr>
                                      <w:sz w:val="17"/>
                                    </w:rPr>
                                  </w:pPr>
                                  <w:r>
                                    <w:rPr>
                                      <w:color w:val="231F20"/>
                                      <w:w w:val="105"/>
                                      <w:sz w:val="17"/>
                                    </w:rPr>
                                    <w:t>Calcium</w:t>
                                  </w:r>
                                  <w:r>
                                    <w:rPr>
                                      <w:color w:val="231F20"/>
                                      <w:spacing w:val="-6"/>
                                      <w:w w:val="105"/>
                                      <w:sz w:val="17"/>
                                    </w:rPr>
                                    <w:t> </w:t>
                                  </w:r>
                                  <w:r>
                                    <w:rPr>
                                      <w:color w:val="231F20"/>
                                      <w:spacing w:val="-2"/>
                                      <w:w w:val="105"/>
                                      <w:sz w:val="17"/>
                                    </w:rPr>
                                    <w:t>cyanide</w:t>
                                  </w:r>
                                </w:p>
                              </w:tc>
                            </w:tr>
                            <w:tr>
                              <w:trPr>
                                <w:trHeight w:val="278" w:hRule="atLeast"/>
                              </w:trPr>
                              <w:tc>
                                <w:tcPr>
                                  <w:tcW w:w="609" w:type="dxa"/>
                                </w:tcPr>
                                <w:p>
                                  <w:pPr>
                                    <w:pStyle w:val="TableParagraph"/>
                                    <w:spacing w:before="46"/>
                                    <w:ind w:left="51"/>
                                    <w:rPr>
                                      <w:sz w:val="17"/>
                                    </w:rPr>
                                  </w:pPr>
                                  <w:r>
                                    <w:rPr>
                                      <w:color w:val="231F20"/>
                                      <w:spacing w:val="-4"/>
                                      <w:sz w:val="17"/>
                                    </w:rPr>
                                    <w:t>1587</w:t>
                                  </w:r>
                                </w:p>
                              </w:tc>
                              <w:tc>
                                <w:tcPr>
                                  <w:tcW w:w="7441" w:type="dxa"/>
                                </w:tcPr>
                                <w:p>
                                  <w:pPr>
                                    <w:pStyle w:val="TableParagraph"/>
                                    <w:spacing w:before="46"/>
                                    <w:ind w:left="162"/>
                                    <w:rPr>
                                      <w:sz w:val="17"/>
                                    </w:rPr>
                                  </w:pPr>
                                  <w:r>
                                    <w:rPr>
                                      <w:color w:val="231F20"/>
                                      <w:w w:val="105"/>
                                      <w:sz w:val="17"/>
                                    </w:rPr>
                                    <w:t>Copper</w:t>
                                  </w:r>
                                  <w:r>
                                    <w:rPr>
                                      <w:color w:val="231F20"/>
                                      <w:spacing w:val="4"/>
                                      <w:w w:val="105"/>
                                      <w:sz w:val="17"/>
                                    </w:rPr>
                                    <w:t> </w:t>
                                  </w:r>
                                  <w:r>
                                    <w:rPr>
                                      <w:color w:val="231F20"/>
                                      <w:spacing w:val="-2"/>
                                      <w:w w:val="105"/>
                                      <w:sz w:val="17"/>
                                    </w:rPr>
                                    <w:t>cyanide</w:t>
                                  </w:r>
                                </w:p>
                              </w:tc>
                            </w:tr>
                            <w:tr>
                              <w:trPr>
                                <w:trHeight w:val="278" w:hRule="atLeast"/>
                              </w:trPr>
                              <w:tc>
                                <w:tcPr>
                                  <w:tcW w:w="609" w:type="dxa"/>
                                </w:tcPr>
                                <w:p>
                                  <w:pPr>
                                    <w:pStyle w:val="TableParagraph"/>
                                    <w:spacing w:before="46"/>
                                    <w:ind w:left="51"/>
                                    <w:rPr>
                                      <w:sz w:val="17"/>
                                    </w:rPr>
                                  </w:pPr>
                                  <w:r>
                                    <w:rPr>
                                      <w:color w:val="231F20"/>
                                      <w:spacing w:val="-4"/>
                                      <w:sz w:val="17"/>
                                    </w:rPr>
                                    <w:t>1588</w:t>
                                  </w:r>
                                </w:p>
                              </w:tc>
                              <w:tc>
                                <w:tcPr>
                                  <w:tcW w:w="7441" w:type="dxa"/>
                                </w:tcPr>
                                <w:p>
                                  <w:pPr>
                                    <w:pStyle w:val="TableParagraph"/>
                                    <w:spacing w:before="46"/>
                                    <w:ind w:left="162"/>
                                    <w:rPr>
                                      <w:sz w:val="17"/>
                                    </w:rPr>
                                  </w:pPr>
                                  <w:r>
                                    <w:rPr>
                                      <w:color w:val="231F20"/>
                                      <w:w w:val="105"/>
                                      <w:sz w:val="17"/>
                                    </w:rPr>
                                    <w:t>Cyanides,</w:t>
                                  </w:r>
                                  <w:r>
                                    <w:rPr>
                                      <w:color w:val="231F20"/>
                                      <w:spacing w:val="-5"/>
                                      <w:w w:val="105"/>
                                      <w:sz w:val="17"/>
                                    </w:rPr>
                                    <w:t> </w:t>
                                  </w:r>
                                  <w:r>
                                    <w:rPr>
                                      <w:color w:val="231F20"/>
                                      <w:w w:val="105"/>
                                      <w:sz w:val="17"/>
                                    </w:rPr>
                                    <w:t>inorganic,</w:t>
                                  </w:r>
                                  <w:r>
                                    <w:rPr>
                                      <w:color w:val="231F20"/>
                                      <w:spacing w:val="-4"/>
                                      <w:w w:val="105"/>
                                      <w:sz w:val="17"/>
                                    </w:rPr>
                                    <w:t> </w:t>
                                  </w:r>
                                  <w:r>
                                    <w:rPr>
                                      <w:color w:val="231F20"/>
                                      <w:w w:val="105"/>
                                      <w:sz w:val="17"/>
                                    </w:rPr>
                                    <w:t>solid,</w:t>
                                  </w:r>
                                  <w:r>
                                    <w:rPr>
                                      <w:color w:val="231F20"/>
                                      <w:spacing w:val="-4"/>
                                      <w:w w:val="105"/>
                                      <w:sz w:val="17"/>
                                    </w:rPr>
                                    <w:t> </w:t>
                                  </w:r>
                                  <w:r>
                                    <w:rPr>
                                      <w:color w:val="231F20"/>
                                      <w:spacing w:val="-2"/>
                                      <w:w w:val="105"/>
                                      <w:sz w:val="17"/>
                                    </w:rPr>
                                    <w:t>n.o.s.</w:t>
                                  </w:r>
                                </w:p>
                              </w:tc>
                            </w:tr>
                            <w:tr>
                              <w:trPr>
                                <w:trHeight w:val="278" w:hRule="atLeast"/>
                              </w:trPr>
                              <w:tc>
                                <w:tcPr>
                                  <w:tcW w:w="609" w:type="dxa"/>
                                </w:tcPr>
                                <w:p>
                                  <w:pPr>
                                    <w:pStyle w:val="TableParagraph"/>
                                    <w:spacing w:before="46"/>
                                    <w:ind w:left="51"/>
                                    <w:rPr>
                                      <w:sz w:val="17"/>
                                    </w:rPr>
                                  </w:pPr>
                                  <w:r>
                                    <w:rPr>
                                      <w:color w:val="231F20"/>
                                      <w:spacing w:val="-4"/>
                                      <w:sz w:val="17"/>
                                    </w:rPr>
                                    <w:t>1620</w:t>
                                  </w:r>
                                </w:p>
                              </w:tc>
                              <w:tc>
                                <w:tcPr>
                                  <w:tcW w:w="7441" w:type="dxa"/>
                                </w:tcPr>
                                <w:p>
                                  <w:pPr>
                                    <w:pStyle w:val="TableParagraph"/>
                                    <w:spacing w:before="46"/>
                                    <w:ind w:left="162"/>
                                    <w:rPr>
                                      <w:sz w:val="17"/>
                                    </w:rPr>
                                  </w:pPr>
                                  <w:r>
                                    <w:rPr>
                                      <w:color w:val="231F20"/>
                                      <w:w w:val="105"/>
                                      <w:sz w:val="17"/>
                                    </w:rPr>
                                    <w:t>Lead</w:t>
                                  </w:r>
                                  <w:r>
                                    <w:rPr>
                                      <w:color w:val="231F20"/>
                                      <w:spacing w:val="-7"/>
                                      <w:w w:val="105"/>
                                      <w:sz w:val="17"/>
                                    </w:rPr>
                                    <w:t> </w:t>
                                  </w:r>
                                  <w:r>
                                    <w:rPr>
                                      <w:color w:val="231F20"/>
                                      <w:spacing w:val="-2"/>
                                      <w:w w:val="105"/>
                                      <w:sz w:val="17"/>
                                    </w:rPr>
                                    <w:t>cyanide</w:t>
                                  </w:r>
                                </w:p>
                              </w:tc>
                            </w:tr>
                            <w:tr>
                              <w:trPr>
                                <w:trHeight w:val="278" w:hRule="atLeast"/>
                              </w:trPr>
                              <w:tc>
                                <w:tcPr>
                                  <w:tcW w:w="609" w:type="dxa"/>
                                </w:tcPr>
                                <w:p>
                                  <w:pPr>
                                    <w:pStyle w:val="TableParagraph"/>
                                    <w:spacing w:before="46"/>
                                    <w:ind w:left="51"/>
                                    <w:rPr>
                                      <w:sz w:val="17"/>
                                    </w:rPr>
                                  </w:pPr>
                                  <w:r>
                                    <w:rPr>
                                      <w:color w:val="231F20"/>
                                      <w:spacing w:val="-4"/>
                                      <w:sz w:val="17"/>
                                    </w:rPr>
                                    <w:t>1626</w:t>
                                  </w:r>
                                </w:p>
                              </w:tc>
                              <w:tc>
                                <w:tcPr>
                                  <w:tcW w:w="7441" w:type="dxa"/>
                                </w:tcPr>
                                <w:p>
                                  <w:pPr>
                                    <w:pStyle w:val="TableParagraph"/>
                                    <w:spacing w:before="46"/>
                                    <w:ind w:left="162"/>
                                    <w:rPr>
                                      <w:sz w:val="17"/>
                                    </w:rPr>
                                  </w:pPr>
                                  <w:r>
                                    <w:rPr>
                                      <w:color w:val="231F20"/>
                                      <w:w w:val="105"/>
                                      <w:sz w:val="17"/>
                                    </w:rPr>
                                    <w:t>Mercuric</w:t>
                                  </w:r>
                                  <w:r>
                                    <w:rPr>
                                      <w:color w:val="231F20"/>
                                      <w:spacing w:val="6"/>
                                      <w:w w:val="105"/>
                                      <w:sz w:val="17"/>
                                    </w:rPr>
                                    <w:t> </w:t>
                                  </w:r>
                                  <w:r>
                                    <w:rPr>
                                      <w:color w:val="231F20"/>
                                      <w:w w:val="105"/>
                                      <w:sz w:val="17"/>
                                    </w:rPr>
                                    <w:t>potassium</w:t>
                                  </w:r>
                                  <w:r>
                                    <w:rPr>
                                      <w:color w:val="231F20"/>
                                      <w:spacing w:val="7"/>
                                      <w:w w:val="105"/>
                                      <w:sz w:val="17"/>
                                    </w:rPr>
                                    <w:t> </w:t>
                                  </w:r>
                                  <w:r>
                                    <w:rPr>
                                      <w:color w:val="231F20"/>
                                      <w:spacing w:val="-2"/>
                                      <w:w w:val="105"/>
                                      <w:sz w:val="17"/>
                                    </w:rPr>
                                    <w:t>cyanide</w:t>
                                  </w:r>
                                </w:p>
                              </w:tc>
                            </w:tr>
                            <w:tr>
                              <w:trPr>
                                <w:trHeight w:val="278" w:hRule="atLeast"/>
                              </w:trPr>
                              <w:tc>
                                <w:tcPr>
                                  <w:tcW w:w="609" w:type="dxa"/>
                                </w:tcPr>
                                <w:p>
                                  <w:pPr>
                                    <w:pStyle w:val="TableParagraph"/>
                                    <w:spacing w:before="46"/>
                                    <w:ind w:left="51"/>
                                    <w:rPr>
                                      <w:sz w:val="17"/>
                                    </w:rPr>
                                  </w:pPr>
                                  <w:r>
                                    <w:rPr>
                                      <w:color w:val="231F20"/>
                                      <w:spacing w:val="-4"/>
                                      <w:sz w:val="17"/>
                                    </w:rPr>
                                    <w:t>1636</w:t>
                                  </w:r>
                                </w:p>
                              </w:tc>
                              <w:tc>
                                <w:tcPr>
                                  <w:tcW w:w="7441" w:type="dxa"/>
                                </w:tcPr>
                                <w:p>
                                  <w:pPr>
                                    <w:pStyle w:val="TableParagraph"/>
                                    <w:spacing w:before="46"/>
                                    <w:ind w:left="162"/>
                                    <w:rPr>
                                      <w:sz w:val="17"/>
                                    </w:rPr>
                                  </w:pPr>
                                  <w:r>
                                    <w:rPr>
                                      <w:color w:val="231F20"/>
                                      <w:w w:val="105"/>
                                      <w:sz w:val="17"/>
                                    </w:rPr>
                                    <w:t>Mercury</w:t>
                                  </w:r>
                                  <w:r>
                                    <w:rPr>
                                      <w:color w:val="231F20"/>
                                      <w:spacing w:val="4"/>
                                      <w:w w:val="105"/>
                                      <w:sz w:val="17"/>
                                    </w:rPr>
                                    <w:t> </w:t>
                                  </w:r>
                                  <w:r>
                                    <w:rPr>
                                      <w:color w:val="231F20"/>
                                      <w:spacing w:val="-2"/>
                                      <w:w w:val="105"/>
                                      <w:sz w:val="17"/>
                                    </w:rPr>
                                    <w:t>cyanide</w:t>
                                  </w:r>
                                </w:p>
                              </w:tc>
                            </w:tr>
                            <w:tr>
                              <w:trPr>
                                <w:trHeight w:val="278" w:hRule="atLeast"/>
                              </w:trPr>
                              <w:tc>
                                <w:tcPr>
                                  <w:tcW w:w="609" w:type="dxa"/>
                                </w:tcPr>
                                <w:p>
                                  <w:pPr>
                                    <w:pStyle w:val="TableParagraph"/>
                                    <w:spacing w:before="46"/>
                                    <w:ind w:left="51"/>
                                    <w:rPr>
                                      <w:sz w:val="17"/>
                                    </w:rPr>
                                  </w:pPr>
                                  <w:r>
                                    <w:rPr>
                                      <w:color w:val="231F20"/>
                                      <w:spacing w:val="-4"/>
                                      <w:sz w:val="17"/>
                                    </w:rPr>
                                    <w:t>1642</w:t>
                                  </w:r>
                                </w:p>
                              </w:tc>
                              <w:tc>
                                <w:tcPr>
                                  <w:tcW w:w="7441" w:type="dxa"/>
                                </w:tcPr>
                                <w:p>
                                  <w:pPr>
                                    <w:pStyle w:val="TableParagraph"/>
                                    <w:spacing w:before="46"/>
                                    <w:ind w:left="162"/>
                                    <w:rPr>
                                      <w:sz w:val="17"/>
                                    </w:rPr>
                                  </w:pPr>
                                  <w:r>
                                    <w:rPr>
                                      <w:color w:val="231F20"/>
                                      <w:w w:val="105"/>
                                      <w:sz w:val="17"/>
                                    </w:rPr>
                                    <w:t>Mercury</w:t>
                                  </w:r>
                                  <w:r>
                                    <w:rPr>
                                      <w:color w:val="231F20"/>
                                      <w:spacing w:val="-3"/>
                                      <w:w w:val="105"/>
                                      <w:sz w:val="17"/>
                                    </w:rPr>
                                    <w:t> </w:t>
                                  </w:r>
                                  <w:r>
                                    <w:rPr>
                                      <w:color w:val="231F20"/>
                                      <w:w w:val="105"/>
                                      <w:sz w:val="17"/>
                                    </w:rPr>
                                    <w:t>oxycyanide,</w:t>
                                  </w:r>
                                  <w:r>
                                    <w:rPr>
                                      <w:color w:val="231F20"/>
                                      <w:spacing w:val="-2"/>
                                      <w:w w:val="105"/>
                                      <w:sz w:val="17"/>
                                    </w:rPr>
                                    <w:t> desensitized</w:t>
                                  </w:r>
                                </w:p>
                              </w:tc>
                            </w:tr>
                            <w:tr>
                              <w:trPr>
                                <w:trHeight w:val="278" w:hRule="atLeast"/>
                              </w:trPr>
                              <w:tc>
                                <w:tcPr>
                                  <w:tcW w:w="609" w:type="dxa"/>
                                </w:tcPr>
                                <w:p>
                                  <w:pPr>
                                    <w:pStyle w:val="TableParagraph"/>
                                    <w:spacing w:before="46"/>
                                    <w:ind w:left="51"/>
                                    <w:rPr>
                                      <w:sz w:val="17"/>
                                    </w:rPr>
                                  </w:pPr>
                                  <w:r>
                                    <w:rPr>
                                      <w:color w:val="231F20"/>
                                      <w:spacing w:val="-4"/>
                                      <w:sz w:val="17"/>
                                    </w:rPr>
                                    <w:t>1653</w:t>
                                  </w:r>
                                </w:p>
                              </w:tc>
                              <w:tc>
                                <w:tcPr>
                                  <w:tcW w:w="7441" w:type="dxa"/>
                                </w:tcPr>
                                <w:p>
                                  <w:pPr>
                                    <w:pStyle w:val="TableParagraph"/>
                                    <w:spacing w:before="46"/>
                                    <w:ind w:left="162"/>
                                    <w:rPr>
                                      <w:sz w:val="17"/>
                                    </w:rPr>
                                  </w:pPr>
                                  <w:r>
                                    <w:rPr>
                                      <w:color w:val="231F20"/>
                                      <w:w w:val="105"/>
                                      <w:sz w:val="17"/>
                                    </w:rPr>
                                    <w:t>Nickel</w:t>
                                  </w:r>
                                  <w:r>
                                    <w:rPr>
                                      <w:color w:val="231F20"/>
                                      <w:spacing w:val="-6"/>
                                      <w:w w:val="105"/>
                                      <w:sz w:val="17"/>
                                    </w:rPr>
                                    <w:t> </w:t>
                                  </w:r>
                                  <w:r>
                                    <w:rPr>
                                      <w:color w:val="231F20"/>
                                      <w:spacing w:val="-2"/>
                                      <w:w w:val="105"/>
                                      <w:sz w:val="17"/>
                                    </w:rPr>
                                    <w:t>cyanide</w:t>
                                  </w:r>
                                </w:p>
                              </w:tc>
                            </w:tr>
                            <w:tr>
                              <w:trPr>
                                <w:trHeight w:val="278" w:hRule="atLeast"/>
                              </w:trPr>
                              <w:tc>
                                <w:tcPr>
                                  <w:tcW w:w="609" w:type="dxa"/>
                                </w:tcPr>
                                <w:p>
                                  <w:pPr>
                                    <w:pStyle w:val="TableParagraph"/>
                                    <w:spacing w:before="46"/>
                                    <w:ind w:left="51"/>
                                    <w:rPr>
                                      <w:sz w:val="17"/>
                                    </w:rPr>
                                  </w:pPr>
                                  <w:r>
                                    <w:rPr>
                                      <w:color w:val="231F20"/>
                                      <w:spacing w:val="-4"/>
                                      <w:sz w:val="17"/>
                                    </w:rPr>
                                    <w:t>1679</w:t>
                                  </w:r>
                                </w:p>
                              </w:tc>
                              <w:tc>
                                <w:tcPr>
                                  <w:tcW w:w="7441" w:type="dxa"/>
                                </w:tcPr>
                                <w:p>
                                  <w:pPr>
                                    <w:pStyle w:val="TableParagraph"/>
                                    <w:spacing w:before="46"/>
                                    <w:ind w:left="162"/>
                                    <w:rPr>
                                      <w:sz w:val="17"/>
                                    </w:rPr>
                                  </w:pPr>
                                  <w:r>
                                    <w:rPr>
                                      <w:color w:val="231F20"/>
                                      <w:sz w:val="17"/>
                                    </w:rPr>
                                    <w:t>Potassium</w:t>
                                  </w:r>
                                  <w:r>
                                    <w:rPr>
                                      <w:color w:val="231F20"/>
                                      <w:spacing w:val="34"/>
                                      <w:sz w:val="17"/>
                                    </w:rPr>
                                    <w:t> </w:t>
                                  </w:r>
                                  <w:r>
                                    <w:rPr>
                                      <w:color w:val="231F20"/>
                                      <w:spacing w:val="-2"/>
                                      <w:sz w:val="17"/>
                                    </w:rPr>
                                    <w:t>cuprocyanide</w:t>
                                  </w:r>
                                </w:p>
                              </w:tc>
                            </w:tr>
                            <w:tr>
                              <w:trPr>
                                <w:trHeight w:val="278" w:hRule="atLeast"/>
                              </w:trPr>
                              <w:tc>
                                <w:tcPr>
                                  <w:tcW w:w="609" w:type="dxa"/>
                                </w:tcPr>
                                <w:p>
                                  <w:pPr>
                                    <w:pStyle w:val="TableParagraph"/>
                                    <w:spacing w:before="46"/>
                                    <w:ind w:left="51"/>
                                    <w:rPr>
                                      <w:sz w:val="17"/>
                                    </w:rPr>
                                  </w:pPr>
                                  <w:r>
                                    <w:rPr>
                                      <w:color w:val="231F20"/>
                                      <w:spacing w:val="-4"/>
                                      <w:sz w:val="17"/>
                                    </w:rPr>
                                    <w:t>1680</w:t>
                                  </w:r>
                                </w:p>
                              </w:tc>
                              <w:tc>
                                <w:tcPr>
                                  <w:tcW w:w="7441" w:type="dxa"/>
                                </w:tcPr>
                                <w:p>
                                  <w:pPr>
                                    <w:pStyle w:val="TableParagraph"/>
                                    <w:spacing w:before="46"/>
                                    <w:ind w:left="162"/>
                                    <w:rPr>
                                      <w:sz w:val="17"/>
                                    </w:rPr>
                                  </w:pPr>
                                  <w:r>
                                    <w:rPr>
                                      <w:color w:val="231F20"/>
                                      <w:sz w:val="17"/>
                                    </w:rPr>
                                    <w:t>Potassium</w:t>
                                  </w:r>
                                  <w:r>
                                    <w:rPr>
                                      <w:color w:val="231F20"/>
                                      <w:spacing w:val="29"/>
                                      <w:sz w:val="17"/>
                                    </w:rPr>
                                    <w:t> </w:t>
                                  </w:r>
                                  <w:r>
                                    <w:rPr>
                                      <w:color w:val="231F20"/>
                                      <w:sz w:val="17"/>
                                    </w:rPr>
                                    <w:t>cyanide,</w:t>
                                  </w:r>
                                  <w:r>
                                    <w:rPr>
                                      <w:color w:val="231F20"/>
                                      <w:spacing w:val="30"/>
                                      <w:sz w:val="17"/>
                                    </w:rPr>
                                    <w:t> </w:t>
                                  </w:r>
                                  <w:r>
                                    <w:rPr>
                                      <w:color w:val="231F20"/>
                                      <w:spacing w:val="-4"/>
                                      <w:sz w:val="17"/>
                                    </w:rPr>
                                    <w:t>solid</w:t>
                                  </w:r>
                                </w:p>
                              </w:tc>
                            </w:tr>
                            <w:tr>
                              <w:trPr>
                                <w:trHeight w:val="278" w:hRule="atLeast"/>
                              </w:trPr>
                              <w:tc>
                                <w:tcPr>
                                  <w:tcW w:w="609" w:type="dxa"/>
                                </w:tcPr>
                                <w:p>
                                  <w:pPr>
                                    <w:pStyle w:val="TableParagraph"/>
                                    <w:spacing w:before="46"/>
                                    <w:ind w:left="51"/>
                                    <w:rPr>
                                      <w:sz w:val="17"/>
                                    </w:rPr>
                                  </w:pPr>
                                  <w:r>
                                    <w:rPr>
                                      <w:color w:val="231F20"/>
                                      <w:spacing w:val="-4"/>
                                      <w:sz w:val="17"/>
                                    </w:rPr>
                                    <w:t>1684</w:t>
                                  </w:r>
                                </w:p>
                              </w:tc>
                              <w:tc>
                                <w:tcPr>
                                  <w:tcW w:w="7441" w:type="dxa"/>
                                </w:tcPr>
                                <w:p>
                                  <w:pPr>
                                    <w:pStyle w:val="TableParagraph"/>
                                    <w:spacing w:before="46"/>
                                    <w:ind w:left="162"/>
                                    <w:rPr>
                                      <w:sz w:val="17"/>
                                    </w:rPr>
                                  </w:pPr>
                                  <w:r>
                                    <w:rPr>
                                      <w:color w:val="231F20"/>
                                      <w:sz w:val="17"/>
                                    </w:rPr>
                                    <w:t>Silver</w:t>
                                  </w:r>
                                  <w:r>
                                    <w:rPr>
                                      <w:color w:val="231F20"/>
                                      <w:spacing w:val="6"/>
                                      <w:sz w:val="17"/>
                                    </w:rPr>
                                    <w:t> </w:t>
                                  </w:r>
                                  <w:r>
                                    <w:rPr>
                                      <w:color w:val="231F20"/>
                                      <w:spacing w:val="-2"/>
                                      <w:sz w:val="17"/>
                                    </w:rPr>
                                    <w:t>cyanide</w:t>
                                  </w:r>
                                </w:p>
                              </w:tc>
                            </w:tr>
                            <w:tr>
                              <w:trPr>
                                <w:trHeight w:val="278" w:hRule="atLeast"/>
                              </w:trPr>
                              <w:tc>
                                <w:tcPr>
                                  <w:tcW w:w="609" w:type="dxa"/>
                                </w:tcPr>
                                <w:p>
                                  <w:pPr>
                                    <w:pStyle w:val="TableParagraph"/>
                                    <w:spacing w:before="46"/>
                                    <w:ind w:left="51"/>
                                    <w:rPr>
                                      <w:sz w:val="17"/>
                                    </w:rPr>
                                  </w:pPr>
                                  <w:r>
                                    <w:rPr>
                                      <w:color w:val="231F20"/>
                                      <w:spacing w:val="-4"/>
                                      <w:sz w:val="17"/>
                                    </w:rPr>
                                    <w:t>1689</w:t>
                                  </w:r>
                                </w:p>
                              </w:tc>
                              <w:tc>
                                <w:tcPr>
                                  <w:tcW w:w="7441" w:type="dxa"/>
                                </w:tcPr>
                                <w:p>
                                  <w:pPr>
                                    <w:pStyle w:val="TableParagraph"/>
                                    <w:spacing w:before="46"/>
                                    <w:ind w:left="162"/>
                                    <w:rPr>
                                      <w:sz w:val="17"/>
                                    </w:rPr>
                                  </w:pPr>
                                  <w:r>
                                    <w:rPr>
                                      <w:color w:val="231F20"/>
                                      <w:w w:val="105"/>
                                      <w:sz w:val="17"/>
                                    </w:rPr>
                                    <w:t>Sodium</w:t>
                                  </w:r>
                                  <w:r>
                                    <w:rPr>
                                      <w:color w:val="231F20"/>
                                      <w:spacing w:val="-5"/>
                                      <w:w w:val="105"/>
                                      <w:sz w:val="17"/>
                                    </w:rPr>
                                    <w:t> </w:t>
                                  </w:r>
                                  <w:r>
                                    <w:rPr>
                                      <w:color w:val="231F20"/>
                                      <w:w w:val="105"/>
                                      <w:sz w:val="17"/>
                                    </w:rPr>
                                    <w:t>cyanide,</w:t>
                                  </w:r>
                                  <w:r>
                                    <w:rPr>
                                      <w:color w:val="231F20"/>
                                      <w:spacing w:val="-4"/>
                                      <w:w w:val="105"/>
                                      <w:sz w:val="17"/>
                                    </w:rPr>
                                    <w:t> </w:t>
                                  </w:r>
                                  <w:r>
                                    <w:rPr>
                                      <w:color w:val="231F20"/>
                                      <w:spacing w:val="-2"/>
                                      <w:w w:val="105"/>
                                      <w:sz w:val="17"/>
                                    </w:rPr>
                                    <w:t>solid</w:t>
                                  </w:r>
                                </w:p>
                              </w:tc>
                            </w:tr>
                            <w:tr>
                              <w:trPr>
                                <w:trHeight w:val="278" w:hRule="atLeast"/>
                              </w:trPr>
                              <w:tc>
                                <w:tcPr>
                                  <w:tcW w:w="609" w:type="dxa"/>
                                </w:tcPr>
                                <w:p>
                                  <w:pPr>
                                    <w:pStyle w:val="TableParagraph"/>
                                    <w:spacing w:before="46"/>
                                    <w:ind w:left="51"/>
                                    <w:rPr>
                                      <w:sz w:val="17"/>
                                    </w:rPr>
                                  </w:pPr>
                                  <w:r>
                                    <w:rPr>
                                      <w:color w:val="231F20"/>
                                      <w:spacing w:val="-4"/>
                                      <w:sz w:val="17"/>
                                    </w:rPr>
                                    <w:t>1694</w:t>
                                  </w:r>
                                </w:p>
                              </w:tc>
                              <w:tc>
                                <w:tcPr>
                                  <w:tcW w:w="7441" w:type="dxa"/>
                                </w:tcPr>
                                <w:p>
                                  <w:pPr>
                                    <w:pStyle w:val="TableParagraph"/>
                                    <w:spacing w:before="46"/>
                                    <w:ind w:left="162"/>
                                    <w:rPr>
                                      <w:sz w:val="17"/>
                                    </w:rPr>
                                  </w:pPr>
                                  <w:r>
                                    <w:rPr>
                                      <w:color w:val="231F20"/>
                                      <w:sz w:val="17"/>
                                    </w:rPr>
                                    <w:t>Bromobenzyl</w:t>
                                  </w:r>
                                  <w:r>
                                    <w:rPr>
                                      <w:color w:val="231F20"/>
                                      <w:spacing w:val="42"/>
                                      <w:sz w:val="17"/>
                                    </w:rPr>
                                    <w:t> </w:t>
                                  </w:r>
                                  <w:r>
                                    <w:rPr>
                                      <w:color w:val="231F20"/>
                                      <w:sz w:val="17"/>
                                    </w:rPr>
                                    <w:t>cyanides,</w:t>
                                  </w:r>
                                  <w:r>
                                    <w:rPr>
                                      <w:color w:val="231F20"/>
                                      <w:spacing w:val="43"/>
                                      <w:sz w:val="17"/>
                                    </w:rPr>
                                    <w:t> </w:t>
                                  </w:r>
                                  <w:r>
                                    <w:rPr>
                                      <w:color w:val="231F20"/>
                                      <w:spacing w:val="-2"/>
                                      <w:sz w:val="17"/>
                                    </w:rPr>
                                    <w:t>liquid</w:t>
                                  </w:r>
                                </w:p>
                              </w:tc>
                            </w:tr>
                            <w:tr>
                              <w:trPr>
                                <w:trHeight w:val="278" w:hRule="atLeast"/>
                              </w:trPr>
                              <w:tc>
                                <w:tcPr>
                                  <w:tcW w:w="609" w:type="dxa"/>
                                </w:tcPr>
                                <w:p>
                                  <w:pPr>
                                    <w:pStyle w:val="TableParagraph"/>
                                    <w:spacing w:before="46"/>
                                    <w:ind w:left="51"/>
                                    <w:rPr>
                                      <w:sz w:val="17"/>
                                    </w:rPr>
                                  </w:pPr>
                                  <w:r>
                                    <w:rPr>
                                      <w:color w:val="231F20"/>
                                      <w:spacing w:val="-4"/>
                                      <w:sz w:val="17"/>
                                    </w:rPr>
                                    <w:t>1713</w:t>
                                  </w:r>
                                </w:p>
                              </w:tc>
                              <w:tc>
                                <w:tcPr>
                                  <w:tcW w:w="7441" w:type="dxa"/>
                                </w:tcPr>
                                <w:p>
                                  <w:pPr>
                                    <w:pStyle w:val="TableParagraph"/>
                                    <w:spacing w:before="46"/>
                                    <w:ind w:left="162"/>
                                    <w:rPr>
                                      <w:sz w:val="17"/>
                                    </w:rPr>
                                  </w:pPr>
                                  <w:r>
                                    <w:rPr>
                                      <w:color w:val="231F20"/>
                                      <w:w w:val="105"/>
                                      <w:sz w:val="17"/>
                                    </w:rPr>
                                    <w:t>Zinc</w:t>
                                  </w:r>
                                  <w:r>
                                    <w:rPr>
                                      <w:color w:val="231F20"/>
                                      <w:spacing w:val="-2"/>
                                      <w:w w:val="105"/>
                                      <w:sz w:val="17"/>
                                    </w:rPr>
                                    <w:t> cyanide</w:t>
                                  </w:r>
                                </w:p>
                              </w:tc>
                            </w:tr>
                            <w:tr>
                              <w:trPr>
                                <w:trHeight w:val="278" w:hRule="atLeast"/>
                              </w:trPr>
                              <w:tc>
                                <w:tcPr>
                                  <w:tcW w:w="609" w:type="dxa"/>
                                </w:tcPr>
                                <w:p>
                                  <w:pPr>
                                    <w:pStyle w:val="TableParagraph"/>
                                    <w:spacing w:before="46"/>
                                    <w:ind w:left="51"/>
                                    <w:rPr>
                                      <w:sz w:val="17"/>
                                    </w:rPr>
                                  </w:pPr>
                                  <w:r>
                                    <w:rPr>
                                      <w:color w:val="231F20"/>
                                      <w:spacing w:val="-4"/>
                                      <w:sz w:val="17"/>
                                    </w:rPr>
                                    <w:t>1889</w:t>
                                  </w:r>
                                </w:p>
                              </w:tc>
                              <w:tc>
                                <w:tcPr>
                                  <w:tcW w:w="7441" w:type="dxa"/>
                                </w:tcPr>
                                <w:p>
                                  <w:pPr>
                                    <w:pStyle w:val="TableParagraph"/>
                                    <w:spacing w:before="46"/>
                                    <w:ind w:left="162"/>
                                    <w:rPr>
                                      <w:sz w:val="17"/>
                                    </w:rPr>
                                  </w:pPr>
                                  <w:r>
                                    <w:rPr>
                                      <w:color w:val="231F20"/>
                                      <w:sz w:val="17"/>
                                    </w:rPr>
                                    <w:t>Cyanogen</w:t>
                                  </w:r>
                                  <w:r>
                                    <w:rPr>
                                      <w:color w:val="231F20"/>
                                      <w:spacing w:val="28"/>
                                      <w:sz w:val="17"/>
                                    </w:rPr>
                                    <w:t> </w:t>
                                  </w:r>
                                  <w:r>
                                    <w:rPr>
                                      <w:color w:val="231F20"/>
                                      <w:spacing w:val="-2"/>
                                      <w:sz w:val="17"/>
                                    </w:rPr>
                                    <w:t>bromide</w:t>
                                  </w:r>
                                </w:p>
                              </w:tc>
                            </w:tr>
                            <w:tr>
                              <w:trPr>
                                <w:trHeight w:val="278" w:hRule="atLeast"/>
                              </w:trPr>
                              <w:tc>
                                <w:tcPr>
                                  <w:tcW w:w="609" w:type="dxa"/>
                                </w:tcPr>
                                <w:p>
                                  <w:pPr>
                                    <w:pStyle w:val="TableParagraph"/>
                                    <w:spacing w:before="46"/>
                                    <w:ind w:left="51"/>
                                    <w:rPr>
                                      <w:sz w:val="17"/>
                                    </w:rPr>
                                  </w:pPr>
                                  <w:r>
                                    <w:rPr>
                                      <w:color w:val="231F20"/>
                                      <w:spacing w:val="-4"/>
                                      <w:sz w:val="17"/>
                                    </w:rPr>
                                    <w:t>1935</w:t>
                                  </w:r>
                                </w:p>
                              </w:tc>
                              <w:tc>
                                <w:tcPr>
                                  <w:tcW w:w="7441" w:type="dxa"/>
                                </w:tcPr>
                                <w:p>
                                  <w:pPr>
                                    <w:pStyle w:val="TableParagraph"/>
                                    <w:spacing w:before="46"/>
                                    <w:ind w:left="162"/>
                                    <w:rPr>
                                      <w:sz w:val="17"/>
                                    </w:rPr>
                                  </w:pPr>
                                  <w:r>
                                    <w:rPr>
                                      <w:color w:val="231F20"/>
                                      <w:sz w:val="17"/>
                                    </w:rPr>
                                    <w:t>Cyanide</w:t>
                                  </w:r>
                                  <w:r>
                                    <w:rPr>
                                      <w:color w:val="231F20"/>
                                      <w:spacing w:val="28"/>
                                      <w:sz w:val="17"/>
                                    </w:rPr>
                                    <w:t> </w:t>
                                  </w:r>
                                  <w:r>
                                    <w:rPr>
                                      <w:color w:val="231F20"/>
                                      <w:sz w:val="17"/>
                                    </w:rPr>
                                    <w:t>solution,</w:t>
                                  </w:r>
                                  <w:r>
                                    <w:rPr>
                                      <w:color w:val="231F20"/>
                                      <w:spacing w:val="29"/>
                                      <w:sz w:val="17"/>
                                    </w:rPr>
                                    <w:t> </w:t>
                                  </w:r>
                                  <w:r>
                                    <w:rPr>
                                      <w:color w:val="231F20"/>
                                      <w:spacing w:val="-2"/>
                                      <w:sz w:val="17"/>
                                    </w:rPr>
                                    <w:t>n.o.s.</w:t>
                                  </w:r>
                                </w:p>
                              </w:tc>
                            </w:tr>
                            <w:tr>
                              <w:trPr>
                                <w:trHeight w:val="278" w:hRule="atLeast"/>
                              </w:trPr>
                              <w:tc>
                                <w:tcPr>
                                  <w:tcW w:w="609" w:type="dxa"/>
                                </w:tcPr>
                                <w:p>
                                  <w:pPr>
                                    <w:pStyle w:val="TableParagraph"/>
                                    <w:spacing w:before="46"/>
                                    <w:ind w:left="51"/>
                                    <w:rPr>
                                      <w:sz w:val="17"/>
                                    </w:rPr>
                                  </w:pPr>
                                  <w:r>
                                    <w:rPr>
                                      <w:color w:val="231F20"/>
                                      <w:spacing w:val="-4"/>
                                      <w:sz w:val="17"/>
                                    </w:rPr>
                                    <w:t>2205</w:t>
                                  </w:r>
                                </w:p>
                              </w:tc>
                              <w:tc>
                                <w:tcPr>
                                  <w:tcW w:w="7441" w:type="dxa"/>
                                </w:tcPr>
                                <w:p>
                                  <w:pPr>
                                    <w:pStyle w:val="TableParagraph"/>
                                    <w:spacing w:before="46"/>
                                    <w:ind w:left="163"/>
                                    <w:rPr>
                                      <w:sz w:val="17"/>
                                    </w:rPr>
                                  </w:pPr>
                                  <w:r>
                                    <w:rPr>
                                      <w:color w:val="231F20"/>
                                      <w:spacing w:val="-2"/>
                                      <w:w w:val="105"/>
                                      <w:sz w:val="17"/>
                                    </w:rPr>
                                    <w:t>Adiponitrile</w:t>
                                  </w:r>
                                </w:p>
                              </w:tc>
                            </w:tr>
                            <w:tr>
                              <w:trPr>
                                <w:trHeight w:val="278" w:hRule="atLeast"/>
                              </w:trPr>
                              <w:tc>
                                <w:tcPr>
                                  <w:tcW w:w="609" w:type="dxa"/>
                                </w:tcPr>
                                <w:p>
                                  <w:pPr>
                                    <w:pStyle w:val="TableParagraph"/>
                                    <w:spacing w:before="46"/>
                                    <w:ind w:left="51"/>
                                    <w:rPr>
                                      <w:sz w:val="17"/>
                                    </w:rPr>
                                  </w:pPr>
                                  <w:r>
                                    <w:rPr>
                                      <w:color w:val="231F20"/>
                                      <w:spacing w:val="-4"/>
                                      <w:sz w:val="17"/>
                                    </w:rPr>
                                    <w:t>2316</w:t>
                                  </w:r>
                                </w:p>
                              </w:tc>
                              <w:tc>
                                <w:tcPr>
                                  <w:tcW w:w="7441" w:type="dxa"/>
                                </w:tcPr>
                                <w:p>
                                  <w:pPr>
                                    <w:pStyle w:val="TableParagraph"/>
                                    <w:spacing w:before="46"/>
                                    <w:ind w:left="162"/>
                                    <w:rPr>
                                      <w:sz w:val="17"/>
                                    </w:rPr>
                                  </w:pPr>
                                  <w:r>
                                    <w:rPr>
                                      <w:color w:val="231F20"/>
                                      <w:w w:val="105"/>
                                      <w:sz w:val="17"/>
                                    </w:rPr>
                                    <w:t>Sodium</w:t>
                                  </w:r>
                                  <w:r>
                                    <w:rPr>
                                      <w:color w:val="231F20"/>
                                      <w:spacing w:val="1"/>
                                      <w:w w:val="105"/>
                                      <w:sz w:val="17"/>
                                    </w:rPr>
                                    <w:t> </w:t>
                                  </w:r>
                                  <w:r>
                                    <w:rPr>
                                      <w:color w:val="231F20"/>
                                      <w:w w:val="105"/>
                                      <w:sz w:val="17"/>
                                    </w:rPr>
                                    <w:t>cuprocyanide,</w:t>
                                  </w:r>
                                  <w:r>
                                    <w:rPr>
                                      <w:color w:val="231F20"/>
                                      <w:spacing w:val="2"/>
                                      <w:w w:val="105"/>
                                      <w:sz w:val="17"/>
                                    </w:rPr>
                                    <w:t> </w:t>
                                  </w:r>
                                  <w:r>
                                    <w:rPr>
                                      <w:color w:val="231F20"/>
                                      <w:spacing w:val="-2"/>
                                      <w:w w:val="105"/>
                                      <w:sz w:val="17"/>
                                    </w:rPr>
                                    <w:t>solid</w:t>
                                  </w:r>
                                </w:p>
                              </w:tc>
                            </w:tr>
                            <w:tr>
                              <w:trPr>
                                <w:trHeight w:val="278" w:hRule="atLeast"/>
                              </w:trPr>
                              <w:tc>
                                <w:tcPr>
                                  <w:tcW w:w="609" w:type="dxa"/>
                                </w:tcPr>
                                <w:p>
                                  <w:pPr>
                                    <w:pStyle w:val="TableParagraph"/>
                                    <w:spacing w:before="46"/>
                                    <w:ind w:left="51"/>
                                    <w:rPr>
                                      <w:sz w:val="17"/>
                                    </w:rPr>
                                  </w:pPr>
                                  <w:r>
                                    <w:rPr>
                                      <w:color w:val="231F20"/>
                                      <w:spacing w:val="-4"/>
                                      <w:sz w:val="17"/>
                                    </w:rPr>
                                    <w:t>2317</w:t>
                                  </w:r>
                                </w:p>
                              </w:tc>
                              <w:tc>
                                <w:tcPr>
                                  <w:tcW w:w="7441" w:type="dxa"/>
                                </w:tcPr>
                                <w:p>
                                  <w:pPr>
                                    <w:pStyle w:val="TableParagraph"/>
                                    <w:spacing w:before="46"/>
                                    <w:ind w:left="162"/>
                                    <w:rPr>
                                      <w:sz w:val="17"/>
                                    </w:rPr>
                                  </w:pPr>
                                  <w:r>
                                    <w:rPr>
                                      <w:color w:val="231F20"/>
                                      <w:w w:val="105"/>
                                      <w:sz w:val="17"/>
                                    </w:rPr>
                                    <w:t>Sodium</w:t>
                                  </w:r>
                                  <w:r>
                                    <w:rPr>
                                      <w:color w:val="231F20"/>
                                      <w:spacing w:val="3"/>
                                      <w:w w:val="105"/>
                                      <w:sz w:val="17"/>
                                    </w:rPr>
                                    <w:t> </w:t>
                                  </w:r>
                                  <w:r>
                                    <w:rPr>
                                      <w:color w:val="231F20"/>
                                      <w:w w:val="105"/>
                                      <w:sz w:val="17"/>
                                    </w:rPr>
                                    <w:t>cuprocyanide</w:t>
                                  </w:r>
                                  <w:r>
                                    <w:rPr>
                                      <w:color w:val="231F20"/>
                                      <w:spacing w:val="4"/>
                                      <w:w w:val="105"/>
                                      <w:sz w:val="17"/>
                                    </w:rPr>
                                    <w:t> </w:t>
                                  </w:r>
                                  <w:r>
                                    <w:rPr>
                                      <w:color w:val="231F20"/>
                                      <w:spacing w:val="-2"/>
                                      <w:w w:val="105"/>
                                      <w:sz w:val="17"/>
                                    </w:rPr>
                                    <w:t>solution</w:t>
                                  </w:r>
                                </w:p>
                              </w:tc>
                            </w:tr>
                            <w:tr>
                              <w:trPr>
                                <w:trHeight w:val="278" w:hRule="atLeast"/>
                              </w:trPr>
                              <w:tc>
                                <w:tcPr>
                                  <w:tcW w:w="609" w:type="dxa"/>
                                </w:tcPr>
                                <w:p>
                                  <w:pPr>
                                    <w:pStyle w:val="TableParagraph"/>
                                    <w:spacing w:before="46"/>
                                    <w:ind w:left="51"/>
                                    <w:rPr>
                                      <w:sz w:val="17"/>
                                    </w:rPr>
                                  </w:pPr>
                                  <w:r>
                                    <w:rPr>
                                      <w:color w:val="231F20"/>
                                      <w:spacing w:val="-4"/>
                                      <w:sz w:val="17"/>
                                    </w:rPr>
                                    <w:t>3413</w:t>
                                  </w:r>
                                </w:p>
                              </w:tc>
                              <w:tc>
                                <w:tcPr>
                                  <w:tcW w:w="7441" w:type="dxa"/>
                                </w:tcPr>
                                <w:p>
                                  <w:pPr>
                                    <w:pStyle w:val="TableParagraph"/>
                                    <w:spacing w:before="46"/>
                                    <w:ind w:left="162"/>
                                    <w:rPr>
                                      <w:sz w:val="17"/>
                                    </w:rPr>
                                  </w:pPr>
                                  <w:r>
                                    <w:rPr>
                                      <w:color w:val="231F20"/>
                                      <w:sz w:val="17"/>
                                    </w:rPr>
                                    <w:t>Potassium</w:t>
                                  </w:r>
                                  <w:r>
                                    <w:rPr>
                                      <w:color w:val="231F20"/>
                                      <w:spacing w:val="29"/>
                                      <w:sz w:val="17"/>
                                    </w:rPr>
                                    <w:t> </w:t>
                                  </w:r>
                                  <w:r>
                                    <w:rPr>
                                      <w:color w:val="231F20"/>
                                      <w:sz w:val="17"/>
                                    </w:rPr>
                                    <w:t>cyanide</w:t>
                                  </w:r>
                                  <w:r>
                                    <w:rPr>
                                      <w:color w:val="231F20"/>
                                      <w:spacing w:val="30"/>
                                      <w:sz w:val="17"/>
                                    </w:rPr>
                                    <w:t> </w:t>
                                  </w:r>
                                  <w:r>
                                    <w:rPr>
                                      <w:color w:val="231F20"/>
                                      <w:spacing w:val="-2"/>
                                      <w:sz w:val="17"/>
                                    </w:rPr>
                                    <w:t>solution</w:t>
                                  </w:r>
                                </w:p>
                              </w:tc>
                            </w:tr>
                            <w:tr>
                              <w:trPr>
                                <w:trHeight w:val="278" w:hRule="atLeast"/>
                              </w:trPr>
                              <w:tc>
                                <w:tcPr>
                                  <w:tcW w:w="609" w:type="dxa"/>
                                </w:tcPr>
                                <w:p>
                                  <w:pPr>
                                    <w:pStyle w:val="TableParagraph"/>
                                    <w:spacing w:before="46"/>
                                    <w:ind w:left="51"/>
                                    <w:rPr>
                                      <w:sz w:val="17"/>
                                    </w:rPr>
                                  </w:pPr>
                                  <w:r>
                                    <w:rPr>
                                      <w:color w:val="231F20"/>
                                      <w:spacing w:val="-4"/>
                                      <w:sz w:val="17"/>
                                    </w:rPr>
                                    <w:t>3414</w:t>
                                  </w:r>
                                </w:p>
                              </w:tc>
                              <w:tc>
                                <w:tcPr>
                                  <w:tcW w:w="7441" w:type="dxa"/>
                                </w:tcPr>
                                <w:p>
                                  <w:pPr>
                                    <w:pStyle w:val="TableParagraph"/>
                                    <w:spacing w:before="46"/>
                                    <w:ind w:left="162"/>
                                    <w:rPr>
                                      <w:sz w:val="17"/>
                                    </w:rPr>
                                  </w:pPr>
                                  <w:r>
                                    <w:rPr>
                                      <w:color w:val="231F20"/>
                                      <w:w w:val="105"/>
                                      <w:sz w:val="17"/>
                                    </w:rPr>
                                    <w:t>Sodium</w:t>
                                  </w:r>
                                  <w:r>
                                    <w:rPr>
                                      <w:color w:val="231F20"/>
                                      <w:spacing w:val="-3"/>
                                      <w:w w:val="105"/>
                                      <w:sz w:val="17"/>
                                    </w:rPr>
                                    <w:t> </w:t>
                                  </w:r>
                                  <w:r>
                                    <w:rPr>
                                      <w:color w:val="231F20"/>
                                      <w:w w:val="105"/>
                                      <w:sz w:val="17"/>
                                    </w:rPr>
                                    <w:t>cyanide</w:t>
                                  </w:r>
                                  <w:r>
                                    <w:rPr>
                                      <w:color w:val="231F20"/>
                                      <w:spacing w:val="-3"/>
                                      <w:w w:val="105"/>
                                      <w:sz w:val="17"/>
                                    </w:rPr>
                                    <w:t> </w:t>
                                  </w:r>
                                  <w:r>
                                    <w:rPr>
                                      <w:color w:val="231F20"/>
                                      <w:spacing w:val="-2"/>
                                      <w:w w:val="105"/>
                                      <w:sz w:val="17"/>
                                    </w:rPr>
                                    <w:t>solution</w:t>
                                  </w:r>
                                </w:p>
                              </w:tc>
                            </w:tr>
                            <w:tr>
                              <w:trPr>
                                <w:trHeight w:val="243" w:hRule="atLeast"/>
                              </w:trPr>
                              <w:tc>
                                <w:tcPr>
                                  <w:tcW w:w="609" w:type="dxa"/>
                                </w:tcPr>
                                <w:p>
                                  <w:pPr>
                                    <w:pStyle w:val="TableParagraph"/>
                                    <w:spacing w:line="177" w:lineRule="exact" w:before="46"/>
                                    <w:ind w:left="51"/>
                                    <w:rPr>
                                      <w:sz w:val="17"/>
                                    </w:rPr>
                                  </w:pPr>
                                  <w:r>
                                    <w:rPr>
                                      <w:color w:val="231F20"/>
                                      <w:spacing w:val="-4"/>
                                      <w:sz w:val="17"/>
                                    </w:rPr>
                                    <w:t>3449</w:t>
                                  </w:r>
                                </w:p>
                              </w:tc>
                              <w:tc>
                                <w:tcPr>
                                  <w:tcW w:w="7441" w:type="dxa"/>
                                </w:tcPr>
                                <w:p>
                                  <w:pPr>
                                    <w:pStyle w:val="TableParagraph"/>
                                    <w:spacing w:line="177" w:lineRule="exact" w:before="46"/>
                                    <w:ind w:left="162"/>
                                    <w:rPr>
                                      <w:sz w:val="17"/>
                                    </w:rPr>
                                  </w:pPr>
                                  <w:r>
                                    <w:rPr>
                                      <w:color w:val="231F20"/>
                                      <w:sz w:val="17"/>
                                    </w:rPr>
                                    <w:t>Bromobenzyl</w:t>
                                  </w:r>
                                  <w:r>
                                    <w:rPr>
                                      <w:color w:val="231F20"/>
                                      <w:spacing w:val="42"/>
                                      <w:sz w:val="17"/>
                                    </w:rPr>
                                    <w:t> </w:t>
                                  </w:r>
                                  <w:r>
                                    <w:rPr>
                                      <w:color w:val="231F20"/>
                                      <w:sz w:val="17"/>
                                    </w:rPr>
                                    <w:t>cyanides,</w:t>
                                  </w:r>
                                  <w:r>
                                    <w:rPr>
                                      <w:color w:val="231F20"/>
                                      <w:spacing w:val="43"/>
                                      <w:sz w:val="17"/>
                                    </w:rPr>
                                    <w:t> </w:t>
                                  </w:r>
                                  <w:r>
                                    <w:rPr>
                                      <w:color w:val="231F20"/>
                                      <w:spacing w:val="-4"/>
                                      <w:sz w:val="17"/>
                                    </w:rPr>
                                    <w:t>solid</w:t>
                                  </w:r>
                                </w:p>
                              </w:tc>
                            </w:tr>
                            <w:tr>
                              <w:trPr>
                                <w:trHeight w:val="340" w:hRule="atLeast"/>
                              </w:trPr>
                              <w:tc>
                                <w:tcPr>
                                  <w:tcW w:w="8050" w:type="dxa"/>
                                  <w:gridSpan w:val="2"/>
                                </w:tcPr>
                                <w:p>
                                  <w:pPr>
                                    <w:pStyle w:val="TableParagraph"/>
                                    <w:spacing w:line="178" w:lineRule="exact" w:before="141"/>
                                    <w:ind w:left="51"/>
                                    <w:rPr>
                                      <w:sz w:val="17"/>
                                    </w:rPr>
                                  </w:pPr>
                                  <w:r>
                                    <w:rPr>
                                      <w:color w:val="231F20"/>
                                      <w:spacing w:val="2"/>
                                      <w:sz w:val="17"/>
                                    </w:rPr>
                                    <w:t>Heavy</w:t>
                                  </w:r>
                                  <w:r>
                                    <w:rPr>
                                      <w:color w:val="231F20"/>
                                      <w:spacing w:val="38"/>
                                      <w:sz w:val="17"/>
                                    </w:rPr>
                                    <w:t> </w:t>
                                  </w:r>
                                  <w:r>
                                    <w:rPr>
                                      <w:color w:val="231F20"/>
                                      <w:spacing w:val="2"/>
                                      <w:sz w:val="17"/>
                                    </w:rPr>
                                    <w:t>metals</w:t>
                                  </w:r>
                                  <w:r>
                                    <w:rPr>
                                      <w:color w:val="231F20"/>
                                      <w:spacing w:val="38"/>
                                      <w:sz w:val="17"/>
                                    </w:rPr>
                                    <w:t> </w:t>
                                  </w:r>
                                  <w:r>
                                    <w:rPr>
                                      <w:color w:val="231F20"/>
                                      <w:spacing w:val="2"/>
                                      <w:sz w:val="17"/>
                                    </w:rPr>
                                    <w:t>and</w:t>
                                  </w:r>
                                  <w:r>
                                    <w:rPr>
                                      <w:color w:val="231F20"/>
                                      <w:spacing w:val="39"/>
                                      <w:sz w:val="17"/>
                                    </w:rPr>
                                    <w:t> </w:t>
                                  </w:r>
                                  <w:r>
                                    <w:rPr>
                                      <w:color w:val="231F20"/>
                                      <w:spacing w:val="2"/>
                                      <w:sz w:val="17"/>
                                    </w:rPr>
                                    <w:t>their</w:t>
                                  </w:r>
                                  <w:r>
                                    <w:rPr>
                                      <w:color w:val="231F20"/>
                                      <w:spacing w:val="38"/>
                                      <w:sz w:val="17"/>
                                    </w:rPr>
                                    <w:t> </w:t>
                                  </w:r>
                                  <w:r>
                                    <w:rPr>
                                      <w:color w:val="231F20"/>
                                      <w:spacing w:val="2"/>
                                      <w:sz w:val="17"/>
                                    </w:rPr>
                                    <w:t>salts</w:t>
                                  </w:r>
                                  <w:r>
                                    <w:rPr>
                                      <w:color w:val="231F20"/>
                                      <w:spacing w:val="38"/>
                                      <w:sz w:val="17"/>
                                    </w:rPr>
                                    <w:t> </w:t>
                                  </w:r>
                                  <w:r>
                                    <w:rPr>
                                      <w:color w:val="231F20"/>
                                      <w:spacing w:val="2"/>
                                      <w:sz w:val="17"/>
                                    </w:rPr>
                                    <w:t>(including</w:t>
                                  </w:r>
                                  <w:r>
                                    <w:rPr>
                                      <w:color w:val="231F20"/>
                                      <w:spacing w:val="39"/>
                                      <w:sz w:val="17"/>
                                    </w:rPr>
                                    <w:t> </w:t>
                                  </w:r>
                                  <w:r>
                                    <w:rPr>
                                      <w:color w:val="231F20"/>
                                      <w:spacing w:val="2"/>
                                      <w:sz w:val="17"/>
                                    </w:rPr>
                                    <w:t>their</w:t>
                                  </w:r>
                                  <w:r>
                                    <w:rPr>
                                      <w:color w:val="231F20"/>
                                      <w:spacing w:val="38"/>
                                      <w:sz w:val="17"/>
                                    </w:rPr>
                                    <w:t> </w:t>
                                  </w:r>
                                  <w:r>
                                    <w:rPr>
                                      <w:color w:val="231F20"/>
                                      <w:spacing w:val="2"/>
                                      <w:sz w:val="17"/>
                                    </w:rPr>
                                    <w:t>organometallic</w:t>
                                  </w:r>
                                  <w:r>
                                    <w:rPr>
                                      <w:color w:val="231F20"/>
                                      <w:spacing w:val="38"/>
                                      <w:sz w:val="17"/>
                                    </w:rPr>
                                    <w:t> </w:t>
                                  </w:r>
                                  <w:r>
                                    <w:rPr>
                                      <w:color w:val="231F20"/>
                                      <w:spacing w:val="2"/>
                                      <w:sz w:val="17"/>
                                    </w:rPr>
                                    <w:t>compounds)</w:t>
                                  </w:r>
                                  <w:r>
                                    <w:rPr>
                                      <w:color w:val="231F20"/>
                                      <w:spacing w:val="39"/>
                                      <w:sz w:val="17"/>
                                    </w:rPr>
                                    <w:t> </w:t>
                                  </w:r>
                                  <w:r>
                                    <w:rPr>
                                      <w:color w:val="231F20"/>
                                      <w:spacing w:val="-2"/>
                                      <w:sz w:val="17"/>
                                    </w:rPr>
                                    <w:t>(SGG7)</w:t>
                                  </w:r>
                                </w:p>
                              </w:tc>
                            </w:tr>
                            <w:tr>
                              <w:trPr>
                                <w:trHeight w:val="312" w:hRule="atLeast"/>
                              </w:trPr>
                              <w:tc>
                                <w:tcPr>
                                  <w:tcW w:w="609" w:type="dxa"/>
                                </w:tcPr>
                                <w:p>
                                  <w:pPr>
                                    <w:pStyle w:val="TableParagraph"/>
                                    <w:spacing w:before="80"/>
                                    <w:ind w:left="51"/>
                                    <w:rPr>
                                      <w:sz w:val="17"/>
                                    </w:rPr>
                                  </w:pPr>
                                  <w:r>
                                    <w:rPr>
                                      <w:color w:val="231F20"/>
                                      <w:spacing w:val="-4"/>
                                      <w:sz w:val="17"/>
                                    </w:rPr>
                                    <w:t>0129</w:t>
                                  </w:r>
                                </w:p>
                              </w:tc>
                              <w:tc>
                                <w:tcPr>
                                  <w:tcW w:w="7441" w:type="dxa"/>
                                </w:tcPr>
                                <w:p>
                                  <w:pPr>
                                    <w:pStyle w:val="TableParagraph"/>
                                    <w:spacing w:before="80"/>
                                    <w:ind w:left="162"/>
                                    <w:rPr>
                                      <w:sz w:val="17"/>
                                    </w:rPr>
                                  </w:pPr>
                                  <w:r>
                                    <w:rPr>
                                      <w:color w:val="231F20"/>
                                      <w:w w:val="105"/>
                                      <w:sz w:val="17"/>
                                    </w:rPr>
                                    <w:t>Lead</w:t>
                                  </w:r>
                                  <w:r>
                                    <w:rPr>
                                      <w:color w:val="231F20"/>
                                      <w:spacing w:val="-3"/>
                                      <w:w w:val="105"/>
                                      <w:sz w:val="17"/>
                                    </w:rPr>
                                    <w:t> </w:t>
                                  </w:r>
                                  <w:r>
                                    <w:rPr>
                                      <w:color w:val="231F20"/>
                                      <w:w w:val="105"/>
                                      <w:sz w:val="17"/>
                                    </w:rPr>
                                    <w:t>azide,</w:t>
                                  </w:r>
                                  <w:r>
                                    <w:rPr>
                                      <w:color w:val="231F20"/>
                                      <w:spacing w:val="-3"/>
                                      <w:w w:val="105"/>
                                      <w:sz w:val="17"/>
                                    </w:rPr>
                                    <w:t> </w:t>
                                  </w:r>
                                  <w:r>
                                    <w:rPr>
                                      <w:color w:val="231F20"/>
                                      <w:w w:val="105"/>
                                      <w:sz w:val="17"/>
                                    </w:rPr>
                                    <w:t>wetted,</w:t>
                                  </w:r>
                                  <w:r>
                                    <w:rPr>
                                      <w:color w:val="231F20"/>
                                      <w:spacing w:val="-2"/>
                                      <w:w w:val="105"/>
                                      <w:sz w:val="17"/>
                                    </w:rPr>
                                    <w:t> </w:t>
                                  </w:r>
                                  <w:r>
                                    <w:rPr>
                                      <w:color w:val="231F20"/>
                                      <w:w w:val="105"/>
                                      <w:sz w:val="17"/>
                                    </w:rPr>
                                    <w:t>with</w:t>
                                  </w:r>
                                  <w:r>
                                    <w:rPr>
                                      <w:color w:val="231F20"/>
                                      <w:spacing w:val="-3"/>
                                      <w:w w:val="105"/>
                                      <w:sz w:val="17"/>
                                    </w:rPr>
                                    <w:t> </w:t>
                                  </w:r>
                                  <w:r>
                                    <w:rPr>
                                      <w:color w:val="231F20"/>
                                      <w:w w:val="105"/>
                                      <w:sz w:val="17"/>
                                    </w:rPr>
                                    <w:t>not</w:t>
                                  </w:r>
                                  <w:r>
                                    <w:rPr>
                                      <w:color w:val="231F20"/>
                                      <w:spacing w:val="-3"/>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3"/>
                                      <w:w w:val="105"/>
                                      <w:sz w:val="17"/>
                                    </w:rPr>
                                    <w:t> </w:t>
                                  </w:r>
                                  <w:r>
                                    <w:rPr>
                                      <w:color w:val="231F20"/>
                                      <w:w w:val="105"/>
                                      <w:sz w:val="17"/>
                                    </w:rPr>
                                    <w:t>20%</w:t>
                                  </w:r>
                                  <w:r>
                                    <w:rPr>
                                      <w:color w:val="231F20"/>
                                      <w:spacing w:val="-3"/>
                                      <w:w w:val="105"/>
                                      <w:sz w:val="17"/>
                                    </w:rPr>
                                    <w:t> </w:t>
                                  </w:r>
                                  <w:r>
                                    <w:rPr>
                                      <w:color w:val="231F20"/>
                                      <w:w w:val="105"/>
                                      <w:sz w:val="17"/>
                                    </w:rPr>
                                    <w:t>water,</w:t>
                                  </w:r>
                                  <w:r>
                                    <w:rPr>
                                      <w:color w:val="231F20"/>
                                      <w:spacing w:val="-2"/>
                                      <w:w w:val="105"/>
                                      <w:sz w:val="17"/>
                                    </w:rPr>
                                    <w:t> </w:t>
                                  </w:r>
                                  <w:r>
                                    <w:rPr>
                                      <w:color w:val="231F20"/>
                                      <w:w w:val="105"/>
                                      <w:sz w:val="17"/>
                                    </w:rPr>
                                    <w:t>or</w:t>
                                  </w:r>
                                  <w:r>
                                    <w:rPr>
                                      <w:color w:val="231F20"/>
                                      <w:spacing w:val="-3"/>
                                      <w:w w:val="105"/>
                                      <w:sz w:val="17"/>
                                    </w:rPr>
                                    <w:t> </w:t>
                                  </w:r>
                                  <w:r>
                                    <w:rPr>
                                      <w:color w:val="231F20"/>
                                      <w:w w:val="105"/>
                                      <w:sz w:val="17"/>
                                    </w:rPr>
                                    <w:t>mixture</w:t>
                                  </w:r>
                                  <w:r>
                                    <w:rPr>
                                      <w:color w:val="231F20"/>
                                      <w:spacing w:val="-2"/>
                                      <w:w w:val="105"/>
                                      <w:sz w:val="17"/>
                                    </w:rPr>
                                    <w:t> </w:t>
                                  </w:r>
                                  <w:r>
                                    <w:rPr>
                                      <w:color w:val="231F20"/>
                                      <w:w w:val="105"/>
                                      <w:sz w:val="17"/>
                                    </w:rPr>
                                    <w:t>of</w:t>
                                  </w:r>
                                  <w:r>
                                    <w:rPr>
                                      <w:color w:val="231F20"/>
                                      <w:spacing w:val="-3"/>
                                      <w:w w:val="105"/>
                                      <w:sz w:val="17"/>
                                    </w:rPr>
                                    <w:t> </w:t>
                                  </w:r>
                                  <w:r>
                                    <w:rPr>
                                      <w:color w:val="231F20"/>
                                      <w:w w:val="105"/>
                                      <w:sz w:val="17"/>
                                    </w:rPr>
                                    <w:t>alcohol</w:t>
                                  </w:r>
                                  <w:r>
                                    <w:rPr>
                                      <w:color w:val="231F20"/>
                                      <w:spacing w:val="-3"/>
                                      <w:w w:val="105"/>
                                      <w:sz w:val="17"/>
                                    </w:rPr>
                                    <w:t> </w:t>
                                  </w:r>
                                  <w:r>
                                    <w:rPr>
                                      <w:color w:val="231F20"/>
                                      <w:w w:val="105"/>
                                      <w:sz w:val="17"/>
                                    </w:rPr>
                                    <w:t>and</w:t>
                                  </w:r>
                                  <w:r>
                                    <w:rPr>
                                      <w:color w:val="231F20"/>
                                      <w:spacing w:val="-2"/>
                                      <w:w w:val="105"/>
                                      <w:sz w:val="17"/>
                                    </w:rPr>
                                    <w:t> </w:t>
                                  </w:r>
                                  <w:r>
                                    <w:rPr>
                                      <w:color w:val="231F20"/>
                                      <w:w w:val="105"/>
                                      <w:sz w:val="17"/>
                                    </w:rPr>
                                    <w:t>water,</w:t>
                                  </w:r>
                                  <w:r>
                                    <w:rPr>
                                      <w:color w:val="231F20"/>
                                      <w:spacing w:val="-3"/>
                                      <w:w w:val="105"/>
                                      <w:sz w:val="17"/>
                                    </w:rPr>
                                    <w:t> </w:t>
                                  </w:r>
                                  <w:r>
                                    <w:rPr>
                                      <w:color w:val="231F20"/>
                                      <w:w w:val="105"/>
                                      <w:sz w:val="17"/>
                                    </w:rPr>
                                    <w:t>by</w:t>
                                  </w:r>
                                  <w:r>
                                    <w:rPr>
                                      <w:color w:val="231F20"/>
                                      <w:spacing w:val="-3"/>
                                      <w:w w:val="105"/>
                                      <w:sz w:val="17"/>
                                    </w:rPr>
                                    <w:t> </w:t>
                                  </w:r>
                                  <w:r>
                                    <w:rPr>
                                      <w:color w:val="231F20"/>
                                      <w:spacing w:val="-4"/>
                                      <w:w w:val="105"/>
                                      <w:sz w:val="17"/>
                                    </w:rPr>
                                    <w:t>mass</w:t>
                                  </w:r>
                                </w:p>
                              </w:tc>
                            </w:tr>
                            <w:tr>
                              <w:trPr>
                                <w:trHeight w:val="453" w:hRule="atLeast"/>
                              </w:trPr>
                              <w:tc>
                                <w:tcPr>
                                  <w:tcW w:w="609" w:type="dxa"/>
                                </w:tcPr>
                                <w:p>
                                  <w:pPr>
                                    <w:pStyle w:val="TableParagraph"/>
                                    <w:spacing w:before="46"/>
                                    <w:ind w:left="51"/>
                                    <w:rPr>
                                      <w:sz w:val="17"/>
                                    </w:rPr>
                                  </w:pPr>
                                  <w:r>
                                    <w:rPr>
                                      <w:color w:val="231F20"/>
                                      <w:spacing w:val="-4"/>
                                      <w:sz w:val="17"/>
                                    </w:rPr>
                                    <w:t>0130</w:t>
                                  </w:r>
                                </w:p>
                              </w:tc>
                              <w:tc>
                                <w:tcPr>
                                  <w:tcW w:w="7441" w:type="dxa"/>
                                </w:tcPr>
                                <w:p>
                                  <w:pPr>
                                    <w:pStyle w:val="TableParagraph"/>
                                    <w:spacing w:line="210" w:lineRule="atLeast" w:before="13"/>
                                    <w:ind w:left="162"/>
                                    <w:rPr>
                                      <w:sz w:val="17"/>
                                    </w:rPr>
                                  </w:pPr>
                                  <w:r>
                                    <w:rPr>
                                      <w:color w:val="231F20"/>
                                      <w:w w:val="105"/>
                                      <w:sz w:val="17"/>
                                    </w:rPr>
                                    <w:t>Lead</w:t>
                                  </w:r>
                                  <w:r>
                                    <w:rPr>
                                      <w:color w:val="231F20"/>
                                      <w:spacing w:val="-1"/>
                                      <w:w w:val="105"/>
                                      <w:sz w:val="17"/>
                                    </w:rPr>
                                    <w:t> </w:t>
                                  </w:r>
                                  <w:r>
                                    <w:rPr>
                                      <w:color w:val="231F20"/>
                                      <w:w w:val="105"/>
                                      <w:sz w:val="17"/>
                                    </w:rPr>
                                    <w:t>styphnate</w:t>
                                  </w:r>
                                  <w:r>
                                    <w:rPr>
                                      <w:color w:val="231F20"/>
                                      <w:spacing w:val="-1"/>
                                      <w:w w:val="105"/>
                                      <w:sz w:val="17"/>
                                    </w:rPr>
                                    <w:t> </w:t>
                                  </w:r>
                                  <w:r>
                                    <w:rPr>
                                      <w:color w:val="231F20"/>
                                      <w:w w:val="105"/>
                                      <w:sz w:val="17"/>
                                    </w:rPr>
                                    <w:t>(lead</w:t>
                                  </w:r>
                                  <w:r>
                                    <w:rPr>
                                      <w:color w:val="231F20"/>
                                      <w:spacing w:val="-1"/>
                                      <w:w w:val="105"/>
                                      <w:sz w:val="17"/>
                                    </w:rPr>
                                    <w:t> </w:t>
                                  </w:r>
                                  <w:r>
                                    <w:rPr>
                                      <w:color w:val="231F20"/>
                                      <w:w w:val="105"/>
                                      <w:sz w:val="17"/>
                                    </w:rPr>
                                    <w:t>trinitroresorcinate),</w:t>
                                  </w:r>
                                  <w:r>
                                    <w:rPr>
                                      <w:color w:val="231F20"/>
                                      <w:spacing w:val="-1"/>
                                      <w:w w:val="105"/>
                                      <w:sz w:val="17"/>
                                    </w:rPr>
                                    <w:t> </w:t>
                                  </w:r>
                                  <w:r>
                                    <w:rPr>
                                      <w:color w:val="231F20"/>
                                      <w:w w:val="105"/>
                                      <w:sz w:val="17"/>
                                    </w:rPr>
                                    <w:t>wetted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not</w:t>
                                  </w:r>
                                  <w:r>
                                    <w:rPr>
                                      <w:color w:val="231F20"/>
                                      <w:spacing w:val="-1"/>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20%</w:t>
                                  </w:r>
                                  <w:r>
                                    <w:rPr>
                                      <w:color w:val="231F20"/>
                                      <w:spacing w:val="-1"/>
                                      <w:w w:val="105"/>
                                      <w:sz w:val="17"/>
                                    </w:rPr>
                                    <w:t> </w:t>
                                  </w:r>
                                  <w:r>
                                    <w:rPr>
                                      <w:color w:val="231F20"/>
                                      <w:w w:val="105"/>
                                      <w:sz w:val="17"/>
                                    </w:rPr>
                                    <w:t>water,</w:t>
                                  </w:r>
                                  <w:r>
                                    <w:rPr>
                                      <w:color w:val="231F20"/>
                                      <w:spacing w:val="-1"/>
                                      <w:w w:val="105"/>
                                      <w:sz w:val="17"/>
                                    </w:rPr>
                                    <w:t> </w:t>
                                  </w:r>
                                  <w:r>
                                    <w:rPr>
                                      <w:color w:val="231F20"/>
                                      <w:w w:val="105"/>
                                      <w:sz w:val="17"/>
                                    </w:rPr>
                                    <w:t>or</w:t>
                                  </w:r>
                                  <w:r>
                                    <w:rPr>
                                      <w:color w:val="231F20"/>
                                      <w:spacing w:val="-1"/>
                                      <w:w w:val="105"/>
                                      <w:sz w:val="17"/>
                                    </w:rPr>
                                    <w:t> </w:t>
                                  </w:r>
                                  <w:r>
                                    <w:rPr>
                                      <w:color w:val="231F20"/>
                                      <w:w w:val="105"/>
                                      <w:sz w:val="17"/>
                                    </w:rPr>
                                    <w:t>mixture</w:t>
                                  </w:r>
                                  <w:r>
                                    <w:rPr>
                                      <w:color w:val="231F20"/>
                                      <w:spacing w:val="-1"/>
                                      <w:w w:val="105"/>
                                      <w:sz w:val="17"/>
                                    </w:rPr>
                                    <w:t> </w:t>
                                  </w:r>
                                  <w:r>
                                    <w:rPr>
                                      <w:color w:val="231F20"/>
                                      <w:w w:val="105"/>
                                      <w:sz w:val="17"/>
                                    </w:rPr>
                                    <w:t>of alcohol and water, by mass</w:t>
                                  </w:r>
                                </w:p>
                              </w:tc>
                            </w:tr>
                          </w:tbl>
                          <w:p>
                            <w:pPr>
                              <w:pStyle w:val="BodyText"/>
                            </w:pPr>
                          </w:p>
                        </w:txbxContent>
                      </wps:txbx>
                      <wps:bodyPr wrap="square" lIns="0" tIns="0" rIns="0" bIns="0" rtlCol="0">
                        <a:noAutofit/>
                      </wps:bodyPr>
                    </wps:wsp>
                  </a:graphicData>
                </a:graphic>
              </wp:anchor>
            </w:drawing>
          </mc:Choice>
          <mc:Fallback>
            <w:pict>
              <v:shape style="position:absolute;margin-left:109.019699pt;margin-top:-212.453857pt;width:408.45pt;height:683.35pt;mso-position-horizontal-relative:page;mso-position-vertical-relative:paragraph;z-index:15738368" type="#_x0000_t202" id="docshape4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9"/>
                        <w:gridCol w:w="7441"/>
                      </w:tblGrid>
                      <w:tr>
                        <w:trPr>
                          <w:trHeight w:val="243" w:hRule="atLeast"/>
                        </w:trPr>
                        <w:tc>
                          <w:tcPr>
                            <w:tcW w:w="609" w:type="dxa"/>
                          </w:tcPr>
                          <w:p>
                            <w:pPr>
                              <w:pStyle w:val="TableParagraph"/>
                              <w:spacing w:before="11"/>
                              <w:rPr>
                                <w:sz w:val="17"/>
                              </w:rPr>
                            </w:pPr>
                            <w:r>
                              <w:rPr>
                                <w:color w:val="231F20"/>
                                <w:spacing w:val="-4"/>
                                <w:sz w:val="17"/>
                              </w:rPr>
                              <w:t>1458</w:t>
                            </w:r>
                          </w:p>
                        </w:tc>
                        <w:tc>
                          <w:tcPr>
                            <w:tcW w:w="7441" w:type="dxa"/>
                          </w:tcPr>
                          <w:p>
                            <w:pPr>
                              <w:pStyle w:val="TableParagraph"/>
                              <w:spacing w:before="11"/>
                              <w:ind w:left="160"/>
                              <w:rPr>
                                <w:sz w:val="17"/>
                              </w:rPr>
                            </w:pPr>
                            <w:r>
                              <w:rPr>
                                <w:color w:val="231F20"/>
                                <w:w w:val="105"/>
                                <w:sz w:val="17"/>
                              </w:rPr>
                              <w:t>Chlorate</w:t>
                            </w:r>
                            <w:r>
                              <w:rPr>
                                <w:color w:val="231F20"/>
                                <w:spacing w:val="-5"/>
                                <w:w w:val="105"/>
                                <w:sz w:val="17"/>
                              </w:rPr>
                              <w:t> </w:t>
                            </w:r>
                            <w:r>
                              <w:rPr>
                                <w:color w:val="231F20"/>
                                <w:w w:val="105"/>
                                <w:sz w:val="17"/>
                              </w:rPr>
                              <w:t>and</w:t>
                            </w:r>
                            <w:r>
                              <w:rPr>
                                <w:color w:val="231F20"/>
                                <w:spacing w:val="-4"/>
                                <w:w w:val="105"/>
                                <w:sz w:val="17"/>
                              </w:rPr>
                              <w:t> </w:t>
                            </w:r>
                            <w:r>
                              <w:rPr>
                                <w:color w:val="231F20"/>
                                <w:w w:val="105"/>
                                <w:sz w:val="17"/>
                              </w:rPr>
                              <w:t>borate</w:t>
                            </w:r>
                            <w:r>
                              <w:rPr>
                                <w:color w:val="231F20"/>
                                <w:spacing w:val="-4"/>
                                <w:w w:val="105"/>
                                <w:sz w:val="17"/>
                              </w:rPr>
                              <w:t> </w:t>
                            </w:r>
                            <w:r>
                              <w:rPr>
                                <w:color w:val="231F20"/>
                                <w:spacing w:val="-2"/>
                                <w:w w:val="105"/>
                                <w:sz w:val="17"/>
                              </w:rPr>
                              <w:t>mixture</w:t>
                            </w:r>
                          </w:p>
                        </w:tc>
                      </w:tr>
                      <w:tr>
                        <w:trPr>
                          <w:trHeight w:val="278" w:hRule="atLeast"/>
                        </w:trPr>
                        <w:tc>
                          <w:tcPr>
                            <w:tcW w:w="609" w:type="dxa"/>
                          </w:tcPr>
                          <w:p>
                            <w:pPr>
                              <w:pStyle w:val="TableParagraph"/>
                              <w:spacing w:before="46"/>
                              <w:rPr>
                                <w:sz w:val="17"/>
                              </w:rPr>
                            </w:pPr>
                            <w:r>
                              <w:rPr>
                                <w:color w:val="231F20"/>
                                <w:spacing w:val="-4"/>
                                <w:sz w:val="17"/>
                              </w:rPr>
                              <w:t>1459</w:t>
                            </w:r>
                          </w:p>
                        </w:tc>
                        <w:tc>
                          <w:tcPr>
                            <w:tcW w:w="7441" w:type="dxa"/>
                          </w:tcPr>
                          <w:p>
                            <w:pPr>
                              <w:pStyle w:val="TableParagraph"/>
                              <w:spacing w:before="46"/>
                              <w:ind w:left="160"/>
                              <w:rPr>
                                <w:sz w:val="17"/>
                              </w:rPr>
                            </w:pPr>
                            <w:r>
                              <w:rPr>
                                <w:color w:val="231F20"/>
                                <w:w w:val="105"/>
                                <w:sz w:val="17"/>
                              </w:rPr>
                              <w:t>Chlorate</w:t>
                            </w:r>
                            <w:r>
                              <w:rPr>
                                <w:color w:val="231F20"/>
                                <w:spacing w:val="-4"/>
                                <w:w w:val="105"/>
                                <w:sz w:val="17"/>
                              </w:rPr>
                              <w:t> </w:t>
                            </w:r>
                            <w:r>
                              <w:rPr>
                                <w:color w:val="231F20"/>
                                <w:w w:val="105"/>
                                <w:sz w:val="17"/>
                              </w:rPr>
                              <w:t>and</w:t>
                            </w:r>
                            <w:r>
                              <w:rPr>
                                <w:color w:val="231F20"/>
                                <w:spacing w:val="-4"/>
                                <w:w w:val="105"/>
                                <w:sz w:val="17"/>
                              </w:rPr>
                              <w:t> </w:t>
                            </w:r>
                            <w:r>
                              <w:rPr>
                                <w:color w:val="231F20"/>
                                <w:w w:val="105"/>
                                <w:sz w:val="17"/>
                              </w:rPr>
                              <w:t>magnesium</w:t>
                            </w:r>
                            <w:r>
                              <w:rPr>
                                <w:color w:val="231F20"/>
                                <w:spacing w:val="-4"/>
                                <w:w w:val="105"/>
                                <w:sz w:val="17"/>
                              </w:rPr>
                              <w:t> </w:t>
                            </w:r>
                            <w:r>
                              <w:rPr>
                                <w:color w:val="231F20"/>
                                <w:w w:val="105"/>
                                <w:sz w:val="17"/>
                              </w:rPr>
                              <w:t>chloride</w:t>
                            </w:r>
                            <w:r>
                              <w:rPr>
                                <w:color w:val="231F20"/>
                                <w:spacing w:val="-3"/>
                                <w:w w:val="105"/>
                                <w:sz w:val="17"/>
                              </w:rPr>
                              <w:t> </w:t>
                            </w:r>
                            <w:r>
                              <w:rPr>
                                <w:color w:val="231F20"/>
                                <w:w w:val="105"/>
                                <w:sz w:val="17"/>
                              </w:rPr>
                              <w:t>mixture,</w:t>
                            </w:r>
                            <w:r>
                              <w:rPr>
                                <w:color w:val="231F20"/>
                                <w:spacing w:val="-4"/>
                                <w:w w:val="105"/>
                                <w:sz w:val="17"/>
                              </w:rPr>
                              <w:t> solid</w:t>
                            </w:r>
                          </w:p>
                        </w:tc>
                      </w:tr>
                      <w:tr>
                        <w:trPr>
                          <w:trHeight w:val="278" w:hRule="atLeast"/>
                        </w:trPr>
                        <w:tc>
                          <w:tcPr>
                            <w:tcW w:w="609" w:type="dxa"/>
                          </w:tcPr>
                          <w:p>
                            <w:pPr>
                              <w:pStyle w:val="TableParagraph"/>
                              <w:spacing w:before="46"/>
                              <w:rPr>
                                <w:sz w:val="17"/>
                              </w:rPr>
                            </w:pPr>
                            <w:r>
                              <w:rPr>
                                <w:color w:val="231F20"/>
                                <w:spacing w:val="-4"/>
                                <w:sz w:val="17"/>
                              </w:rPr>
                              <w:t>1461</w:t>
                            </w:r>
                          </w:p>
                        </w:tc>
                        <w:tc>
                          <w:tcPr>
                            <w:tcW w:w="7441" w:type="dxa"/>
                          </w:tcPr>
                          <w:p>
                            <w:pPr>
                              <w:pStyle w:val="TableParagraph"/>
                              <w:spacing w:before="46"/>
                              <w:ind w:left="160"/>
                              <w:rPr>
                                <w:sz w:val="17"/>
                              </w:rPr>
                            </w:pPr>
                            <w:r>
                              <w:rPr>
                                <w:color w:val="231F20"/>
                                <w:sz w:val="17"/>
                              </w:rPr>
                              <w:t>Chlorates,</w:t>
                            </w:r>
                            <w:r>
                              <w:rPr>
                                <w:color w:val="231F20"/>
                                <w:spacing w:val="34"/>
                                <w:sz w:val="17"/>
                              </w:rPr>
                              <w:t> </w:t>
                            </w:r>
                            <w:r>
                              <w:rPr>
                                <w:color w:val="231F20"/>
                                <w:sz w:val="17"/>
                              </w:rPr>
                              <w:t>inorganic,</w:t>
                            </w:r>
                            <w:r>
                              <w:rPr>
                                <w:color w:val="231F20"/>
                                <w:spacing w:val="34"/>
                                <w:sz w:val="17"/>
                              </w:rPr>
                              <w:t> </w:t>
                            </w:r>
                            <w:r>
                              <w:rPr>
                                <w:color w:val="231F20"/>
                                <w:spacing w:val="-2"/>
                                <w:sz w:val="17"/>
                              </w:rPr>
                              <w:t>n.o.s.</w:t>
                            </w:r>
                          </w:p>
                        </w:tc>
                      </w:tr>
                      <w:tr>
                        <w:trPr>
                          <w:trHeight w:val="278" w:hRule="atLeast"/>
                        </w:trPr>
                        <w:tc>
                          <w:tcPr>
                            <w:tcW w:w="609" w:type="dxa"/>
                          </w:tcPr>
                          <w:p>
                            <w:pPr>
                              <w:pStyle w:val="TableParagraph"/>
                              <w:spacing w:before="46"/>
                              <w:rPr>
                                <w:sz w:val="17"/>
                              </w:rPr>
                            </w:pPr>
                            <w:r>
                              <w:rPr>
                                <w:color w:val="231F20"/>
                                <w:spacing w:val="-4"/>
                                <w:sz w:val="17"/>
                              </w:rPr>
                              <w:t>1485</w:t>
                            </w:r>
                          </w:p>
                        </w:tc>
                        <w:tc>
                          <w:tcPr>
                            <w:tcW w:w="7441" w:type="dxa"/>
                          </w:tcPr>
                          <w:p>
                            <w:pPr>
                              <w:pStyle w:val="TableParagraph"/>
                              <w:spacing w:before="46"/>
                              <w:ind w:left="161"/>
                              <w:rPr>
                                <w:sz w:val="17"/>
                              </w:rPr>
                            </w:pPr>
                            <w:r>
                              <w:rPr>
                                <w:color w:val="231F20"/>
                                <w:sz w:val="17"/>
                              </w:rPr>
                              <w:t>Potassium</w:t>
                            </w:r>
                            <w:r>
                              <w:rPr>
                                <w:color w:val="231F20"/>
                                <w:spacing w:val="34"/>
                                <w:sz w:val="17"/>
                              </w:rPr>
                              <w:t> </w:t>
                            </w:r>
                            <w:r>
                              <w:rPr>
                                <w:color w:val="231F20"/>
                                <w:spacing w:val="-2"/>
                                <w:sz w:val="17"/>
                              </w:rPr>
                              <w:t>chlorate</w:t>
                            </w:r>
                          </w:p>
                        </w:tc>
                      </w:tr>
                      <w:tr>
                        <w:trPr>
                          <w:trHeight w:val="278" w:hRule="atLeast"/>
                        </w:trPr>
                        <w:tc>
                          <w:tcPr>
                            <w:tcW w:w="609" w:type="dxa"/>
                          </w:tcPr>
                          <w:p>
                            <w:pPr>
                              <w:pStyle w:val="TableParagraph"/>
                              <w:spacing w:before="46"/>
                              <w:rPr>
                                <w:sz w:val="17"/>
                              </w:rPr>
                            </w:pPr>
                            <w:r>
                              <w:rPr>
                                <w:color w:val="231F20"/>
                                <w:spacing w:val="-4"/>
                                <w:sz w:val="17"/>
                              </w:rPr>
                              <w:t>1495</w:t>
                            </w:r>
                          </w:p>
                        </w:tc>
                        <w:tc>
                          <w:tcPr>
                            <w:tcW w:w="7441" w:type="dxa"/>
                          </w:tcPr>
                          <w:p>
                            <w:pPr>
                              <w:pStyle w:val="TableParagraph"/>
                              <w:spacing w:before="46"/>
                              <w:ind w:left="161"/>
                              <w:rPr>
                                <w:sz w:val="17"/>
                              </w:rPr>
                            </w:pPr>
                            <w:r>
                              <w:rPr>
                                <w:color w:val="231F20"/>
                                <w:w w:val="105"/>
                                <w:sz w:val="17"/>
                              </w:rPr>
                              <w:t>Sodium </w:t>
                            </w:r>
                            <w:r>
                              <w:rPr>
                                <w:color w:val="231F20"/>
                                <w:spacing w:val="-2"/>
                                <w:w w:val="105"/>
                                <w:sz w:val="17"/>
                              </w:rPr>
                              <w:t>chlorate</w:t>
                            </w:r>
                          </w:p>
                        </w:tc>
                      </w:tr>
                      <w:tr>
                        <w:trPr>
                          <w:trHeight w:val="278" w:hRule="atLeast"/>
                        </w:trPr>
                        <w:tc>
                          <w:tcPr>
                            <w:tcW w:w="609" w:type="dxa"/>
                          </w:tcPr>
                          <w:p>
                            <w:pPr>
                              <w:pStyle w:val="TableParagraph"/>
                              <w:spacing w:before="46"/>
                              <w:rPr>
                                <w:sz w:val="17"/>
                              </w:rPr>
                            </w:pPr>
                            <w:r>
                              <w:rPr>
                                <w:color w:val="231F20"/>
                                <w:spacing w:val="-4"/>
                                <w:sz w:val="17"/>
                              </w:rPr>
                              <w:t>1506</w:t>
                            </w:r>
                          </w:p>
                        </w:tc>
                        <w:tc>
                          <w:tcPr>
                            <w:tcW w:w="7441" w:type="dxa"/>
                          </w:tcPr>
                          <w:p>
                            <w:pPr>
                              <w:pStyle w:val="TableParagraph"/>
                              <w:spacing w:before="46"/>
                              <w:ind w:left="161"/>
                              <w:rPr>
                                <w:sz w:val="17"/>
                              </w:rPr>
                            </w:pPr>
                            <w:r>
                              <w:rPr>
                                <w:color w:val="231F20"/>
                                <w:w w:val="105"/>
                                <w:sz w:val="17"/>
                              </w:rPr>
                              <w:t>Strontium</w:t>
                            </w:r>
                            <w:r>
                              <w:rPr>
                                <w:color w:val="231F20"/>
                                <w:spacing w:val="2"/>
                                <w:w w:val="105"/>
                                <w:sz w:val="17"/>
                              </w:rPr>
                              <w:t> </w:t>
                            </w:r>
                            <w:r>
                              <w:rPr>
                                <w:color w:val="231F20"/>
                                <w:spacing w:val="-2"/>
                                <w:w w:val="105"/>
                                <w:sz w:val="17"/>
                              </w:rPr>
                              <w:t>chlorate</w:t>
                            </w:r>
                          </w:p>
                        </w:tc>
                      </w:tr>
                      <w:tr>
                        <w:trPr>
                          <w:trHeight w:val="278" w:hRule="atLeast"/>
                        </w:trPr>
                        <w:tc>
                          <w:tcPr>
                            <w:tcW w:w="609" w:type="dxa"/>
                          </w:tcPr>
                          <w:p>
                            <w:pPr>
                              <w:pStyle w:val="TableParagraph"/>
                              <w:spacing w:before="46"/>
                              <w:rPr>
                                <w:sz w:val="17"/>
                              </w:rPr>
                            </w:pPr>
                            <w:r>
                              <w:rPr>
                                <w:color w:val="231F20"/>
                                <w:spacing w:val="-4"/>
                                <w:sz w:val="17"/>
                              </w:rPr>
                              <w:t>1513</w:t>
                            </w:r>
                          </w:p>
                        </w:tc>
                        <w:tc>
                          <w:tcPr>
                            <w:tcW w:w="7441" w:type="dxa"/>
                          </w:tcPr>
                          <w:p>
                            <w:pPr>
                              <w:pStyle w:val="TableParagraph"/>
                              <w:spacing w:before="46"/>
                              <w:ind w:left="161"/>
                              <w:rPr>
                                <w:sz w:val="17"/>
                              </w:rPr>
                            </w:pPr>
                            <w:r>
                              <w:rPr>
                                <w:color w:val="231F20"/>
                                <w:w w:val="105"/>
                                <w:sz w:val="17"/>
                              </w:rPr>
                              <w:t>Zinc</w:t>
                            </w:r>
                            <w:r>
                              <w:rPr>
                                <w:color w:val="231F20"/>
                                <w:spacing w:val="-2"/>
                                <w:w w:val="105"/>
                                <w:sz w:val="17"/>
                              </w:rPr>
                              <w:t> chlorate</w:t>
                            </w:r>
                          </w:p>
                        </w:tc>
                      </w:tr>
                      <w:tr>
                        <w:trPr>
                          <w:trHeight w:val="278" w:hRule="atLeast"/>
                        </w:trPr>
                        <w:tc>
                          <w:tcPr>
                            <w:tcW w:w="609" w:type="dxa"/>
                          </w:tcPr>
                          <w:p>
                            <w:pPr>
                              <w:pStyle w:val="TableParagraph"/>
                              <w:spacing w:before="46"/>
                              <w:rPr>
                                <w:sz w:val="17"/>
                              </w:rPr>
                            </w:pPr>
                            <w:r>
                              <w:rPr>
                                <w:color w:val="231F20"/>
                                <w:spacing w:val="-4"/>
                                <w:sz w:val="17"/>
                              </w:rPr>
                              <w:t>2427</w:t>
                            </w:r>
                          </w:p>
                        </w:tc>
                        <w:tc>
                          <w:tcPr>
                            <w:tcW w:w="7441" w:type="dxa"/>
                          </w:tcPr>
                          <w:p>
                            <w:pPr>
                              <w:pStyle w:val="TableParagraph"/>
                              <w:spacing w:before="46"/>
                              <w:ind w:left="161"/>
                              <w:rPr>
                                <w:sz w:val="17"/>
                              </w:rPr>
                            </w:pPr>
                            <w:r>
                              <w:rPr>
                                <w:color w:val="231F20"/>
                                <w:sz w:val="17"/>
                              </w:rPr>
                              <w:t>Potassium</w:t>
                            </w:r>
                            <w:r>
                              <w:rPr>
                                <w:color w:val="231F20"/>
                                <w:spacing w:val="31"/>
                                <w:sz w:val="17"/>
                              </w:rPr>
                              <w:t> </w:t>
                            </w:r>
                            <w:r>
                              <w:rPr>
                                <w:color w:val="231F20"/>
                                <w:sz w:val="17"/>
                              </w:rPr>
                              <w:t>chlorate,</w:t>
                            </w:r>
                            <w:r>
                              <w:rPr>
                                <w:color w:val="231F20"/>
                                <w:spacing w:val="31"/>
                                <w:sz w:val="17"/>
                              </w:rPr>
                              <w:t> </w:t>
                            </w:r>
                            <w:r>
                              <w:rPr>
                                <w:color w:val="231F20"/>
                                <w:sz w:val="17"/>
                              </w:rPr>
                              <w:t>aqueous</w:t>
                            </w:r>
                            <w:r>
                              <w:rPr>
                                <w:color w:val="231F20"/>
                                <w:spacing w:val="32"/>
                                <w:sz w:val="17"/>
                              </w:rPr>
                              <w:t> </w:t>
                            </w:r>
                            <w:r>
                              <w:rPr>
                                <w:color w:val="231F20"/>
                                <w:spacing w:val="-2"/>
                                <w:sz w:val="17"/>
                              </w:rPr>
                              <w:t>solution</w:t>
                            </w:r>
                          </w:p>
                        </w:tc>
                      </w:tr>
                      <w:tr>
                        <w:trPr>
                          <w:trHeight w:val="278" w:hRule="atLeast"/>
                        </w:trPr>
                        <w:tc>
                          <w:tcPr>
                            <w:tcW w:w="609" w:type="dxa"/>
                          </w:tcPr>
                          <w:p>
                            <w:pPr>
                              <w:pStyle w:val="TableParagraph"/>
                              <w:spacing w:before="46"/>
                              <w:rPr>
                                <w:sz w:val="17"/>
                              </w:rPr>
                            </w:pPr>
                            <w:r>
                              <w:rPr>
                                <w:color w:val="231F20"/>
                                <w:spacing w:val="-4"/>
                                <w:sz w:val="17"/>
                              </w:rPr>
                              <w:t>2428</w:t>
                            </w:r>
                          </w:p>
                        </w:tc>
                        <w:tc>
                          <w:tcPr>
                            <w:tcW w:w="7441" w:type="dxa"/>
                          </w:tcPr>
                          <w:p>
                            <w:pPr>
                              <w:pStyle w:val="TableParagraph"/>
                              <w:spacing w:before="46"/>
                              <w:ind w:left="161"/>
                              <w:rPr>
                                <w:sz w:val="17"/>
                              </w:rPr>
                            </w:pPr>
                            <w:r>
                              <w:rPr>
                                <w:color w:val="231F20"/>
                                <w:w w:val="105"/>
                                <w:sz w:val="17"/>
                              </w:rPr>
                              <w:t>Sodium</w:t>
                            </w:r>
                            <w:r>
                              <w:rPr>
                                <w:color w:val="231F20"/>
                                <w:spacing w:val="-4"/>
                                <w:w w:val="105"/>
                                <w:sz w:val="17"/>
                              </w:rPr>
                              <w:t> </w:t>
                            </w:r>
                            <w:r>
                              <w:rPr>
                                <w:color w:val="231F20"/>
                                <w:w w:val="105"/>
                                <w:sz w:val="17"/>
                              </w:rPr>
                              <w:t>chlorate,</w:t>
                            </w:r>
                            <w:r>
                              <w:rPr>
                                <w:color w:val="231F20"/>
                                <w:spacing w:val="-3"/>
                                <w:w w:val="105"/>
                                <w:sz w:val="17"/>
                              </w:rPr>
                              <w:t> </w:t>
                            </w:r>
                            <w:r>
                              <w:rPr>
                                <w:color w:val="231F20"/>
                                <w:w w:val="105"/>
                                <w:sz w:val="17"/>
                              </w:rPr>
                              <w:t>aqueous</w:t>
                            </w:r>
                            <w:r>
                              <w:rPr>
                                <w:color w:val="231F20"/>
                                <w:spacing w:val="-3"/>
                                <w:w w:val="105"/>
                                <w:sz w:val="17"/>
                              </w:rPr>
                              <w:t> </w:t>
                            </w:r>
                            <w:r>
                              <w:rPr>
                                <w:color w:val="231F20"/>
                                <w:spacing w:val="-2"/>
                                <w:w w:val="105"/>
                                <w:sz w:val="17"/>
                              </w:rPr>
                              <w:t>solution</w:t>
                            </w:r>
                          </w:p>
                        </w:tc>
                      </w:tr>
                      <w:tr>
                        <w:trPr>
                          <w:trHeight w:val="278" w:hRule="atLeast"/>
                        </w:trPr>
                        <w:tc>
                          <w:tcPr>
                            <w:tcW w:w="609" w:type="dxa"/>
                          </w:tcPr>
                          <w:p>
                            <w:pPr>
                              <w:pStyle w:val="TableParagraph"/>
                              <w:spacing w:before="46"/>
                              <w:rPr>
                                <w:sz w:val="17"/>
                              </w:rPr>
                            </w:pPr>
                            <w:r>
                              <w:rPr>
                                <w:color w:val="231F20"/>
                                <w:spacing w:val="-4"/>
                                <w:sz w:val="17"/>
                              </w:rPr>
                              <w:t>2429</w:t>
                            </w:r>
                          </w:p>
                        </w:tc>
                        <w:tc>
                          <w:tcPr>
                            <w:tcW w:w="7441" w:type="dxa"/>
                          </w:tcPr>
                          <w:p>
                            <w:pPr>
                              <w:pStyle w:val="TableParagraph"/>
                              <w:spacing w:before="46"/>
                              <w:ind w:left="161"/>
                              <w:rPr>
                                <w:sz w:val="17"/>
                              </w:rPr>
                            </w:pPr>
                            <w:r>
                              <w:rPr>
                                <w:color w:val="231F20"/>
                                <w:w w:val="105"/>
                                <w:sz w:val="17"/>
                              </w:rPr>
                              <w:t>Calcium</w:t>
                            </w:r>
                            <w:r>
                              <w:rPr>
                                <w:color w:val="231F20"/>
                                <w:spacing w:val="-6"/>
                                <w:w w:val="105"/>
                                <w:sz w:val="17"/>
                              </w:rPr>
                              <w:t> </w:t>
                            </w:r>
                            <w:r>
                              <w:rPr>
                                <w:color w:val="231F20"/>
                                <w:w w:val="105"/>
                                <w:sz w:val="17"/>
                              </w:rPr>
                              <w:t>chlorate,</w:t>
                            </w:r>
                            <w:r>
                              <w:rPr>
                                <w:color w:val="231F20"/>
                                <w:spacing w:val="-5"/>
                                <w:w w:val="105"/>
                                <w:sz w:val="17"/>
                              </w:rPr>
                              <w:t> </w:t>
                            </w:r>
                            <w:r>
                              <w:rPr>
                                <w:color w:val="231F20"/>
                                <w:w w:val="105"/>
                                <w:sz w:val="17"/>
                              </w:rPr>
                              <w:t>aqueous</w:t>
                            </w:r>
                            <w:r>
                              <w:rPr>
                                <w:color w:val="231F20"/>
                                <w:spacing w:val="-5"/>
                                <w:w w:val="105"/>
                                <w:sz w:val="17"/>
                              </w:rPr>
                              <w:t> </w:t>
                            </w:r>
                            <w:r>
                              <w:rPr>
                                <w:color w:val="231F20"/>
                                <w:spacing w:val="-2"/>
                                <w:w w:val="105"/>
                                <w:sz w:val="17"/>
                              </w:rPr>
                              <w:t>solution</w:t>
                            </w:r>
                          </w:p>
                        </w:tc>
                      </w:tr>
                      <w:tr>
                        <w:trPr>
                          <w:trHeight w:val="278" w:hRule="atLeast"/>
                        </w:trPr>
                        <w:tc>
                          <w:tcPr>
                            <w:tcW w:w="609" w:type="dxa"/>
                          </w:tcPr>
                          <w:p>
                            <w:pPr>
                              <w:pStyle w:val="TableParagraph"/>
                              <w:spacing w:before="46"/>
                              <w:rPr>
                                <w:sz w:val="17"/>
                              </w:rPr>
                            </w:pPr>
                            <w:r>
                              <w:rPr>
                                <w:color w:val="231F20"/>
                                <w:spacing w:val="-4"/>
                                <w:sz w:val="17"/>
                              </w:rPr>
                              <w:t>2573</w:t>
                            </w:r>
                          </w:p>
                        </w:tc>
                        <w:tc>
                          <w:tcPr>
                            <w:tcW w:w="7441" w:type="dxa"/>
                          </w:tcPr>
                          <w:p>
                            <w:pPr>
                              <w:pStyle w:val="TableParagraph"/>
                              <w:spacing w:before="46"/>
                              <w:ind w:left="161"/>
                              <w:rPr>
                                <w:sz w:val="17"/>
                              </w:rPr>
                            </w:pPr>
                            <w:r>
                              <w:rPr>
                                <w:color w:val="231F20"/>
                                <w:sz w:val="17"/>
                              </w:rPr>
                              <w:t>Thallium</w:t>
                            </w:r>
                            <w:r>
                              <w:rPr>
                                <w:color w:val="231F20"/>
                                <w:spacing w:val="16"/>
                                <w:sz w:val="17"/>
                              </w:rPr>
                              <w:t> </w:t>
                            </w:r>
                            <w:r>
                              <w:rPr>
                                <w:color w:val="231F20"/>
                                <w:spacing w:val="-2"/>
                                <w:sz w:val="17"/>
                              </w:rPr>
                              <w:t>chlorate</w:t>
                            </w:r>
                          </w:p>
                        </w:tc>
                      </w:tr>
                      <w:tr>
                        <w:trPr>
                          <w:trHeight w:val="278" w:hRule="atLeast"/>
                        </w:trPr>
                        <w:tc>
                          <w:tcPr>
                            <w:tcW w:w="609" w:type="dxa"/>
                          </w:tcPr>
                          <w:p>
                            <w:pPr>
                              <w:pStyle w:val="TableParagraph"/>
                              <w:spacing w:before="46"/>
                              <w:rPr>
                                <w:sz w:val="17"/>
                              </w:rPr>
                            </w:pPr>
                            <w:r>
                              <w:rPr>
                                <w:color w:val="231F20"/>
                                <w:spacing w:val="-4"/>
                                <w:sz w:val="17"/>
                              </w:rPr>
                              <w:t>2721</w:t>
                            </w:r>
                          </w:p>
                        </w:tc>
                        <w:tc>
                          <w:tcPr>
                            <w:tcW w:w="7441" w:type="dxa"/>
                          </w:tcPr>
                          <w:p>
                            <w:pPr>
                              <w:pStyle w:val="TableParagraph"/>
                              <w:spacing w:before="46"/>
                              <w:ind w:left="162"/>
                              <w:rPr>
                                <w:sz w:val="17"/>
                              </w:rPr>
                            </w:pPr>
                            <w:r>
                              <w:rPr>
                                <w:color w:val="231F20"/>
                                <w:w w:val="105"/>
                                <w:sz w:val="17"/>
                              </w:rPr>
                              <w:t>Copper</w:t>
                            </w:r>
                            <w:r>
                              <w:rPr>
                                <w:color w:val="231F20"/>
                                <w:spacing w:val="5"/>
                                <w:w w:val="105"/>
                                <w:sz w:val="17"/>
                              </w:rPr>
                              <w:t> </w:t>
                            </w:r>
                            <w:r>
                              <w:rPr>
                                <w:color w:val="231F20"/>
                                <w:spacing w:val="-2"/>
                                <w:w w:val="105"/>
                                <w:sz w:val="17"/>
                              </w:rPr>
                              <w:t>chlorate</w:t>
                            </w:r>
                          </w:p>
                        </w:tc>
                      </w:tr>
                      <w:tr>
                        <w:trPr>
                          <w:trHeight w:val="278" w:hRule="atLeast"/>
                        </w:trPr>
                        <w:tc>
                          <w:tcPr>
                            <w:tcW w:w="609" w:type="dxa"/>
                          </w:tcPr>
                          <w:p>
                            <w:pPr>
                              <w:pStyle w:val="TableParagraph"/>
                              <w:spacing w:before="46"/>
                              <w:ind w:left="51"/>
                              <w:rPr>
                                <w:sz w:val="17"/>
                              </w:rPr>
                            </w:pPr>
                            <w:r>
                              <w:rPr>
                                <w:color w:val="231F20"/>
                                <w:spacing w:val="-4"/>
                                <w:sz w:val="17"/>
                              </w:rPr>
                              <w:t>2723</w:t>
                            </w:r>
                          </w:p>
                        </w:tc>
                        <w:tc>
                          <w:tcPr>
                            <w:tcW w:w="7441" w:type="dxa"/>
                          </w:tcPr>
                          <w:p>
                            <w:pPr>
                              <w:pStyle w:val="TableParagraph"/>
                              <w:spacing w:before="46"/>
                              <w:ind w:left="162"/>
                              <w:rPr>
                                <w:sz w:val="17"/>
                              </w:rPr>
                            </w:pPr>
                            <w:r>
                              <w:rPr>
                                <w:color w:val="231F20"/>
                                <w:sz w:val="17"/>
                              </w:rPr>
                              <w:t>Magnesium</w:t>
                            </w:r>
                            <w:r>
                              <w:rPr>
                                <w:color w:val="231F20"/>
                                <w:spacing w:val="37"/>
                                <w:sz w:val="17"/>
                              </w:rPr>
                              <w:t> </w:t>
                            </w:r>
                            <w:r>
                              <w:rPr>
                                <w:color w:val="231F20"/>
                                <w:spacing w:val="-2"/>
                                <w:sz w:val="17"/>
                              </w:rPr>
                              <w:t>chlorate</w:t>
                            </w:r>
                          </w:p>
                        </w:tc>
                      </w:tr>
                      <w:tr>
                        <w:trPr>
                          <w:trHeight w:val="278" w:hRule="atLeast"/>
                        </w:trPr>
                        <w:tc>
                          <w:tcPr>
                            <w:tcW w:w="609" w:type="dxa"/>
                          </w:tcPr>
                          <w:p>
                            <w:pPr>
                              <w:pStyle w:val="TableParagraph"/>
                              <w:spacing w:before="46"/>
                              <w:ind w:left="51"/>
                              <w:rPr>
                                <w:sz w:val="17"/>
                              </w:rPr>
                            </w:pPr>
                            <w:r>
                              <w:rPr>
                                <w:color w:val="231F20"/>
                                <w:spacing w:val="-4"/>
                                <w:sz w:val="17"/>
                              </w:rPr>
                              <w:t>3405</w:t>
                            </w:r>
                          </w:p>
                        </w:tc>
                        <w:tc>
                          <w:tcPr>
                            <w:tcW w:w="7441" w:type="dxa"/>
                          </w:tcPr>
                          <w:p>
                            <w:pPr>
                              <w:pStyle w:val="TableParagraph"/>
                              <w:spacing w:before="46"/>
                              <w:ind w:left="162"/>
                              <w:rPr>
                                <w:sz w:val="17"/>
                              </w:rPr>
                            </w:pPr>
                            <w:r>
                              <w:rPr>
                                <w:color w:val="231F20"/>
                                <w:w w:val="105"/>
                                <w:sz w:val="17"/>
                              </w:rPr>
                              <w:t>Barium</w:t>
                            </w:r>
                            <w:r>
                              <w:rPr>
                                <w:color w:val="231F20"/>
                                <w:spacing w:val="-4"/>
                                <w:w w:val="105"/>
                                <w:sz w:val="17"/>
                              </w:rPr>
                              <w:t> </w:t>
                            </w:r>
                            <w:r>
                              <w:rPr>
                                <w:color w:val="231F20"/>
                                <w:w w:val="105"/>
                                <w:sz w:val="17"/>
                              </w:rPr>
                              <w:t>chlorate</w:t>
                            </w:r>
                            <w:r>
                              <w:rPr>
                                <w:color w:val="231F20"/>
                                <w:spacing w:val="-3"/>
                                <w:w w:val="105"/>
                                <w:sz w:val="17"/>
                              </w:rPr>
                              <w:t> </w:t>
                            </w:r>
                            <w:r>
                              <w:rPr>
                                <w:color w:val="231F20"/>
                                <w:spacing w:val="-2"/>
                                <w:w w:val="105"/>
                                <w:sz w:val="17"/>
                              </w:rPr>
                              <w:t>solution</w:t>
                            </w:r>
                          </w:p>
                        </w:tc>
                      </w:tr>
                      <w:tr>
                        <w:trPr>
                          <w:trHeight w:val="243" w:hRule="atLeast"/>
                        </w:trPr>
                        <w:tc>
                          <w:tcPr>
                            <w:tcW w:w="609" w:type="dxa"/>
                          </w:tcPr>
                          <w:p>
                            <w:pPr>
                              <w:pStyle w:val="TableParagraph"/>
                              <w:spacing w:line="177" w:lineRule="exact" w:before="46"/>
                              <w:ind w:left="51"/>
                              <w:rPr>
                                <w:sz w:val="17"/>
                              </w:rPr>
                            </w:pPr>
                            <w:r>
                              <w:rPr>
                                <w:color w:val="231F20"/>
                                <w:spacing w:val="-4"/>
                                <w:sz w:val="17"/>
                              </w:rPr>
                              <w:t>3407</w:t>
                            </w:r>
                          </w:p>
                        </w:tc>
                        <w:tc>
                          <w:tcPr>
                            <w:tcW w:w="7441" w:type="dxa"/>
                          </w:tcPr>
                          <w:p>
                            <w:pPr>
                              <w:pStyle w:val="TableParagraph"/>
                              <w:spacing w:line="177" w:lineRule="exact" w:before="46"/>
                              <w:ind w:left="162"/>
                              <w:rPr>
                                <w:sz w:val="17"/>
                              </w:rPr>
                            </w:pPr>
                            <w:r>
                              <w:rPr>
                                <w:color w:val="231F20"/>
                                <w:w w:val="105"/>
                                <w:sz w:val="17"/>
                              </w:rPr>
                              <w:t>Chlorate</w:t>
                            </w:r>
                            <w:r>
                              <w:rPr>
                                <w:color w:val="231F20"/>
                                <w:spacing w:val="-4"/>
                                <w:w w:val="105"/>
                                <w:sz w:val="17"/>
                              </w:rPr>
                              <w:t> </w:t>
                            </w:r>
                            <w:r>
                              <w:rPr>
                                <w:color w:val="231F20"/>
                                <w:w w:val="105"/>
                                <w:sz w:val="17"/>
                              </w:rPr>
                              <w:t>and</w:t>
                            </w:r>
                            <w:r>
                              <w:rPr>
                                <w:color w:val="231F20"/>
                                <w:spacing w:val="-3"/>
                                <w:w w:val="105"/>
                                <w:sz w:val="17"/>
                              </w:rPr>
                              <w:t> </w:t>
                            </w:r>
                            <w:r>
                              <w:rPr>
                                <w:color w:val="231F20"/>
                                <w:w w:val="105"/>
                                <w:sz w:val="17"/>
                              </w:rPr>
                              <w:t>magnesium</w:t>
                            </w:r>
                            <w:r>
                              <w:rPr>
                                <w:color w:val="231F20"/>
                                <w:spacing w:val="-3"/>
                                <w:w w:val="105"/>
                                <w:sz w:val="17"/>
                              </w:rPr>
                              <w:t> </w:t>
                            </w:r>
                            <w:r>
                              <w:rPr>
                                <w:color w:val="231F20"/>
                                <w:w w:val="105"/>
                                <w:sz w:val="17"/>
                              </w:rPr>
                              <w:t>chloride</w:t>
                            </w:r>
                            <w:r>
                              <w:rPr>
                                <w:color w:val="231F20"/>
                                <w:spacing w:val="-4"/>
                                <w:w w:val="105"/>
                                <w:sz w:val="17"/>
                              </w:rPr>
                              <w:t> </w:t>
                            </w:r>
                            <w:r>
                              <w:rPr>
                                <w:color w:val="231F20"/>
                                <w:w w:val="105"/>
                                <w:sz w:val="17"/>
                              </w:rPr>
                              <w:t>mixture</w:t>
                            </w:r>
                            <w:r>
                              <w:rPr>
                                <w:color w:val="231F20"/>
                                <w:spacing w:val="-3"/>
                                <w:w w:val="105"/>
                                <w:sz w:val="17"/>
                              </w:rPr>
                              <w:t> </w:t>
                            </w:r>
                            <w:r>
                              <w:rPr>
                                <w:color w:val="231F20"/>
                                <w:spacing w:val="-2"/>
                                <w:w w:val="105"/>
                                <w:sz w:val="17"/>
                              </w:rPr>
                              <w:t>solution</w:t>
                            </w:r>
                          </w:p>
                        </w:tc>
                      </w:tr>
                      <w:tr>
                        <w:trPr>
                          <w:trHeight w:val="340" w:hRule="atLeast"/>
                        </w:trPr>
                        <w:tc>
                          <w:tcPr>
                            <w:tcW w:w="8050" w:type="dxa"/>
                            <w:gridSpan w:val="2"/>
                          </w:tcPr>
                          <w:p>
                            <w:pPr>
                              <w:pStyle w:val="TableParagraph"/>
                              <w:spacing w:line="178" w:lineRule="exact" w:before="141"/>
                              <w:ind w:left="51"/>
                              <w:rPr>
                                <w:sz w:val="17"/>
                              </w:rPr>
                            </w:pPr>
                            <w:r>
                              <w:rPr>
                                <w:color w:val="231F20"/>
                                <w:w w:val="105"/>
                                <w:sz w:val="17"/>
                              </w:rPr>
                              <w:t>Chlorites</w:t>
                            </w:r>
                            <w:r>
                              <w:rPr>
                                <w:color w:val="231F20"/>
                                <w:spacing w:val="25"/>
                                <w:w w:val="105"/>
                                <w:sz w:val="17"/>
                              </w:rPr>
                              <w:t> </w:t>
                            </w:r>
                            <w:r>
                              <w:rPr>
                                <w:color w:val="231F20"/>
                                <w:spacing w:val="-2"/>
                                <w:w w:val="105"/>
                                <w:sz w:val="17"/>
                              </w:rPr>
                              <w:t>(SGG5)</w:t>
                            </w:r>
                          </w:p>
                        </w:tc>
                      </w:tr>
                      <w:tr>
                        <w:trPr>
                          <w:trHeight w:val="312" w:hRule="atLeast"/>
                        </w:trPr>
                        <w:tc>
                          <w:tcPr>
                            <w:tcW w:w="609" w:type="dxa"/>
                          </w:tcPr>
                          <w:p>
                            <w:pPr>
                              <w:pStyle w:val="TableParagraph"/>
                              <w:spacing w:before="80"/>
                              <w:ind w:left="51"/>
                              <w:rPr>
                                <w:sz w:val="17"/>
                              </w:rPr>
                            </w:pPr>
                            <w:r>
                              <w:rPr>
                                <w:color w:val="231F20"/>
                                <w:spacing w:val="-4"/>
                                <w:sz w:val="17"/>
                              </w:rPr>
                              <w:t>1453</w:t>
                            </w:r>
                          </w:p>
                        </w:tc>
                        <w:tc>
                          <w:tcPr>
                            <w:tcW w:w="7441" w:type="dxa"/>
                          </w:tcPr>
                          <w:p>
                            <w:pPr>
                              <w:pStyle w:val="TableParagraph"/>
                              <w:spacing w:before="80"/>
                              <w:ind w:left="162"/>
                              <w:rPr>
                                <w:sz w:val="17"/>
                              </w:rPr>
                            </w:pPr>
                            <w:r>
                              <w:rPr>
                                <w:color w:val="231F20"/>
                                <w:w w:val="105"/>
                                <w:sz w:val="17"/>
                              </w:rPr>
                              <w:t>Calcium</w:t>
                            </w:r>
                            <w:r>
                              <w:rPr>
                                <w:color w:val="231F20"/>
                                <w:spacing w:val="-6"/>
                                <w:w w:val="105"/>
                                <w:sz w:val="17"/>
                              </w:rPr>
                              <w:t> </w:t>
                            </w:r>
                            <w:r>
                              <w:rPr>
                                <w:color w:val="231F20"/>
                                <w:spacing w:val="-2"/>
                                <w:w w:val="105"/>
                                <w:sz w:val="17"/>
                              </w:rPr>
                              <w:t>chlorite</w:t>
                            </w:r>
                          </w:p>
                        </w:tc>
                      </w:tr>
                      <w:tr>
                        <w:trPr>
                          <w:trHeight w:val="278" w:hRule="atLeast"/>
                        </w:trPr>
                        <w:tc>
                          <w:tcPr>
                            <w:tcW w:w="609" w:type="dxa"/>
                          </w:tcPr>
                          <w:p>
                            <w:pPr>
                              <w:pStyle w:val="TableParagraph"/>
                              <w:spacing w:before="46"/>
                              <w:ind w:left="51"/>
                              <w:rPr>
                                <w:sz w:val="17"/>
                              </w:rPr>
                            </w:pPr>
                            <w:r>
                              <w:rPr>
                                <w:color w:val="231F20"/>
                                <w:spacing w:val="-4"/>
                                <w:sz w:val="17"/>
                              </w:rPr>
                              <w:t>1462</w:t>
                            </w:r>
                          </w:p>
                        </w:tc>
                        <w:tc>
                          <w:tcPr>
                            <w:tcW w:w="7441" w:type="dxa"/>
                          </w:tcPr>
                          <w:p>
                            <w:pPr>
                              <w:pStyle w:val="TableParagraph"/>
                              <w:spacing w:before="46"/>
                              <w:ind w:left="162"/>
                              <w:rPr>
                                <w:sz w:val="17"/>
                              </w:rPr>
                            </w:pPr>
                            <w:r>
                              <w:rPr>
                                <w:color w:val="231F20"/>
                                <w:sz w:val="17"/>
                              </w:rPr>
                              <w:t>Chlorites,</w:t>
                            </w:r>
                            <w:r>
                              <w:rPr>
                                <w:color w:val="231F20"/>
                                <w:spacing w:val="35"/>
                                <w:sz w:val="17"/>
                              </w:rPr>
                              <w:t> </w:t>
                            </w:r>
                            <w:r>
                              <w:rPr>
                                <w:color w:val="231F20"/>
                                <w:sz w:val="17"/>
                              </w:rPr>
                              <w:t>inorganic,</w:t>
                            </w:r>
                            <w:r>
                              <w:rPr>
                                <w:color w:val="231F20"/>
                                <w:spacing w:val="35"/>
                                <w:sz w:val="17"/>
                              </w:rPr>
                              <w:t> </w:t>
                            </w:r>
                            <w:r>
                              <w:rPr>
                                <w:color w:val="231F20"/>
                                <w:spacing w:val="-2"/>
                                <w:sz w:val="17"/>
                              </w:rPr>
                              <w:t>n.o.s.</w:t>
                            </w:r>
                          </w:p>
                        </w:tc>
                      </w:tr>
                      <w:tr>
                        <w:trPr>
                          <w:trHeight w:val="278" w:hRule="atLeast"/>
                        </w:trPr>
                        <w:tc>
                          <w:tcPr>
                            <w:tcW w:w="609" w:type="dxa"/>
                          </w:tcPr>
                          <w:p>
                            <w:pPr>
                              <w:pStyle w:val="TableParagraph"/>
                              <w:spacing w:before="46"/>
                              <w:ind w:left="51"/>
                              <w:rPr>
                                <w:sz w:val="17"/>
                              </w:rPr>
                            </w:pPr>
                            <w:r>
                              <w:rPr>
                                <w:color w:val="231F20"/>
                                <w:spacing w:val="-4"/>
                                <w:sz w:val="17"/>
                              </w:rPr>
                              <w:t>1496</w:t>
                            </w:r>
                          </w:p>
                        </w:tc>
                        <w:tc>
                          <w:tcPr>
                            <w:tcW w:w="7441" w:type="dxa"/>
                          </w:tcPr>
                          <w:p>
                            <w:pPr>
                              <w:pStyle w:val="TableParagraph"/>
                              <w:spacing w:before="46"/>
                              <w:ind w:left="162"/>
                              <w:rPr>
                                <w:sz w:val="17"/>
                              </w:rPr>
                            </w:pPr>
                            <w:r>
                              <w:rPr>
                                <w:color w:val="231F20"/>
                                <w:w w:val="105"/>
                                <w:sz w:val="17"/>
                              </w:rPr>
                              <w:t>Sodium </w:t>
                            </w:r>
                            <w:r>
                              <w:rPr>
                                <w:color w:val="231F20"/>
                                <w:spacing w:val="-2"/>
                                <w:w w:val="105"/>
                                <w:sz w:val="17"/>
                              </w:rPr>
                              <w:t>chlorite</w:t>
                            </w:r>
                          </w:p>
                        </w:tc>
                      </w:tr>
                      <w:tr>
                        <w:trPr>
                          <w:trHeight w:val="243" w:hRule="atLeast"/>
                        </w:trPr>
                        <w:tc>
                          <w:tcPr>
                            <w:tcW w:w="609" w:type="dxa"/>
                          </w:tcPr>
                          <w:p>
                            <w:pPr>
                              <w:pStyle w:val="TableParagraph"/>
                              <w:spacing w:line="177" w:lineRule="exact" w:before="46"/>
                              <w:ind w:left="51"/>
                              <w:rPr>
                                <w:sz w:val="17"/>
                              </w:rPr>
                            </w:pPr>
                            <w:r>
                              <w:rPr>
                                <w:color w:val="231F20"/>
                                <w:spacing w:val="-4"/>
                                <w:sz w:val="17"/>
                              </w:rPr>
                              <w:t>1908</w:t>
                            </w:r>
                          </w:p>
                        </w:tc>
                        <w:tc>
                          <w:tcPr>
                            <w:tcW w:w="7441" w:type="dxa"/>
                          </w:tcPr>
                          <w:p>
                            <w:pPr>
                              <w:pStyle w:val="TableParagraph"/>
                              <w:spacing w:line="177" w:lineRule="exact" w:before="46"/>
                              <w:ind w:left="162"/>
                              <w:rPr>
                                <w:sz w:val="17"/>
                              </w:rPr>
                            </w:pPr>
                            <w:r>
                              <w:rPr>
                                <w:color w:val="231F20"/>
                                <w:w w:val="105"/>
                                <w:sz w:val="17"/>
                              </w:rPr>
                              <w:t>Chlorite</w:t>
                            </w:r>
                            <w:r>
                              <w:rPr>
                                <w:color w:val="231F20"/>
                                <w:spacing w:val="-6"/>
                                <w:w w:val="105"/>
                                <w:sz w:val="17"/>
                              </w:rPr>
                              <w:t> </w:t>
                            </w:r>
                            <w:r>
                              <w:rPr>
                                <w:color w:val="231F20"/>
                                <w:spacing w:val="-2"/>
                                <w:w w:val="105"/>
                                <w:sz w:val="17"/>
                              </w:rPr>
                              <w:t>solution</w:t>
                            </w:r>
                          </w:p>
                        </w:tc>
                      </w:tr>
                      <w:tr>
                        <w:trPr>
                          <w:trHeight w:val="340" w:hRule="atLeast"/>
                        </w:trPr>
                        <w:tc>
                          <w:tcPr>
                            <w:tcW w:w="8050" w:type="dxa"/>
                            <w:gridSpan w:val="2"/>
                          </w:tcPr>
                          <w:p>
                            <w:pPr>
                              <w:pStyle w:val="TableParagraph"/>
                              <w:spacing w:line="178" w:lineRule="exact" w:before="141"/>
                              <w:ind w:left="51"/>
                              <w:rPr>
                                <w:sz w:val="17"/>
                              </w:rPr>
                            </w:pPr>
                            <w:r>
                              <w:rPr>
                                <w:color w:val="231F20"/>
                                <w:w w:val="105"/>
                                <w:sz w:val="17"/>
                              </w:rPr>
                              <w:t>Cyanides</w:t>
                            </w:r>
                            <w:r>
                              <w:rPr>
                                <w:color w:val="231F20"/>
                                <w:spacing w:val="14"/>
                                <w:w w:val="105"/>
                                <w:sz w:val="17"/>
                              </w:rPr>
                              <w:t> </w:t>
                            </w:r>
                            <w:r>
                              <w:rPr>
                                <w:color w:val="231F20"/>
                                <w:spacing w:val="-2"/>
                                <w:w w:val="105"/>
                                <w:sz w:val="17"/>
                              </w:rPr>
                              <w:t>(SGG6)</w:t>
                            </w:r>
                          </w:p>
                        </w:tc>
                      </w:tr>
                      <w:tr>
                        <w:trPr>
                          <w:trHeight w:val="312" w:hRule="atLeast"/>
                        </w:trPr>
                        <w:tc>
                          <w:tcPr>
                            <w:tcW w:w="609" w:type="dxa"/>
                          </w:tcPr>
                          <w:p>
                            <w:pPr>
                              <w:pStyle w:val="TableParagraph"/>
                              <w:spacing w:before="80"/>
                              <w:ind w:left="51"/>
                              <w:rPr>
                                <w:sz w:val="17"/>
                              </w:rPr>
                            </w:pPr>
                            <w:r>
                              <w:rPr>
                                <w:color w:val="231F20"/>
                                <w:spacing w:val="-4"/>
                                <w:sz w:val="17"/>
                              </w:rPr>
                              <w:t>1541</w:t>
                            </w:r>
                          </w:p>
                        </w:tc>
                        <w:tc>
                          <w:tcPr>
                            <w:tcW w:w="7441" w:type="dxa"/>
                          </w:tcPr>
                          <w:p>
                            <w:pPr>
                              <w:pStyle w:val="TableParagraph"/>
                              <w:spacing w:before="80"/>
                              <w:ind w:left="162"/>
                              <w:rPr>
                                <w:sz w:val="17"/>
                              </w:rPr>
                            </w:pPr>
                            <w:r>
                              <w:rPr>
                                <w:color w:val="231F20"/>
                                <w:sz w:val="17"/>
                              </w:rPr>
                              <w:t>Acetone</w:t>
                            </w:r>
                            <w:r>
                              <w:rPr>
                                <w:color w:val="231F20"/>
                                <w:spacing w:val="29"/>
                                <w:sz w:val="17"/>
                              </w:rPr>
                              <w:t> </w:t>
                            </w:r>
                            <w:r>
                              <w:rPr>
                                <w:color w:val="231F20"/>
                                <w:sz w:val="17"/>
                              </w:rPr>
                              <w:t>cyanhydrin,</w:t>
                            </w:r>
                            <w:r>
                              <w:rPr>
                                <w:color w:val="231F20"/>
                                <w:spacing w:val="30"/>
                                <w:sz w:val="17"/>
                              </w:rPr>
                              <w:t> </w:t>
                            </w:r>
                            <w:r>
                              <w:rPr>
                                <w:color w:val="231F20"/>
                                <w:spacing w:val="-2"/>
                                <w:sz w:val="17"/>
                              </w:rPr>
                              <w:t>stabilized</w:t>
                            </w:r>
                          </w:p>
                        </w:tc>
                      </w:tr>
                      <w:tr>
                        <w:trPr>
                          <w:trHeight w:val="278" w:hRule="atLeast"/>
                        </w:trPr>
                        <w:tc>
                          <w:tcPr>
                            <w:tcW w:w="609" w:type="dxa"/>
                          </w:tcPr>
                          <w:p>
                            <w:pPr>
                              <w:pStyle w:val="TableParagraph"/>
                              <w:spacing w:before="46"/>
                              <w:ind w:left="51"/>
                              <w:rPr>
                                <w:sz w:val="17"/>
                              </w:rPr>
                            </w:pPr>
                            <w:r>
                              <w:rPr>
                                <w:color w:val="231F20"/>
                                <w:spacing w:val="-4"/>
                                <w:sz w:val="17"/>
                              </w:rPr>
                              <w:t>1565</w:t>
                            </w:r>
                          </w:p>
                        </w:tc>
                        <w:tc>
                          <w:tcPr>
                            <w:tcW w:w="7441" w:type="dxa"/>
                          </w:tcPr>
                          <w:p>
                            <w:pPr>
                              <w:pStyle w:val="TableParagraph"/>
                              <w:spacing w:before="46"/>
                              <w:ind w:left="162"/>
                              <w:rPr>
                                <w:sz w:val="17"/>
                              </w:rPr>
                            </w:pPr>
                            <w:r>
                              <w:rPr>
                                <w:color w:val="231F20"/>
                                <w:sz w:val="17"/>
                              </w:rPr>
                              <w:t>Barium</w:t>
                            </w:r>
                            <w:r>
                              <w:rPr>
                                <w:color w:val="231F20"/>
                                <w:spacing w:val="23"/>
                                <w:sz w:val="17"/>
                              </w:rPr>
                              <w:t> </w:t>
                            </w:r>
                            <w:r>
                              <w:rPr>
                                <w:color w:val="231F20"/>
                                <w:spacing w:val="-2"/>
                                <w:sz w:val="17"/>
                              </w:rPr>
                              <w:t>cyanide</w:t>
                            </w:r>
                          </w:p>
                        </w:tc>
                      </w:tr>
                      <w:tr>
                        <w:trPr>
                          <w:trHeight w:val="278" w:hRule="atLeast"/>
                        </w:trPr>
                        <w:tc>
                          <w:tcPr>
                            <w:tcW w:w="609" w:type="dxa"/>
                          </w:tcPr>
                          <w:p>
                            <w:pPr>
                              <w:pStyle w:val="TableParagraph"/>
                              <w:spacing w:before="46"/>
                              <w:ind w:left="51"/>
                              <w:rPr>
                                <w:sz w:val="17"/>
                              </w:rPr>
                            </w:pPr>
                            <w:r>
                              <w:rPr>
                                <w:color w:val="231F20"/>
                                <w:spacing w:val="-4"/>
                                <w:sz w:val="17"/>
                              </w:rPr>
                              <w:t>1575</w:t>
                            </w:r>
                          </w:p>
                        </w:tc>
                        <w:tc>
                          <w:tcPr>
                            <w:tcW w:w="7441" w:type="dxa"/>
                          </w:tcPr>
                          <w:p>
                            <w:pPr>
                              <w:pStyle w:val="TableParagraph"/>
                              <w:spacing w:before="46"/>
                              <w:ind w:left="162"/>
                              <w:rPr>
                                <w:sz w:val="17"/>
                              </w:rPr>
                            </w:pPr>
                            <w:r>
                              <w:rPr>
                                <w:color w:val="231F20"/>
                                <w:w w:val="105"/>
                                <w:sz w:val="17"/>
                              </w:rPr>
                              <w:t>Calcium</w:t>
                            </w:r>
                            <w:r>
                              <w:rPr>
                                <w:color w:val="231F20"/>
                                <w:spacing w:val="-6"/>
                                <w:w w:val="105"/>
                                <w:sz w:val="17"/>
                              </w:rPr>
                              <w:t> </w:t>
                            </w:r>
                            <w:r>
                              <w:rPr>
                                <w:color w:val="231F20"/>
                                <w:spacing w:val="-2"/>
                                <w:w w:val="105"/>
                                <w:sz w:val="17"/>
                              </w:rPr>
                              <w:t>cyanide</w:t>
                            </w:r>
                          </w:p>
                        </w:tc>
                      </w:tr>
                      <w:tr>
                        <w:trPr>
                          <w:trHeight w:val="278" w:hRule="atLeast"/>
                        </w:trPr>
                        <w:tc>
                          <w:tcPr>
                            <w:tcW w:w="609" w:type="dxa"/>
                          </w:tcPr>
                          <w:p>
                            <w:pPr>
                              <w:pStyle w:val="TableParagraph"/>
                              <w:spacing w:before="46"/>
                              <w:ind w:left="51"/>
                              <w:rPr>
                                <w:sz w:val="17"/>
                              </w:rPr>
                            </w:pPr>
                            <w:r>
                              <w:rPr>
                                <w:color w:val="231F20"/>
                                <w:spacing w:val="-4"/>
                                <w:sz w:val="17"/>
                              </w:rPr>
                              <w:t>1587</w:t>
                            </w:r>
                          </w:p>
                        </w:tc>
                        <w:tc>
                          <w:tcPr>
                            <w:tcW w:w="7441" w:type="dxa"/>
                          </w:tcPr>
                          <w:p>
                            <w:pPr>
                              <w:pStyle w:val="TableParagraph"/>
                              <w:spacing w:before="46"/>
                              <w:ind w:left="162"/>
                              <w:rPr>
                                <w:sz w:val="17"/>
                              </w:rPr>
                            </w:pPr>
                            <w:r>
                              <w:rPr>
                                <w:color w:val="231F20"/>
                                <w:w w:val="105"/>
                                <w:sz w:val="17"/>
                              </w:rPr>
                              <w:t>Copper</w:t>
                            </w:r>
                            <w:r>
                              <w:rPr>
                                <w:color w:val="231F20"/>
                                <w:spacing w:val="4"/>
                                <w:w w:val="105"/>
                                <w:sz w:val="17"/>
                              </w:rPr>
                              <w:t> </w:t>
                            </w:r>
                            <w:r>
                              <w:rPr>
                                <w:color w:val="231F20"/>
                                <w:spacing w:val="-2"/>
                                <w:w w:val="105"/>
                                <w:sz w:val="17"/>
                              </w:rPr>
                              <w:t>cyanide</w:t>
                            </w:r>
                          </w:p>
                        </w:tc>
                      </w:tr>
                      <w:tr>
                        <w:trPr>
                          <w:trHeight w:val="278" w:hRule="atLeast"/>
                        </w:trPr>
                        <w:tc>
                          <w:tcPr>
                            <w:tcW w:w="609" w:type="dxa"/>
                          </w:tcPr>
                          <w:p>
                            <w:pPr>
                              <w:pStyle w:val="TableParagraph"/>
                              <w:spacing w:before="46"/>
                              <w:ind w:left="51"/>
                              <w:rPr>
                                <w:sz w:val="17"/>
                              </w:rPr>
                            </w:pPr>
                            <w:r>
                              <w:rPr>
                                <w:color w:val="231F20"/>
                                <w:spacing w:val="-4"/>
                                <w:sz w:val="17"/>
                              </w:rPr>
                              <w:t>1588</w:t>
                            </w:r>
                          </w:p>
                        </w:tc>
                        <w:tc>
                          <w:tcPr>
                            <w:tcW w:w="7441" w:type="dxa"/>
                          </w:tcPr>
                          <w:p>
                            <w:pPr>
                              <w:pStyle w:val="TableParagraph"/>
                              <w:spacing w:before="46"/>
                              <w:ind w:left="162"/>
                              <w:rPr>
                                <w:sz w:val="17"/>
                              </w:rPr>
                            </w:pPr>
                            <w:r>
                              <w:rPr>
                                <w:color w:val="231F20"/>
                                <w:w w:val="105"/>
                                <w:sz w:val="17"/>
                              </w:rPr>
                              <w:t>Cyanides,</w:t>
                            </w:r>
                            <w:r>
                              <w:rPr>
                                <w:color w:val="231F20"/>
                                <w:spacing w:val="-5"/>
                                <w:w w:val="105"/>
                                <w:sz w:val="17"/>
                              </w:rPr>
                              <w:t> </w:t>
                            </w:r>
                            <w:r>
                              <w:rPr>
                                <w:color w:val="231F20"/>
                                <w:w w:val="105"/>
                                <w:sz w:val="17"/>
                              </w:rPr>
                              <w:t>inorganic,</w:t>
                            </w:r>
                            <w:r>
                              <w:rPr>
                                <w:color w:val="231F20"/>
                                <w:spacing w:val="-4"/>
                                <w:w w:val="105"/>
                                <w:sz w:val="17"/>
                              </w:rPr>
                              <w:t> </w:t>
                            </w:r>
                            <w:r>
                              <w:rPr>
                                <w:color w:val="231F20"/>
                                <w:w w:val="105"/>
                                <w:sz w:val="17"/>
                              </w:rPr>
                              <w:t>solid,</w:t>
                            </w:r>
                            <w:r>
                              <w:rPr>
                                <w:color w:val="231F20"/>
                                <w:spacing w:val="-4"/>
                                <w:w w:val="105"/>
                                <w:sz w:val="17"/>
                              </w:rPr>
                              <w:t> </w:t>
                            </w:r>
                            <w:r>
                              <w:rPr>
                                <w:color w:val="231F20"/>
                                <w:spacing w:val="-2"/>
                                <w:w w:val="105"/>
                                <w:sz w:val="17"/>
                              </w:rPr>
                              <w:t>n.o.s.</w:t>
                            </w:r>
                          </w:p>
                        </w:tc>
                      </w:tr>
                      <w:tr>
                        <w:trPr>
                          <w:trHeight w:val="278" w:hRule="atLeast"/>
                        </w:trPr>
                        <w:tc>
                          <w:tcPr>
                            <w:tcW w:w="609" w:type="dxa"/>
                          </w:tcPr>
                          <w:p>
                            <w:pPr>
                              <w:pStyle w:val="TableParagraph"/>
                              <w:spacing w:before="46"/>
                              <w:ind w:left="51"/>
                              <w:rPr>
                                <w:sz w:val="17"/>
                              </w:rPr>
                            </w:pPr>
                            <w:r>
                              <w:rPr>
                                <w:color w:val="231F20"/>
                                <w:spacing w:val="-4"/>
                                <w:sz w:val="17"/>
                              </w:rPr>
                              <w:t>1620</w:t>
                            </w:r>
                          </w:p>
                        </w:tc>
                        <w:tc>
                          <w:tcPr>
                            <w:tcW w:w="7441" w:type="dxa"/>
                          </w:tcPr>
                          <w:p>
                            <w:pPr>
                              <w:pStyle w:val="TableParagraph"/>
                              <w:spacing w:before="46"/>
                              <w:ind w:left="162"/>
                              <w:rPr>
                                <w:sz w:val="17"/>
                              </w:rPr>
                            </w:pPr>
                            <w:r>
                              <w:rPr>
                                <w:color w:val="231F20"/>
                                <w:w w:val="105"/>
                                <w:sz w:val="17"/>
                              </w:rPr>
                              <w:t>Lead</w:t>
                            </w:r>
                            <w:r>
                              <w:rPr>
                                <w:color w:val="231F20"/>
                                <w:spacing w:val="-7"/>
                                <w:w w:val="105"/>
                                <w:sz w:val="17"/>
                              </w:rPr>
                              <w:t> </w:t>
                            </w:r>
                            <w:r>
                              <w:rPr>
                                <w:color w:val="231F20"/>
                                <w:spacing w:val="-2"/>
                                <w:w w:val="105"/>
                                <w:sz w:val="17"/>
                              </w:rPr>
                              <w:t>cyanide</w:t>
                            </w:r>
                          </w:p>
                        </w:tc>
                      </w:tr>
                      <w:tr>
                        <w:trPr>
                          <w:trHeight w:val="278" w:hRule="atLeast"/>
                        </w:trPr>
                        <w:tc>
                          <w:tcPr>
                            <w:tcW w:w="609" w:type="dxa"/>
                          </w:tcPr>
                          <w:p>
                            <w:pPr>
                              <w:pStyle w:val="TableParagraph"/>
                              <w:spacing w:before="46"/>
                              <w:ind w:left="51"/>
                              <w:rPr>
                                <w:sz w:val="17"/>
                              </w:rPr>
                            </w:pPr>
                            <w:r>
                              <w:rPr>
                                <w:color w:val="231F20"/>
                                <w:spacing w:val="-4"/>
                                <w:sz w:val="17"/>
                              </w:rPr>
                              <w:t>1626</w:t>
                            </w:r>
                          </w:p>
                        </w:tc>
                        <w:tc>
                          <w:tcPr>
                            <w:tcW w:w="7441" w:type="dxa"/>
                          </w:tcPr>
                          <w:p>
                            <w:pPr>
                              <w:pStyle w:val="TableParagraph"/>
                              <w:spacing w:before="46"/>
                              <w:ind w:left="162"/>
                              <w:rPr>
                                <w:sz w:val="17"/>
                              </w:rPr>
                            </w:pPr>
                            <w:r>
                              <w:rPr>
                                <w:color w:val="231F20"/>
                                <w:w w:val="105"/>
                                <w:sz w:val="17"/>
                              </w:rPr>
                              <w:t>Mercuric</w:t>
                            </w:r>
                            <w:r>
                              <w:rPr>
                                <w:color w:val="231F20"/>
                                <w:spacing w:val="6"/>
                                <w:w w:val="105"/>
                                <w:sz w:val="17"/>
                              </w:rPr>
                              <w:t> </w:t>
                            </w:r>
                            <w:r>
                              <w:rPr>
                                <w:color w:val="231F20"/>
                                <w:w w:val="105"/>
                                <w:sz w:val="17"/>
                              </w:rPr>
                              <w:t>potassium</w:t>
                            </w:r>
                            <w:r>
                              <w:rPr>
                                <w:color w:val="231F20"/>
                                <w:spacing w:val="7"/>
                                <w:w w:val="105"/>
                                <w:sz w:val="17"/>
                              </w:rPr>
                              <w:t> </w:t>
                            </w:r>
                            <w:r>
                              <w:rPr>
                                <w:color w:val="231F20"/>
                                <w:spacing w:val="-2"/>
                                <w:w w:val="105"/>
                                <w:sz w:val="17"/>
                              </w:rPr>
                              <w:t>cyanide</w:t>
                            </w:r>
                          </w:p>
                        </w:tc>
                      </w:tr>
                      <w:tr>
                        <w:trPr>
                          <w:trHeight w:val="278" w:hRule="atLeast"/>
                        </w:trPr>
                        <w:tc>
                          <w:tcPr>
                            <w:tcW w:w="609" w:type="dxa"/>
                          </w:tcPr>
                          <w:p>
                            <w:pPr>
                              <w:pStyle w:val="TableParagraph"/>
                              <w:spacing w:before="46"/>
                              <w:ind w:left="51"/>
                              <w:rPr>
                                <w:sz w:val="17"/>
                              </w:rPr>
                            </w:pPr>
                            <w:r>
                              <w:rPr>
                                <w:color w:val="231F20"/>
                                <w:spacing w:val="-4"/>
                                <w:sz w:val="17"/>
                              </w:rPr>
                              <w:t>1636</w:t>
                            </w:r>
                          </w:p>
                        </w:tc>
                        <w:tc>
                          <w:tcPr>
                            <w:tcW w:w="7441" w:type="dxa"/>
                          </w:tcPr>
                          <w:p>
                            <w:pPr>
                              <w:pStyle w:val="TableParagraph"/>
                              <w:spacing w:before="46"/>
                              <w:ind w:left="162"/>
                              <w:rPr>
                                <w:sz w:val="17"/>
                              </w:rPr>
                            </w:pPr>
                            <w:r>
                              <w:rPr>
                                <w:color w:val="231F20"/>
                                <w:w w:val="105"/>
                                <w:sz w:val="17"/>
                              </w:rPr>
                              <w:t>Mercury</w:t>
                            </w:r>
                            <w:r>
                              <w:rPr>
                                <w:color w:val="231F20"/>
                                <w:spacing w:val="4"/>
                                <w:w w:val="105"/>
                                <w:sz w:val="17"/>
                              </w:rPr>
                              <w:t> </w:t>
                            </w:r>
                            <w:r>
                              <w:rPr>
                                <w:color w:val="231F20"/>
                                <w:spacing w:val="-2"/>
                                <w:w w:val="105"/>
                                <w:sz w:val="17"/>
                              </w:rPr>
                              <w:t>cyanide</w:t>
                            </w:r>
                          </w:p>
                        </w:tc>
                      </w:tr>
                      <w:tr>
                        <w:trPr>
                          <w:trHeight w:val="278" w:hRule="atLeast"/>
                        </w:trPr>
                        <w:tc>
                          <w:tcPr>
                            <w:tcW w:w="609" w:type="dxa"/>
                          </w:tcPr>
                          <w:p>
                            <w:pPr>
                              <w:pStyle w:val="TableParagraph"/>
                              <w:spacing w:before="46"/>
                              <w:ind w:left="51"/>
                              <w:rPr>
                                <w:sz w:val="17"/>
                              </w:rPr>
                            </w:pPr>
                            <w:r>
                              <w:rPr>
                                <w:color w:val="231F20"/>
                                <w:spacing w:val="-4"/>
                                <w:sz w:val="17"/>
                              </w:rPr>
                              <w:t>1642</w:t>
                            </w:r>
                          </w:p>
                        </w:tc>
                        <w:tc>
                          <w:tcPr>
                            <w:tcW w:w="7441" w:type="dxa"/>
                          </w:tcPr>
                          <w:p>
                            <w:pPr>
                              <w:pStyle w:val="TableParagraph"/>
                              <w:spacing w:before="46"/>
                              <w:ind w:left="162"/>
                              <w:rPr>
                                <w:sz w:val="17"/>
                              </w:rPr>
                            </w:pPr>
                            <w:r>
                              <w:rPr>
                                <w:color w:val="231F20"/>
                                <w:w w:val="105"/>
                                <w:sz w:val="17"/>
                              </w:rPr>
                              <w:t>Mercury</w:t>
                            </w:r>
                            <w:r>
                              <w:rPr>
                                <w:color w:val="231F20"/>
                                <w:spacing w:val="-3"/>
                                <w:w w:val="105"/>
                                <w:sz w:val="17"/>
                              </w:rPr>
                              <w:t> </w:t>
                            </w:r>
                            <w:r>
                              <w:rPr>
                                <w:color w:val="231F20"/>
                                <w:w w:val="105"/>
                                <w:sz w:val="17"/>
                              </w:rPr>
                              <w:t>oxycyanide,</w:t>
                            </w:r>
                            <w:r>
                              <w:rPr>
                                <w:color w:val="231F20"/>
                                <w:spacing w:val="-2"/>
                                <w:w w:val="105"/>
                                <w:sz w:val="17"/>
                              </w:rPr>
                              <w:t> desensitized</w:t>
                            </w:r>
                          </w:p>
                        </w:tc>
                      </w:tr>
                      <w:tr>
                        <w:trPr>
                          <w:trHeight w:val="278" w:hRule="atLeast"/>
                        </w:trPr>
                        <w:tc>
                          <w:tcPr>
                            <w:tcW w:w="609" w:type="dxa"/>
                          </w:tcPr>
                          <w:p>
                            <w:pPr>
                              <w:pStyle w:val="TableParagraph"/>
                              <w:spacing w:before="46"/>
                              <w:ind w:left="51"/>
                              <w:rPr>
                                <w:sz w:val="17"/>
                              </w:rPr>
                            </w:pPr>
                            <w:r>
                              <w:rPr>
                                <w:color w:val="231F20"/>
                                <w:spacing w:val="-4"/>
                                <w:sz w:val="17"/>
                              </w:rPr>
                              <w:t>1653</w:t>
                            </w:r>
                          </w:p>
                        </w:tc>
                        <w:tc>
                          <w:tcPr>
                            <w:tcW w:w="7441" w:type="dxa"/>
                          </w:tcPr>
                          <w:p>
                            <w:pPr>
                              <w:pStyle w:val="TableParagraph"/>
                              <w:spacing w:before="46"/>
                              <w:ind w:left="162"/>
                              <w:rPr>
                                <w:sz w:val="17"/>
                              </w:rPr>
                            </w:pPr>
                            <w:r>
                              <w:rPr>
                                <w:color w:val="231F20"/>
                                <w:w w:val="105"/>
                                <w:sz w:val="17"/>
                              </w:rPr>
                              <w:t>Nickel</w:t>
                            </w:r>
                            <w:r>
                              <w:rPr>
                                <w:color w:val="231F20"/>
                                <w:spacing w:val="-6"/>
                                <w:w w:val="105"/>
                                <w:sz w:val="17"/>
                              </w:rPr>
                              <w:t> </w:t>
                            </w:r>
                            <w:r>
                              <w:rPr>
                                <w:color w:val="231F20"/>
                                <w:spacing w:val="-2"/>
                                <w:w w:val="105"/>
                                <w:sz w:val="17"/>
                              </w:rPr>
                              <w:t>cyanide</w:t>
                            </w:r>
                          </w:p>
                        </w:tc>
                      </w:tr>
                      <w:tr>
                        <w:trPr>
                          <w:trHeight w:val="278" w:hRule="atLeast"/>
                        </w:trPr>
                        <w:tc>
                          <w:tcPr>
                            <w:tcW w:w="609" w:type="dxa"/>
                          </w:tcPr>
                          <w:p>
                            <w:pPr>
                              <w:pStyle w:val="TableParagraph"/>
                              <w:spacing w:before="46"/>
                              <w:ind w:left="51"/>
                              <w:rPr>
                                <w:sz w:val="17"/>
                              </w:rPr>
                            </w:pPr>
                            <w:r>
                              <w:rPr>
                                <w:color w:val="231F20"/>
                                <w:spacing w:val="-4"/>
                                <w:sz w:val="17"/>
                              </w:rPr>
                              <w:t>1679</w:t>
                            </w:r>
                          </w:p>
                        </w:tc>
                        <w:tc>
                          <w:tcPr>
                            <w:tcW w:w="7441" w:type="dxa"/>
                          </w:tcPr>
                          <w:p>
                            <w:pPr>
                              <w:pStyle w:val="TableParagraph"/>
                              <w:spacing w:before="46"/>
                              <w:ind w:left="162"/>
                              <w:rPr>
                                <w:sz w:val="17"/>
                              </w:rPr>
                            </w:pPr>
                            <w:r>
                              <w:rPr>
                                <w:color w:val="231F20"/>
                                <w:sz w:val="17"/>
                              </w:rPr>
                              <w:t>Potassium</w:t>
                            </w:r>
                            <w:r>
                              <w:rPr>
                                <w:color w:val="231F20"/>
                                <w:spacing w:val="34"/>
                                <w:sz w:val="17"/>
                              </w:rPr>
                              <w:t> </w:t>
                            </w:r>
                            <w:r>
                              <w:rPr>
                                <w:color w:val="231F20"/>
                                <w:spacing w:val="-2"/>
                                <w:sz w:val="17"/>
                              </w:rPr>
                              <w:t>cuprocyanide</w:t>
                            </w:r>
                          </w:p>
                        </w:tc>
                      </w:tr>
                      <w:tr>
                        <w:trPr>
                          <w:trHeight w:val="278" w:hRule="atLeast"/>
                        </w:trPr>
                        <w:tc>
                          <w:tcPr>
                            <w:tcW w:w="609" w:type="dxa"/>
                          </w:tcPr>
                          <w:p>
                            <w:pPr>
                              <w:pStyle w:val="TableParagraph"/>
                              <w:spacing w:before="46"/>
                              <w:ind w:left="51"/>
                              <w:rPr>
                                <w:sz w:val="17"/>
                              </w:rPr>
                            </w:pPr>
                            <w:r>
                              <w:rPr>
                                <w:color w:val="231F20"/>
                                <w:spacing w:val="-4"/>
                                <w:sz w:val="17"/>
                              </w:rPr>
                              <w:t>1680</w:t>
                            </w:r>
                          </w:p>
                        </w:tc>
                        <w:tc>
                          <w:tcPr>
                            <w:tcW w:w="7441" w:type="dxa"/>
                          </w:tcPr>
                          <w:p>
                            <w:pPr>
                              <w:pStyle w:val="TableParagraph"/>
                              <w:spacing w:before="46"/>
                              <w:ind w:left="162"/>
                              <w:rPr>
                                <w:sz w:val="17"/>
                              </w:rPr>
                            </w:pPr>
                            <w:r>
                              <w:rPr>
                                <w:color w:val="231F20"/>
                                <w:sz w:val="17"/>
                              </w:rPr>
                              <w:t>Potassium</w:t>
                            </w:r>
                            <w:r>
                              <w:rPr>
                                <w:color w:val="231F20"/>
                                <w:spacing w:val="29"/>
                                <w:sz w:val="17"/>
                              </w:rPr>
                              <w:t> </w:t>
                            </w:r>
                            <w:r>
                              <w:rPr>
                                <w:color w:val="231F20"/>
                                <w:sz w:val="17"/>
                              </w:rPr>
                              <w:t>cyanide,</w:t>
                            </w:r>
                            <w:r>
                              <w:rPr>
                                <w:color w:val="231F20"/>
                                <w:spacing w:val="30"/>
                                <w:sz w:val="17"/>
                              </w:rPr>
                              <w:t> </w:t>
                            </w:r>
                            <w:r>
                              <w:rPr>
                                <w:color w:val="231F20"/>
                                <w:spacing w:val="-4"/>
                                <w:sz w:val="17"/>
                              </w:rPr>
                              <w:t>solid</w:t>
                            </w:r>
                          </w:p>
                        </w:tc>
                      </w:tr>
                      <w:tr>
                        <w:trPr>
                          <w:trHeight w:val="278" w:hRule="atLeast"/>
                        </w:trPr>
                        <w:tc>
                          <w:tcPr>
                            <w:tcW w:w="609" w:type="dxa"/>
                          </w:tcPr>
                          <w:p>
                            <w:pPr>
                              <w:pStyle w:val="TableParagraph"/>
                              <w:spacing w:before="46"/>
                              <w:ind w:left="51"/>
                              <w:rPr>
                                <w:sz w:val="17"/>
                              </w:rPr>
                            </w:pPr>
                            <w:r>
                              <w:rPr>
                                <w:color w:val="231F20"/>
                                <w:spacing w:val="-4"/>
                                <w:sz w:val="17"/>
                              </w:rPr>
                              <w:t>1684</w:t>
                            </w:r>
                          </w:p>
                        </w:tc>
                        <w:tc>
                          <w:tcPr>
                            <w:tcW w:w="7441" w:type="dxa"/>
                          </w:tcPr>
                          <w:p>
                            <w:pPr>
                              <w:pStyle w:val="TableParagraph"/>
                              <w:spacing w:before="46"/>
                              <w:ind w:left="162"/>
                              <w:rPr>
                                <w:sz w:val="17"/>
                              </w:rPr>
                            </w:pPr>
                            <w:r>
                              <w:rPr>
                                <w:color w:val="231F20"/>
                                <w:sz w:val="17"/>
                              </w:rPr>
                              <w:t>Silver</w:t>
                            </w:r>
                            <w:r>
                              <w:rPr>
                                <w:color w:val="231F20"/>
                                <w:spacing w:val="6"/>
                                <w:sz w:val="17"/>
                              </w:rPr>
                              <w:t> </w:t>
                            </w:r>
                            <w:r>
                              <w:rPr>
                                <w:color w:val="231F20"/>
                                <w:spacing w:val="-2"/>
                                <w:sz w:val="17"/>
                              </w:rPr>
                              <w:t>cyanide</w:t>
                            </w:r>
                          </w:p>
                        </w:tc>
                      </w:tr>
                      <w:tr>
                        <w:trPr>
                          <w:trHeight w:val="278" w:hRule="atLeast"/>
                        </w:trPr>
                        <w:tc>
                          <w:tcPr>
                            <w:tcW w:w="609" w:type="dxa"/>
                          </w:tcPr>
                          <w:p>
                            <w:pPr>
                              <w:pStyle w:val="TableParagraph"/>
                              <w:spacing w:before="46"/>
                              <w:ind w:left="51"/>
                              <w:rPr>
                                <w:sz w:val="17"/>
                              </w:rPr>
                            </w:pPr>
                            <w:r>
                              <w:rPr>
                                <w:color w:val="231F20"/>
                                <w:spacing w:val="-4"/>
                                <w:sz w:val="17"/>
                              </w:rPr>
                              <w:t>1689</w:t>
                            </w:r>
                          </w:p>
                        </w:tc>
                        <w:tc>
                          <w:tcPr>
                            <w:tcW w:w="7441" w:type="dxa"/>
                          </w:tcPr>
                          <w:p>
                            <w:pPr>
                              <w:pStyle w:val="TableParagraph"/>
                              <w:spacing w:before="46"/>
                              <w:ind w:left="162"/>
                              <w:rPr>
                                <w:sz w:val="17"/>
                              </w:rPr>
                            </w:pPr>
                            <w:r>
                              <w:rPr>
                                <w:color w:val="231F20"/>
                                <w:w w:val="105"/>
                                <w:sz w:val="17"/>
                              </w:rPr>
                              <w:t>Sodium</w:t>
                            </w:r>
                            <w:r>
                              <w:rPr>
                                <w:color w:val="231F20"/>
                                <w:spacing w:val="-5"/>
                                <w:w w:val="105"/>
                                <w:sz w:val="17"/>
                              </w:rPr>
                              <w:t> </w:t>
                            </w:r>
                            <w:r>
                              <w:rPr>
                                <w:color w:val="231F20"/>
                                <w:w w:val="105"/>
                                <w:sz w:val="17"/>
                              </w:rPr>
                              <w:t>cyanide,</w:t>
                            </w:r>
                            <w:r>
                              <w:rPr>
                                <w:color w:val="231F20"/>
                                <w:spacing w:val="-4"/>
                                <w:w w:val="105"/>
                                <w:sz w:val="17"/>
                              </w:rPr>
                              <w:t> </w:t>
                            </w:r>
                            <w:r>
                              <w:rPr>
                                <w:color w:val="231F20"/>
                                <w:spacing w:val="-2"/>
                                <w:w w:val="105"/>
                                <w:sz w:val="17"/>
                              </w:rPr>
                              <w:t>solid</w:t>
                            </w:r>
                          </w:p>
                        </w:tc>
                      </w:tr>
                      <w:tr>
                        <w:trPr>
                          <w:trHeight w:val="278" w:hRule="atLeast"/>
                        </w:trPr>
                        <w:tc>
                          <w:tcPr>
                            <w:tcW w:w="609" w:type="dxa"/>
                          </w:tcPr>
                          <w:p>
                            <w:pPr>
                              <w:pStyle w:val="TableParagraph"/>
                              <w:spacing w:before="46"/>
                              <w:ind w:left="51"/>
                              <w:rPr>
                                <w:sz w:val="17"/>
                              </w:rPr>
                            </w:pPr>
                            <w:r>
                              <w:rPr>
                                <w:color w:val="231F20"/>
                                <w:spacing w:val="-4"/>
                                <w:sz w:val="17"/>
                              </w:rPr>
                              <w:t>1694</w:t>
                            </w:r>
                          </w:p>
                        </w:tc>
                        <w:tc>
                          <w:tcPr>
                            <w:tcW w:w="7441" w:type="dxa"/>
                          </w:tcPr>
                          <w:p>
                            <w:pPr>
                              <w:pStyle w:val="TableParagraph"/>
                              <w:spacing w:before="46"/>
                              <w:ind w:left="162"/>
                              <w:rPr>
                                <w:sz w:val="17"/>
                              </w:rPr>
                            </w:pPr>
                            <w:r>
                              <w:rPr>
                                <w:color w:val="231F20"/>
                                <w:sz w:val="17"/>
                              </w:rPr>
                              <w:t>Bromobenzyl</w:t>
                            </w:r>
                            <w:r>
                              <w:rPr>
                                <w:color w:val="231F20"/>
                                <w:spacing w:val="42"/>
                                <w:sz w:val="17"/>
                              </w:rPr>
                              <w:t> </w:t>
                            </w:r>
                            <w:r>
                              <w:rPr>
                                <w:color w:val="231F20"/>
                                <w:sz w:val="17"/>
                              </w:rPr>
                              <w:t>cyanides,</w:t>
                            </w:r>
                            <w:r>
                              <w:rPr>
                                <w:color w:val="231F20"/>
                                <w:spacing w:val="43"/>
                                <w:sz w:val="17"/>
                              </w:rPr>
                              <w:t> </w:t>
                            </w:r>
                            <w:r>
                              <w:rPr>
                                <w:color w:val="231F20"/>
                                <w:spacing w:val="-2"/>
                                <w:sz w:val="17"/>
                              </w:rPr>
                              <w:t>liquid</w:t>
                            </w:r>
                          </w:p>
                        </w:tc>
                      </w:tr>
                      <w:tr>
                        <w:trPr>
                          <w:trHeight w:val="278" w:hRule="atLeast"/>
                        </w:trPr>
                        <w:tc>
                          <w:tcPr>
                            <w:tcW w:w="609" w:type="dxa"/>
                          </w:tcPr>
                          <w:p>
                            <w:pPr>
                              <w:pStyle w:val="TableParagraph"/>
                              <w:spacing w:before="46"/>
                              <w:ind w:left="51"/>
                              <w:rPr>
                                <w:sz w:val="17"/>
                              </w:rPr>
                            </w:pPr>
                            <w:r>
                              <w:rPr>
                                <w:color w:val="231F20"/>
                                <w:spacing w:val="-4"/>
                                <w:sz w:val="17"/>
                              </w:rPr>
                              <w:t>1713</w:t>
                            </w:r>
                          </w:p>
                        </w:tc>
                        <w:tc>
                          <w:tcPr>
                            <w:tcW w:w="7441" w:type="dxa"/>
                          </w:tcPr>
                          <w:p>
                            <w:pPr>
                              <w:pStyle w:val="TableParagraph"/>
                              <w:spacing w:before="46"/>
                              <w:ind w:left="162"/>
                              <w:rPr>
                                <w:sz w:val="17"/>
                              </w:rPr>
                            </w:pPr>
                            <w:r>
                              <w:rPr>
                                <w:color w:val="231F20"/>
                                <w:w w:val="105"/>
                                <w:sz w:val="17"/>
                              </w:rPr>
                              <w:t>Zinc</w:t>
                            </w:r>
                            <w:r>
                              <w:rPr>
                                <w:color w:val="231F20"/>
                                <w:spacing w:val="-2"/>
                                <w:w w:val="105"/>
                                <w:sz w:val="17"/>
                              </w:rPr>
                              <w:t> cyanide</w:t>
                            </w:r>
                          </w:p>
                        </w:tc>
                      </w:tr>
                      <w:tr>
                        <w:trPr>
                          <w:trHeight w:val="278" w:hRule="atLeast"/>
                        </w:trPr>
                        <w:tc>
                          <w:tcPr>
                            <w:tcW w:w="609" w:type="dxa"/>
                          </w:tcPr>
                          <w:p>
                            <w:pPr>
                              <w:pStyle w:val="TableParagraph"/>
                              <w:spacing w:before="46"/>
                              <w:ind w:left="51"/>
                              <w:rPr>
                                <w:sz w:val="17"/>
                              </w:rPr>
                            </w:pPr>
                            <w:r>
                              <w:rPr>
                                <w:color w:val="231F20"/>
                                <w:spacing w:val="-4"/>
                                <w:sz w:val="17"/>
                              </w:rPr>
                              <w:t>1889</w:t>
                            </w:r>
                          </w:p>
                        </w:tc>
                        <w:tc>
                          <w:tcPr>
                            <w:tcW w:w="7441" w:type="dxa"/>
                          </w:tcPr>
                          <w:p>
                            <w:pPr>
                              <w:pStyle w:val="TableParagraph"/>
                              <w:spacing w:before="46"/>
                              <w:ind w:left="162"/>
                              <w:rPr>
                                <w:sz w:val="17"/>
                              </w:rPr>
                            </w:pPr>
                            <w:r>
                              <w:rPr>
                                <w:color w:val="231F20"/>
                                <w:sz w:val="17"/>
                              </w:rPr>
                              <w:t>Cyanogen</w:t>
                            </w:r>
                            <w:r>
                              <w:rPr>
                                <w:color w:val="231F20"/>
                                <w:spacing w:val="28"/>
                                <w:sz w:val="17"/>
                              </w:rPr>
                              <w:t> </w:t>
                            </w:r>
                            <w:r>
                              <w:rPr>
                                <w:color w:val="231F20"/>
                                <w:spacing w:val="-2"/>
                                <w:sz w:val="17"/>
                              </w:rPr>
                              <w:t>bromide</w:t>
                            </w:r>
                          </w:p>
                        </w:tc>
                      </w:tr>
                      <w:tr>
                        <w:trPr>
                          <w:trHeight w:val="278" w:hRule="atLeast"/>
                        </w:trPr>
                        <w:tc>
                          <w:tcPr>
                            <w:tcW w:w="609" w:type="dxa"/>
                          </w:tcPr>
                          <w:p>
                            <w:pPr>
                              <w:pStyle w:val="TableParagraph"/>
                              <w:spacing w:before="46"/>
                              <w:ind w:left="51"/>
                              <w:rPr>
                                <w:sz w:val="17"/>
                              </w:rPr>
                            </w:pPr>
                            <w:r>
                              <w:rPr>
                                <w:color w:val="231F20"/>
                                <w:spacing w:val="-4"/>
                                <w:sz w:val="17"/>
                              </w:rPr>
                              <w:t>1935</w:t>
                            </w:r>
                          </w:p>
                        </w:tc>
                        <w:tc>
                          <w:tcPr>
                            <w:tcW w:w="7441" w:type="dxa"/>
                          </w:tcPr>
                          <w:p>
                            <w:pPr>
                              <w:pStyle w:val="TableParagraph"/>
                              <w:spacing w:before="46"/>
                              <w:ind w:left="162"/>
                              <w:rPr>
                                <w:sz w:val="17"/>
                              </w:rPr>
                            </w:pPr>
                            <w:r>
                              <w:rPr>
                                <w:color w:val="231F20"/>
                                <w:sz w:val="17"/>
                              </w:rPr>
                              <w:t>Cyanide</w:t>
                            </w:r>
                            <w:r>
                              <w:rPr>
                                <w:color w:val="231F20"/>
                                <w:spacing w:val="28"/>
                                <w:sz w:val="17"/>
                              </w:rPr>
                              <w:t> </w:t>
                            </w:r>
                            <w:r>
                              <w:rPr>
                                <w:color w:val="231F20"/>
                                <w:sz w:val="17"/>
                              </w:rPr>
                              <w:t>solution,</w:t>
                            </w:r>
                            <w:r>
                              <w:rPr>
                                <w:color w:val="231F20"/>
                                <w:spacing w:val="29"/>
                                <w:sz w:val="17"/>
                              </w:rPr>
                              <w:t> </w:t>
                            </w:r>
                            <w:r>
                              <w:rPr>
                                <w:color w:val="231F20"/>
                                <w:spacing w:val="-2"/>
                                <w:sz w:val="17"/>
                              </w:rPr>
                              <w:t>n.o.s.</w:t>
                            </w:r>
                          </w:p>
                        </w:tc>
                      </w:tr>
                      <w:tr>
                        <w:trPr>
                          <w:trHeight w:val="278" w:hRule="atLeast"/>
                        </w:trPr>
                        <w:tc>
                          <w:tcPr>
                            <w:tcW w:w="609" w:type="dxa"/>
                          </w:tcPr>
                          <w:p>
                            <w:pPr>
                              <w:pStyle w:val="TableParagraph"/>
                              <w:spacing w:before="46"/>
                              <w:ind w:left="51"/>
                              <w:rPr>
                                <w:sz w:val="17"/>
                              </w:rPr>
                            </w:pPr>
                            <w:r>
                              <w:rPr>
                                <w:color w:val="231F20"/>
                                <w:spacing w:val="-4"/>
                                <w:sz w:val="17"/>
                              </w:rPr>
                              <w:t>2205</w:t>
                            </w:r>
                          </w:p>
                        </w:tc>
                        <w:tc>
                          <w:tcPr>
                            <w:tcW w:w="7441" w:type="dxa"/>
                          </w:tcPr>
                          <w:p>
                            <w:pPr>
                              <w:pStyle w:val="TableParagraph"/>
                              <w:spacing w:before="46"/>
                              <w:ind w:left="163"/>
                              <w:rPr>
                                <w:sz w:val="17"/>
                              </w:rPr>
                            </w:pPr>
                            <w:r>
                              <w:rPr>
                                <w:color w:val="231F20"/>
                                <w:spacing w:val="-2"/>
                                <w:w w:val="105"/>
                                <w:sz w:val="17"/>
                              </w:rPr>
                              <w:t>Adiponitrile</w:t>
                            </w:r>
                          </w:p>
                        </w:tc>
                      </w:tr>
                      <w:tr>
                        <w:trPr>
                          <w:trHeight w:val="278" w:hRule="atLeast"/>
                        </w:trPr>
                        <w:tc>
                          <w:tcPr>
                            <w:tcW w:w="609" w:type="dxa"/>
                          </w:tcPr>
                          <w:p>
                            <w:pPr>
                              <w:pStyle w:val="TableParagraph"/>
                              <w:spacing w:before="46"/>
                              <w:ind w:left="51"/>
                              <w:rPr>
                                <w:sz w:val="17"/>
                              </w:rPr>
                            </w:pPr>
                            <w:r>
                              <w:rPr>
                                <w:color w:val="231F20"/>
                                <w:spacing w:val="-4"/>
                                <w:sz w:val="17"/>
                              </w:rPr>
                              <w:t>2316</w:t>
                            </w:r>
                          </w:p>
                        </w:tc>
                        <w:tc>
                          <w:tcPr>
                            <w:tcW w:w="7441" w:type="dxa"/>
                          </w:tcPr>
                          <w:p>
                            <w:pPr>
                              <w:pStyle w:val="TableParagraph"/>
                              <w:spacing w:before="46"/>
                              <w:ind w:left="162"/>
                              <w:rPr>
                                <w:sz w:val="17"/>
                              </w:rPr>
                            </w:pPr>
                            <w:r>
                              <w:rPr>
                                <w:color w:val="231F20"/>
                                <w:w w:val="105"/>
                                <w:sz w:val="17"/>
                              </w:rPr>
                              <w:t>Sodium</w:t>
                            </w:r>
                            <w:r>
                              <w:rPr>
                                <w:color w:val="231F20"/>
                                <w:spacing w:val="1"/>
                                <w:w w:val="105"/>
                                <w:sz w:val="17"/>
                              </w:rPr>
                              <w:t> </w:t>
                            </w:r>
                            <w:r>
                              <w:rPr>
                                <w:color w:val="231F20"/>
                                <w:w w:val="105"/>
                                <w:sz w:val="17"/>
                              </w:rPr>
                              <w:t>cuprocyanide,</w:t>
                            </w:r>
                            <w:r>
                              <w:rPr>
                                <w:color w:val="231F20"/>
                                <w:spacing w:val="2"/>
                                <w:w w:val="105"/>
                                <w:sz w:val="17"/>
                              </w:rPr>
                              <w:t> </w:t>
                            </w:r>
                            <w:r>
                              <w:rPr>
                                <w:color w:val="231F20"/>
                                <w:spacing w:val="-2"/>
                                <w:w w:val="105"/>
                                <w:sz w:val="17"/>
                              </w:rPr>
                              <w:t>solid</w:t>
                            </w:r>
                          </w:p>
                        </w:tc>
                      </w:tr>
                      <w:tr>
                        <w:trPr>
                          <w:trHeight w:val="278" w:hRule="atLeast"/>
                        </w:trPr>
                        <w:tc>
                          <w:tcPr>
                            <w:tcW w:w="609" w:type="dxa"/>
                          </w:tcPr>
                          <w:p>
                            <w:pPr>
                              <w:pStyle w:val="TableParagraph"/>
                              <w:spacing w:before="46"/>
                              <w:ind w:left="51"/>
                              <w:rPr>
                                <w:sz w:val="17"/>
                              </w:rPr>
                            </w:pPr>
                            <w:r>
                              <w:rPr>
                                <w:color w:val="231F20"/>
                                <w:spacing w:val="-4"/>
                                <w:sz w:val="17"/>
                              </w:rPr>
                              <w:t>2317</w:t>
                            </w:r>
                          </w:p>
                        </w:tc>
                        <w:tc>
                          <w:tcPr>
                            <w:tcW w:w="7441" w:type="dxa"/>
                          </w:tcPr>
                          <w:p>
                            <w:pPr>
                              <w:pStyle w:val="TableParagraph"/>
                              <w:spacing w:before="46"/>
                              <w:ind w:left="162"/>
                              <w:rPr>
                                <w:sz w:val="17"/>
                              </w:rPr>
                            </w:pPr>
                            <w:r>
                              <w:rPr>
                                <w:color w:val="231F20"/>
                                <w:w w:val="105"/>
                                <w:sz w:val="17"/>
                              </w:rPr>
                              <w:t>Sodium</w:t>
                            </w:r>
                            <w:r>
                              <w:rPr>
                                <w:color w:val="231F20"/>
                                <w:spacing w:val="3"/>
                                <w:w w:val="105"/>
                                <w:sz w:val="17"/>
                              </w:rPr>
                              <w:t> </w:t>
                            </w:r>
                            <w:r>
                              <w:rPr>
                                <w:color w:val="231F20"/>
                                <w:w w:val="105"/>
                                <w:sz w:val="17"/>
                              </w:rPr>
                              <w:t>cuprocyanide</w:t>
                            </w:r>
                            <w:r>
                              <w:rPr>
                                <w:color w:val="231F20"/>
                                <w:spacing w:val="4"/>
                                <w:w w:val="105"/>
                                <w:sz w:val="17"/>
                              </w:rPr>
                              <w:t> </w:t>
                            </w:r>
                            <w:r>
                              <w:rPr>
                                <w:color w:val="231F20"/>
                                <w:spacing w:val="-2"/>
                                <w:w w:val="105"/>
                                <w:sz w:val="17"/>
                              </w:rPr>
                              <w:t>solution</w:t>
                            </w:r>
                          </w:p>
                        </w:tc>
                      </w:tr>
                      <w:tr>
                        <w:trPr>
                          <w:trHeight w:val="278" w:hRule="atLeast"/>
                        </w:trPr>
                        <w:tc>
                          <w:tcPr>
                            <w:tcW w:w="609" w:type="dxa"/>
                          </w:tcPr>
                          <w:p>
                            <w:pPr>
                              <w:pStyle w:val="TableParagraph"/>
                              <w:spacing w:before="46"/>
                              <w:ind w:left="51"/>
                              <w:rPr>
                                <w:sz w:val="17"/>
                              </w:rPr>
                            </w:pPr>
                            <w:r>
                              <w:rPr>
                                <w:color w:val="231F20"/>
                                <w:spacing w:val="-4"/>
                                <w:sz w:val="17"/>
                              </w:rPr>
                              <w:t>3413</w:t>
                            </w:r>
                          </w:p>
                        </w:tc>
                        <w:tc>
                          <w:tcPr>
                            <w:tcW w:w="7441" w:type="dxa"/>
                          </w:tcPr>
                          <w:p>
                            <w:pPr>
                              <w:pStyle w:val="TableParagraph"/>
                              <w:spacing w:before="46"/>
                              <w:ind w:left="162"/>
                              <w:rPr>
                                <w:sz w:val="17"/>
                              </w:rPr>
                            </w:pPr>
                            <w:r>
                              <w:rPr>
                                <w:color w:val="231F20"/>
                                <w:sz w:val="17"/>
                              </w:rPr>
                              <w:t>Potassium</w:t>
                            </w:r>
                            <w:r>
                              <w:rPr>
                                <w:color w:val="231F20"/>
                                <w:spacing w:val="29"/>
                                <w:sz w:val="17"/>
                              </w:rPr>
                              <w:t> </w:t>
                            </w:r>
                            <w:r>
                              <w:rPr>
                                <w:color w:val="231F20"/>
                                <w:sz w:val="17"/>
                              </w:rPr>
                              <w:t>cyanide</w:t>
                            </w:r>
                            <w:r>
                              <w:rPr>
                                <w:color w:val="231F20"/>
                                <w:spacing w:val="30"/>
                                <w:sz w:val="17"/>
                              </w:rPr>
                              <w:t> </w:t>
                            </w:r>
                            <w:r>
                              <w:rPr>
                                <w:color w:val="231F20"/>
                                <w:spacing w:val="-2"/>
                                <w:sz w:val="17"/>
                              </w:rPr>
                              <w:t>solution</w:t>
                            </w:r>
                          </w:p>
                        </w:tc>
                      </w:tr>
                      <w:tr>
                        <w:trPr>
                          <w:trHeight w:val="278" w:hRule="atLeast"/>
                        </w:trPr>
                        <w:tc>
                          <w:tcPr>
                            <w:tcW w:w="609" w:type="dxa"/>
                          </w:tcPr>
                          <w:p>
                            <w:pPr>
                              <w:pStyle w:val="TableParagraph"/>
                              <w:spacing w:before="46"/>
                              <w:ind w:left="51"/>
                              <w:rPr>
                                <w:sz w:val="17"/>
                              </w:rPr>
                            </w:pPr>
                            <w:r>
                              <w:rPr>
                                <w:color w:val="231F20"/>
                                <w:spacing w:val="-4"/>
                                <w:sz w:val="17"/>
                              </w:rPr>
                              <w:t>3414</w:t>
                            </w:r>
                          </w:p>
                        </w:tc>
                        <w:tc>
                          <w:tcPr>
                            <w:tcW w:w="7441" w:type="dxa"/>
                          </w:tcPr>
                          <w:p>
                            <w:pPr>
                              <w:pStyle w:val="TableParagraph"/>
                              <w:spacing w:before="46"/>
                              <w:ind w:left="162"/>
                              <w:rPr>
                                <w:sz w:val="17"/>
                              </w:rPr>
                            </w:pPr>
                            <w:r>
                              <w:rPr>
                                <w:color w:val="231F20"/>
                                <w:w w:val="105"/>
                                <w:sz w:val="17"/>
                              </w:rPr>
                              <w:t>Sodium</w:t>
                            </w:r>
                            <w:r>
                              <w:rPr>
                                <w:color w:val="231F20"/>
                                <w:spacing w:val="-3"/>
                                <w:w w:val="105"/>
                                <w:sz w:val="17"/>
                              </w:rPr>
                              <w:t> </w:t>
                            </w:r>
                            <w:r>
                              <w:rPr>
                                <w:color w:val="231F20"/>
                                <w:w w:val="105"/>
                                <w:sz w:val="17"/>
                              </w:rPr>
                              <w:t>cyanide</w:t>
                            </w:r>
                            <w:r>
                              <w:rPr>
                                <w:color w:val="231F20"/>
                                <w:spacing w:val="-3"/>
                                <w:w w:val="105"/>
                                <w:sz w:val="17"/>
                              </w:rPr>
                              <w:t> </w:t>
                            </w:r>
                            <w:r>
                              <w:rPr>
                                <w:color w:val="231F20"/>
                                <w:spacing w:val="-2"/>
                                <w:w w:val="105"/>
                                <w:sz w:val="17"/>
                              </w:rPr>
                              <w:t>solution</w:t>
                            </w:r>
                          </w:p>
                        </w:tc>
                      </w:tr>
                      <w:tr>
                        <w:trPr>
                          <w:trHeight w:val="243" w:hRule="atLeast"/>
                        </w:trPr>
                        <w:tc>
                          <w:tcPr>
                            <w:tcW w:w="609" w:type="dxa"/>
                          </w:tcPr>
                          <w:p>
                            <w:pPr>
                              <w:pStyle w:val="TableParagraph"/>
                              <w:spacing w:line="177" w:lineRule="exact" w:before="46"/>
                              <w:ind w:left="51"/>
                              <w:rPr>
                                <w:sz w:val="17"/>
                              </w:rPr>
                            </w:pPr>
                            <w:r>
                              <w:rPr>
                                <w:color w:val="231F20"/>
                                <w:spacing w:val="-4"/>
                                <w:sz w:val="17"/>
                              </w:rPr>
                              <w:t>3449</w:t>
                            </w:r>
                          </w:p>
                        </w:tc>
                        <w:tc>
                          <w:tcPr>
                            <w:tcW w:w="7441" w:type="dxa"/>
                          </w:tcPr>
                          <w:p>
                            <w:pPr>
                              <w:pStyle w:val="TableParagraph"/>
                              <w:spacing w:line="177" w:lineRule="exact" w:before="46"/>
                              <w:ind w:left="162"/>
                              <w:rPr>
                                <w:sz w:val="17"/>
                              </w:rPr>
                            </w:pPr>
                            <w:r>
                              <w:rPr>
                                <w:color w:val="231F20"/>
                                <w:sz w:val="17"/>
                              </w:rPr>
                              <w:t>Bromobenzyl</w:t>
                            </w:r>
                            <w:r>
                              <w:rPr>
                                <w:color w:val="231F20"/>
                                <w:spacing w:val="42"/>
                                <w:sz w:val="17"/>
                              </w:rPr>
                              <w:t> </w:t>
                            </w:r>
                            <w:r>
                              <w:rPr>
                                <w:color w:val="231F20"/>
                                <w:sz w:val="17"/>
                              </w:rPr>
                              <w:t>cyanides,</w:t>
                            </w:r>
                            <w:r>
                              <w:rPr>
                                <w:color w:val="231F20"/>
                                <w:spacing w:val="43"/>
                                <w:sz w:val="17"/>
                              </w:rPr>
                              <w:t> </w:t>
                            </w:r>
                            <w:r>
                              <w:rPr>
                                <w:color w:val="231F20"/>
                                <w:spacing w:val="-4"/>
                                <w:sz w:val="17"/>
                              </w:rPr>
                              <w:t>solid</w:t>
                            </w:r>
                          </w:p>
                        </w:tc>
                      </w:tr>
                      <w:tr>
                        <w:trPr>
                          <w:trHeight w:val="340" w:hRule="atLeast"/>
                        </w:trPr>
                        <w:tc>
                          <w:tcPr>
                            <w:tcW w:w="8050" w:type="dxa"/>
                            <w:gridSpan w:val="2"/>
                          </w:tcPr>
                          <w:p>
                            <w:pPr>
                              <w:pStyle w:val="TableParagraph"/>
                              <w:spacing w:line="178" w:lineRule="exact" w:before="141"/>
                              <w:ind w:left="51"/>
                              <w:rPr>
                                <w:sz w:val="17"/>
                              </w:rPr>
                            </w:pPr>
                            <w:r>
                              <w:rPr>
                                <w:color w:val="231F20"/>
                                <w:spacing w:val="2"/>
                                <w:sz w:val="17"/>
                              </w:rPr>
                              <w:t>Heavy</w:t>
                            </w:r>
                            <w:r>
                              <w:rPr>
                                <w:color w:val="231F20"/>
                                <w:spacing w:val="38"/>
                                <w:sz w:val="17"/>
                              </w:rPr>
                              <w:t> </w:t>
                            </w:r>
                            <w:r>
                              <w:rPr>
                                <w:color w:val="231F20"/>
                                <w:spacing w:val="2"/>
                                <w:sz w:val="17"/>
                              </w:rPr>
                              <w:t>metals</w:t>
                            </w:r>
                            <w:r>
                              <w:rPr>
                                <w:color w:val="231F20"/>
                                <w:spacing w:val="38"/>
                                <w:sz w:val="17"/>
                              </w:rPr>
                              <w:t> </w:t>
                            </w:r>
                            <w:r>
                              <w:rPr>
                                <w:color w:val="231F20"/>
                                <w:spacing w:val="2"/>
                                <w:sz w:val="17"/>
                              </w:rPr>
                              <w:t>and</w:t>
                            </w:r>
                            <w:r>
                              <w:rPr>
                                <w:color w:val="231F20"/>
                                <w:spacing w:val="39"/>
                                <w:sz w:val="17"/>
                              </w:rPr>
                              <w:t> </w:t>
                            </w:r>
                            <w:r>
                              <w:rPr>
                                <w:color w:val="231F20"/>
                                <w:spacing w:val="2"/>
                                <w:sz w:val="17"/>
                              </w:rPr>
                              <w:t>their</w:t>
                            </w:r>
                            <w:r>
                              <w:rPr>
                                <w:color w:val="231F20"/>
                                <w:spacing w:val="38"/>
                                <w:sz w:val="17"/>
                              </w:rPr>
                              <w:t> </w:t>
                            </w:r>
                            <w:r>
                              <w:rPr>
                                <w:color w:val="231F20"/>
                                <w:spacing w:val="2"/>
                                <w:sz w:val="17"/>
                              </w:rPr>
                              <w:t>salts</w:t>
                            </w:r>
                            <w:r>
                              <w:rPr>
                                <w:color w:val="231F20"/>
                                <w:spacing w:val="38"/>
                                <w:sz w:val="17"/>
                              </w:rPr>
                              <w:t> </w:t>
                            </w:r>
                            <w:r>
                              <w:rPr>
                                <w:color w:val="231F20"/>
                                <w:spacing w:val="2"/>
                                <w:sz w:val="17"/>
                              </w:rPr>
                              <w:t>(including</w:t>
                            </w:r>
                            <w:r>
                              <w:rPr>
                                <w:color w:val="231F20"/>
                                <w:spacing w:val="39"/>
                                <w:sz w:val="17"/>
                              </w:rPr>
                              <w:t> </w:t>
                            </w:r>
                            <w:r>
                              <w:rPr>
                                <w:color w:val="231F20"/>
                                <w:spacing w:val="2"/>
                                <w:sz w:val="17"/>
                              </w:rPr>
                              <w:t>their</w:t>
                            </w:r>
                            <w:r>
                              <w:rPr>
                                <w:color w:val="231F20"/>
                                <w:spacing w:val="38"/>
                                <w:sz w:val="17"/>
                              </w:rPr>
                              <w:t> </w:t>
                            </w:r>
                            <w:r>
                              <w:rPr>
                                <w:color w:val="231F20"/>
                                <w:spacing w:val="2"/>
                                <w:sz w:val="17"/>
                              </w:rPr>
                              <w:t>organometallic</w:t>
                            </w:r>
                            <w:r>
                              <w:rPr>
                                <w:color w:val="231F20"/>
                                <w:spacing w:val="38"/>
                                <w:sz w:val="17"/>
                              </w:rPr>
                              <w:t> </w:t>
                            </w:r>
                            <w:r>
                              <w:rPr>
                                <w:color w:val="231F20"/>
                                <w:spacing w:val="2"/>
                                <w:sz w:val="17"/>
                              </w:rPr>
                              <w:t>compounds)</w:t>
                            </w:r>
                            <w:r>
                              <w:rPr>
                                <w:color w:val="231F20"/>
                                <w:spacing w:val="39"/>
                                <w:sz w:val="17"/>
                              </w:rPr>
                              <w:t> </w:t>
                            </w:r>
                            <w:r>
                              <w:rPr>
                                <w:color w:val="231F20"/>
                                <w:spacing w:val="-2"/>
                                <w:sz w:val="17"/>
                              </w:rPr>
                              <w:t>(SGG7)</w:t>
                            </w:r>
                          </w:p>
                        </w:tc>
                      </w:tr>
                      <w:tr>
                        <w:trPr>
                          <w:trHeight w:val="312" w:hRule="atLeast"/>
                        </w:trPr>
                        <w:tc>
                          <w:tcPr>
                            <w:tcW w:w="609" w:type="dxa"/>
                          </w:tcPr>
                          <w:p>
                            <w:pPr>
                              <w:pStyle w:val="TableParagraph"/>
                              <w:spacing w:before="80"/>
                              <w:ind w:left="51"/>
                              <w:rPr>
                                <w:sz w:val="17"/>
                              </w:rPr>
                            </w:pPr>
                            <w:r>
                              <w:rPr>
                                <w:color w:val="231F20"/>
                                <w:spacing w:val="-4"/>
                                <w:sz w:val="17"/>
                              </w:rPr>
                              <w:t>0129</w:t>
                            </w:r>
                          </w:p>
                        </w:tc>
                        <w:tc>
                          <w:tcPr>
                            <w:tcW w:w="7441" w:type="dxa"/>
                          </w:tcPr>
                          <w:p>
                            <w:pPr>
                              <w:pStyle w:val="TableParagraph"/>
                              <w:spacing w:before="80"/>
                              <w:ind w:left="162"/>
                              <w:rPr>
                                <w:sz w:val="17"/>
                              </w:rPr>
                            </w:pPr>
                            <w:r>
                              <w:rPr>
                                <w:color w:val="231F20"/>
                                <w:w w:val="105"/>
                                <w:sz w:val="17"/>
                              </w:rPr>
                              <w:t>Lead</w:t>
                            </w:r>
                            <w:r>
                              <w:rPr>
                                <w:color w:val="231F20"/>
                                <w:spacing w:val="-3"/>
                                <w:w w:val="105"/>
                                <w:sz w:val="17"/>
                              </w:rPr>
                              <w:t> </w:t>
                            </w:r>
                            <w:r>
                              <w:rPr>
                                <w:color w:val="231F20"/>
                                <w:w w:val="105"/>
                                <w:sz w:val="17"/>
                              </w:rPr>
                              <w:t>azide,</w:t>
                            </w:r>
                            <w:r>
                              <w:rPr>
                                <w:color w:val="231F20"/>
                                <w:spacing w:val="-3"/>
                                <w:w w:val="105"/>
                                <w:sz w:val="17"/>
                              </w:rPr>
                              <w:t> </w:t>
                            </w:r>
                            <w:r>
                              <w:rPr>
                                <w:color w:val="231F20"/>
                                <w:w w:val="105"/>
                                <w:sz w:val="17"/>
                              </w:rPr>
                              <w:t>wetted,</w:t>
                            </w:r>
                            <w:r>
                              <w:rPr>
                                <w:color w:val="231F20"/>
                                <w:spacing w:val="-2"/>
                                <w:w w:val="105"/>
                                <w:sz w:val="17"/>
                              </w:rPr>
                              <w:t> </w:t>
                            </w:r>
                            <w:r>
                              <w:rPr>
                                <w:color w:val="231F20"/>
                                <w:w w:val="105"/>
                                <w:sz w:val="17"/>
                              </w:rPr>
                              <w:t>with</w:t>
                            </w:r>
                            <w:r>
                              <w:rPr>
                                <w:color w:val="231F20"/>
                                <w:spacing w:val="-3"/>
                                <w:w w:val="105"/>
                                <w:sz w:val="17"/>
                              </w:rPr>
                              <w:t> </w:t>
                            </w:r>
                            <w:r>
                              <w:rPr>
                                <w:color w:val="231F20"/>
                                <w:w w:val="105"/>
                                <w:sz w:val="17"/>
                              </w:rPr>
                              <w:t>not</w:t>
                            </w:r>
                            <w:r>
                              <w:rPr>
                                <w:color w:val="231F20"/>
                                <w:spacing w:val="-3"/>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3"/>
                                <w:w w:val="105"/>
                                <w:sz w:val="17"/>
                              </w:rPr>
                              <w:t> </w:t>
                            </w:r>
                            <w:r>
                              <w:rPr>
                                <w:color w:val="231F20"/>
                                <w:w w:val="105"/>
                                <w:sz w:val="17"/>
                              </w:rPr>
                              <w:t>20%</w:t>
                            </w:r>
                            <w:r>
                              <w:rPr>
                                <w:color w:val="231F20"/>
                                <w:spacing w:val="-3"/>
                                <w:w w:val="105"/>
                                <w:sz w:val="17"/>
                              </w:rPr>
                              <w:t> </w:t>
                            </w:r>
                            <w:r>
                              <w:rPr>
                                <w:color w:val="231F20"/>
                                <w:w w:val="105"/>
                                <w:sz w:val="17"/>
                              </w:rPr>
                              <w:t>water,</w:t>
                            </w:r>
                            <w:r>
                              <w:rPr>
                                <w:color w:val="231F20"/>
                                <w:spacing w:val="-2"/>
                                <w:w w:val="105"/>
                                <w:sz w:val="17"/>
                              </w:rPr>
                              <w:t> </w:t>
                            </w:r>
                            <w:r>
                              <w:rPr>
                                <w:color w:val="231F20"/>
                                <w:w w:val="105"/>
                                <w:sz w:val="17"/>
                              </w:rPr>
                              <w:t>or</w:t>
                            </w:r>
                            <w:r>
                              <w:rPr>
                                <w:color w:val="231F20"/>
                                <w:spacing w:val="-3"/>
                                <w:w w:val="105"/>
                                <w:sz w:val="17"/>
                              </w:rPr>
                              <w:t> </w:t>
                            </w:r>
                            <w:r>
                              <w:rPr>
                                <w:color w:val="231F20"/>
                                <w:w w:val="105"/>
                                <w:sz w:val="17"/>
                              </w:rPr>
                              <w:t>mixture</w:t>
                            </w:r>
                            <w:r>
                              <w:rPr>
                                <w:color w:val="231F20"/>
                                <w:spacing w:val="-2"/>
                                <w:w w:val="105"/>
                                <w:sz w:val="17"/>
                              </w:rPr>
                              <w:t> </w:t>
                            </w:r>
                            <w:r>
                              <w:rPr>
                                <w:color w:val="231F20"/>
                                <w:w w:val="105"/>
                                <w:sz w:val="17"/>
                              </w:rPr>
                              <w:t>of</w:t>
                            </w:r>
                            <w:r>
                              <w:rPr>
                                <w:color w:val="231F20"/>
                                <w:spacing w:val="-3"/>
                                <w:w w:val="105"/>
                                <w:sz w:val="17"/>
                              </w:rPr>
                              <w:t> </w:t>
                            </w:r>
                            <w:r>
                              <w:rPr>
                                <w:color w:val="231F20"/>
                                <w:w w:val="105"/>
                                <w:sz w:val="17"/>
                              </w:rPr>
                              <w:t>alcohol</w:t>
                            </w:r>
                            <w:r>
                              <w:rPr>
                                <w:color w:val="231F20"/>
                                <w:spacing w:val="-3"/>
                                <w:w w:val="105"/>
                                <w:sz w:val="17"/>
                              </w:rPr>
                              <w:t> </w:t>
                            </w:r>
                            <w:r>
                              <w:rPr>
                                <w:color w:val="231F20"/>
                                <w:w w:val="105"/>
                                <w:sz w:val="17"/>
                              </w:rPr>
                              <w:t>and</w:t>
                            </w:r>
                            <w:r>
                              <w:rPr>
                                <w:color w:val="231F20"/>
                                <w:spacing w:val="-2"/>
                                <w:w w:val="105"/>
                                <w:sz w:val="17"/>
                              </w:rPr>
                              <w:t> </w:t>
                            </w:r>
                            <w:r>
                              <w:rPr>
                                <w:color w:val="231F20"/>
                                <w:w w:val="105"/>
                                <w:sz w:val="17"/>
                              </w:rPr>
                              <w:t>water,</w:t>
                            </w:r>
                            <w:r>
                              <w:rPr>
                                <w:color w:val="231F20"/>
                                <w:spacing w:val="-3"/>
                                <w:w w:val="105"/>
                                <w:sz w:val="17"/>
                              </w:rPr>
                              <w:t> </w:t>
                            </w:r>
                            <w:r>
                              <w:rPr>
                                <w:color w:val="231F20"/>
                                <w:w w:val="105"/>
                                <w:sz w:val="17"/>
                              </w:rPr>
                              <w:t>by</w:t>
                            </w:r>
                            <w:r>
                              <w:rPr>
                                <w:color w:val="231F20"/>
                                <w:spacing w:val="-3"/>
                                <w:w w:val="105"/>
                                <w:sz w:val="17"/>
                              </w:rPr>
                              <w:t> </w:t>
                            </w:r>
                            <w:r>
                              <w:rPr>
                                <w:color w:val="231F20"/>
                                <w:spacing w:val="-4"/>
                                <w:w w:val="105"/>
                                <w:sz w:val="17"/>
                              </w:rPr>
                              <w:t>mass</w:t>
                            </w:r>
                          </w:p>
                        </w:tc>
                      </w:tr>
                      <w:tr>
                        <w:trPr>
                          <w:trHeight w:val="453" w:hRule="atLeast"/>
                        </w:trPr>
                        <w:tc>
                          <w:tcPr>
                            <w:tcW w:w="609" w:type="dxa"/>
                          </w:tcPr>
                          <w:p>
                            <w:pPr>
                              <w:pStyle w:val="TableParagraph"/>
                              <w:spacing w:before="46"/>
                              <w:ind w:left="51"/>
                              <w:rPr>
                                <w:sz w:val="17"/>
                              </w:rPr>
                            </w:pPr>
                            <w:r>
                              <w:rPr>
                                <w:color w:val="231F20"/>
                                <w:spacing w:val="-4"/>
                                <w:sz w:val="17"/>
                              </w:rPr>
                              <w:t>0130</w:t>
                            </w:r>
                          </w:p>
                        </w:tc>
                        <w:tc>
                          <w:tcPr>
                            <w:tcW w:w="7441" w:type="dxa"/>
                          </w:tcPr>
                          <w:p>
                            <w:pPr>
                              <w:pStyle w:val="TableParagraph"/>
                              <w:spacing w:line="210" w:lineRule="atLeast" w:before="13"/>
                              <w:ind w:left="162"/>
                              <w:rPr>
                                <w:sz w:val="17"/>
                              </w:rPr>
                            </w:pPr>
                            <w:r>
                              <w:rPr>
                                <w:color w:val="231F20"/>
                                <w:w w:val="105"/>
                                <w:sz w:val="17"/>
                              </w:rPr>
                              <w:t>Lead</w:t>
                            </w:r>
                            <w:r>
                              <w:rPr>
                                <w:color w:val="231F20"/>
                                <w:spacing w:val="-1"/>
                                <w:w w:val="105"/>
                                <w:sz w:val="17"/>
                              </w:rPr>
                              <w:t> </w:t>
                            </w:r>
                            <w:r>
                              <w:rPr>
                                <w:color w:val="231F20"/>
                                <w:w w:val="105"/>
                                <w:sz w:val="17"/>
                              </w:rPr>
                              <w:t>styphnate</w:t>
                            </w:r>
                            <w:r>
                              <w:rPr>
                                <w:color w:val="231F20"/>
                                <w:spacing w:val="-1"/>
                                <w:w w:val="105"/>
                                <w:sz w:val="17"/>
                              </w:rPr>
                              <w:t> </w:t>
                            </w:r>
                            <w:r>
                              <w:rPr>
                                <w:color w:val="231F20"/>
                                <w:w w:val="105"/>
                                <w:sz w:val="17"/>
                              </w:rPr>
                              <w:t>(lead</w:t>
                            </w:r>
                            <w:r>
                              <w:rPr>
                                <w:color w:val="231F20"/>
                                <w:spacing w:val="-1"/>
                                <w:w w:val="105"/>
                                <w:sz w:val="17"/>
                              </w:rPr>
                              <w:t> </w:t>
                            </w:r>
                            <w:r>
                              <w:rPr>
                                <w:color w:val="231F20"/>
                                <w:w w:val="105"/>
                                <w:sz w:val="17"/>
                              </w:rPr>
                              <w:t>trinitroresorcinate),</w:t>
                            </w:r>
                            <w:r>
                              <w:rPr>
                                <w:color w:val="231F20"/>
                                <w:spacing w:val="-1"/>
                                <w:w w:val="105"/>
                                <w:sz w:val="17"/>
                              </w:rPr>
                              <w:t> </w:t>
                            </w:r>
                            <w:r>
                              <w:rPr>
                                <w:color w:val="231F20"/>
                                <w:w w:val="105"/>
                                <w:sz w:val="17"/>
                              </w:rPr>
                              <w:t>wetted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not</w:t>
                            </w:r>
                            <w:r>
                              <w:rPr>
                                <w:color w:val="231F20"/>
                                <w:spacing w:val="-1"/>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20%</w:t>
                            </w:r>
                            <w:r>
                              <w:rPr>
                                <w:color w:val="231F20"/>
                                <w:spacing w:val="-1"/>
                                <w:w w:val="105"/>
                                <w:sz w:val="17"/>
                              </w:rPr>
                              <w:t> </w:t>
                            </w:r>
                            <w:r>
                              <w:rPr>
                                <w:color w:val="231F20"/>
                                <w:w w:val="105"/>
                                <w:sz w:val="17"/>
                              </w:rPr>
                              <w:t>water,</w:t>
                            </w:r>
                            <w:r>
                              <w:rPr>
                                <w:color w:val="231F20"/>
                                <w:spacing w:val="-1"/>
                                <w:w w:val="105"/>
                                <w:sz w:val="17"/>
                              </w:rPr>
                              <w:t> </w:t>
                            </w:r>
                            <w:r>
                              <w:rPr>
                                <w:color w:val="231F20"/>
                                <w:w w:val="105"/>
                                <w:sz w:val="17"/>
                              </w:rPr>
                              <w:t>or</w:t>
                            </w:r>
                            <w:r>
                              <w:rPr>
                                <w:color w:val="231F20"/>
                                <w:spacing w:val="-1"/>
                                <w:w w:val="105"/>
                                <w:sz w:val="17"/>
                              </w:rPr>
                              <w:t> </w:t>
                            </w:r>
                            <w:r>
                              <w:rPr>
                                <w:color w:val="231F20"/>
                                <w:w w:val="105"/>
                                <w:sz w:val="17"/>
                              </w:rPr>
                              <w:t>mixture</w:t>
                            </w:r>
                            <w:r>
                              <w:rPr>
                                <w:color w:val="231F20"/>
                                <w:spacing w:val="-1"/>
                                <w:w w:val="105"/>
                                <w:sz w:val="17"/>
                              </w:rPr>
                              <w:t> </w:t>
                            </w:r>
                            <w:r>
                              <w:rPr>
                                <w:color w:val="231F20"/>
                                <w:w w:val="105"/>
                                <w:sz w:val="17"/>
                              </w:rPr>
                              <w:t>of alcohol and water, by mass</w:t>
                            </w:r>
                          </w:p>
                        </w:tc>
                      </w:tr>
                    </w:tbl>
                    <w:p>
                      <w:pPr>
                        <w:pStyle w:val="BodyText"/>
                      </w:pPr>
                    </w:p>
                  </w:txbxContent>
                </v:textbox>
                <w10:wrap type="none"/>
              </v:shape>
            </w:pict>
          </mc:Fallback>
        </mc:AlternateContent>
      </w:r>
      <w:r>
        <w:rPr>
          <w:color w:val="231F20"/>
          <w:spacing w:val="-10"/>
        </w:rPr>
        <w:t>5</w:t>
      </w:r>
    </w:p>
    <w:p>
      <w:pPr>
        <w:pStyle w:val="BodyText"/>
      </w:pPr>
    </w:p>
    <w:p>
      <w:pPr>
        <w:pStyle w:val="BodyText"/>
      </w:pPr>
    </w:p>
    <w:p>
      <w:pPr>
        <w:pStyle w:val="BodyText"/>
      </w:pPr>
    </w:p>
    <w:p>
      <w:pPr>
        <w:pStyle w:val="BodyText"/>
      </w:pPr>
    </w:p>
    <w:p>
      <w:pPr>
        <w:pStyle w:val="BodyText"/>
      </w:pPr>
    </w:p>
    <w:p>
      <w:pPr>
        <w:pStyle w:val="BodyText"/>
        <w:spacing w:before="85"/>
      </w:pPr>
    </w:p>
    <w:p>
      <w:pPr>
        <w:pStyle w:val="BodyText"/>
        <w:ind w:left="1931"/>
      </w:pPr>
      <w:r>
        <w:rPr>
          <w:color w:val="231F20"/>
          <w:spacing w:val="-10"/>
        </w:rPr>
        <w:t>6</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1932"/>
      </w:pPr>
      <w:r>
        <w:rPr>
          <w:color w:val="231F20"/>
          <w:spacing w:val="-10"/>
        </w:rPr>
        <w:t>7</w:t>
      </w:r>
    </w:p>
    <w:p>
      <w:pPr>
        <w:pStyle w:val="BodyText"/>
        <w:spacing w:after="0"/>
        <w:sectPr>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9392">
                <wp:simplePos x="0" y="0"/>
                <wp:positionH relativeFrom="page">
                  <wp:posOffset>7199998</wp:posOffset>
                </wp:positionH>
                <wp:positionV relativeFrom="paragraph">
                  <wp:posOffset>-188457</wp:posOffset>
                </wp:positionV>
                <wp:extent cx="360045" cy="213868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360045" cy="2138680"/>
                          <a:chExt cx="360045" cy="2138680"/>
                        </a:xfrm>
                      </wpg:grpSpPr>
                      <wps:wsp>
                        <wps:cNvPr id="52" name="Graphic 52"/>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53" name="Textbox 53"/>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39392" id="docshapegroup47" coordorigin="11339,-297" coordsize="567,3368">
                <v:rect style="position:absolute;left:11338;top:-297;width:567;height:3368" id="docshape48" filled="true" fillcolor="#58595b" stroked="false">
                  <v:fill type="solid"/>
                </v:rect>
                <v:shape style="position:absolute;left:11338;top:-297;width:567;height:3368" type="#_x0000_t202" id="docshape49"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579</w:t>
      </w:r>
    </w:p>
    <w:p>
      <w:pPr>
        <w:pStyle w:val="BodyText"/>
        <w:spacing w:before="70"/>
      </w:pPr>
    </w:p>
    <w:p>
      <w:pPr>
        <w:pStyle w:val="BodyText"/>
        <w:ind w:right="848"/>
        <w:jc w:val="right"/>
      </w:pPr>
      <w:r>
        <w:rPr>
          <w:color w:val="231F20"/>
          <w:w w:val="105"/>
        </w:rPr>
        <w:t>Chapter</w:t>
      </w:r>
      <w:r>
        <w:rPr>
          <w:color w:val="231F20"/>
          <w:spacing w:val="-4"/>
          <w:w w:val="105"/>
        </w:rPr>
        <w:t> </w:t>
      </w:r>
      <w:r>
        <w:rPr>
          <w:color w:val="231F20"/>
          <w:w w:val="105"/>
        </w:rPr>
        <w:t>3.1</w:t>
      </w:r>
      <w:r>
        <w:rPr>
          <w:color w:val="231F20"/>
          <w:spacing w:val="-4"/>
          <w:w w:val="105"/>
        </w:rPr>
        <w:t> </w:t>
      </w:r>
      <w:r>
        <w:rPr>
          <w:color w:val="231F20"/>
          <w:w w:val="105"/>
        </w:rPr>
        <w:t>–</w:t>
      </w:r>
      <w:r>
        <w:rPr>
          <w:color w:val="231F20"/>
          <w:spacing w:val="-3"/>
          <w:w w:val="105"/>
        </w:rPr>
        <w:t> </w:t>
      </w:r>
      <w:r>
        <w:rPr>
          <w:color w:val="231F20"/>
          <w:spacing w:val="-2"/>
          <w:w w:val="105"/>
        </w:rPr>
        <w:t>General</w:t>
      </w:r>
    </w:p>
    <w:p>
      <w:pPr>
        <w:pStyle w:val="BodyText"/>
        <w:spacing w:before="8"/>
        <w:rPr>
          <w:sz w:val="5"/>
        </w:rPr>
      </w:pPr>
      <w:r>
        <w:rPr>
          <w:sz w:val="5"/>
        </w:rPr>
        <mc:AlternateContent>
          <mc:Choice Requires="wps">
            <w:drawing>
              <wp:anchor distT="0" distB="0" distL="0" distR="0" allowOverlap="1" layoutInCell="1" locked="0" behindDoc="1" simplePos="0" relativeHeight="487598080">
                <wp:simplePos x="0" y="0"/>
                <wp:positionH relativeFrom="page">
                  <wp:posOffset>899999</wp:posOffset>
                </wp:positionH>
                <wp:positionV relativeFrom="paragraph">
                  <wp:posOffset>56965</wp:posOffset>
                </wp:positionV>
                <wp:extent cx="612013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18400;mso-wrap-distance-left:0;mso-wrap-distance-right:0" id="docshape50" coordorigin="1417,90" coordsize="9638,0" path="m1417,90l11055,90e" filled="false" stroked="true" strokeweight=".5pt" strokecolor="#231f20">
                <v:path arrowok="t"/>
                <v:stroke dashstyle="solid"/>
                <w10:wrap type="topAndBottom"/>
              </v:shape>
            </w:pict>
          </mc:Fallback>
        </mc:AlternateContent>
      </w:r>
    </w:p>
    <w:p>
      <w:pPr>
        <w:pStyle w:val="BodyText"/>
        <w:spacing w:before="150"/>
        <w:rPr>
          <w:sz w:val="20"/>
        </w:rPr>
      </w:pPr>
    </w:p>
    <w:tbl>
      <w:tblPr>
        <w:tblW w:w="0" w:type="auto"/>
        <w:jc w:val="left"/>
        <w:tblInd w:w="28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4"/>
        <w:gridCol w:w="7457"/>
      </w:tblGrid>
      <w:tr>
        <w:trPr>
          <w:trHeight w:val="208" w:hRule="atLeast"/>
        </w:trPr>
        <w:tc>
          <w:tcPr>
            <w:tcW w:w="604" w:type="dxa"/>
          </w:tcPr>
          <w:p>
            <w:pPr>
              <w:pStyle w:val="TableParagraph"/>
              <w:spacing w:line="178" w:lineRule="exact" w:before="11"/>
              <w:rPr>
                <w:sz w:val="17"/>
              </w:rPr>
            </w:pPr>
            <w:r>
              <w:rPr>
                <w:color w:val="231F20"/>
                <w:spacing w:val="-4"/>
                <w:sz w:val="17"/>
              </w:rPr>
              <w:t>0135</w:t>
            </w:r>
          </w:p>
        </w:tc>
        <w:tc>
          <w:tcPr>
            <w:tcW w:w="7457" w:type="dxa"/>
          </w:tcPr>
          <w:p>
            <w:pPr>
              <w:pStyle w:val="TableParagraph"/>
              <w:spacing w:line="178" w:lineRule="exact" w:before="11"/>
              <w:ind w:left="165"/>
              <w:rPr>
                <w:sz w:val="17"/>
              </w:rPr>
            </w:pPr>
            <w:r>
              <w:rPr>
                <w:color w:val="231F20"/>
                <w:w w:val="105"/>
                <w:sz w:val="17"/>
              </w:rPr>
              <w:t>Mercury</w:t>
            </w:r>
            <w:r>
              <w:rPr>
                <w:color w:val="231F20"/>
                <w:spacing w:val="-2"/>
                <w:w w:val="105"/>
                <w:sz w:val="17"/>
              </w:rPr>
              <w:t> </w:t>
            </w:r>
            <w:r>
              <w:rPr>
                <w:color w:val="231F20"/>
                <w:w w:val="105"/>
                <w:sz w:val="17"/>
              </w:rPr>
              <w:t>fulminate,</w:t>
            </w:r>
            <w:r>
              <w:rPr>
                <w:color w:val="231F20"/>
                <w:spacing w:val="-2"/>
                <w:w w:val="105"/>
                <w:sz w:val="17"/>
              </w:rPr>
              <w:t> </w:t>
            </w:r>
            <w:r>
              <w:rPr>
                <w:color w:val="231F20"/>
                <w:w w:val="105"/>
                <w:sz w:val="17"/>
              </w:rPr>
              <w:t>wetted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not</w:t>
            </w:r>
            <w:r>
              <w:rPr>
                <w:color w:val="231F20"/>
                <w:spacing w:val="-1"/>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20%</w:t>
            </w:r>
            <w:r>
              <w:rPr>
                <w:color w:val="231F20"/>
                <w:spacing w:val="-2"/>
                <w:w w:val="105"/>
                <w:sz w:val="17"/>
              </w:rPr>
              <w:t> </w:t>
            </w:r>
            <w:r>
              <w:rPr>
                <w:color w:val="231F20"/>
                <w:w w:val="105"/>
                <w:sz w:val="17"/>
              </w:rPr>
              <w:t>water,</w:t>
            </w:r>
            <w:r>
              <w:rPr>
                <w:color w:val="231F20"/>
                <w:spacing w:val="-1"/>
                <w:w w:val="105"/>
                <w:sz w:val="17"/>
              </w:rPr>
              <w:t> </w:t>
            </w:r>
            <w:r>
              <w:rPr>
                <w:color w:val="231F20"/>
                <w:w w:val="105"/>
                <w:sz w:val="17"/>
              </w:rPr>
              <w:t>or</w:t>
            </w:r>
            <w:r>
              <w:rPr>
                <w:color w:val="231F20"/>
                <w:spacing w:val="-2"/>
                <w:w w:val="105"/>
                <w:sz w:val="17"/>
              </w:rPr>
              <w:t> </w:t>
            </w:r>
            <w:r>
              <w:rPr>
                <w:color w:val="231F20"/>
                <w:w w:val="105"/>
                <w:sz w:val="17"/>
              </w:rPr>
              <w:t>mixture</w:t>
            </w:r>
            <w:r>
              <w:rPr>
                <w:color w:val="231F20"/>
                <w:spacing w:val="-2"/>
                <w:w w:val="105"/>
                <w:sz w:val="17"/>
              </w:rPr>
              <w:t> </w:t>
            </w:r>
            <w:r>
              <w:rPr>
                <w:color w:val="231F20"/>
                <w:w w:val="105"/>
                <w:sz w:val="17"/>
              </w:rPr>
              <w:t>of</w:t>
            </w:r>
            <w:r>
              <w:rPr>
                <w:color w:val="231F20"/>
                <w:spacing w:val="-2"/>
                <w:w w:val="105"/>
                <w:sz w:val="17"/>
              </w:rPr>
              <w:t> </w:t>
            </w:r>
            <w:r>
              <w:rPr>
                <w:color w:val="231F20"/>
                <w:w w:val="105"/>
                <w:sz w:val="17"/>
              </w:rPr>
              <w:t>alcohol</w:t>
            </w:r>
            <w:r>
              <w:rPr>
                <w:color w:val="231F20"/>
                <w:spacing w:val="-2"/>
                <w:w w:val="105"/>
                <w:sz w:val="17"/>
              </w:rPr>
              <w:t> </w:t>
            </w:r>
            <w:r>
              <w:rPr>
                <w:color w:val="231F20"/>
                <w:w w:val="105"/>
                <w:sz w:val="17"/>
              </w:rPr>
              <w:t>and</w:t>
            </w:r>
            <w:r>
              <w:rPr>
                <w:color w:val="231F20"/>
                <w:spacing w:val="-1"/>
                <w:w w:val="105"/>
                <w:sz w:val="17"/>
              </w:rPr>
              <w:t> </w:t>
            </w:r>
            <w:r>
              <w:rPr>
                <w:color w:val="231F20"/>
                <w:w w:val="105"/>
                <w:sz w:val="17"/>
              </w:rPr>
              <w:t>water,</w:t>
            </w:r>
            <w:r>
              <w:rPr>
                <w:color w:val="231F20"/>
                <w:spacing w:val="-2"/>
                <w:w w:val="105"/>
                <w:sz w:val="17"/>
              </w:rPr>
              <w:t> </w:t>
            </w:r>
            <w:r>
              <w:rPr>
                <w:color w:val="231F20"/>
                <w:spacing w:val="-5"/>
                <w:w w:val="105"/>
                <w:sz w:val="17"/>
              </w:rPr>
              <w:t>by</w:t>
            </w:r>
          </w:p>
        </w:tc>
      </w:tr>
      <w:tr>
        <w:trPr>
          <w:trHeight w:val="240" w:hRule="atLeast"/>
        </w:trPr>
        <w:tc>
          <w:tcPr>
            <w:tcW w:w="604" w:type="dxa"/>
          </w:tcPr>
          <w:p>
            <w:pPr>
              <w:pStyle w:val="TableParagraph"/>
              <w:spacing w:before="0"/>
              <w:ind w:left="0"/>
              <w:rPr>
                <w:rFonts w:ascii="Times New Roman"/>
                <w:sz w:val="16"/>
              </w:rPr>
            </w:pPr>
          </w:p>
        </w:tc>
        <w:tc>
          <w:tcPr>
            <w:tcW w:w="7457" w:type="dxa"/>
          </w:tcPr>
          <w:p>
            <w:pPr>
              <w:pStyle w:val="TableParagraph"/>
              <w:spacing w:before="12"/>
              <w:ind w:left="165"/>
              <w:rPr>
                <w:sz w:val="17"/>
              </w:rPr>
            </w:pPr>
            <w:r>
              <w:rPr>
                <w:color w:val="231F20"/>
                <w:spacing w:val="-4"/>
                <w:w w:val="105"/>
                <w:sz w:val="17"/>
              </w:rPr>
              <w:t>mass</w:t>
            </w:r>
          </w:p>
        </w:tc>
      </w:tr>
      <w:tr>
        <w:trPr>
          <w:trHeight w:val="270" w:hRule="atLeast"/>
        </w:trPr>
        <w:tc>
          <w:tcPr>
            <w:tcW w:w="604" w:type="dxa"/>
          </w:tcPr>
          <w:p>
            <w:pPr>
              <w:pStyle w:val="TableParagraph"/>
              <w:spacing w:before="42"/>
              <w:rPr>
                <w:sz w:val="17"/>
              </w:rPr>
            </w:pPr>
            <w:r>
              <w:rPr>
                <w:color w:val="231F20"/>
                <w:spacing w:val="-4"/>
                <w:sz w:val="17"/>
              </w:rPr>
              <w:t>1347</w:t>
            </w:r>
          </w:p>
        </w:tc>
        <w:tc>
          <w:tcPr>
            <w:tcW w:w="7457" w:type="dxa"/>
          </w:tcPr>
          <w:p>
            <w:pPr>
              <w:pStyle w:val="TableParagraph"/>
              <w:spacing w:before="42"/>
              <w:ind w:left="165"/>
              <w:rPr>
                <w:sz w:val="17"/>
              </w:rPr>
            </w:pPr>
            <w:r>
              <w:rPr>
                <w:color w:val="231F20"/>
                <w:w w:val="105"/>
                <w:sz w:val="17"/>
              </w:rPr>
              <w:t>Silver</w:t>
            </w:r>
            <w:r>
              <w:rPr>
                <w:color w:val="231F20"/>
                <w:spacing w:val="-3"/>
                <w:w w:val="105"/>
                <w:sz w:val="17"/>
              </w:rPr>
              <w:t> </w:t>
            </w:r>
            <w:r>
              <w:rPr>
                <w:color w:val="231F20"/>
                <w:w w:val="105"/>
                <w:sz w:val="17"/>
              </w:rPr>
              <w:t>picrate,</w:t>
            </w:r>
            <w:r>
              <w:rPr>
                <w:color w:val="231F20"/>
                <w:spacing w:val="-2"/>
                <w:w w:val="105"/>
                <w:sz w:val="17"/>
              </w:rPr>
              <w:t> </w:t>
            </w:r>
            <w:r>
              <w:rPr>
                <w:color w:val="231F20"/>
                <w:w w:val="105"/>
                <w:sz w:val="17"/>
              </w:rPr>
              <w:t>wetted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not</w:t>
            </w:r>
            <w:r>
              <w:rPr>
                <w:color w:val="231F20"/>
                <w:spacing w:val="-3"/>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30%</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by</w:t>
            </w:r>
            <w:r>
              <w:rPr>
                <w:color w:val="231F20"/>
                <w:spacing w:val="-3"/>
                <w:w w:val="105"/>
                <w:sz w:val="17"/>
              </w:rPr>
              <w:t> </w:t>
            </w:r>
            <w:r>
              <w:rPr>
                <w:color w:val="231F20"/>
                <w:spacing w:val="-4"/>
                <w:w w:val="105"/>
                <w:sz w:val="17"/>
              </w:rPr>
              <w:t>mass</w:t>
            </w:r>
          </w:p>
        </w:tc>
      </w:tr>
      <w:tr>
        <w:trPr>
          <w:trHeight w:val="270" w:hRule="atLeast"/>
        </w:trPr>
        <w:tc>
          <w:tcPr>
            <w:tcW w:w="604" w:type="dxa"/>
          </w:tcPr>
          <w:p>
            <w:pPr>
              <w:pStyle w:val="TableParagraph"/>
              <w:spacing w:before="42"/>
              <w:rPr>
                <w:sz w:val="17"/>
              </w:rPr>
            </w:pPr>
            <w:r>
              <w:rPr>
                <w:color w:val="231F20"/>
                <w:spacing w:val="-4"/>
                <w:sz w:val="17"/>
              </w:rPr>
              <w:t>1389</w:t>
            </w:r>
          </w:p>
        </w:tc>
        <w:tc>
          <w:tcPr>
            <w:tcW w:w="7457" w:type="dxa"/>
          </w:tcPr>
          <w:p>
            <w:pPr>
              <w:pStyle w:val="TableParagraph"/>
              <w:spacing w:before="42"/>
              <w:ind w:left="166"/>
              <w:rPr>
                <w:sz w:val="17"/>
              </w:rPr>
            </w:pPr>
            <w:r>
              <w:rPr>
                <w:color w:val="231F20"/>
                <w:sz w:val="17"/>
              </w:rPr>
              <w:t>Alkali</w:t>
            </w:r>
            <w:r>
              <w:rPr>
                <w:color w:val="231F20"/>
                <w:spacing w:val="21"/>
                <w:sz w:val="17"/>
              </w:rPr>
              <w:t> </w:t>
            </w:r>
            <w:r>
              <w:rPr>
                <w:color w:val="231F20"/>
                <w:sz w:val="17"/>
              </w:rPr>
              <w:t>metal</w:t>
            </w:r>
            <w:r>
              <w:rPr>
                <w:color w:val="231F20"/>
                <w:spacing w:val="21"/>
                <w:sz w:val="17"/>
              </w:rPr>
              <w:t> </w:t>
            </w:r>
            <w:r>
              <w:rPr>
                <w:color w:val="231F20"/>
                <w:sz w:val="17"/>
              </w:rPr>
              <w:t>amalgam,</w:t>
            </w:r>
            <w:r>
              <w:rPr>
                <w:color w:val="231F20"/>
                <w:spacing w:val="22"/>
                <w:sz w:val="17"/>
              </w:rPr>
              <w:t> </w:t>
            </w:r>
            <w:r>
              <w:rPr>
                <w:color w:val="231F20"/>
                <w:spacing w:val="-2"/>
                <w:sz w:val="17"/>
              </w:rPr>
              <w:t>liquid</w:t>
            </w:r>
          </w:p>
        </w:tc>
      </w:tr>
      <w:tr>
        <w:trPr>
          <w:trHeight w:val="270" w:hRule="atLeast"/>
        </w:trPr>
        <w:tc>
          <w:tcPr>
            <w:tcW w:w="604" w:type="dxa"/>
          </w:tcPr>
          <w:p>
            <w:pPr>
              <w:pStyle w:val="TableParagraph"/>
              <w:spacing w:before="42"/>
              <w:rPr>
                <w:sz w:val="17"/>
              </w:rPr>
            </w:pPr>
            <w:r>
              <w:rPr>
                <w:color w:val="231F20"/>
                <w:spacing w:val="-4"/>
                <w:sz w:val="17"/>
              </w:rPr>
              <w:t>1392</w:t>
            </w:r>
          </w:p>
        </w:tc>
        <w:tc>
          <w:tcPr>
            <w:tcW w:w="7457" w:type="dxa"/>
          </w:tcPr>
          <w:p>
            <w:pPr>
              <w:pStyle w:val="TableParagraph"/>
              <w:spacing w:before="42"/>
              <w:ind w:left="166"/>
              <w:rPr>
                <w:sz w:val="17"/>
              </w:rPr>
            </w:pPr>
            <w:r>
              <w:rPr>
                <w:color w:val="231F20"/>
                <w:sz w:val="17"/>
              </w:rPr>
              <w:t>Alkaline</w:t>
            </w:r>
            <w:r>
              <w:rPr>
                <w:color w:val="231F20"/>
                <w:spacing w:val="21"/>
                <w:sz w:val="17"/>
              </w:rPr>
              <w:t> </w:t>
            </w:r>
            <w:r>
              <w:rPr>
                <w:color w:val="231F20"/>
                <w:sz w:val="17"/>
              </w:rPr>
              <w:t>earth</w:t>
            </w:r>
            <w:r>
              <w:rPr>
                <w:color w:val="231F20"/>
                <w:spacing w:val="22"/>
                <w:sz w:val="17"/>
              </w:rPr>
              <w:t> </w:t>
            </w:r>
            <w:r>
              <w:rPr>
                <w:color w:val="231F20"/>
                <w:sz w:val="17"/>
              </w:rPr>
              <w:t>metal</w:t>
            </w:r>
            <w:r>
              <w:rPr>
                <w:color w:val="231F20"/>
                <w:spacing w:val="22"/>
                <w:sz w:val="17"/>
              </w:rPr>
              <w:t> </w:t>
            </w:r>
            <w:r>
              <w:rPr>
                <w:color w:val="231F20"/>
                <w:sz w:val="17"/>
              </w:rPr>
              <w:t>amalgam,</w:t>
            </w:r>
            <w:r>
              <w:rPr>
                <w:color w:val="231F20"/>
                <w:spacing w:val="22"/>
                <w:sz w:val="17"/>
              </w:rPr>
              <w:t> </w:t>
            </w:r>
            <w:r>
              <w:rPr>
                <w:color w:val="231F20"/>
                <w:spacing w:val="-2"/>
                <w:sz w:val="17"/>
              </w:rPr>
              <w:t>liquid</w:t>
            </w:r>
          </w:p>
        </w:tc>
      </w:tr>
      <w:tr>
        <w:trPr>
          <w:trHeight w:val="270" w:hRule="atLeast"/>
        </w:trPr>
        <w:tc>
          <w:tcPr>
            <w:tcW w:w="604" w:type="dxa"/>
          </w:tcPr>
          <w:p>
            <w:pPr>
              <w:pStyle w:val="TableParagraph"/>
              <w:spacing w:before="42"/>
              <w:rPr>
                <w:sz w:val="17"/>
              </w:rPr>
            </w:pPr>
            <w:r>
              <w:rPr>
                <w:color w:val="231F20"/>
                <w:spacing w:val="-4"/>
                <w:sz w:val="17"/>
              </w:rPr>
              <w:t>1435</w:t>
            </w:r>
          </w:p>
        </w:tc>
        <w:tc>
          <w:tcPr>
            <w:tcW w:w="7457" w:type="dxa"/>
          </w:tcPr>
          <w:p>
            <w:pPr>
              <w:pStyle w:val="TableParagraph"/>
              <w:spacing w:before="42"/>
              <w:ind w:left="166"/>
              <w:rPr>
                <w:sz w:val="17"/>
              </w:rPr>
            </w:pPr>
            <w:r>
              <w:rPr>
                <w:color w:val="231F20"/>
                <w:sz w:val="17"/>
              </w:rPr>
              <w:t>Zinc</w:t>
            </w:r>
            <w:r>
              <w:rPr>
                <w:color w:val="231F20"/>
                <w:spacing w:val="17"/>
                <w:sz w:val="17"/>
              </w:rPr>
              <w:t> </w:t>
            </w:r>
            <w:r>
              <w:rPr>
                <w:color w:val="231F20"/>
                <w:spacing w:val="-2"/>
                <w:sz w:val="17"/>
              </w:rPr>
              <w:t>ashes</w:t>
            </w:r>
          </w:p>
        </w:tc>
      </w:tr>
      <w:tr>
        <w:trPr>
          <w:trHeight w:val="270" w:hRule="atLeast"/>
        </w:trPr>
        <w:tc>
          <w:tcPr>
            <w:tcW w:w="604" w:type="dxa"/>
          </w:tcPr>
          <w:p>
            <w:pPr>
              <w:pStyle w:val="TableParagraph"/>
              <w:spacing w:before="42"/>
              <w:rPr>
                <w:sz w:val="17"/>
              </w:rPr>
            </w:pPr>
            <w:r>
              <w:rPr>
                <w:color w:val="231F20"/>
                <w:spacing w:val="-4"/>
                <w:sz w:val="17"/>
              </w:rPr>
              <w:t>1436</w:t>
            </w:r>
          </w:p>
        </w:tc>
        <w:tc>
          <w:tcPr>
            <w:tcW w:w="7457" w:type="dxa"/>
          </w:tcPr>
          <w:p>
            <w:pPr>
              <w:pStyle w:val="TableParagraph"/>
              <w:spacing w:before="42"/>
              <w:ind w:left="166"/>
              <w:rPr>
                <w:sz w:val="17"/>
              </w:rPr>
            </w:pPr>
            <w:r>
              <w:rPr>
                <w:color w:val="231F20"/>
                <w:w w:val="105"/>
                <w:sz w:val="17"/>
              </w:rPr>
              <w:t>Zinc dust or zinc </w:t>
            </w:r>
            <w:r>
              <w:rPr>
                <w:color w:val="231F20"/>
                <w:spacing w:val="-2"/>
                <w:w w:val="105"/>
                <w:sz w:val="17"/>
              </w:rPr>
              <w:t>powder</w:t>
            </w:r>
          </w:p>
        </w:tc>
      </w:tr>
      <w:tr>
        <w:trPr>
          <w:trHeight w:val="270" w:hRule="atLeast"/>
        </w:trPr>
        <w:tc>
          <w:tcPr>
            <w:tcW w:w="604" w:type="dxa"/>
          </w:tcPr>
          <w:p>
            <w:pPr>
              <w:pStyle w:val="TableParagraph"/>
              <w:spacing w:before="42"/>
              <w:rPr>
                <w:sz w:val="17"/>
              </w:rPr>
            </w:pPr>
            <w:r>
              <w:rPr>
                <w:color w:val="231F20"/>
                <w:spacing w:val="-4"/>
                <w:sz w:val="17"/>
              </w:rPr>
              <w:t>1469</w:t>
            </w:r>
          </w:p>
        </w:tc>
        <w:tc>
          <w:tcPr>
            <w:tcW w:w="7457" w:type="dxa"/>
          </w:tcPr>
          <w:p>
            <w:pPr>
              <w:pStyle w:val="TableParagraph"/>
              <w:spacing w:before="42"/>
              <w:ind w:left="166"/>
              <w:rPr>
                <w:sz w:val="17"/>
              </w:rPr>
            </w:pPr>
            <w:r>
              <w:rPr>
                <w:color w:val="231F20"/>
                <w:w w:val="105"/>
                <w:sz w:val="17"/>
              </w:rPr>
              <w:t>Lead</w:t>
            </w:r>
            <w:r>
              <w:rPr>
                <w:color w:val="231F20"/>
                <w:spacing w:val="-7"/>
                <w:w w:val="105"/>
                <w:sz w:val="17"/>
              </w:rPr>
              <w:t> </w:t>
            </w:r>
            <w:r>
              <w:rPr>
                <w:color w:val="231F20"/>
                <w:spacing w:val="-2"/>
                <w:w w:val="105"/>
                <w:sz w:val="17"/>
              </w:rPr>
              <w:t>nitrate</w:t>
            </w:r>
          </w:p>
        </w:tc>
      </w:tr>
      <w:tr>
        <w:trPr>
          <w:trHeight w:val="270" w:hRule="atLeast"/>
        </w:trPr>
        <w:tc>
          <w:tcPr>
            <w:tcW w:w="604" w:type="dxa"/>
          </w:tcPr>
          <w:p>
            <w:pPr>
              <w:pStyle w:val="TableParagraph"/>
              <w:spacing w:before="42"/>
              <w:rPr>
                <w:sz w:val="17"/>
              </w:rPr>
            </w:pPr>
            <w:r>
              <w:rPr>
                <w:color w:val="231F20"/>
                <w:spacing w:val="-4"/>
                <w:sz w:val="17"/>
              </w:rPr>
              <w:t>1470</w:t>
            </w:r>
          </w:p>
        </w:tc>
        <w:tc>
          <w:tcPr>
            <w:tcW w:w="7457" w:type="dxa"/>
          </w:tcPr>
          <w:p>
            <w:pPr>
              <w:pStyle w:val="TableParagraph"/>
              <w:spacing w:before="42"/>
              <w:ind w:left="166"/>
              <w:rPr>
                <w:sz w:val="17"/>
              </w:rPr>
            </w:pPr>
            <w:r>
              <w:rPr>
                <w:color w:val="231F20"/>
                <w:w w:val="105"/>
                <w:sz w:val="17"/>
              </w:rPr>
              <w:t>Lead</w:t>
            </w:r>
            <w:r>
              <w:rPr>
                <w:color w:val="231F20"/>
                <w:spacing w:val="-5"/>
                <w:w w:val="105"/>
                <w:sz w:val="17"/>
              </w:rPr>
              <w:t> </w:t>
            </w:r>
            <w:r>
              <w:rPr>
                <w:color w:val="231F20"/>
                <w:w w:val="105"/>
                <w:sz w:val="17"/>
              </w:rPr>
              <w:t>perchlorate,</w:t>
            </w:r>
            <w:r>
              <w:rPr>
                <w:color w:val="231F20"/>
                <w:spacing w:val="-4"/>
                <w:w w:val="105"/>
                <w:sz w:val="17"/>
              </w:rPr>
              <w:t> </w:t>
            </w:r>
            <w:r>
              <w:rPr>
                <w:color w:val="231F20"/>
                <w:spacing w:val="-2"/>
                <w:w w:val="105"/>
                <w:sz w:val="17"/>
              </w:rPr>
              <w:t>solid</w:t>
            </w:r>
          </w:p>
        </w:tc>
      </w:tr>
      <w:tr>
        <w:trPr>
          <w:trHeight w:val="270" w:hRule="atLeast"/>
        </w:trPr>
        <w:tc>
          <w:tcPr>
            <w:tcW w:w="604" w:type="dxa"/>
          </w:tcPr>
          <w:p>
            <w:pPr>
              <w:pStyle w:val="TableParagraph"/>
              <w:spacing w:before="42"/>
              <w:rPr>
                <w:sz w:val="17"/>
              </w:rPr>
            </w:pPr>
            <w:r>
              <w:rPr>
                <w:color w:val="231F20"/>
                <w:spacing w:val="-4"/>
                <w:sz w:val="17"/>
              </w:rPr>
              <w:t>1493</w:t>
            </w:r>
          </w:p>
        </w:tc>
        <w:tc>
          <w:tcPr>
            <w:tcW w:w="7457" w:type="dxa"/>
          </w:tcPr>
          <w:p>
            <w:pPr>
              <w:pStyle w:val="TableParagraph"/>
              <w:spacing w:before="42"/>
              <w:ind w:left="166"/>
              <w:rPr>
                <w:sz w:val="17"/>
              </w:rPr>
            </w:pPr>
            <w:r>
              <w:rPr>
                <w:color w:val="231F20"/>
                <w:sz w:val="17"/>
              </w:rPr>
              <w:t>Silver</w:t>
            </w:r>
            <w:r>
              <w:rPr>
                <w:color w:val="231F20"/>
                <w:spacing w:val="6"/>
                <w:sz w:val="17"/>
              </w:rPr>
              <w:t> </w:t>
            </w:r>
            <w:r>
              <w:rPr>
                <w:color w:val="231F20"/>
                <w:spacing w:val="-2"/>
                <w:sz w:val="17"/>
              </w:rPr>
              <w:t>nitrate</w:t>
            </w:r>
          </w:p>
        </w:tc>
      </w:tr>
      <w:tr>
        <w:trPr>
          <w:trHeight w:val="270" w:hRule="atLeast"/>
        </w:trPr>
        <w:tc>
          <w:tcPr>
            <w:tcW w:w="604" w:type="dxa"/>
          </w:tcPr>
          <w:p>
            <w:pPr>
              <w:pStyle w:val="TableParagraph"/>
              <w:spacing w:before="42"/>
              <w:rPr>
                <w:sz w:val="17"/>
              </w:rPr>
            </w:pPr>
            <w:r>
              <w:rPr>
                <w:color w:val="231F20"/>
                <w:spacing w:val="-4"/>
                <w:sz w:val="17"/>
              </w:rPr>
              <w:t>1513</w:t>
            </w:r>
          </w:p>
        </w:tc>
        <w:tc>
          <w:tcPr>
            <w:tcW w:w="7457" w:type="dxa"/>
          </w:tcPr>
          <w:p>
            <w:pPr>
              <w:pStyle w:val="TableParagraph"/>
              <w:spacing w:before="42"/>
              <w:ind w:left="166"/>
              <w:rPr>
                <w:sz w:val="17"/>
              </w:rPr>
            </w:pPr>
            <w:r>
              <w:rPr>
                <w:color w:val="231F20"/>
                <w:w w:val="105"/>
                <w:sz w:val="17"/>
              </w:rPr>
              <w:t>Zinc</w:t>
            </w:r>
            <w:r>
              <w:rPr>
                <w:color w:val="231F20"/>
                <w:spacing w:val="-2"/>
                <w:w w:val="105"/>
                <w:sz w:val="17"/>
              </w:rPr>
              <w:t> chlorate</w:t>
            </w:r>
          </w:p>
        </w:tc>
      </w:tr>
      <w:tr>
        <w:trPr>
          <w:trHeight w:val="270" w:hRule="atLeast"/>
        </w:trPr>
        <w:tc>
          <w:tcPr>
            <w:tcW w:w="604" w:type="dxa"/>
          </w:tcPr>
          <w:p>
            <w:pPr>
              <w:pStyle w:val="TableParagraph"/>
              <w:spacing w:before="42"/>
              <w:rPr>
                <w:sz w:val="17"/>
              </w:rPr>
            </w:pPr>
            <w:r>
              <w:rPr>
                <w:color w:val="231F20"/>
                <w:spacing w:val="-4"/>
                <w:sz w:val="17"/>
              </w:rPr>
              <w:t>1514</w:t>
            </w:r>
          </w:p>
        </w:tc>
        <w:tc>
          <w:tcPr>
            <w:tcW w:w="7457" w:type="dxa"/>
          </w:tcPr>
          <w:p>
            <w:pPr>
              <w:pStyle w:val="TableParagraph"/>
              <w:spacing w:before="42"/>
              <w:ind w:left="166"/>
              <w:rPr>
                <w:sz w:val="17"/>
              </w:rPr>
            </w:pPr>
            <w:r>
              <w:rPr>
                <w:color w:val="231F20"/>
                <w:w w:val="105"/>
                <w:sz w:val="17"/>
              </w:rPr>
              <w:t>Zinc</w:t>
            </w:r>
            <w:r>
              <w:rPr>
                <w:color w:val="231F20"/>
                <w:spacing w:val="-2"/>
                <w:w w:val="105"/>
                <w:sz w:val="17"/>
              </w:rPr>
              <w:t> nitrate</w:t>
            </w:r>
          </w:p>
        </w:tc>
      </w:tr>
      <w:tr>
        <w:trPr>
          <w:trHeight w:val="270" w:hRule="atLeast"/>
        </w:trPr>
        <w:tc>
          <w:tcPr>
            <w:tcW w:w="604" w:type="dxa"/>
          </w:tcPr>
          <w:p>
            <w:pPr>
              <w:pStyle w:val="TableParagraph"/>
              <w:spacing w:before="42"/>
              <w:rPr>
                <w:sz w:val="17"/>
              </w:rPr>
            </w:pPr>
            <w:r>
              <w:rPr>
                <w:color w:val="231F20"/>
                <w:spacing w:val="-4"/>
                <w:sz w:val="17"/>
              </w:rPr>
              <w:t>1515</w:t>
            </w:r>
          </w:p>
        </w:tc>
        <w:tc>
          <w:tcPr>
            <w:tcW w:w="7457" w:type="dxa"/>
          </w:tcPr>
          <w:p>
            <w:pPr>
              <w:pStyle w:val="TableParagraph"/>
              <w:spacing w:before="42"/>
              <w:ind w:left="166"/>
              <w:rPr>
                <w:sz w:val="17"/>
              </w:rPr>
            </w:pPr>
            <w:r>
              <w:rPr>
                <w:color w:val="231F20"/>
                <w:w w:val="105"/>
                <w:sz w:val="17"/>
              </w:rPr>
              <w:t>Zinc</w:t>
            </w:r>
            <w:r>
              <w:rPr>
                <w:color w:val="231F20"/>
                <w:spacing w:val="-1"/>
                <w:w w:val="105"/>
                <w:sz w:val="17"/>
              </w:rPr>
              <w:t> </w:t>
            </w:r>
            <w:r>
              <w:rPr>
                <w:color w:val="231F20"/>
                <w:spacing w:val="-2"/>
                <w:w w:val="105"/>
                <w:sz w:val="17"/>
              </w:rPr>
              <w:t>permanganate</w:t>
            </w:r>
          </w:p>
        </w:tc>
      </w:tr>
      <w:tr>
        <w:trPr>
          <w:trHeight w:val="270" w:hRule="atLeast"/>
        </w:trPr>
        <w:tc>
          <w:tcPr>
            <w:tcW w:w="604" w:type="dxa"/>
          </w:tcPr>
          <w:p>
            <w:pPr>
              <w:pStyle w:val="TableParagraph"/>
              <w:spacing w:before="42"/>
              <w:rPr>
                <w:sz w:val="17"/>
              </w:rPr>
            </w:pPr>
            <w:r>
              <w:rPr>
                <w:color w:val="231F20"/>
                <w:spacing w:val="-4"/>
                <w:sz w:val="17"/>
              </w:rPr>
              <w:t>1516</w:t>
            </w:r>
          </w:p>
        </w:tc>
        <w:tc>
          <w:tcPr>
            <w:tcW w:w="7457" w:type="dxa"/>
          </w:tcPr>
          <w:p>
            <w:pPr>
              <w:pStyle w:val="TableParagraph"/>
              <w:spacing w:before="42"/>
              <w:ind w:left="166"/>
              <w:rPr>
                <w:sz w:val="17"/>
              </w:rPr>
            </w:pPr>
            <w:r>
              <w:rPr>
                <w:color w:val="231F20"/>
                <w:w w:val="105"/>
                <w:sz w:val="17"/>
              </w:rPr>
              <w:t>Zinc</w:t>
            </w:r>
            <w:r>
              <w:rPr>
                <w:color w:val="231F20"/>
                <w:spacing w:val="-2"/>
                <w:w w:val="105"/>
                <w:sz w:val="17"/>
              </w:rPr>
              <w:t> peroxide</w:t>
            </w:r>
          </w:p>
        </w:tc>
      </w:tr>
      <w:tr>
        <w:trPr>
          <w:trHeight w:val="270" w:hRule="atLeast"/>
        </w:trPr>
        <w:tc>
          <w:tcPr>
            <w:tcW w:w="604" w:type="dxa"/>
          </w:tcPr>
          <w:p>
            <w:pPr>
              <w:pStyle w:val="TableParagraph"/>
              <w:spacing w:before="42"/>
              <w:rPr>
                <w:sz w:val="17"/>
              </w:rPr>
            </w:pPr>
            <w:r>
              <w:rPr>
                <w:color w:val="231F20"/>
                <w:spacing w:val="-4"/>
                <w:sz w:val="17"/>
              </w:rPr>
              <w:t>1587</w:t>
            </w:r>
          </w:p>
        </w:tc>
        <w:tc>
          <w:tcPr>
            <w:tcW w:w="7457" w:type="dxa"/>
          </w:tcPr>
          <w:p>
            <w:pPr>
              <w:pStyle w:val="TableParagraph"/>
              <w:spacing w:before="42"/>
              <w:ind w:left="166"/>
              <w:rPr>
                <w:sz w:val="17"/>
              </w:rPr>
            </w:pPr>
            <w:r>
              <w:rPr>
                <w:color w:val="231F20"/>
                <w:w w:val="105"/>
                <w:sz w:val="17"/>
              </w:rPr>
              <w:t>Copper</w:t>
            </w:r>
            <w:r>
              <w:rPr>
                <w:color w:val="231F20"/>
                <w:spacing w:val="4"/>
                <w:w w:val="105"/>
                <w:sz w:val="17"/>
              </w:rPr>
              <w:t> </w:t>
            </w:r>
            <w:r>
              <w:rPr>
                <w:color w:val="231F20"/>
                <w:spacing w:val="-2"/>
                <w:w w:val="105"/>
                <w:sz w:val="17"/>
              </w:rPr>
              <w:t>cyanide</w:t>
            </w:r>
          </w:p>
        </w:tc>
      </w:tr>
      <w:tr>
        <w:trPr>
          <w:trHeight w:val="270" w:hRule="atLeast"/>
        </w:trPr>
        <w:tc>
          <w:tcPr>
            <w:tcW w:w="604" w:type="dxa"/>
          </w:tcPr>
          <w:p>
            <w:pPr>
              <w:pStyle w:val="TableParagraph"/>
              <w:spacing w:before="42"/>
              <w:rPr>
                <w:sz w:val="17"/>
              </w:rPr>
            </w:pPr>
            <w:r>
              <w:rPr>
                <w:color w:val="231F20"/>
                <w:spacing w:val="-4"/>
                <w:sz w:val="17"/>
              </w:rPr>
              <w:t>1616</w:t>
            </w:r>
          </w:p>
        </w:tc>
        <w:tc>
          <w:tcPr>
            <w:tcW w:w="7457" w:type="dxa"/>
          </w:tcPr>
          <w:p>
            <w:pPr>
              <w:pStyle w:val="TableParagraph"/>
              <w:spacing w:before="42"/>
              <w:ind w:left="166"/>
              <w:rPr>
                <w:sz w:val="17"/>
              </w:rPr>
            </w:pPr>
            <w:r>
              <w:rPr>
                <w:color w:val="231F20"/>
                <w:w w:val="105"/>
                <w:sz w:val="17"/>
              </w:rPr>
              <w:t>Lead</w:t>
            </w:r>
            <w:r>
              <w:rPr>
                <w:color w:val="231F20"/>
                <w:spacing w:val="-7"/>
                <w:w w:val="105"/>
                <w:sz w:val="17"/>
              </w:rPr>
              <w:t> </w:t>
            </w:r>
            <w:r>
              <w:rPr>
                <w:color w:val="231F20"/>
                <w:spacing w:val="-2"/>
                <w:w w:val="105"/>
                <w:sz w:val="17"/>
              </w:rPr>
              <w:t>acetate</w:t>
            </w:r>
          </w:p>
        </w:tc>
      </w:tr>
      <w:tr>
        <w:trPr>
          <w:trHeight w:val="270" w:hRule="atLeast"/>
        </w:trPr>
        <w:tc>
          <w:tcPr>
            <w:tcW w:w="604" w:type="dxa"/>
          </w:tcPr>
          <w:p>
            <w:pPr>
              <w:pStyle w:val="TableParagraph"/>
              <w:spacing w:before="42"/>
              <w:rPr>
                <w:sz w:val="17"/>
              </w:rPr>
            </w:pPr>
            <w:r>
              <w:rPr>
                <w:color w:val="231F20"/>
                <w:spacing w:val="-4"/>
                <w:sz w:val="17"/>
              </w:rPr>
              <w:t>1617</w:t>
            </w:r>
          </w:p>
        </w:tc>
        <w:tc>
          <w:tcPr>
            <w:tcW w:w="7457" w:type="dxa"/>
          </w:tcPr>
          <w:p>
            <w:pPr>
              <w:pStyle w:val="TableParagraph"/>
              <w:spacing w:before="42"/>
              <w:ind w:left="166"/>
              <w:rPr>
                <w:sz w:val="17"/>
              </w:rPr>
            </w:pPr>
            <w:r>
              <w:rPr>
                <w:color w:val="231F20"/>
                <w:sz w:val="17"/>
              </w:rPr>
              <w:t>Lead</w:t>
            </w:r>
            <w:r>
              <w:rPr>
                <w:color w:val="231F20"/>
                <w:spacing w:val="14"/>
                <w:sz w:val="17"/>
              </w:rPr>
              <w:t> </w:t>
            </w:r>
            <w:r>
              <w:rPr>
                <w:color w:val="231F20"/>
                <w:spacing w:val="-2"/>
                <w:sz w:val="17"/>
              </w:rPr>
              <w:t>arsenates</w:t>
            </w:r>
          </w:p>
        </w:tc>
      </w:tr>
      <w:tr>
        <w:trPr>
          <w:trHeight w:val="270" w:hRule="atLeast"/>
        </w:trPr>
        <w:tc>
          <w:tcPr>
            <w:tcW w:w="604" w:type="dxa"/>
          </w:tcPr>
          <w:p>
            <w:pPr>
              <w:pStyle w:val="TableParagraph"/>
              <w:spacing w:before="42"/>
              <w:rPr>
                <w:sz w:val="17"/>
              </w:rPr>
            </w:pPr>
            <w:r>
              <w:rPr>
                <w:color w:val="231F20"/>
                <w:spacing w:val="-4"/>
                <w:sz w:val="17"/>
              </w:rPr>
              <w:t>1618</w:t>
            </w:r>
          </w:p>
        </w:tc>
        <w:tc>
          <w:tcPr>
            <w:tcW w:w="7457" w:type="dxa"/>
          </w:tcPr>
          <w:p>
            <w:pPr>
              <w:pStyle w:val="TableParagraph"/>
              <w:spacing w:before="42"/>
              <w:ind w:left="166"/>
              <w:rPr>
                <w:sz w:val="17"/>
              </w:rPr>
            </w:pPr>
            <w:r>
              <w:rPr>
                <w:color w:val="231F20"/>
                <w:sz w:val="17"/>
              </w:rPr>
              <w:t>Lead</w:t>
            </w:r>
            <w:r>
              <w:rPr>
                <w:color w:val="231F20"/>
                <w:spacing w:val="13"/>
                <w:sz w:val="17"/>
              </w:rPr>
              <w:t> </w:t>
            </w:r>
            <w:r>
              <w:rPr>
                <w:color w:val="231F20"/>
                <w:spacing w:val="-2"/>
                <w:sz w:val="17"/>
              </w:rPr>
              <w:t>arsenites</w:t>
            </w:r>
          </w:p>
        </w:tc>
      </w:tr>
      <w:tr>
        <w:trPr>
          <w:trHeight w:val="270" w:hRule="atLeast"/>
        </w:trPr>
        <w:tc>
          <w:tcPr>
            <w:tcW w:w="604" w:type="dxa"/>
          </w:tcPr>
          <w:p>
            <w:pPr>
              <w:pStyle w:val="TableParagraph"/>
              <w:spacing w:before="42"/>
              <w:rPr>
                <w:sz w:val="17"/>
              </w:rPr>
            </w:pPr>
            <w:r>
              <w:rPr>
                <w:color w:val="231F20"/>
                <w:spacing w:val="-4"/>
                <w:sz w:val="17"/>
              </w:rPr>
              <w:t>1620</w:t>
            </w:r>
          </w:p>
        </w:tc>
        <w:tc>
          <w:tcPr>
            <w:tcW w:w="7457" w:type="dxa"/>
          </w:tcPr>
          <w:p>
            <w:pPr>
              <w:pStyle w:val="TableParagraph"/>
              <w:spacing w:before="42"/>
              <w:ind w:left="166"/>
              <w:rPr>
                <w:sz w:val="17"/>
              </w:rPr>
            </w:pPr>
            <w:r>
              <w:rPr>
                <w:color w:val="231F20"/>
                <w:w w:val="105"/>
                <w:sz w:val="17"/>
              </w:rPr>
              <w:t>Lead</w:t>
            </w:r>
            <w:r>
              <w:rPr>
                <w:color w:val="231F20"/>
                <w:spacing w:val="-7"/>
                <w:w w:val="105"/>
                <w:sz w:val="17"/>
              </w:rPr>
              <w:t> </w:t>
            </w:r>
            <w:r>
              <w:rPr>
                <w:color w:val="231F20"/>
                <w:spacing w:val="-2"/>
                <w:w w:val="105"/>
                <w:sz w:val="17"/>
              </w:rPr>
              <w:t>cyanide</w:t>
            </w:r>
          </w:p>
        </w:tc>
      </w:tr>
      <w:tr>
        <w:trPr>
          <w:trHeight w:val="270" w:hRule="atLeast"/>
        </w:trPr>
        <w:tc>
          <w:tcPr>
            <w:tcW w:w="604" w:type="dxa"/>
          </w:tcPr>
          <w:p>
            <w:pPr>
              <w:pStyle w:val="TableParagraph"/>
              <w:spacing w:before="42"/>
              <w:rPr>
                <w:sz w:val="17"/>
              </w:rPr>
            </w:pPr>
            <w:r>
              <w:rPr>
                <w:color w:val="231F20"/>
                <w:spacing w:val="-4"/>
                <w:sz w:val="17"/>
              </w:rPr>
              <w:t>1623</w:t>
            </w:r>
          </w:p>
        </w:tc>
        <w:tc>
          <w:tcPr>
            <w:tcW w:w="7457" w:type="dxa"/>
          </w:tcPr>
          <w:p>
            <w:pPr>
              <w:pStyle w:val="TableParagraph"/>
              <w:spacing w:before="42"/>
              <w:ind w:left="166"/>
              <w:rPr>
                <w:sz w:val="17"/>
              </w:rPr>
            </w:pPr>
            <w:r>
              <w:rPr>
                <w:color w:val="231F20"/>
                <w:w w:val="105"/>
                <w:sz w:val="17"/>
              </w:rPr>
              <w:t>Mercuric</w:t>
            </w:r>
            <w:r>
              <w:rPr>
                <w:color w:val="231F20"/>
                <w:spacing w:val="6"/>
                <w:w w:val="105"/>
                <w:sz w:val="17"/>
              </w:rPr>
              <w:t> </w:t>
            </w:r>
            <w:r>
              <w:rPr>
                <w:color w:val="231F20"/>
                <w:spacing w:val="-2"/>
                <w:w w:val="105"/>
                <w:sz w:val="17"/>
              </w:rPr>
              <w:t>arsenate</w:t>
            </w:r>
          </w:p>
        </w:tc>
      </w:tr>
      <w:tr>
        <w:trPr>
          <w:trHeight w:val="270" w:hRule="atLeast"/>
        </w:trPr>
        <w:tc>
          <w:tcPr>
            <w:tcW w:w="604" w:type="dxa"/>
          </w:tcPr>
          <w:p>
            <w:pPr>
              <w:pStyle w:val="TableParagraph"/>
              <w:spacing w:before="42"/>
              <w:rPr>
                <w:sz w:val="17"/>
              </w:rPr>
            </w:pPr>
            <w:r>
              <w:rPr>
                <w:color w:val="231F20"/>
                <w:spacing w:val="-4"/>
                <w:sz w:val="17"/>
              </w:rPr>
              <w:t>1624</w:t>
            </w:r>
          </w:p>
        </w:tc>
        <w:tc>
          <w:tcPr>
            <w:tcW w:w="7457" w:type="dxa"/>
          </w:tcPr>
          <w:p>
            <w:pPr>
              <w:pStyle w:val="TableParagraph"/>
              <w:spacing w:before="42"/>
              <w:ind w:left="166"/>
              <w:rPr>
                <w:sz w:val="17"/>
              </w:rPr>
            </w:pPr>
            <w:r>
              <w:rPr>
                <w:color w:val="231F20"/>
                <w:w w:val="105"/>
                <w:sz w:val="17"/>
              </w:rPr>
              <w:t>Mercuric</w:t>
            </w:r>
            <w:r>
              <w:rPr>
                <w:color w:val="231F20"/>
                <w:spacing w:val="6"/>
                <w:w w:val="105"/>
                <w:sz w:val="17"/>
              </w:rPr>
              <w:t> </w:t>
            </w:r>
            <w:r>
              <w:rPr>
                <w:color w:val="231F20"/>
                <w:spacing w:val="-2"/>
                <w:w w:val="105"/>
                <w:sz w:val="17"/>
              </w:rPr>
              <w:t>chloride</w:t>
            </w:r>
          </w:p>
        </w:tc>
      </w:tr>
      <w:tr>
        <w:trPr>
          <w:trHeight w:val="270" w:hRule="atLeast"/>
        </w:trPr>
        <w:tc>
          <w:tcPr>
            <w:tcW w:w="604" w:type="dxa"/>
          </w:tcPr>
          <w:p>
            <w:pPr>
              <w:pStyle w:val="TableParagraph"/>
              <w:spacing w:before="42"/>
              <w:rPr>
                <w:sz w:val="17"/>
              </w:rPr>
            </w:pPr>
            <w:r>
              <w:rPr>
                <w:color w:val="231F20"/>
                <w:spacing w:val="-4"/>
                <w:sz w:val="17"/>
              </w:rPr>
              <w:t>1625</w:t>
            </w:r>
          </w:p>
        </w:tc>
        <w:tc>
          <w:tcPr>
            <w:tcW w:w="7457" w:type="dxa"/>
          </w:tcPr>
          <w:p>
            <w:pPr>
              <w:pStyle w:val="TableParagraph"/>
              <w:spacing w:before="42"/>
              <w:ind w:left="166"/>
              <w:rPr>
                <w:sz w:val="17"/>
              </w:rPr>
            </w:pPr>
            <w:r>
              <w:rPr>
                <w:color w:val="231F20"/>
                <w:w w:val="105"/>
                <w:sz w:val="17"/>
              </w:rPr>
              <w:t>Mercuric</w:t>
            </w:r>
            <w:r>
              <w:rPr>
                <w:color w:val="231F20"/>
                <w:spacing w:val="6"/>
                <w:w w:val="105"/>
                <w:sz w:val="17"/>
              </w:rPr>
              <w:t> </w:t>
            </w:r>
            <w:r>
              <w:rPr>
                <w:color w:val="231F20"/>
                <w:spacing w:val="-2"/>
                <w:w w:val="105"/>
                <w:sz w:val="17"/>
              </w:rPr>
              <w:t>nitrate</w:t>
            </w:r>
          </w:p>
        </w:tc>
      </w:tr>
      <w:tr>
        <w:trPr>
          <w:trHeight w:val="270" w:hRule="atLeast"/>
        </w:trPr>
        <w:tc>
          <w:tcPr>
            <w:tcW w:w="604" w:type="dxa"/>
          </w:tcPr>
          <w:p>
            <w:pPr>
              <w:pStyle w:val="TableParagraph"/>
              <w:spacing w:before="42"/>
              <w:rPr>
                <w:sz w:val="17"/>
              </w:rPr>
            </w:pPr>
            <w:r>
              <w:rPr>
                <w:color w:val="231F20"/>
                <w:spacing w:val="-4"/>
                <w:sz w:val="17"/>
              </w:rPr>
              <w:t>1626</w:t>
            </w:r>
          </w:p>
        </w:tc>
        <w:tc>
          <w:tcPr>
            <w:tcW w:w="7457" w:type="dxa"/>
          </w:tcPr>
          <w:p>
            <w:pPr>
              <w:pStyle w:val="TableParagraph"/>
              <w:spacing w:before="42"/>
              <w:ind w:left="166"/>
              <w:rPr>
                <w:sz w:val="17"/>
              </w:rPr>
            </w:pPr>
            <w:r>
              <w:rPr>
                <w:color w:val="231F20"/>
                <w:w w:val="105"/>
                <w:sz w:val="17"/>
              </w:rPr>
              <w:t>Mercuric</w:t>
            </w:r>
            <w:r>
              <w:rPr>
                <w:color w:val="231F20"/>
                <w:spacing w:val="6"/>
                <w:w w:val="105"/>
                <w:sz w:val="17"/>
              </w:rPr>
              <w:t> </w:t>
            </w:r>
            <w:r>
              <w:rPr>
                <w:color w:val="231F20"/>
                <w:w w:val="105"/>
                <w:sz w:val="17"/>
              </w:rPr>
              <w:t>potassium</w:t>
            </w:r>
            <w:r>
              <w:rPr>
                <w:color w:val="231F20"/>
                <w:spacing w:val="7"/>
                <w:w w:val="105"/>
                <w:sz w:val="17"/>
              </w:rPr>
              <w:t> </w:t>
            </w:r>
            <w:r>
              <w:rPr>
                <w:color w:val="231F20"/>
                <w:spacing w:val="-2"/>
                <w:w w:val="105"/>
                <w:sz w:val="17"/>
              </w:rPr>
              <w:t>cyanide</w:t>
            </w:r>
          </w:p>
        </w:tc>
      </w:tr>
      <w:tr>
        <w:trPr>
          <w:trHeight w:val="270" w:hRule="atLeast"/>
        </w:trPr>
        <w:tc>
          <w:tcPr>
            <w:tcW w:w="604" w:type="dxa"/>
          </w:tcPr>
          <w:p>
            <w:pPr>
              <w:pStyle w:val="TableParagraph"/>
              <w:spacing w:before="42"/>
              <w:rPr>
                <w:sz w:val="17"/>
              </w:rPr>
            </w:pPr>
            <w:r>
              <w:rPr>
                <w:color w:val="231F20"/>
                <w:spacing w:val="-4"/>
                <w:sz w:val="17"/>
              </w:rPr>
              <w:t>1627</w:t>
            </w:r>
          </w:p>
        </w:tc>
        <w:tc>
          <w:tcPr>
            <w:tcW w:w="7457" w:type="dxa"/>
          </w:tcPr>
          <w:p>
            <w:pPr>
              <w:pStyle w:val="TableParagraph"/>
              <w:spacing w:before="42"/>
              <w:ind w:left="166"/>
              <w:rPr>
                <w:sz w:val="17"/>
              </w:rPr>
            </w:pPr>
            <w:r>
              <w:rPr>
                <w:color w:val="231F20"/>
                <w:w w:val="105"/>
                <w:sz w:val="17"/>
              </w:rPr>
              <w:t>Mercurous</w:t>
            </w:r>
            <w:r>
              <w:rPr>
                <w:color w:val="231F20"/>
                <w:spacing w:val="-1"/>
                <w:w w:val="105"/>
                <w:sz w:val="17"/>
              </w:rPr>
              <w:t> </w:t>
            </w:r>
            <w:r>
              <w:rPr>
                <w:color w:val="231F20"/>
                <w:spacing w:val="-2"/>
                <w:w w:val="105"/>
                <w:sz w:val="17"/>
              </w:rPr>
              <w:t>nitrate</w:t>
            </w:r>
          </w:p>
        </w:tc>
      </w:tr>
      <w:tr>
        <w:trPr>
          <w:trHeight w:val="270" w:hRule="atLeast"/>
        </w:trPr>
        <w:tc>
          <w:tcPr>
            <w:tcW w:w="604" w:type="dxa"/>
          </w:tcPr>
          <w:p>
            <w:pPr>
              <w:pStyle w:val="TableParagraph"/>
              <w:spacing w:before="42"/>
              <w:rPr>
                <w:sz w:val="17"/>
              </w:rPr>
            </w:pPr>
            <w:r>
              <w:rPr>
                <w:color w:val="231F20"/>
                <w:spacing w:val="-4"/>
                <w:sz w:val="17"/>
              </w:rPr>
              <w:t>1629</w:t>
            </w:r>
          </w:p>
        </w:tc>
        <w:tc>
          <w:tcPr>
            <w:tcW w:w="7457" w:type="dxa"/>
          </w:tcPr>
          <w:p>
            <w:pPr>
              <w:pStyle w:val="TableParagraph"/>
              <w:spacing w:before="42"/>
              <w:ind w:left="166"/>
              <w:rPr>
                <w:sz w:val="17"/>
              </w:rPr>
            </w:pPr>
            <w:r>
              <w:rPr>
                <w:color w:val="231F20"/>
                <w:w w:val="105"/>
                <w:sz w:val="17"/>
              </w:rPr>
              <w:t>Mercury</w:t>
            </w:r>
            <w:r>
              <w:rPr>
                <w:color w:val="231F20"/>
                <w:spacing w:val="4"/>
                <w:w w:val="105"/>
                <w:sz w:val="17"/>
              </w:rPr>
              <w:t> </w:t>
            </w:r>
            <w:r>
              <w:rPr>
                <w:color w:val="231F20"/>
                <w:spacing w:val="-2"/>
                <w:w w:val="105"/>
                <w:sz w:val="17"/>
              </w:rPr>
              <w:t>acetate</w:t>
            </w:r>
          </w:p>
        </w:tc>
      </w:tr>
      <w:tr>
        <w:trPr>
          <w:trHeight w:val="270" w:hRule="atLeast"/>
        </w:trPr>
        <w:tc>
          <w:tcPr>
            <w:tcW w:w="604" w:type="dxa"/>
          </w:tcPr>
          <w:p>
            <w:pPr>
              <w:pStyle w:val="TableParagraph"/>
              <w:spacing w:before="42"/>
              <w:rPr>
                <w:sz w:val="17"/>
              </w:rPr>
            </w:pPr>
            <w:r>
              <w:rPr>
                <w:color w:val="231F20"/>
                <w:spacing w:val="-4"/>
                <w:sz w:val="17"/>
              </w:rPr>
              <w:t>1630</w:t>
            </w:r>
          </w:p>
        </w:tc>
        <w:tc>
          <w:tcPr>
            <w:tcW w:w="7457" w:type="dxa"/>
          </w:tcPr>
          <w:p>
            <w:pPr>
              <w:pStyle w:val="TableParagraph"/>
              <w:spacing w:before="42"/>
              <w:ind w:left="166"/>
              <w:rPr>
                <w:sz w:val="17"/>
              </w:rPr>
            </w:pPr>
            <w:r>
              <w:rPr>
                <w:color w:val="231F20"/>
                <w:w w:val="105"/>
                <w:sz w:val="17"/>
              </w:rPr>
              <w:t>Mercury ammonium</w:t>
            </w:r>
            <w:r>
              <w:rPr>
                <w:color w:val="231F20"/>
                <w:spacing w:val="1"/>
                <w:w w:val="105"/>
                <w:sz w:val="17"/>
              </w:rPr>
              <w:t> </w:t>
            </w:r>
            <w:r>
              <w:rPr>
                <w:color w:val="231F20"/>
                <w:spacing w:val="-2"/>
                <w:w w:val="105"/>
                <w:sz w:val="17"/>
              </w:rPr>
              <w:t>chloride</w:t>
            </w:r>
          </w:p>
        </w:tc>
      </w:tr>
      <w:tr>
        <w:trPr>
          <w:trHeight w:val="270" w:hRule="atLeast"/>
        </w:trPr>
        <w:tc>
          <w:tcPr>
            <w:tcW w:w="604" w:type="dxa"/>
          </w:tcPr>
          <w:p>
            <w:pPr>
              <w:pStyle w:val="TableParagraph"/>
              <w:spacing w:before="42"/>
              <w:rPr>
                <w:sz w:val="17"/>
              </w:rPr>
            </w:pPr>
            <w:r>
              <w:rPr>
                <w:color w:val="231F20"/>
                <w:spacing w:val="-4"/>
                <w:sz w:val="17"/>
              </w:rPr>
              <w:t>1631</w:t>
            </w:r>
          </w:p>
        </w:tc>
        <w:tc>
          <w:tcPr>
            <w:tcW w:w="7457" w:type="dxa"/>
          </w:tcPr>
          <w:p>
            <w:pPr>
              <w:pStyle w:val="TableParagraph"/>
              <w:spacing w:before="42"/>
              <w:ind w:left="166"/>
              <w:rPr>
                <w:sz w:val="17"/>
              </w:rPr>
            </w:pPr>
            <w:r>
              <w:rPr>
                <w:color w:val="231F20"/>
                <w:w w:val="105"/>
                <w:sz w:val="17"/>
              </w:rPr>
              <w:t>Mercury</w:t>
            </w:r>
            <w:r>
              <w:rPr>
                <w:color w:val="231F20"/>
                <w:spacing w:val="4"/>
                <w:w w:val="105"/>
                <w:sz w:val="17"/>
              </w:rPr>
              <w:t> </w:t>
            </w:r>
            <w:r>
              <w:rPr>
                <w:color w:val="231F20"/>
                <w:spacing w:val="-2"/>
                <w:w w:val="105"/>
                <w:sz w:val="17"/>
              </w:rPr>
              <w:t>benzoate</w:t>
            </w:r>
          </w:p>
        </w:tc>
      </w:tr>
      <w:tr>
        <w:trPr>
          <w:trHeight w:val="270" w:hRule="atLeast"/>
        </w:trPr>
        <w:tc>
          <w:tcPr>
            <w:tcW w:w="604" w:type="dxa"/>
          </w:tcPr>
          <w:p>
            <w:pPr>
              <w:pStyle w:val="TableParagraph"/>
              <w:spacing w:before="42"/>
              <w:rPr>
                <w:sz w:val="17"/>
              </w:rPr>
            </w:pPr>
            <w:r>
              <w:rPr>
                <w:color w:val="231F20"/>
                <w:spacing w:val="-4"/>
                <w:sz w:val="17"/>
              </w:rPr>
              <w:t>1634</w:t>
            </w:r>
          </w:p>
        </w:tc>
        <w:tc>
          <w:tcPr>
            <w:tcW w:w="7457" w:type="dxa"/>
          </w:tcPr>
          <w:p>
            <w:pPr>
              <w:pStyle w:val="TableParagraph"/>
              <w:spacing w:before="42"/>
              <w:ind w:left="166"/>
              <w:rPr>
                <w:sz w:val="17"/>
              </w:rPr>
            </w:pPr>
            <w:r>
              <w:rPr>
                <w:color w:val="231F20"/>
                <w:w w:val="105"/>
                <w:sz w:val="17"/>
              </w:rPr>
              <w:t>Mercury</w:t>
            </w:r>
            <w:r>
              <w:rPr>
                <w:color w:val="231F20"/>
                <w:spacing w:val="4"/>
                <w:w w:val="105"/>
                <w:sz w:val="17"/>
              </w:rPr>
              <w:t> </w:t>
            </w:r>
            <w:r>
              <w:rPr>
                <w:color w:val="231F20"/>
                <w:spacing w:val="-2"/>
                <w:w w:val="105"/>
                <w:sz w:val="17"/>
              </w:rPr>
              <w:t>bromides</w:t>
            </w:r>
          </w:p>
        </w:tc>
      </w:tr>
      <w:tr>
        <w:trPr>
          <w:trHeight w:val="270" w:hRule="atLeast"/>
        </w:trPr>
        <w:tc>
          <w:tcPr>
            <w:tcW w:w="604" w:type="dxa"/>
          </w:tcPr>
          <w:p>
            <w:pPr>
              <w:pStyle w:val="TableParagraph"/>
              <w:spacing w:before="42"/>
              <w:rPr>
                <w:sz w:val="17"/>
              </w:rPr>
            </w:pPr>
            <w:r>
              <w:rPr>
                <w:color w:val="231F20"/>
                <w:spacing w:val="-4"/>
                <w:sz w:val="17"/>
              </w:rPr>
              <w:t>1636</w:t>
            </w:r>
          </w:p>
        </w:tc>
        <w:tc>
          <w:tcPr>
            <w:tcW w:w="7457" w:type="dxa"/>
          </w:tcPr>
          <w:p>
            <w:pPr>
              <w:pStyle w:val="TableParagraph"/>
              <w:spacing w:before="42"/>
              <w:ind w:left="166"/>
              <w:rPr>
                <w:sz w:val="17"/>
              </w:rPr>
            </w:pPr>
            <w:r>
              <w:rPr>
                <w:color w:val="231F20"/>
                <w:w w:val="105"/>
                <w:sz w:val="17"/>
              </w:rPr>
              <w:t>Mercury</w:t>
            </w:r>
            <w:r>
              <w:rPr>
                <w:color w:val="231F20"/>
                <w:spacing w:val="4"/>
                <w:w w:val="105"/>
                <w:sz w:val="17"/>
              </w:rPr>
              <w:t> </w:t>
            </w:r>
            <w:r>
              <w:rPr>
                <w:color w:val="231F20"/>
                <w:spacing w:val="-2"/>
                <w:w w:val="105"/>
                <w:sz w:val="17"/>
              </w:rPr>
              <w:t>cyanide</w:t>
            </w:r>
          </w:p>
        </w:tc>
      </w:tr>
      <w:tr>
        <w:trPr>
          <w:trHeight w:val="270" w:hRule="atLeast"/>
        </w:trPr>
        <w:tc>
          <w:tcPr>
            <w:tcW w:w="604" w:type="dxa"/>
          </w:tcPr>
          <w:p>
            <w:pPr>
              <w:pStyle w:val="TableParagraph"/>
              <w:spacing w:before="42"/>
              <w:rPr>
                <w:sz w:val="17"/>
              </w:rPr>
            </w:pPr>
            <w:r>
              <w:rPr>
                <w:color w:val="231F20"/>
                <w:spacing w:val="-4"/>
                <w:sz w:val="17"/>
              </w:rPr>
              <w:t>1637</w:t>
            </w:r>
          </w:p>
        </w:tc>
        <w:tc>
          <w:tcPr>
            <w:tcW w:w="7457" w:type="dxa"/>
          </w:tcPr>
          <w:p>
            <w:pPr>
              <w:pStyle w:val="TableParagraph"/>
              <w:spacing w:before="42"/>
              <w:ind w:left="167"/>
              <w:rPr>
                <w:sz w:val="17"/>
              </w:rPr>
            </w:pPr>
            <w:r>
              <w:rPr>
                <w:color w:val="231F20"/>
                <w:w w:val="105"/>
                <w:sz w:val="17"/>
              </w:rPr>
              <w:t>Mercury</w:t>
            </w:r>
            <w:r>
              <w:rPr>
                <w:color w:val="231F20"/>
                <w:spacing w:val="4"/>
                <w:w w:val="105"/>
                <w:sz w:val="17"/>
              </w:rPr>
              <w:t> </w:t>
            </w:r>
            <w:r>
              <w:rPr>
                <w:color w:val="231F20"/>
                <w:spacing w:val="-2"/>
                <w:w w:val="105"/>
                <w:sz w:val="17"/>
              </w:rPr>
              <w:t>gluconate</w:t>
            </w:r>
          </w:p>
        </w:tc>
      </w:tr>
      <w:tr>
        <w:trPr>
          <w:trHeight w:val="270" w:hRule="atLeast"/>
        </w:trPr>
        <w:tc>
          <w:tcPr>
            <w:tcW w:w="604" w:type="dxa"/>
          </w:tcPr>
          <w:p>
            <w:pPr>
              <w:pStyle w:val="TableParagraph"/>
              <w:spacing w:before="42"/>
              <w:ind w:left="51"/>
              <w:rPr>
                <w:sz w:val="17"/>
              </w:rPr>
            </w:pPr>
            <w:r>
              <w:rPr>
                <w:color w:val="231F20"/>
                <w:spacing w:val="-4"/>
                <w:sz w:val="17"/>
              </w:rPr>
              <w:t>1638</w:t>
            </w:r>
          </w:p>
        </w:tc>
        <w:tc>
          <w:tcPr>
            <w:tcW w:w="7457" w:type="dxa"/>
          </w:tcPr>
          <w:p>
            <w:pPr>
              <w:pStyle w:val="TableParagraph"/>
              <w:spacing w:before="42"/>
              <w:ind w:left="167"/>
              <w:rPr>
                <w:sz w:val="17"/>
              </w:rPr>
            </w:pPr>
            <w:r>
              <w:rPr>
                <w:color w:val="231F20"/>
                <w:w w:val="105"/>
                <w:sz w:val="17"/>
              </w:rPr>
              <w:t>Mercury</w:t>
            </w:r>
            <w:r>
              <w:rPr>
                <w:color w:val="231F20"/>
                <w:spacing w:val="4"/>
                <w:w w:val="105"/>
                <w:sz w:val="17"/>
              </w:rPr>
              <w:t> </w:t>
            </w:r>
            <w:r>
              <w:rPr>
                <w:color w:val="231F20"/>
                <w:spacing w:val="-2"/>
                <w:w w:val="105"/>
                <w:sz w:val="17"/>
              </w:rPr>
              <w:t>iodide</w:t>
            </w:r>
          </w:p>
        </w:tc>
      </w:tr>
      <w:tr>
        <w:trPr>
          <w:trHeight w:val="270" w:hRule="atLeast"/>
        </w:trPr>
        <w:tc>
          <w:tcPr>
            <w:tcW w:w="604" w:type="dxa"/>
          </w:tcPr>
          <w:p>
            <w:pPr>
              <w:pStyle w:val="TableParagraph"/>
              <w:spacing w:before="42"/>
              <w:ind w:left="51"/>
              <w:rPr>
                <w:sz w:val="17"/>
              </w:rPr>
            </w:pPr>
            <w:r>
              <w:rPr>
                <w:color w:val="231F20"/>
                <w:spacing w:val="-4"/>
                <w:sz w:val="17"/>
              </w:rPr>
              <w:t>1639</w:t>
            </w:r>
          </w:p>
        </w:tc>
        <w:tc>
          <w:tcPr>
            <w:tcW w:w="7457" w:type="dxa"/>
          </w:tcPr>
          <w:p>
            <w:pPr>
              <w:pStyle w:val="TableParagraph"/>
              <w:spacing w:before="42"/>
              <w:ind w:left="167"/>
              <w:rPr>
                <w:sz w:val="17"/>
              </w:rPr>
            </w:pPr>
            <w:r>
              <w:rPr>
                <w:color w:val="231F20"/>
                <w:w w:val="105"/>
                <w:sz w:val="17"/>
              </w:rPr>
              <w:t>Mercury</w:t>
            </w:r>
            <w:r>
              <w:rPr>
                <w:color w:val="231F20"/>
                <w:spacing w:val="4"/>
                <w:w w:val="105"/>
                <w:sz w:val="17"/>
              </w:rPr>
              <w:t> </w:t>
            </w:r>
            <w:r>
              <w:rPr>
                <w:color w:val="231F20"/>
                <w:spacing w:val="-2"/>
                <w:w w:val="105"/>
                <w:sz w:val="17"/>
              </w:rPr>
              <w:t>nucleate</w:t>
            </w:r>
          </w:p>
        </w:tc>
      </w:tr>
      <w:tr>
        <w:trPr>
          <w:trHeight w:val="270" w:hRule="atLeast"/>
        </w:trPr>
        <w:tc>
          <w:tcPr>
            <w:tcW w:w="604" w:type="dxa"/>
          </w:tcPr>
          <w:p>
            <w:pPr>
              <w:pStyle w:val="TableParagraph"/>
              <w:spacing w:before="42"/>
              <w:ind w:left="51"/>
              <w:rPr>
                <w:sz w:val="17"/>
              </w:rPr>
            </w:pPr>
            <w:r>
              <w:rPr>
                <w:color w:val="231F20"/>
                <w:spacing w:val="-4"/>
                <w:sz w:val="17"/>
              </w:rPr>
              <w:t>1640</w:t>
            </w:r>
          </w:p>
        </w:tc>
        <w:tc>
          <w:tcPr>
            <w:tcW w:w="7457" w:type="dxa"/>
          </w:tcPr>
          <w:p>
            <w:pPr>
              <w:pStyle w:val="TableParagraph"/>
              <w:spacing w:before="42"/>
              <w:ind w:left="167"/>
              <w:rPr>
                <w:sz w:val="17"/>
              </w:rPr>
            </w:pPr>
            <w:r>
              <w:rPr>
                <w:color w:val="231F20"/>
                <w:w w:val="105"/>
                <w:sz w:val="17"/>
              </w:rPr>
              <w:t>Mercury</w:t>
            </w:r>
            <w:r>
              <w:rPr>
                <w:color w:val="231F20"/>
                <w:spacing w:val="4"/>
                <w:w w:val="105"/>
                <w:sz w:val="17"/>
              </w:rPr>
              <w:t> </w:t>
            </w:r>
            <w:r>
              <w:rPr>
                <w:color w:val="231F20"/>
                <w:spacing w:val="-2"/>
                <w:w w:val="105"/>
                <w:sz w:val="17"/>
              </w:rPr>
              <w:t>oleate</w:t>
            </w:r>
          </w:p>
        </w:tc>
      </w:tr>
      <w:tr>
        <w:trPr>
          <w:trHeight w:val="270" w:hRule="atLeast"/>
        </w:trPr>
        <w:tc>
          <w:tcPr>
            <w:tcW w:w="604" w:type="dxa"/>
          </w:tcPr>
          <w:p>
            <w:pPr>
              <w:pStyle w:val="TableParagraph"/>
              <w:spacing w:before="42"/>
              <w:ind w:left="51"/>
              <w:rPr>
                <w:sz w:val="17"/>
              </w:rPr>
            </w:pPr>
            <w:r>
              <w:rPr>
                <w:color w:val="231F20"/>
                <w:spacing w:val="-4"/>
                <w:sz w:val="17"/>
              </w:rPr>
              <w:t>1641</w:t>
            </w:r>
          </w:p>
        </w:tc>
        <w:tc>
          <w:tcPr>
            <w:tcW w:w="7457" w:type="dxa"/>
          </w:tcPr>
          <w:p>
            <w:pPr>
              <w:pStyle w:val="TableParagraph"/>
              <w:spacing w:before="42"/>
              <w:ind w:left="167"/>
              <w:rPr>
                <w:sz w:val="17"/>
              </w:rPr>
            </w:pPr>
            <w:r>
              <w:rPr>
                <w:color w:val="231F20"/>
                <w:w w:val="105"/>
                <w:sz w:val="17"/>
              </w:rPr>
              <w:t>Mercury</w:t>
            </w:r>
            <w:r>
              <w:rPr>
                <w:color w:val="231F20"/>
                <w:spacing w:val="4"/>
                <w:w w:val="105"/>
                <w:sz w:val="17"/>
              </w:rPr>
              <w:t> </w:t>
            </w:r>
            <w:r>
              <w:rPr>
                <w:color w:val="231F20"/>
                <w:spacing w:val="-2"/>
                <w:w w:val="105"/>
                <w:sz w:val="17"/>
              </w:rPr>
              <w:t>oxide</w:t>
            </w:r>
          </w:p>
        </w:tc>
      </w:tr>
      <w:tr>
        <w:trPr>
          <w:trHeight w:val="270" w:hRule="atLeast"/>
        </w:trPr>
        <w:tc>
          <w:tcPr>
            <w:tcW w:w="604" w:type="dxa"/>
          </w:tcPr>
          <w:p>
            <w:pPr>
              <w:pStyle w:val="TableParagraph"/>
              <w:spacing w:before="42"/>
              <w:ind w:left="51"/>
              <w:rPr>
                <w:sz w:val="17"/>
              </w:rPr>
            </w:pPr>
            <w:r>
              <w:rPr>
                <w:color w:val="231F20"/>
                <w:spacing w:val="-4"/>
                <w:sz w:val="17"/>
              </w:rPr>
              <w:t>1642</w:t>
            </w:r>
          </w:p>
        </w:tc>
        <w:tc>
          <w:tcPr>
            <w:tcW w:w="7457" w:type="dxa"/>
          </w:tcPr>
          <w:p>
            <w:pPr>
              <w:pStyle w:val="TableParagraph"/>
              <w:spacing w:before="42"/>
              <w:ind w:left="167"/>
              <w:rPr>
                <w:sz w:val="17"/>
              </w:rPr>
            </w:pPr>
            <w:r>
              <w:rPr>
                <w:color w:val="231F20"/>
                <w:w w:val="105"/>
                <w:sz w:val="17"/>
              </w:rPr>
              <w:t>Mercury</w:t>
            </w:r>
            <w:r>
              <w:rPr>
                <w:color w:val="231F20"/>
                <w:spacing w:val="-3"/>
                <w:w w:val="105"/>
                <w:sz w:val="17"/>
              </w:rPr>
              <w:t> </w:t>
            </w:r>
            <w:r>
              <w:rPr>
                <w:color w:val="231F20"/>
                <w:w w:val="105"/>
                <w:sz w:val="17"/>
              </w:rPr>
              <w:t>oxycyanide,</w:t>
            </w:r>
            <w:r>
              <w:rPr>
                <w:color w:val="231F20"/>
                <w:spacing w:val="-2"/>
                <w:w w:val="105"/>
                <w:sz w:val="17"/>
              </w:rPr>
              <w:t> desensitized</w:t>
            </w:r>
          </w:p>
        </w:tc>
      </w:tr>
      <w:tr>
        <w:trPr>
          <w:trHeight w:val="270" w:hRule="atLeast"/>
        </w:trPr>
        <w:tc>
          <w:tcPr>
            <w:tcW w:w="604" w:type="dxa"/>
          </w:tcPr>
          <w:p>
            <w:pPr>
              <w:pStyle w:val="TableParagraph"/>
              <w:spacing w:before="42"/>
              <w:ind w:left="51"/>
              <w:rPr>
                <w:sz w:val="17"/>
              </w:rPr>
            </w:pPr>
            <w:r>
              <w:rPr>
                <w:color w:val="231F20"/>
                <w:spacing w:val="-4"/>
                <w:sz w:val="17"/>
              </w:rPr>
              <w:t>1643</w:t>
            </w:r>
          </w:p>
        </w:tc>
        <w:tc>
          <w:tcPr>
            <w:tcW w:w="7457" w:type="dxa"/>
          </w:tcPr>
          <w:p>
            <w:pPr>
              <w:pStyle w:val="TableParagraph"/>
              <w:spacing w:before="42"/>
              <w:ind w:left="167"/>
              <w:rPr>
                <w:sz w:val="17"/>
              </w:rPr>
            </w:pPr>
            <w:r>
              <w:rPr>
                <w:color w:val="231F20"/>
                <w:w w:val="105"/>
                <w:sz w:val="17"/>
              </w:rPr>
              <w:t>Mercury</w:t>
            </w:r>
            <w:r>
              <w:rPr>
                <w:color w:val="231F20"/>
                <w:spacing w:val="5"/>
                <w:w w:val="105"/>
                <w:sz w:val="17"/>
              </w:rPr>
              <w:t> </w:t>
            </w:r>
            <w:r>
              <w:rPr>
                <w:color w:val="231F20"/>
                <w:w w:val="105"/>
                <w:sz w:val="17"/>
              </w:rPr>
              <w:t>potassium</w:t>
            </w:r>
            <w:r>
              <w:rPr>
                <w:color w:val="231F20"/>
                <w:spacing w:val="5"/>
                <w:w w:val="105"/>
                <w:sz w:val="17"/>
              </w:rPr>
              <w:t> </w:t>
            </w:r>
            <w:r>
              <w:rPr>
                <w:color w:val="231F20"/>
                <w:spacing w:val="-2"/>
                <w:w w:val="105"/>
                <w:sz w:val="17"/>
              </w:rPr>
              <w:t>iodide</w:t>
            </w:r>
          </w:p>
        </w:tc>
      </w:tr>
      <w:tr>
        <w:trPr>
          <w:trHeight w:val="270" w:hRule="atLeast"/>
        </w:trPr>
        <w:tc>
          <w:tcPr>
            <w:tcW w:w="604" w:type="dxa"/>
          </w:tcPr>
          <w:p>
            <w:pPr>
              <w:pStyle w:val="TableParagraph"/>
              <w:spacing w:before="42"/>
              <w:ind w:left="51"/>
              <w:rPr>
                <w:sz w:val="17"/>
              </w:rPr>
            </w:pPr>
            <w:r>
              <w:rPr>
                <w:color w:val="231F20"/>
                <w:spacing w:val="-4"/>
                <w:sz w:val="17"/>
              </w:rPr>
              <w:t>1644</w:t>
            </w:r>
          </w:p>
        </w:tc>
        <w:tc>
          <w:tcPr>
            <w:tcW w:w="7457" w:type="dxa"/>
          </w:tcPr>
          <w:p>
            <w:pPr>
              <w:pStyle w:val="TableParagraph"/>
              <w:spacing w:before="42"/>
              <w:ind w:left="167"/>
              <w:rPr>
                <w:sz w:val="17"/>
              </w:rPr>
            </w:pPr>
            <w:r>
              <w:rPr>
                <w:color w:val="231F20"/>
                <w:w w:val="105"/>
                <w:sz w:val="17"/>
              </w:rPr>
              <w:t>Mercury</w:t>
            </w:r>
            <w:r>
              <w:rPr>
                <w:color w:val="231F20"/>
                <w:spacing w:val="4"/>
                <w:w w:val="105"/>
                <w:sz w:val="17"/>
              </w:rPr>
              <w:t> </w:t>
            </w:r>
            <w:r>
              <w:rPr>
                <w:color w:val="231F20"/>
                <w:spacing w:val="-2"/>
                <w:w w:val="105"/>
                <w:sz w:val="17"/>
              </w:rPr>
              <w:t>salicylate</w:t>
            </w:r>
          </w:p>
        </w:tc>
      </w:tr>
      <w:tr>
        <w:trPr>
          <w:trHeight w:val="270" w:hRule="atLeast"/>
        </w:trPr>
        <w:tc>
          <w:tcPr>
            <w:tcW w:w="604" w:type="dxa"/>
          </w:tcPr>
          <w:p>
            <w:pPr>
              <w:pStyle w:val="TableParagraph"/>
              <w:spacing w:before="42"/>
              <w:ind w:left="51"/>
              <w:rPr>
                <w:sz w:val="17"/>
              </w:rPr>
            </w:pPr>
            <w:r>
              <w:rPr>
                <w:color w:val="231F20"/>
                <w:spacing w:val="-4"/>
                <w:sz w:val="17"/>
              </w:rPr>
              <w:t>1645</w:t>
            </w:r>
          </w:p>
        </w:tc>
        <w:tc>
          <w:tcPr>
            <w:tcW w:w="7457" w:type="dxa"/>
          </w:tcPr>
          <w:p>
            <w:pPr>
              <w:pStyle w:val="TableParagraph"/>
              <w:spacing w:before="42"/>
              <w:ind w:left="167"/>
              <w:rPr>
                <w:sz w:val="17"/>
              </w:rPr>
            </w:pPr>
            <w:r>
              <w:rPr>
                <w:color w:val="231F20"/>
                <w:w w:val="105"/>
                <w:sz w:val="17"/>
              </w:rPr>
              <w:t>Mercury</w:t>
            </w:r>
            <w:r>
              <w:rPr>
                <w:color w:val="231F20"/>
                <w:spacing w:val="4"/>
                <w:w w:val="105"/>
                <w:sz w:val="17"/>
              </w:rPr>
              <w:t> </w:t>
            </w:r>
            <w:r>
              <w:rPr>
                <w:color w:val="231F20"/>
                <w:spacing w:val="-2"/>
                <w:w w:val="105"/>
                <w:sz w:val="17"/>
              </w:rPr>
              <w:t>sulphate</w:t>
            </w:r>
          </w:p>
        </w:tc>
      </w:tr>
      <w:tr>
        <w:trPr>
          <w:trHeight w:val="270" w:hRule="atLeast"/>
        </w:trPr>
        <w:tc>
          <w:tcPr>
            <w:tcW w:w="604" w:type="dxa"/>
          </w:tcPr>
          <w:p>
            <w:pPr>
              <w:pStyle w:val="TableParagraph"/>
              <w:spacing w:before="42"/>
              <w:ind w:left="51"/>
              <w:rPr>
                <w:sz w:val="17"/>
              </w:rPr>
            </w:pPr>
            <w:r>
              <w:rPr>
                <w:color w:val="231F20"/>
                <w:spacing w:val="-4"/>
                <w:sz w:val="17"/>
              </w:rPr>
              <w:t>1646</w:t>
            </w:r>
          </w:p>
        </w:tc>
        <w:tc>
          <w:tcPr>
            <w:tcW w:w="7457" w:type="dxa"/>
          </w:tcPr>
          <w:p>
            <w:pPr>
              <w:pStyle w:val="TableParagraph"/>
              <w:spacing w:before="42"/>
              <w:ind w:left="167"/>
              <w:rPr>
                <w:sz w:val="17"/>
              </w:rPr>
            </w:pPr>
            <w:r>
              <w:rPr>
                <w:color w:val="231F20"/>
                <w:w w:val="105"/>
                <w:sz w:val="17"/>
              </w:rPr>
              <w:t>Mercury</w:t>
            </w:r>
            <w:r>
              <w:rPr>
                <w:color w:val="231F20"/>
                <w:spacing w:val="4"/>
                <w:w w:val="105"/>
                <w:sz w:val="17"/>
              </w:rPr>
              <w:t> </w:t>
            </w:r>
            <w:r>
              <w:rPr>
                <w:color w:val="231F20"/>
                <w:spacing w:val="-2"/>
                <w:w w:val="105"/>
                <w:sz w:val="17"/>
              </w:rPr>
              <w:t>thiocyanate</w:t>
            </w:r>
          </w:p>
        </w:tc>
      </w:tr>
      <w:tr>
        <w:trPr>
          <w:trHeight w:val="270" w:hRule="atLeast"/>
        </w:trPr>
        <w:tc>
          <w:tcPr>
            <w:tcW w:w="604" w:type="dxa"/>
          </w:tcPr>
          <w:p>
            <w:pPr>
              <w:pStyle w:val="TableParagraph"/>
              <w:spacing w:before="42"/>
              <w:ind w:left="51"/>
              <w:rPr>
                <w:sz w:val="17"/>
              </w:rPr>
            </w:pPr>
            <w:r>
              <w:rPr>
                <w:color w:val="231F20"/>
                <w:spacing w:val="-4"/>
                <w:sz w:val="17"/>
              </w:rPr>
              <w:t>1649</w:t>
            </w:r>
          </w:p>
        </w:tc>
        <w:tc>
          <w:tcPr>
            <w:tcW w:w="7457" w:type="dxa"/>
          </w:tcPr>
          <w:p>
            <w:pPr>
              <w:pStyle w:val="TableParagraph"/>
              <w:spacing w:before="42"/>
              <w:ind w:left="167"/>
              <w:rPr>
                <w:sz w:val="17"/>
              </w:rPr>
            </w:pPr>
            <w:r>
              <w:rPr>
                <w:color w:val="231F20"/>
                <w:w w:val="105"/>
                <w:sz w:val="17"/>
              </w:rPr>
              <w:t>Motor</w:t>
            </w:r>
            <w:r>
              <w:rPr>
                <w:color w:val="231F20"/>
                <w:spacing w:val="6"/>
                <w:w w:val="105"/>
                <w:sz w:val="17"/>
              </w:rPr>
              <w:t> </w:t>
            </w:r>
            <w:r>
              <w:rPr>
                <w:color w:val="231F20"/>
                <w:w w:val="105"/>
                <w:sz w:val="17"/>
              </w:rPr>
              <w:t>fuel</w:t>
            </w:r>
            <w:r>
              <w:rPr>
                <w:color w:val="231F20"/>
                <w:spacing w:val="7"/>
                <w:w w:val="105"/>
                <w:sz w:val="17"/>
              </w:rPr>
              <w:t> </w:t>
            </w:r>
            <w:r>
              <w:rPr>
                <w:color w:val="231F20"/>
                <w:w w:val="105"/>
                <w:sz w:val="17"/>
              </w:rPr>
              <w:t>anti-knock</w:t>
            </w:r>
            <w:r>
              <w:rPr>
                <w:color w:val="231F20"/>
                <w:spacing w:val="7"/>
                <w:w w:val="105"/>
                <w:sz w:val="17"/>
              </w:rPr>
              <w:t> </w:t>
            </w:r>
            <w:r>
              <w:rPr>
                <w:color w:val="231F20"/>
                <w:spacing w:val="-2"/>
                <w:w w:val="105"/>
                <w:sz w:val="17"/>
              </w:rPr>
              <w:t>mixture</w:t>
            </w:r>
          </w:p>
        </w:tc>
      </w:tr>
      <w:tr>
        <w:trPr>
          <w:trHeight w:val="270" w:hRule="atLeast"/>
        </w:trPr>
        <w:tc>
          <w:tcPr>
            <w:tcW w:w="604" w:type="dxa"/>
          </w:tcPr>
          <w:p>
            <w:pPr>
              <w:pStyle w:val="TableParagraph"/>
              <w:spacing w:before="42"/>
              <w:ind w:left="51"/>
              <w:rPr>
                <w:sz w:val="17"/>
              </w:rPr>
            </w:pPr>
            <w:r>
              <w:rPr>
                <w:color w:val="231F20"/>
                <w:spacing w:val="-4"/>
                <w:sz w:val="17"/>
              </w:rPr>
              <w:t>1653</w:t>
            </w:r>
          </w:p>
        </w:tc>
        <w:tc>
          <w:tcPr>
            <w:tcW w:w="7457" w:type="dxa"/>
          </w:tcPr>
          <w:p>
            <w:pPr>
              <w:pStyle w:val="TableParagraph"/>
              <w:spacing w:before="42"/>
              <w:ind w:left="167"/>
              <w:rPr>
                <w:sz w:val="17"/>
              </w:rPr>
            </w:pPr>
            <w:r>
              <w:rPr>
                <w:color w:val="231F20"/>
                <w:w w:val="105"/>
                <w:sz w:val="17"/>
              </w:rPr>
              <w:t>Nickel</w:t>
            </w:r>
            <w:r>
              <w:rPr>
                <w:color w:val="231F20"/>
                <w:spacing w:val="-6"/>
                <w:w w:val="105"/>
                <w:sz w:val="17"/>
              </w:rPr>
              <w:t> </w:t>
            </w:r>
            <w:r>
              <w:rPr>
                <w:color w:val="231F20"/>
                <w:spacing w:val="-2"/>
                <w:w w:val="105"/>
                <w:sz w:val="17"/>
              </w:rPr>
              <w:t>cyanide</w:t>
            </w:r>
          </w:p>
        </w:tc>
      </w:tr>
      <w:tr>
        <w:trPr>
          <w:trHeight w:val="270" w:hRule="atLeast"/>
        </w:trPr>
        <w:tc>
          <w:tcPr>
            <w:tcW w:w="604" w:type="dxa"/>
          </w:tcPr>
          <w:p>
            <w:pPr>
              <w:pStyle w:val="TableParagraph"/>
              <w:spacing w:before="42"/>
              <w:ind w:left="51"/>
              <w:rPr>
                <w:sz w:val="17"/>
              </w:rPr>
            </w:pPr>
            <w:r>
              <w:rPr>
                <w:color w:val="231F20"/>
                <w:spacing w:val="-4"/>
                <w:sz w:val="17"/>
              </w:rPr>
              <w:t>1674</w:t>
            </w:r>
          </w:p>
        </w:tc>
        <w:tc>
          <w:tcPr>
            <w:tcW w:w="7457" w:type="dxa"/>
          </w:tcPr>
          <w:p>
            <w:pPr>
              <w:pStyle w:val="TableParagraph"/>
              <w:spacing w:before="42"/>
              <w:ind w:left="167"/>
              <w:rPr>
                <w:sz w:val="17"/>
              </w:rPr>
            </w:pPr>
            <w:r>
              <w:rPr>
                <w:color w:val="231F20"/>
                <w:sz w:val="17"/>
              </w:rPr>
              <w:t>Phenylmercuric</w:t>
            </w:r>
            <w:r>
              <w:rPr>
                <w:color w:val="231F20"/>
                <w:spacing w:val="49"/>
                <w:sz w:val="17"/>
              </w:rPr>
              <w:t> </w:t>
            </w:r>
            <w:r>
              <w:rPr>
                <w:color w:val="231F20"/>
                <w:spacing w:val="-2"/>
                <w:sz w:val="17"/>
              </w:rPr>
              <w:t>acetate</w:t>
            </w:r>
          </w:p>
        </w:tc>
      </w:tr>
      <w:tr>
        <w:trPr>
          <w:trHeight w:val="270" w:hRule="atLeast"/>
        </w:trPr>
        <w:tc>
          <w:tcPr>
            <w:tcW w:w="604" w:type="dxa"/>
          </w:tcPr>
          <w:p>
            <w:pPr>
              <w:pStyle w:val="TableParagraph"/>
              <w:spacing w:before="42"/>
              <w:ind w:left="51"/>
              <w:rPr>
                <w:sz w:val="17"/>
              </w:rPr>
            </w:pPr>
            <w:r>
              <w:rPr>
                <w:color w:val="231F20"/>
                <w:spacing w:val="-4"/>
                <w:sz w:val="17"/>
              </w:rPr>
              <w:t>1683</w:t>
            </w:r>
          </w:p>
        </w:tc>
        <w:tc>
          <w:tcPr>
            <w:tcW w:w="7457" w:type="dxa"/>
          </w:tcPr>
          <w:p>
            <w:pPr>
              <w:pStyle w:val="TableParagraph"/>
              <w:spacing w:before="42"/>
              <w:ind w:left="167"/>
              <w:rPr>
                <w:sz w:val="17"/>
              </w:rPr>
            </w:pPr>
            <w:r>
              <w:rPr>
                <w:color w:val="231F20"/>
                <w:sz w:val="17"/>
              </w:rPr>
              <w:t>Silver</w:t>
            </w:r>
            <w:r>
              <w:rPr>
                <w:color w:val="231F20"/>
                <w:spacing w:val="6"/>
                <w:sz w:val="17"/>
              </w:rPr>
              <w:t> </w:t>
            </w:r>
            <w:r>
              <w:rPr>
                <w:color w:val="231F20"/>
                <w:spacing w:val="-2"/>
                <w:sz w:val="17"/>
              </w:rPr>
              <w:t>arsenite</w:t>
            </w:r>
          </w:p>
        </w:tc>
      </w:tr>
      <w:tr>
        <w:trPr>
          <w:trHeight w:val="270" w:hRule="atLeast"/>
        </w:trPr>
        <w:tc>
          <w:tcPr>
            <w:tcW w:w="604" w:type="dxa"/>
          </w:tcPr>
          <w:p>
            <w:pPr>
              <w:pStyle w:val="TableParagraph"/>
              <w:spacing w:before="42"/>
              <w:ind w:left="51"/>
              <w:rPr>
                <w:sz w:val="17"/>
              </w:rPr>
            </w:pPr>
            <w:r>
              <w:rPr>
                <w:color w:val="231F20"/>
                <w:spacing w:val="-4"/>
                <w:sz w:val="17"/>
              </w:rPr>
              <w:t>1684</w:t>
            </w:r>
          </w:p>
        </w:tc>
        <w:tc>
          <w:tcPr>
            <w:tcW w:w="7457" w:type="dxa"/>
          </w:tcPr>
          <w:p>
            <w:pPr>
              <w:pStyle w:val="TableParagraph"/>
              <w:spacing w:before="42"/>
              <w:ind w:left="167"/>
              <w:rPr>
                <w:sz w:val="17"/>
              </w:rPr>
            </w:pPr>
            <w:r>
              <w:rPr>
                <w:color w:val="231F20"/>
                <w:sz w:val="17"/>
              </w:rPr>
              <w:t>Silver</w:t>
            </w:r>
            <w:r>
              <w:rPr>
                <w:color w:val="231F20"/>
                <w:spacing w:val="6"/>
                <w:sz w:val="17"/>
              </w:rPr>
              <w:t> </w:t>
            </w:r>
            <w:r>
              <w:rPr>
                <w:color w:val="231F20"/>
                <w:spacing w:val="-2"/>
                <w:sz w:val="17"/>
              </w:rPr>
              <w:t>cyanide</w:t>
            </w:r>
          </w:p>
        </w:tc>
      </w:tr>
      <w:tr>
        <w:trPr>
          <w:trHeight w:val="270" w:hRule="atLeast"/>
        </w:trPr>
        <w:tc>
          <w:tcPr>
            <w:tcW w:w="604" w:type="dxa"/>
          </w:tcPr>
          <w:p>
            <w:pPr>
              <w:pStyle w:val="TableParagraph"/>
              <w:spacing w:before="42"/>
              <w:ind w:left="51"/>
              <w:rPr>
                <w:sz w:val="17"/>
              </w:rPr>
            </w:pPr>
            <w:r>
              <w:rPr>
                <w:color w:val="231F20"/>
                <w:spacing w:val="-4"/>
                <w:sz w:val="17"/>
              </w:rPr>
              <w:t>1712</w:t>
            </w:r>
          </w:p>
        </w:tc>
        <w:tc>
          <w:tcPr>
            <w:tcW w:w="7457" w:type="dxa"/>
          </w:tcPr>
          <w:p>
            <w:pPr>
              <w:pStyle w:val="TableParagraph"/>
              <w:spacing w:before="42"/>
              <w:ind w:left="167"/>
              <w:rPr>
                <w:sz w:val="17"/>
              </w:rPr>
            </w:pPr>
            <w:r>
              <w:rPr>
                <w:color w:val="231F20"/>
                <w:sz w:val="17"/>
              </w:rPr>
              <w:t>Zinc</w:t>
            </w:r>
            <w:r>
              <w:rPr>
                <w:color w:val="231F20"/>
                <w:spacing w:val="16"/>
                <w:sz w:val="17"/>
              </w:rPr>
              <w:t> </w:t>
            </w:r>
            <w:r>
              <w:rPr>
                <w:color w:val="231F20"/>
                <w:sz w:val="17"/>
              </w:rPr>
              <w:t>arsenate</w:t>
            </w:r>
            <w:r>
              <w:rPr>
                <w:color w:val="231F20"/>
                <w:spacing w:val="17"/>
                <w:sz w:val="17"/>
              </w:rPr>
              <w:t> </w:t>
            </w:r>
            <w:r>
              <w:rPr>
                <w:color w:val="231F20"/>
                <w:sz w:val="17"/>
              </w:rPr>
              <w:t>and</w:t>
            </w:r>
            <w:r>
              <w:rPr>
                <w:color w:val="231F20"/>
                <w:spacing w:val="17"/>
                <w:sz w:val="17"/>
              </w:rPr>
              <w:t> </w:t>
            </w:r>
            <w:r>
              <w:rPr>
                <w:color w:val="231F20"/>
                <w:sz w:val="17"/>
              </w:rPr>
              <w:t>zinc</w:t>
            </w:r>
            <w:r>
              <w:rPr>
                <w:color w:val="231F20"/>
                <w:spacing w:val="17"/>
                <w:sz w:val="17"/>
              </w:rPr>
              <w:t> </w:t>
            </w:r>
            <w:r>
              <w:rPr>
                <w:color w:val="231F20"/>
                <w:sz w:val="17"/>
              </w:rPr>
              <w:t>arsenite</w:t>
            </w:r>
            <w:r>
              <w:rPr>
                <w:color w:val="231F20"/>
                <w:spacing w:val="16"/>
                <w:sz w:val="17"/>
              </w:rPr>
              <w:t> </w:t>
            </w:r>
            <w:r>
              <w:rPr>
                <w:color w:val="231F20"/>
                <w:spacing w:val="-2"/>
                <w:sz w:val="17"/>
              </w:rPr>
              <w:t>mixture</w:t>
            </w:r>
          </w:p>
        </w:tc>
      </w:tr>
      <w:tr>
        <w:trPr>
          <w:trHeight w:val="270" w:hRule="atLeast"/>
        </w:trPr>
        <w:tc>
          <w:tcPr>
            <w:tcW w:w="604" w:type="dxa"/>
          </w:tcPr>
          <w:p>
            <w:pPr>
              <w:pStyle w:val="TableParagraph"/>
              <w:spacing w:before="42"/>
              <w:ind w:left="51"/>
              <w:rPr>
                <w:sz w:val="17"/>
              </w:rPr>
            </w:pPr>
            <w:r>
              <w:rPr>
                <w:color w:val="231F20"/>
                <w:spacing w:val="-4"/>
                <w:sz w:val="17"/>
              </w:rPr>
              <w:t>1713</w:t>
            </w:r>
          </w:p>
        </w:tc>
        <w:tc>
          <w:tcPr>
            <w:tcW w:w="7457" w:type="dxa"/>
          </w:tcPr>
          <w:p>
            <w:pPr>
              <w:pStyle w:val="TableParagraph"/>
              <w:spacing w:before="42"/>
              <w:ind w:left="167"/>
              <w:rPr>
                <w:sz w:val="17"/>
              </w:rPr>
            </w:pPr>
            <w:r>
              <w:rPr>
                <w:color w:val="231F20"/>
                <w:w w:val="105"/>
                <w:sz w:val="17"/>
              </w:rPr>
              <w:t>Zinc</w:t>
            </w:r>
            <w:r>
              <w:rPr>
                <w:color w:val="231F20"/>
                <w:spacing w:val="-2"/>
                <w:w w:val="105"/>
                <w:sz w:val="17"/>
              </w:rPr>
              <w:t> cyanide</w:t>
            </w:r>
          </w:p>
        </w:tc>
      </w:tr>
      <w:tr>
        <w:trPr>
          <w:trHeight w:val="270" w:hRule="atLeast"/>
        </w:trPr>
        <w:tc>
          <w:tcPr>
            <w:tcW w:w="604" w:type="dxa"/>
          </w:tcPr>
          <w:p>
            <w:pPr>
              <w:pStyle w:val="TableParagraph"/>
              <w:spacing w:before="42"/>
              <w:ind w:left="51"/>
              <w:rPr>
                <w:sz w:val="17"/>
              </w:rPr>
            </w:pPr>
            <w:r>
              <w:rPr>
                <w:color w:val="231F20"/>
                <w:spacing w:val="-4"/>
                <w:sz w:val="17"/>
              </w:rPr>
              <w:t>1714</w:t>
            </w:r>
          </w:p>
        </w:tc>
        <w:tc>
          <w:tcPr>
            <w:tcW w:w="7457" w:type="dxa"/>
          </w:tcPr>
          <w:p>
            <w:pPr>
              <w:pStyle w:val="TableParagraph"/>
              <w:spacing w:before="42"/>
              <w:ind w:left="167"/>
              <w:rPr>
                <w:sz w:val="17"/>
              </w:rPr>
            </w:pPr>
            <w:r>
              <w:rPr>
                <w:color w:val="231F20"/>
                <w:w w:val="105"/>
                <w:sz w:val="17"/>
              </w:rPr>
              <w:t>Zinc</w:t>
            </w:r>
            <w:r>
              <w:rPr>
                <w:color w:val="231F20"/>
                <w:spacing w:val="-2"/>
                <w:w w:val="105"/>
                <w:sz w:val="17"/>
              </w:rPr>
              <w:t> phosphide</w:t>
            </w:r>
          </w:p>
        </w:tc>
      </w:tr>
      <w:tr>
        <w:trPr>
          <w:trHeight w:val="270" w:hRule="atLeast"/>
        </w:trPr>
        <w:tc>
          <w:tcPr>
            <w:tcW w:w="604" w:type="dxa"/>
          </w:tcPr>
          <w:p>
            <w:pPr>
              <w:pStyle w:val="TableParagraph"/>
              <w:spacing w:before="42"/>
              <w:ind w:left="51"/>
              <w:rPr>
                <w:sz w:val="17"/>
              </w:rPr>
            </w:pPr>
            <w:r>
              <w:rPr>
                <w:color w:val="231F20"/>
                <w:spacing w:val="-4"/>
                <w:sz w:val="17"/>
              </w:rPr>
              <w:t>1794</w:t>
            </w:r>
          </w:p>
        </w:tc>
        <w:tc>
          <w:tcPr>
            <w:tcW w:w="7457" w:type="dxa"/>
          </w:tcPr>
          <w:p>
            <w:pPr>
              <w:pStyle w:val="TableParagraph"/>
              <w:spacing w:before="42"/>
              <w:ind w:left="167"/>
              <w:rPr>
                <w:sz w:val="17"/>
              </w:rPr>
            </w:pPr>
            <w:r>
              <w:rPr>
                <w:color w:val="231F20"/>
                <w:w w:val="105"/>
                <w:sz w:val="17"/>
              </w:rPr>
              <w:t>Lead</w:t>
            </w:r>
            <w:r>
              <w:rPr>
                <w:color w:val="231F20"/>
                <w:spacing w:val="-3"/>
                <w:w w:val="105"/>
                <w:sz w:val="17"/>
              </w:rPr>
              <w:t> </w:t>
            </w:r>
            <w:r>
              <w:rPr>
                <w:color w:val="231F20"/>
                <w:w w:val="105"/>
                <w:sz w:val="17"/>
              </w:rPr>
              <w:t>sulphate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3%</w:t>
            </w:r>
            <w:r>
              <w:rPr>
                <w:color w:val="231F20"/>
                <w:spacing w:val="-3"/>
                <w:w w:val="105"/>
                <w:sz w:val="17"/>
              </w:rPr>
              <w:t> </w:t>
            </w:r>
            <w:r>
              <w:rPr>
                <w:color w:val="231F20"/>
                <w:w w:val="105"/>
                <w:sz w:val="17"/>
              </w:rPr>
              <w:t>free</w:t>
            </w:r>
            <w:r>
              <w:rPr>
                <w:color w:val="231F20"/>
                <w:spacing w:val="-3"/>
                <w:w w:val="105"/>
                <w:sz w:val="17"/>
              </w:rPr>
              <w:t> </w:t>
            </w:r>
            <w:r>
              <w:rPr>
                <w:color w:val="231F20"/>
                <w:spacing w:val="-4"/>
                <w:w w:val="105"/>
                <w:sz w:val="17"/>
              </w:rPr>
              <w:t>acid</w:t>
            </w:r>
          </w:p>
        </w:tc>
      </w:tr>
      <w:tr>
        <w:trPr>
          <w:trHeight w:val="270" w:hRule="atLeast"/>
        </w:trPr>
        <w:tc>
          <w:tcPr>
            <w:tcW w:w="604" w:type="dxa"/>
          </w:tcPr>
          <w:p>
            <w:pPr>
              <w:pStyle w:val="TableParagraph"/>
              <w:spacing w:before="42"/>
              <w:ind w:left="51"/>
              <w:rPr>
                <w:sz w:val="17"/>
              </w:rPr>
            </w:pPr>
            <w:r>
              <w:rPr>
                <w:color w:val="231F20"/>
                <w:spacing w:val="-4"/>
                <w:sz w:val="17"/>
              </w:rPr>
              <w:t>1838</w:t>
            </w:r>
          </w:p>
        </w:tc>
        <w:tc>
          <w:tcPr>
            <w:tcW w:w="7457" w:type="dxa"/>
          </w:tcPr>
          <w:p>
            <w:pPr>
              <w:pStyle w:val="TableParagraph"/>
              <w:spacing w:before="42"/>
              <w:ind w:left="167"/>
              <w:rPr>
                <w:sz w:val="17"/>
              </w:rPr>
            </w:pPr>
            <w:r>
              <w:rPr>
                <w:color w:val="231F20"/>
                <w:sz w:val="17"/>
              </w:rPr>
              <w:t>Titanium</w:t>
            </w:r>
            <w:r>
              <w:rPr>
                <w:color w:val="231F20"/>
                <w:spacing w:val="26"/>
                <w:sz w:val="17"/>
              </w:rPr>
              <w:t> </w:t>
            </w:r>
            <w:r>
              <w:rPr>
                <w:color w:val="231F20"/>
                <w:spacing w:val="-2"/>
                <w:sz w:val="17"/>
              </w:rPr>
              <w:t>tetrachloride</w:t>
            </w:r>
          </w:p>
        </w:tc>
      </w:tr>
      <w:tr>
        <w:trPr>
          <w:trHeight w:val="270" w:hRule="atLeast"/>
        </w:trPr>
        <w:tc>
          <w:tcPr>
            <w:tcW w:w="604" w:type="dxa"/>
          </w:tcPr>
          <w:p>
            <w:pPr>
              <w:pStyle w:val="TableParagraph"/>
              <w:spacing w:before="42"/>
              <w:ind w:left="51"/>
              <w:rPr>
                <w:sz w:val="17"/>
              </w:rPr>
            </w:pPr>
            <w:r>
              <w:rPr>
                <w:color w:val="231F20"/>
                <w:spacing w:val="-4"/>
                <w:sz w:val="17"/>
              </w:rPr>
              <w:t>1840</w:t>
            </w:r>
          </w:p>
        </w:tc>
        <w:tc>
          <w:tcPr>
            <w:tcW w:w="7457" w:type="dxa"/>
          </w:tcPr>
          <w:p>
            <w:pPr>
              <w:pStyle w:val="TableParagraph"/>
              <w:spacing w:before="42"/>
              <w:ind w:left="167"/>
              <w:rPr>
                <w:sz w:val="17"/>
              </w:rPr>
            </w:pPr>
            <w:r>
              <w:rPr>
                <w:color w:val="231F20"/>
                <w:w w:val="105"/>
                <w:sz w:val="17"/>
              </w:rPr>
              <w:t>Zinc</w:t>
            </w:r>
            <w:r>
              <w:rPr>
                <w:color w:val="231F20"/>
                <w:spacing w:val="2"/>
                <w:w w:val="105"/>
                <w:sz w:val="17"/>
              </w:rPr>
              <w:t> </w:t>
            </w:r>
            <w:r>
              <w:rPr>
                <w:color w:val="231F20"/>
                <w:w w:val="105"/>
                <w:sz w:val="17"/>
              </w:rPr>
              <w:t>chloride</w:t>
            </w:r>
            <w:r>
              <w:rPr>
                <w:color w:val="231F20"/>
                <w:spacing w:val="2"/>
                <w:w w:val="105"/>
                <w:sz w:val="17"/>
              </w:rPr>
              <w:t> </w:t>
            </w:r>
            <w:r>
              <w:rPr>
                <w:color w:val="231F20"/>
                <w:spacing w:val="-2"/>
                <w:w w:val="105"/>
                <w:sz w:val="17"/>
              </w:rPr>
              <w:t>solution</w:t>
            </w:r>
          </w:p>
        </w:tc>
      </w:tr>
      <w:tr>
        <w:trPr>
          <w:trHeight w:val="239" w:hRule="atLeast"/>
        </w:trPr>
        <w:tc>
          <w:tcPr>
            <w:tcW w:w="604" w:type="dxa"/>
          </w:tcPr>
          <w:p>
            <w:pPr>
              <w:pStyle w:val="TableParagraph"/>
              <w:spacing w:line="177" w:lineRule="exact" w:before="42"/>
              <w:ind w:left="51"/>
              <w:rPr>
                <w:sz w:val="17"/>
              </w:rPr>
            </w:pPr>
            <w:r>
              <w:rPr>
                <w:color w:val="231F20"/>
                <w:spacing w:val="-4"/>
                <w:sz w:val="17"/>
              </w:rPr>
              <w:t>1872</w:t>
            </w:r>
          </w:p>
        </w:tc>
        <w:tc>
          <w:tcPr>
            <w:tcW w:w="7457" w:type="dxa"/>
          </w:tcPr>
          <w:p>
            <w:pPr>
              <w:pStyle w:val="TableParagraph"/>
              <w:spacing w:line="177" w:lineRule="exact" w:before="42"/>
              <w:ind w:left="167"/>
              <w:rPr>
                <w:sz w:val="17"/>
              </w:rPr>
            </w:pPr>
            <w:r>
              <w:rPr>
                <w:color w:val="231F20"/>
                <w:w w:val="105"/>
                <w:sz w:val="17"/>
              </w:rPr>
              <w:t>Lead</w:t>
            </w:r>
            <w:r>
              <w:rPr>
                <w:color w:val="231F20"/>
                <w:spacing w:val="-7"/>
                <w:w w:val="105"/>
                <w:sz w:val="17"/>
              </w:rPr>
              <w:t> </w:t>
            </w:r>
            <w:r>
              <w:rPr>
                <w:color w:val="231F20"/>
                <w:spacing w:val="-2"/>
                <w:w w:val="105"/>
                <w:sz w:val="17"/>
              </w:rPr>
              <w:t>dioxide</w:t>
            </w:r>
          </w:p>
        </w:tc>
      </w:tr>
    </w:tbl>
    <w:p>
      <w:pPr>
        <w:pStyle w:val="TableParagraph"/>
        <w:spacing w:after="0" w:line="177" w:lineRule="exact"/>
        <w:rPr>
          <w:sz w:val="17"/>
        </w:rPr>
        <w:sectPr>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0416">
                <wp:simplePos x="0" y="0"/>
                <wp:positionH relativeFrom="page">
                  <wp:posOffset>0</wp:posOffset>
                </wp:positionH>
                <wp:positionV relativeFrom="paragraph">
                  <wp:posOffset>-188457</wp:posOffset>
                </wp:positionV>
                <wp:extent cx="360045" cy="213868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360045" cy="2138680"/>
                          <a:chExt cx="360045" cy="2138680"/>
                        </a:xfrm>
                      </wpg:grpSpPr>
                      <wps:wsp>
                        <wps:cNvPr id="56" name="Graphic 56"/>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57" name="Textbox 57"/>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40416" id="docshapegroup51" coordorigin="0,-297" coordsize="567,3368">
                <v:rect style="position:absolute;left:0;top:-297;width:567;height:3368" id="docshape52" filled="true" fillcolor="#58595b" stroked="false">
                  <v:fill type="solid"/>
                </v:rect>
                <v:shape style="position:absolute;left:0;top:-297;width:567;height:3368" type="#_x0000_t202" id="docshape53"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580</w:t>
      </w:r>
    </w:p>
    <w:p>
      <w:pPr>
        <w:pStyle w:val="BodyText"/>
        <w:spacing w:before="70"/>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3</w:t>
      </w:r>
      <w:r>
        <w:rPr>
          <w:rFonts w:ascii="Arial" w:hAnsi="Arial"/>
          <w:i/>
          <w:color w:val="231F20"/>
          <w:spacing w:val="13"/>
          <w:w w:val="105"/>
          <w:sz w:val="17"/>
        </w:rPr>
        <w:t> </w:t>
      </w:r>
      <w:r>
        <w:rPr>
          <w:rFonts w:ascii="Arial" w:hAnsi="Arial"/>
          <w:i/>
          <w:color w:val="231F20"/>
          <w:w w:val="105"/>
          <w:sz w:val="17"/>
        </w:rPr>
        <w:t>–</w:t>
      </w:r>
      <w:r>
        <w:rPr>
          <w:rFonts w:ascii="Arial" w:hAnsi="Arial"/>
          <w:i/>
          <w:color w:val="231F20"/>
          <w:spacing w:val="13"/>
          <w:w w:val="105"/>
          <w:sz w:val="17"/>
        </w:rPr>
        <w:t> </w:t>
      </w:r>
      <w:r>
        <w:rPr>
          <w:rFonts w:ascii="Arial" w:hAnsi="Arial"/>
          <w:i/>
          <w:color w:val="231F20"/>
          <w:w w:val="105"/>
          <w:sz w:val="17"/>
        </w:rPr>
        <w:t>Dangerous</w:t>
      </w:r>
      <w:r>
        <w:rPr>
          <w:rFonts w:ascii="Arial" w:hAnsi="Arial"/>
          <w:i/>
          <w:color w:val="231F20"/>
          <w:spacing w:val="13"/>
          <w:w w:val="105"/>
          <w:sz w:val="17"/>
        </w:rPr>
        <w:t> </w:t>
      </w:r>
      <w:r>
        <w:rPr>
          <w:rFonts w:ascii="Arial" w:hAnsi="Arial"/>
          <w:i/>
          <w:color w:val="231F20"/>
          <w:w w:val="105"/>
          <w:sz w:val="17"/>
        </w:rPr>
        <w:t>Goods</w:t>
      </w:r>
      <w:r>
        <w:rPr>
          <w:rFonts w:ascii="Arial" w:hAnsi="Arial"/>
          <w:i/>
          <w:color w:val="231F20"/>
          <w:spacing w:val="13"/>
          <w:w w:val="105"/>
          <w:sz w:val="17"/>
        </w:rPr>
        <w:t> </w:t>
      </w:r>
      <w:r>
        <w:rPr>
          <w:rFonts w:ascii="Arial" w:hAnsi="Arial"/>
          <w:i/>
          <w:color w:val="231F20"/>
          <w:w w:val="105"/>
          <w:sz w:val="17"/>
        </w:rPr>
        <w:t>List,</w:t>
      </w:r>
      <w:r>
        <w:rPr>
          <w:rFonts w:ascii="Arial" w:hAnsi="Arial"/>
          <w:i/>
          <w:color w:val="231F20"/>
          <w:spacing w:val="13"/>
          <w:w w:val="105"/>
          <w:sz w:val="17"/>
        </w:rPr>
        <w:t> </w:t>
      </w:r>
      <w:r>
        <w:rPr>
          <w:rFonts w:ascii="Arial" w:hAnsi="Arial"/>
          <w:i/>
          <w:color w:val="231F20"/>
          <w:w w:val="105"/>
          <w:sz w:val="17"/>
        </w:rPr>
        <w:t>special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3"/>
          <w:w w:val="105"/>
          <w:sz w:val="17"/>
        </w:rPr>
        <w:t> </w:t>
      </w:r>
      <w:r>
        <w:rPr>
          <w:rFonts w:ascii="Arial" w:hAnsi="Arial"/>
          <w:i/>
          <w:color w:val="231F20"/>
          <w:w w:val="105"/>
          <w:sz w:val="17"/>
        </w:rPr>
        <w:t>and</w:t>
      </w:r>
      <w:r>
        <w:rPr>
          <w:rFonts w:ascii="Arial" w:hAnsi="Arial"/>
          <w:i/>
          <w:color w:val="231F20"/>
          <w:spacing w:val="13"/>
          <w:w w:val="105"/>
          <w:sz w:val="17"/>
        </w:rPr>
        <w:t> </w:t>
      </w:r>
      <w:r>
        <w:rPr>
          <w:rFonts w:ascii="Arial" w:hAnsi="Arial"/>
          <w:i/>
          <w:color w:val="231F20"/>
          <w:spacing w:val="-2"/>
          <w:w w:val="105"/>
          <w:sz w:val="17"/>
        </w:rPr>
        <w:t>exceptions</w:t>
      </w:r>
    </w:p>
    <w:p>
      <w:pPr>
        <w:pStyle w:val="BodyText"/>
        <w:spacing w:before="8"/>
        <w:rPr>
          <w:rFonts w:ascii="Arial"/>
          <w:i/>
          <w:sz w:val="5"/>
        </w:rPr>
      </w:pPr>
      <w:r>
        <w:rPr>
          <w:rFonts w:ascii="Arial"/>
          <w:i/>
          <w:sz w:val="5"/>
        </w:rPr>
        <mc:AlternateContent>
          <mc:Choice Requires="wps">
            <w:drawing>
              <wp:anchor distT="0" distB="0" distL="0" distR="0" allowOverlap="1" layoutInCell="1" locked="0" behindDoc="1" simplePos="0" relativeHeight="487599104">
                <wp:simplePos x="0" y="0"/>
                <wp:positionH relativeFrom="page">
                  <wp:posOffset>540000</wp:posOffset>
                </wp:positionH>
                <wp:positionV relativeFrom="paragraph">
                  <wp:posOffset>56965</wp:posOffset>
                </wp:positionV>
                <wp:extent cx="6120130"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17376;mso-wrap-distance-left:0;mso-wrap-distance-right:0" id="docshape54" coordorigin="850,90" coordsize="9638,0" path="m850,90l10488,90e" filled="false" stroked="true" strokeweight=".5pt" strokecolor="#231f20">
                <v:path arrowok="t"/>
                <v:stroke dashstyle="solid"/>
                <w10:wrap type="topAndBottom"/>
              </v:shape>
            </w:pict>
          </mc:Fallback>
        </mc:AlternateConten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182"/>
        <w:rPr>
          <w:rFonts w:ascii="Arial"/>
          <w:i/>
        </w:rPr>
      </w:pPr>
    </w:p>
    <w:p>
      <w:pPr>
        <w:pStyle w:val="BodyText"/>
        <w:ind w:left="1931"/>
      </w:pPr>
      <w:r>
        <w:rPr/>
        <mc:AlternateContent>
          <mc:Choice Requires="wps">
            <w:drawing>
              <wp:anchor distT="0" distB="0" distL="0" distR="0" allowOverlap="1" layoutInCell="1" locked="0" behindDoc="0" simplePos="0" relativeHeight="15740928">
                <wp:simplePos x="0" y="0"/>
                <wp:positionH relativeFrom="page">
                  <wp:posOffset>1384550</wp:posOffset>
                </wp:positionH>
                <wp:positionV relativeFrom="paragraph">
                  <wp:posOffset>-5460182</wp:posOffset>
                </wp:positionV>
                <wp:extent cx="5304155" cy="8303259"/>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5304155" cy="830325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9"/>
                              <w:gridCol w:w="7624"/>
                            </w:tblGrid>
                            <w:tr>
                              <w:trPr>
                                <w:trHeight w:val="241" w:hRule="atLeast"/>
                              </w:trPr>
                              <w:tc>
                                <w:tcPr>
                                  <w:tcW w:w="609" w:type="dxa"/>
                                </w:tcPr>
                                <w:p>
                                  <w:pPr>
                                    <w:pStyle w:val="TableParagraph"/>
                                    <w:spacing w:before="11"/>
                                    <w:rPr>
                                      <w:sz w:val="17"/>
                                    </w:rPr>
                                  </w:pPr>
                                  <w:r>
                                    <w:rPr>
                                      <w:color w:val="231F20"/>
                                      <w:spacing w:val="-4"/>
                                      <w:sz w:val="17"/>
                                    </w:rPr>
                                    <w:t>1894</w:t>
                                  </w:r>
                                </w:p>
                              </w:tc>
                              <w:tc>
                                <w:tcPr>
                                  <w:tcW w:w="7624" w:type="dxa"/>
                                </w:tcPr>
                                <w:p>
                                  <w:pPr>
                                    <w:pStyle w:val="TableParagraph"/>
                                    <w:spacing w:before="11"/>
                                    <w:ind w:left="161"/>
                                    <w:rPr>
                                      <w:sz w:val="17"/>
                                    </w:rPr>
                                  </w:pPr>
                                  <w:r>
                                    <w:rPr>
                                      <w:color w:val="231F20"/>
                                      <w:sz w:val="17"/>
                                    </w:rPr>
                                    <w:t>Phenylmercuric</w:t>
                                  </w:r>
                                  <w:r>
                                    <w:rPr>
                                      <w:color w:val="231F20"/>
                                      <w:spacing w:val="48"/>
                                      <w:sz w:val="17"/>
                                    </w:rPr>
                                    <w:t> </w:t>
                                  </w:r>
                                  <w:r>
                                    <w:rPr>
                                      <w:color w:val="231F20"/>
                                      <w:spacing w:val="-2"/>
                                      <w:sz w:val="17"/>
                                    </w:rPr>
                                    <w:t>hydroxide</w:t>
                                  </w:r>
                                </w:p>
                              </w:tc>
                            </w:tr>
                            <w:tr>
                              <w:trPr>
                                <w:trHeight w:val="275" w:hRule="atLeast"/>
                              </w:trPr>
                              <w:tc>
                                <w:tcPr>
                                  <w:tcW w:w="609" w:type="dxa"/>
                                </w:tcPr>
                                <w:p>
                                  <w:pPr>
                                    <w:pStyle w:val="TableParagraph"/>
                                    <w:rPr>
                                      <w:sz w:val="17"/>
                                    </w:rPr>
                                  </w:pPr>
                                  <w:r>
                                    <w:rPr>
                                      <w:color w:val="231F20"/>
                                      <w:spacing w:val="-4"/>
                                      <w:sz w:val="17"/>
                                    </w:rPr>
                                    <w:t>1895</w:t>
                                  </w:r>
                                </w:p>
                              </w:tc>
                              <w:tc>
                                <w:tcPr>
                                  <w:tcW w:w="7624" w:type="dxa"/>
                                </w:tcPr>
                                <w:p>
                                  <w:pPr>
                                    <w:pStyle w:val="TableParagraph"/>
                                    <w:ind w:left="161"/>
                                    <w:rPr>
                                      <w:sz w:val="17"/>
                                    </w:rPr>
                                  </w:pPr>
                                  <w:r>
                                    <w:rPr>
                                      <w:color w:val="231F20"/>
                                      <w:sz w:val="17"/>
                                    </w:rPr>
                                    <w:t>Phenylmercuric</w:t>
                                  </w:r>
                                  <w:r>
                                    <w:rPr>
                                      <w:color w:val="231F20"/>
                                      <w:spacing w:val="49"/>
                                      <w:sz w:val="17"/>
                                    </w:rPr>
                                    <w:t> </w:t>
                                  </w:r>
                                  <w:r>
                                    <w:rPr>
                                      <w:color w:val="231F20"/>
                                      <w:spacing w:val="-2"/>
                                      <w:sz w:val="17"/>
                                    </w:rPr>
                                    <w:t>nitrate</w:t>
                                  </w:r>
                                </w:p>
                              </w:tc>
                            </w:tr>
                            <w:tr>
                              <w:trPr>
                                <w:trHeight w:val="275" w:hRule="atLeast"/>
                              </w:trPr>
                              <w:tc>
                                <w:tcPr>
                                  <w:tcW w:w="609" w:type="dxa"/>
                                </w:tcPr>
                                <w:p>
                                  <w:pPr>
                                    <w:pStyle w:val="TableParagraph"/>
                                    <w:rPr>
                                      <w:sz w:val="17"/>
                                    </w:rPr>
                                  </w:pPr>
                                  <w:r>
                                    <w:rPr>
                                      <w:color w:val="231F20"/>
                                      <w:spacing w:val="-4"/>
                                      <w:sz w:val="17"/>
                                    </w:rPr>
                                    <w:t>1931</w:t>
                                  </w:r>
                                </w:p>
                              </w:tc>
                              <w:tc>
                                <w:tcPr>
                                  <w:tcW w:w="7624" w:type="dxa"/>
                                </w:tcPr>
                                <w:p>
                                  <w:pPr>
                                    <w:pStyle w:val="TableParagraph"/>
                                    <w:ind w:left="161"/>
                                    <w:rPr>
                                      <w:sz w:val="17"/>
                                    </w:rPr>
                                  </w:pPr>
                                  <w:r>
                                    <w:rPr>
                                      <w:color w:val="231F20"/>
                                      <w:w w:val="105"/>
                                      <w:sz w:val="17"/>
                                    </w:rPr>
                                    <w:t>Zinc</w:t>
                                  </w:r>
                                  <w:r>
                                    <w:rPr>
                                      <w:color w:val="231F20"/>
                                      <w:spacing w:val="-2"/>
                                      <w:w w:val="105"/>
                                      <w:sz w:val="17"/>
                                    </w:rPr>
                                    <w:t> dithionite</w:t>
                                  </w:r>
                                </w:p>
                              </w:tc>
                            </w:tr>
                            <w:tr>
                              <w:trPr>
                                <w:trHeight w:val="275" w:hRule="atLeast"/>
                              </w:trPr>
                              <w:tc>
                                <w:tcPr>
                                  <w:tcW w:w="609" w:type="dxa"/>
                                </w:tcPr>
                                <w:p>
                                  <w:pPr>
                                    <w:pStyle w:val="TableParagraph"/>
                                    <w:rPr>
                                      <w:sz w:val="17"/>
                                    </w:rPr>
                                  </w:pPr>
                                  <w:r>
                                    <w:rPr>
                                      <w:color w:val="231F20"/>
                                      <w:spacing w:val="-4"/>
                                      <w:sz w:val="17"/>
                                    </w:rPr>
                                    <w:t>1931</w:t>
                                  </w:r>
                                </w:p>
                              </w:tc>
                              <w:tc>
                                <w:tcPr>
                                  <w:tcW w:w="7624" w:type="dxa"/>
                                </w:tcPr>
                                <w:p>
                                  <w:pPr>
                                    <w:pStyle w:val="TableParagraph"/>
                                    <w:ind w:left="161"/>
                                    <w:rPr>
                                      <w:sz w:val="17"/>
                                    </w:rPr>
                                  </w:pPr>
                                  <w:r>
                                    <w:rPr>
                                      <w:color w:val="231F20"/>
                                      <w:w w:val="105"/>
                                      <w:sz w:val="17"/>
                                    </w:rPr>
                                    <w:t>Zinc</w:t>
                                  </w:r>
                                  <w:r>
                                    <w:rPr>
                                      <w:color w:val="231F20"/>
                                      <w:spacing w:val="-2"/>
                                      <w:w w:val="105"/>
                                      <w:sz w:val="17"/>
                                    </w:rPr>
                                    <w:t> hydrosulphite</w:t>
                                  </w:r>
                                </w:p>
                              </w:tc>
                            </w:tr>
                            <w:tr>
                              <w:trPr>
                                <w:trHeight w:val="275" w:hRule="atLeast"/>
                              </w:trPr>
                              <w:tc>
                                <w:tcPr>
                                  <w:tcW w:w="609" w:type="dxa"/>
                                </w:tcPr>
                                <w:p>
                                  <w:pPr>
                                    <w:pStyle w:val="TableParagraph"/>
                                    <w:rPr>
                                      <w:sz w:val="17"/>
                                    </w:rPr>
                                  </w:pPr>
                                  <w:r>
                                    <w:rPr>
                                      <w:color w:val="231F20"/>
                                      <w:spacing w:val="-4"/>
                                      <w:sz w:val="17"/>
                                    </w:rPr>
                                    <w:t>2024</w:t>
                                  </w:r>
                                </w:p>
                              </w:tc>
                              <w:tc>
                                <w:tcPr>
                                  <w:tcW w:w="7624" w:type="dxa"/>
                                </w:tcPr>
                                <w:p>
                                  <w:pPr>
                                    <w:pStyle w:val="TableParagraph"/>
                                    <w:ind w:left="161"/>
                                    <w:rPr>
                                      <w:sz w:val="17"/>
                                    </w:rPr>
                                  </w:pPr>
                                  <w:r>
                                    <w:rPr>
                                      <w:color w:val="231F20"/>
                                      <w:w w:val="105"/>
                                      <w:sz w:val="17"/>
                                    </w:rPr>
                                    <w:t>Mercury</w:t>
                                  </w:r>
                                  <w:r>
                                    <w:rPr>
                                      <w:color w:val="231F20"/>
                                      <w:spacing w:val="7"/>
                                      <w:w w:val="105"/>
                                      <w:sz w:val="17"/>
                                    </w:rPr>
                                    <w:t> </w:t>
                                  </w:r>
                                  <w:r>
                                    <w:rPr>
                                      <w:color w:val="231F20"/>
                                      <w:w w:val="105"/>
                                      <w:sz w:val="17"/>
                                    </w:rPr>
                                    <w:t>compound,</w:t>
                                  </w:r>
                                  <w:r>
                                    <w:rPr>
                                      <w:color w:val="231F20"/>
                                      <w:spacing w:val="7"/>
                                      <w:w w:val="105"/>
                                      <w:sz w:val="17"/>
                                    </w:rPr>
                                    <w:t> </w:t>
                                  </w:r>
                                  <w:r>
                                    <w:rPr>
                                      <w:color w:val="231F20"/>
                                      <w:w w:val="105"/>
                                      <w:sz w:val="17"/>
                                    </w:rPr>
                                    <w:t>liquid,</w:t>
                                  </w:r>
                                  <w:r>
                                    <w:rPr>
                                      <w:color w:val="231F20"/>
                                      <w:spacing w:val="8"/>
                                      <w:w w:val="105"/>
                                      <w:sz w:val="17"/>
                                    </w:rPr>
                                    <w:t> </w:t>
                                  </w:r>
                                  <w:r>
                                    <w:rPr>
                                      <w:color w:val="231F20"/>
                                      <w:spacing w:val="-2"/>
                                      <w:w w:val="105"/>
                                      <w:sz w:val="17"/>
                                    </w:rPr>
                                    <w:t>n.o.s.</w:t>
                                  </w:r>
                                </w:p>
                              </w:tc>
                            </w:tr>
                            <w:tr>
                              <w:trPr>
                                <w:trHeight w:val="275" w:hRule="atLeast"/>
                              </w:trPr>
                              <w:tc>
                                <w:tcPr>
                                  <w:tcW w:w="609" w:type="dxa"/>
                                </w:tcPr>
                                <w:p>
                                  <w:pPr>
                                    <w:pStyle w:val="TableParagraph"/>
                                    <w:rPr>
                                      <w:sz w:val="17"/>
                                    </w:rPr>
                                  </w:pPr>
                                  <w:r>
                                    <w:rPr>
                                      <w:color w:val="231F20"/>
                                      <w:spacing w:val="-4"/>
                                      <w:sz w:val="17"/>
                                    </w:rPr>
                                    <w:t>2025</w:t>
                                  </w:r>
                                </w:p>
                              </w:tc>
                              <w:tc>
                                <w:tcPr>
                                  <w:tcW w:w="7624" w:type="dxa"/>
                                </w:tcPr>
                                <w:p>
                                  <w:pPr>
                                    <w:pStyle w:val="TableParagraph"/>
                                    <w:ind w:left="161"/>
                                    <w:rPr>
                                      <w:sz w:val="17"/>
                                    </w:rPr>
                                  </w:pPr>
                                  <w:r>
                                    <w:rPr>
                                      <w:color w:val="231F20"/>
                                      <w:w w:val="105"/>
                                      <w:sz w:val="17"/>
                                    </w:rPr>
                                    <w:t>Mercury</w:t>
                                  </w:r>
                                  <w:r>
                                    <w:rPr>
                                      <w:color w:val="231F20"/>
                                      <w:spacing w:val="6"/>
                                      <w:w w:val="105"/>
                                      <w:sz w:val="17"/>
                                    </w:rPr>
                                    <w:t> </w:t>
                                  </w:r>
                                  <w:r>
                                    <w:rPr>
                                      <w:color w:val="231F20"/>
                                      <w:w w:val="105"/>
                                      <w:sz w:val="17"/>
                                    </w:rPr>
                                    <w:t>compound,</w:t>
                                  </w:r>
                                  <w:r>
                                    <w:rPr>
                                      <w:color w:val="231F20"/>
                                      <w:spacing w:val="7"/>
                                      <w:w w:val="105"/>
                                      <w:sz w:val="17"/>
                                    </w:rPr>
                                    <w:t> </w:t>
                                  </w:r>
                                  <w:r>
                                    <w:rPr>
                                      <w:color w:val="231F20"/>
                                      <w:w w:val="105"/>
                                      <w:sz w:val="17"/>
                                    </w:rPr>
                                    <w:t>solid,</w:t>
                                  </w:r>
                                  <w:r>
                                    <w:rPr>
                                      <w:color w:val="231F20"/>
                                      <w:spacing w:val="7"/>
                                      <w:w w:val="105"/>
                                      <w:sz w:val="17"/>
                                    </w:rPr>
                                    <w:t> </w:t>
                                  </w:r>
                                  <w:r>
                                    <w:rPr>
                                      <w:color w:val="231F20"/>
                                      <w:spacing w:val="-2"/>
                                      <w:w w:val="105"/>
                                      <w:sz w:val="17"/>
                                    </w:rPr>
                                    <w:t>n.o.s.</w:t>
                                  </w:r>
                                </w:p>
                              </w:tc>
                            </w:tr>
                            <w:tr>
                              <w:trPr>
                                <w:trHeight w:val="275" w:hRule="atLeast"/>
                              </w:trPr>
                              <w:tc>
                                <w:tcPr>
                                  <w:tcW w:w="609" w:type="dxa"/>
                                </w:tcPr>
                                <w:p>
                                  <w:pPr>
                                    <w:pStyle w:val="TableParagraph"/>
                                    <w:rPr>
                                      <w:sz w:val="17"/>
                                    </w:rPr>
                                  </w:pPr>
                                  <w:r>
                                    <w:rPr>
                                      <w:color w:val="231F20"/>
                                      <w:spacing w:val="-4"/>
                                      <w:sz w:val="17"/>
                                    </w:rPr>
                                    <w:t>2026</w:t>
                                  </w:r>
                                </w:p>
                              </w:tc>
                              <w:tc>
                                <w:tcPr>
                                  <w:tcW w:w="7624" w:type="dxa"/>
                                </w:tcPr>
                                <w:p>
                                  <w:pPr>
                                    <w:pStyle w:val="TableParagraph"/>
                                    <w:ind w:left="161"/>
                                    <w:rPr>
                                      <w:sz w:val="17"/>
                                    </w:rPr>
                                  </w:pPr>
                                  <w:r>
                                    <w:rPr>
                                      <w:color w:val="231F20"/>
                                      <w:w w:val="105"/>
                                      <w:sz w:val="17"/>
                                    </w:rPr>
                                    <w:t>Phenylmercuric compound,</w:t>
                                  </w:r>
                                  <w:r>
                                    <w:rPr>
                                      <w:color w:val="231F20"/>
                                      <w:spacing w:val="1"/>
                                      <w:w w:val="105"/>
                                      <w:sz w:val="17"/>
                                    </w:rPr>
                                    <w:t> </w:t>
                                  </w:r>
                                  <w:r>
                                    <w:rPr>
                                      <w:color w:val="231F20"/>
                                      <w:spacing w:val="-2"/>
                                      <w:w w:val="105"/>
                                      <w:sz w:val="17"/>
                                    </w:rPr>
                                    <w:t>n.o.s.</w:t>
                                  </w:r>
                                </w:p>
                              </w:tc>
                            </w:tr>
                            <w:tr>
                              <w:trPr>
                                <w:trHeight w:val="275" w:hRule="atLeast"/>
                              </w:trPr>
                              <w:tc>
                                <w:tcPr>
                                  <w:tcW w:w="609" w:type="dxa"/>
                                </w:tcPr>
                                <w:p>
                                  <w:pPr>
                                    <w:pStyle w:val="TableParagraph"/>
                                    <w:rPr>
                                      <w:sz w:val="17"/>
                                    </w:rPr>
                                  </w:pPr>
                                  <w:r>
                                    <w:rPr>
                                      <w:color w:val="231F20"/>
                                      <w:spacing w:val="-4"/>
                                      <w:sz w:val="17"/>
                                    </w:rPr>
                                    <w:t>2291</w:t>
                                  </w:r>
                                </w:p>
                              </w:tc>
                              <w:tc>
                                <w:tcPr>
                                  <w:tcW w:w="7624" w:type="dxa"/>
                                </w:tcPr>
                                <w:p>
                                  <w:pPr>
                                    <w:pStyle w:val="TableParagraph"/>
                                    <w:ind w:left="161"/>
                                    <w:rPr>
                                      <w:sz w:val="17"/>
                                    </w:rPr>
                                  </w:pPr>
                                  <w:r>
                                    <w:rPr>
                                      <w:color w:val="231F20"/>
                                      <w:w w:val="105"/>
                                      <w:sz w:val="17"/>
                                    </w:rPr>
                                    <w:t>Lead compound,</w:t>
                                  </w:r>
                                  <w:r>
                                    <w:rPr>
                                      <w:color w:val="231F20"/>
                                      <w:spacing w:val="1"/>
                                      <w:w w:val="105"/>
                                      <w:sz w:val="17"/>
                                    </w:rPr>
                                    <w:t> </w:t>
                                  </w:r>
                                  <w:r>
                                    <w:rPr>
                                      <w:color w:val="231F20"/>
                                      <w:w w:val="105"/>
                                      <w:sz w:val="17"/>
                                    </w:rPr>
                                    <w:t>soluble,</w:t>
                                  </w:r>
                                  <w:r>
                                    <w:rPr>
                                      <w:color w:val="231F20"/>
                                      <w:spacing w:val="1"/>
                                      <w:w w:val="105"/>
                                      <w:sz w:val="17"/>
                                    </w:rPr>
                                    <w:t> </w:t>
                                  </w:r>
                                  <w:r>
                                    <w:rPr>
                                      <w:color w:val="231F20"/>
                                      <w:spacing w:val="-2"/>
                                      <w:w w:val="105"/>
                                      <w:sz w:val="17"/>
                                    </w:rPr>
                                    <w:t>n.o.s.</w:t>
                                  </w:r>
                                </w:p>
                              </w:tc>
                            </w:tr>
                            <w:tr>
                              <w:trPr>
                                <w:trHeight w:val="275" w:hRule="atLeast"/>
                              </w:trPr>
                              <w:tc>
                                <w:tcPr>
                                  <w:tcW w:w="609" w:type="dxa"/>
                                </w:tcPr>
                                <w:p>
                                  <w:pPr>
                                    <w:pStyle w:val="TableParagraph"/>
                                    <w:rPr>
                                      <w:sz w:val="17"/>
                                    </w:rPr>
                                  </w:pPr>
                                  <w:r>
                                    <w:rPr>
                                      <w:color w:val="231F20"/>
                                      <w:spacing w:val="-4"/>
                                      <w:sz w:val="17"/>
                                    </w:rPr>
                                    <w:t>2331</w:t>
                                  </w:r>
                                </w:p>
                              </w:tc>
                              <w:tc>
                                <w:tcPr>
                                  <w:tcW w:w="7624" w:type="dxa"/>
                                </w:tcPr>
                                <w:p>
                                  <w:pPr>
                                    <w:pStyle w:val="TableParagraph"/>
                                    <w:ind w:left="161"/>
                                    <w:rPr>
                                      <w:sz w:val="17"/>
                                    </w:rPr>
                                  </w:pPr>
                                  <w:r>
                                    <w:rPr>
                                      <w:color w:val="231F20"/>
                                      <w:w w:val="105"/>
                                      <w:sz w:val="17"/>
                                    </w:rPr>
                                    <w:t>Zinc</w:t>
                                  </w:r>
                                  <w:r>
                                    <w:rPr>
                                      <w:color w:val="231F20"/>
                                      <w:spacing w:val="1"/>
                                      <w:w w:val="105"/>
                                      <w:sz w:val="17"/>
                                    </w:rPr>
                                    <w:t> </w:t>
                                  </w:r>
                                  <w:r>
                                    <w:rPr>
                                      <w:color w:val="231F20"/>
                                      <w:w w:val="105"/>
                                      <w:sz w:val="17"/>
                                    </w:rPr>
                                    <w:t>chloride,</w:t>
                                  </w:r>
                                  <w:r>
                                    <w:rPr>
                                      <w:color w:val="231F20"/>
                                      <w:spacing w:val="1"/>
                                      <w:w w:val="105"/>
                                      <w:sz w:val="17"/>
                                    </w:rPr>
                                    <w:t> </w:t>
                                  </w:r>
                                  <w:r>
                                    <w:rPr>
                                      <w:color w:val="231F20"/>
                                      <w:spacing w:val="-2"/>
                                      <w:w w:val="105"/>
                                      <w:sz w:val="17"/>
                                    </w:rPr>
                                    <w:t>anhydrous</w:t>
                                  </w:r>
                                </w:p>
                              </w:tc>
                            </w:tr>
                            <w:tr>
                              <w:trPr>
                                <w:trHeight w:val="275" w:hRule="atLeast"/>
                              </w:trPr>
                              <w:tc>
                                <w:tcPr>
                                  <w:tcW w:w="609" w:type="dxa"/>
                                </w:tcPr>
                                <w:p>
                                  <w:pPr>
                                    <w:pStyle w:val="TableParagraph"/>
                                    <w:rPr>
                                      <w:sz w:val="17"/>
                                    </w:rPr>
                                  </w:pPr>
                                  <w:r>
                                    <w:rPr>
                                      <w:color w:val="231F20"/>
                                      <w:spacing w:val="-4"/>
                                      <w:sz w:val="17"/>
                                    </w:rPr>
                                    <w:t>2441</w:t>
                                  </w:r>
                                </w:p>
                              </w:tc>
                              <w:tc>
                                <w:tcPr>
                                  <w:tcW w:w="7624" w:type="dxa"/>
                                </w:tcPr>
                                <w:p>
                                  <w:pPr>
                                    <w:pStyle w:val="TableParagraph"/>
                                    <w:ind w:left="161"/>
                                    <w:rPr>
                                      <w:sz w:val="17"/>
                                    </w:rPr>
                                  </w:pPr>
                                  <w:r>
                                    <w:rPr>
                                      <w:color w:val="231F20"/>
                                      <w:w w:val="105"/>
                                      <w:sz w:val="17"/>
                                    </w:rPr>
                                    <w:t>Titanium</w:t>
                                  </w:r>
                                  <w:r>
                                    <w:rPr>
                                      <w:color w:val="231F20"/>
                                      <w:spacing w:val="4"/>
                                      <w:w w:val="105"/>
                                      <w:sz w:val="17"/>
                                    </w:rPr>
                                    <w:t> </w:t>
                                  </w:r>
                                  <w:r>
                                    <w:rPr>
                                      <w:color w:val="231F20"/>
                                      <w:w w:val="105"/>
                                      <w:sz w:val="17"/>
                                    </w:rPr>
                                    <w:t>trichloride,</w:t>
                                  </w:r>
                                  <w:r>
                                    <w:rPr>
                                      <w:color w:val="231F20"/>
                                      <w:spacing w:val="4"/>
                                      <w:w w:val="105"/>
                                      <w:sz w:val="17"/>
                                    </w:rPr>
                                    <w:t> </w:t>
                                  </w:r>
                                  <w:r>
                                    <w:rPr>
                                      <w:color w:val="231F20"/>
                                      <w:w w:val="105"/>
                                      <w:sz w:val="17"/>
                                    </w:rPr>
                                    <w:t>pyrophoric</w:t>
                                  </w:r>
                                  <w:r>
                                    <w:rPr>
                                      <w:color w:val="231F20"/>
                                      <w:spacing w:val="5"/>
                                      <w:w w:val="105"/>
                                      <w:sz w:val="17"/>
                                    </w:rPr>
                                    <w:t> </w:t>
                                  </w:r>
                                  <w:r>
                                    <w:rPr>
                                      <w:color w:val="231F20"/>
                                      <w:w w:val="105"/>
                                      <w:sz w:val="17"/>
                                    </w:rPr>
                                    <w:t>or</w:t>
                                  </w:r>
                                  <w:r>
                                    <w:rPr>
                                      <w:color w:val="231F20"/>
                                      <w:spacing w:val="4"/>
                                      <w:w w:val="105"/>
                                      <w:sz w:val="17"/>
                                    </w:rPr>
                                    <w:t> </w:t>
                                  </w:r>
                                  <w:r>
                                    <w:rPr>
                                      <w:color w:val="231F20"/>
                                      <w:w w:val="105"/>
                                      <w:sz w:val="17"/>
                                    </w:rPr>
                                    <w:t>titanium</w:t>
                                  </w:r>
                                  <w:r>
                                    <w:rPr>
                                      <w:color w:val="231F20"/>
                                      <w:spacing w:val="4"/>
                                      <w:w w:val="105"/>
                                      <w:sz w:val="17"/>
                                    </w:rPr>
                                    <w:t> </w:t>
                                  </w:r>
                                  <w:r>
                                    <w:rPr>
                                      <w:color w:val="231F20"/>
                                      <w:w w:val="105"/>
                                      <w:sz w:val="17"/>
                                    </w:rPr>
                                    <w:t>trichloride</w:t>
                                  </w:r>
                                  <w:r>
                                    <w:rPr>
                                      <w:color w:val="231F20"/>
                                      <w:spacing w:val="5"/>
                                      <w:w w:val="105"/>
                                      <w:sz w:val="17"/>
                                    </w:rPr>
                                    <w:t> </w:t>
                                  </w:r>
                                  <w:r>
                                    <w:rPr>
                                      <w:color w:val="231F20"/>
                                      <w:w w:val="105"/>
                                      <w:sz w:val="17"/>
                                    </w:rPr>
                                    <w:t>mixture,</w:t>
                                  </w:r>
                                  <w:r>
                                    <w:rPr>
                                      <w:color w:val="231F20"/>
                                      <w:spacing w:val="4"/>
                                      <w:w w:val="105"/>
                                      <w:sz w:val="17"/>
                                    </w:rPr>
                                    <w:t> </w:t>
                                  </w:r>
                                  <w:r>
                                    <w:rPr>
                                      <w:color w:val="231F20"/>
                                      <w:spacing w:val="-2"/>
                                      <w:w w:val="105"/>
                                      <w:sz w:val="17"/>
                                    </w:rPr>
                                    <w:t>pyrophoric</w:t>
                                  </w:r>
                                </w:p>
                              </w:tc>
                            </w:tr>
                            <w:tr>
                              <w:trPr>
                                <w:trHeight w:val="275" w:hRule="atLeast"/>
                              </w:trPr>
                              <w:tc>
                                <w:tcPr>
                                  <w:tcW w:w="609" w:type="dxa"/>
                                </w:tcPr>
                                <w:p>
                                  <w:pPr>
                                    <w:pStyle w:val="TableParagraph"/>
                                    <w:rPr>
                                      <w:sz w:val="17"/>
                                    </w:rPr>
                                  </w:pPr>
                                  <w:r>
                                    <w:rPr>
                                      <w:color w:val="231F20"/>
                                      <w:spacing w:val="-4"/>
                                      <w:sz w:val="17"/>
                                    </w:rPr>
                                    <w:t>2469</w:t>
                                  </w:r>
                                </w:p>
                              </w:tc>
                              <w:tc>
                                <w:tcPr>
                                  <w:tcW w:w="7624" w:type="dxa"/>
                                </w:tcPr>
                                <w:p>
                                  <w:pPr>
                                    <w:pStyle w:val="TableParagraph"/>
                                    <w:ind w:left="161"/>
                                    <w:rPr>
                                      <w:sz w:val="17"/>
                                    </w:rPr>
                                  </w:pPr>
                                  <w:r>
                                    <w:rPr>
                                      <w:color w:val="231F20"/>
                                      <w:w w:val="105"/>
                                      <w:sz w:val="17"/>
                                    </w:rPr>
                                    <w:t>Zinc</w:t>
                                  </w:r>
                                  <w:r>
                                    <w:rPr>
                                      <w:color w:val="231F20"/>
                                      <w:spacing w:val="-2"/>
                                      <w:w w:val="105"/>
                                      <w:sz w:val="17"/>
                                    </w:rPr>
                                    <w:t> bromate</w:t>
                                  </w:r>
                                </w:p>
                              </w:tc>
                            </w:tr>
                            <w:tr>
                              <w:trPr>
                                <w:trHeight w:val="275" w:hRule="atLeast"/>
                              </w:trPr>
                              <w:tc>
                                <w:tcPr>
                                  <w:tcW w:w="609" w:type="dxa"/>
                                </w:tcPr>
                                <w:p>
                                  <w:pPr>
                                    <w:pStyle w:val="TableParagraph"/>
                                    <w:rPr>
                                      <w:sz w:val="17"/>
                                    </w:rPr>
                                  </w:pPr>
                                  <w:r>
                                    <w:rPr>
                                      <w:color w:val="231F20"/>
                                      <w:spacing w:val="-4"/>
                                      <w:sz w:val="17"/>
                                    </w:rPr>
                                    <w:t>2546</w:t>
                                  </w:r>
                                </w:p>
                              </w:tc>
                              <w:tc>
                                <w:tcPr>
                                  <w:tcW w:w="7624" w:type="dxa"/>
                                </w:tcPr>
                                <w:p>
                                  <w:pPr>
                                    <w:pStyle w:val="TableParagraph"/>
                                    <w:ind w:left="161"/>
                                    <w:rPr>
                                      <w:sz w:val="17"/>
                                    </w:rPr>
                                  </w:pPr>
                                  <w:r>
                                    <w:rPr>
                                      <w:color w:val="231F20"/>
                                      <w:w w:val="105"/>
                                      <w:sz w:val="17"/>
                                    </w:rPr>
                                    <w:t>Titanium</w:t>
                                  </w:r>
                                  <w:r>
                                    <w:rPr>
                                      <w:color w:val="231F20"/>
                                      <w:spacing w:val="-7"/>
                                      <w:w w:val="105"/>
                                      <w:sz w:val="17"/>
                                    </w:rPr>
                                    <w:t> </w:t>
                                  </w:r>
                                  <w:r>
                                    <w:rPr>
                                      <w:color w:val="231F20"/>
                                      <w:w w:val="105"/>
                                      <w:sz w:val="17"/>
                                    </w:rPr>
                                    <w:t>powder,</w:t>
                                  </w:r>
                                  <w:r>
                                    <w:rPr>
                                      <w:color w:val="231F20"/>
                                      <w:spacing w:val="-7"/>
                                      <w:w w:val="105"/>
                                      <w:sz w:val="17"/>
                                    </w:rPr>
                                    <w:t> </w:t>
                                  </w:r>
                                  <w:r>
                                    <w:rPr>
                                      <w:color w:val="231F20"/>
                                      <w:spacing w:val="-5"/>
                                      <w:w w:val="105"/>
                                      <w:sz w:val="17"/>
                                    </w:rPr>
                                    <w:t>dry</w:t>
                                  </w:r>
                                </w:p>
                              </w:tc>
                            </w:tr>
                            <w:tr>
                              <w:trPr>
                                <w:trHeight w:val="275" w:hRule="atLeast"/>
                              </w:trPr>
                              <w:tc>
                                <w:tcPr>
                                  <w:tcW w:w="609" w:type="dxa"/>
                                </w:tcPr>
                                <w:p>
                                  <w:pPr>
                                    <w:pStyle w:val="TableParagraph"/>
                                    <w:rPr>
                                      <w:sz w:val="17"/>
                                    </w:rPr>
                                  </w:pPr>
                                  <w:r>
                                    <w:rPr>
                                      <w:color w:val="231F20"/>
                                      <w:spacing w:val="-4"/>
                                      <w:sz w:val="17"/>
                                    </w:rPr>
                                    <w:t>2714</w:t>
                                  </w:r>
                                </w:p>
                              </w:tc>
                              <w:tc>
                                <w:tcPr>
                                  <w:tcW w:w="7624" w:type="dxa"/>
                                </w:tcPr>
                                <w:p>
                                  <w:pPr>
                                    <w:pStyle w:val="TableParagraph"/>
                                    <w:ind w:left="161"/>
                                    <w:rPr>
                                      <w:sz w:val="17"/>
                                    </w:rPr>
                                  </w:pPr>
                                  <w:r>
                                    <w:rPr>
                                      <w:color w:val="231F20"/>
                                      <w:w w:val="105"/>
                                      <w:sz w:val="17"/>
                                    </w:rPr>
                                    <w:t>Zinc</w:t>
                                  </w:r>
                                  <w:r>
                                    <w:rPr>
                                      <w:color w:val="231F20"/>
                                      <w:spacing w:val="-2"/>
                                      <w:w w:val="105"/>
                                      <w:sz w:val="17"/>
                                    </w:rPr>
                                    <w:t> resinate</w:t>
                                  </w:r>
                                </w:p>
                              </w:tc>
                            </w:tr>
                            <w:tr>
                              <w:trPr>
                                <w:trHeight w:val="275" w:hRule="atLeast"/>
                              </w:trPr>
                              <w:tc>
                                <w:tcPr>
                                  <w:tcW w:w="609" w:type="dxa"/>
                                </w:tcPr>
                                <w:p>
                                  <w:pPr>
                                    <w:pStyle w:val="TableParagraph"/>
                                    <w:rPr>
                                      <w:sz w:val="17"/>
                                    </w:rPr>
                                  </w:pPr>
                                  <w:r>
                                    <w:rPr>
                                      <w:color w:val="231F20"/>
                                      <w:spacing w:val="-4"/>
                                      <w:sz w:val="17"/>
                                    </w:rPr>
                                    <w:t>2777</w:t>
                                  </w:r>
                                </w:p>
                              </w:tc>
                              <w:tc>
                                <w:tcPr>
                                  <w:tcW w:w="7624" w:type="dxa"/>
                                </w:tcPr>
                                <w:p>
                                  <w:pPr>
                                    <w:pStyle w:val="TableParagraph"/>
                                    <w:ind w:left="161"/>
                                    <w:rPr>
                                      <w:sz w:val="17"/>
                                    </w:rPr>
                                  </w:pPr>
                                  <w:r>
                                    <w:rPr>
                                      <w:color w:val="231F20"/>
                                      <w:w w:val="105"/>
                                      <w:sz w:val="17"/>
                                    </w:rPr>
                                    <w:t>Mercury</w:t>
                                  </w:r>
                                  <w:r>
                                    <w:rPr>
                                      <w:color w:val="231F20"/>
                                      <w:spacing w:val="3"/>
                                      <w:w w:val="105"/>
                                      <w:sz w:val="17"/>
                                    </w:rPr>
                                    <w:t> </w:t>
                                  </w:r>
                                  <w:r>
                                    <w:rPr>
                                      <w:color w:val="231F20"/>
                                      <w:w w:val="105"/>
                                      <w:sz w:val="17"/>
                                    </w:rPr>
                                    <w:t>based</w:t>
                                  </w:r>
                                  <w:r>
                                    <w:rPr>
                                      <w:color w:val="231F20"/>
                                      <w:spacing w:val="4"/>
                                      <w:w w:val="105"/>
                                      <w:sz w:val="17"/>
                                    </w:rPr>
                                    <w:t> </w:t>
                                  </w:r>
                                  <w:r>
                                    <w:rPr>
                                      <w:color w:val="231F20"/>
                                      <w:w w:val="105"/>
                                      <w:sz w:val="17"/>
                                    </w:rPr>
                                    <w:t>pesticide,</w:t>
                                  </w:r>
                                  <w:r>
                                    <w:rPr>
                                      <w:color w:val="231F20"/>
                                      <w:spacing w:val="4"/>
                                      <w:w w:val="105"/>
                                      <w:sz w:val="17"/>
                                    </w:rPr>
                                    <w:t> </w:t>
                                  </w:r>
                                  <w:r>
                                    <w:rPr>
                                      <w:color w:val="231F20"/>
                                      <w:w w:val="105"/>
                                      <w:sz w:val="17"/>
                                    </w:rPr>
                                    <w:t>solid,</w:t>
                                  </w:r>
                                  <w:r>
                                    <w:rPr>
                                      <w:color w:val="231F20"/>
                                      <w:spacing w:val="3"/>
                                      <w:w w:val="105"/>
                                      <w:sz w:val="17"/>
                                    </w:rPr>
                                    <w:t> </w:t>
                                  </w:r>
                                  <w:r>
                                    <w:rPr>
                                      <w:color w:val="231F20"/>
                                      <w:spacing w:val="-4"/>
                                      <w:w w:val="105"/>
                                      <w:sz w:val="17"/>
                                    </w:rPr>
                                    <w:t>toxic</w:t>
                                  </w:r>
                                </w:p>
                              </w:tc>
                            </w:tr>
                            <w:tr>
                              <w:trPr>
                                <w:trHeight w:val="275" w:hRule="atLeast"/>
                              </w:trPr>
                              <w:tc>
                                <w:tcPr>
                                  <w:tcW w:w="609" w:type="dxa"/>
                                </w:tcPr>
                                <w:p>
                                  <w:pPr>
                                    <w:pStyle w:val="TableParagraph"/>
                                    <w:rPr>
                                      <w:sz w:val="17"/>
                                    </w:rPr>
                                  </w:pPr>
                                  <w:r>
                                    <w:rPr>
                                      <w:color w:val="231F20"/>
                                      <w:spacing w:val="-4"/>
                                      <w:sz w:val="17"/>
                                    </w:rPr>
                                    <w:t>2778</w:t>
                                  </w:r>
                                </w:p>
                              </w:tc>
                              <w:tc>
                                <w:tcPr>
                                  <w:tcW w:w="7624" w:type="dxa"/>
                                </w:tcPr>
                                <w:p>
                                  <w:pPr>
                                    <w:pStyle w:val="TableParagraph"/>
                                    <w:ind w:left="161"/>
                                    <w:rPr>
                                      <w:sz w:val="17"/>
                                    </w:rPr>
                                  </w:pPr>
                                  <w:r>
                                    <w:rPr>
                                      <w:color w:val="231F20"/>
                                      <w:w w:val="105"/>
                                      <w:sz w:val="17"/>
                                    </w:rPr>
                                    <w:t>Mercury</w:t>
                                  </w:r>
                                  <w:r>
                                    <w:rPr>
                                      <w:color w:val="231F20"/>
                                      <w:spacing w:val="1"/>
                                      <w:w w:val="105"/>
                                      <w:sz w:val="17"/>
                                    </w:rPr>
                                    <w:t> </w:t>
                                  </w:r>
                                  <w:r>
                                    <w:rPr>
                                      <w:color w:val="231F20"/>
                                      <w:w w:val="105"/>
                                      <w:sz w:val="17"/>
                                    </w:rPr>
                                    <w:t>based</w:t>
                                  </w:r>
                                  <w:r>
                                    <w:rPr>
                                      <w:color w:val="231F20"/>
                                      <w:spacing w:val="2"/>
                                      <w:w w:val="105"/>
                                      <w:sz w:val="17"/>
                                    </w:rPr>
                                    <w:t> </w:t>
                                  </w:r>
                                  <w:r>
                                    <w:rPr>
                                      <w:color w:val="231F20"/>
                                      <w:w w:val="105"/>
                                      <w:sz w:val="17"/>
                                    </w:rPr>
                                    <w:t>pesticide,</w:t>
                                  </w:r>
                                  <w:r>
                                    <w:rPr>
                                      <w:color w:val="231F20"/>
                                      <w:spacing w:val="2"/>
                                      <w:w w:val="105"/>
                                      <w:sz w:val="17"/>
                                    </w:rPr>
                                    <w:t> </w:t>
                                  </w:r>
                                  <w:r>
                                    <w:rPr>
                                      <w:color w:val="231F20"/>
                                      <w:w w:val="105"/>
                                      <w:sz w:val="17"/>
                                    </w:rPr>
                                    <w:t>liquid,</w:t>
                                  </w:r>
                                  <w:r>
                                    <w:rPr>
                                      <w:color w:val="231F20"/>
                                      <w:spacing w:val="2"/>
                                      <w:w w:val="105"/>
                                      <w:sz w:val="17"/>
                                    </w:rPr>
                                    <w:t> </w:t>
                                  </w:r>
                                  <w:r>
                                    <w:rPr>
                                      <w:color w:val="231F20"/>
                                      <w:w w:val="105"/>
                                      <w:sz w:val="17"/>
                                    </w:rPr>
                                    <w:t>flammable,</w:t>
                                  </w:r>
                                  <w:r>
                                    <w:rPr>
                                      <w:color w:val="231F20"/>
                                      <w:spacing w:val="2"/>
                                      <w:w w:val="105"/>
                                      <w:sz w:val="17"/>
                                    </w:rPr>
                                    <w:t> </w:t>
                                  </w:r>
                                  <w:r>
                                    <w:rPr>
                                      <w:color w:val="231F20"/>
                                      <w:spacing w:val="-4"/>
                                      <w:w w:val="105"/>
                                      <w:sz w:val="17"/>
                                    </w:rPr>
                                    <w:t>toxic</w:t>
                                  </w:r>
                                </w:p>
                              </w:tc>
                            </w:tr>
                            <w:tr>
                              <w:trPr>
                                <w:trHeight w:val="275" w:hRule="atLeast"/>
                              </w:trPr>
                              <w:tc>
                                <w:tcPr>
                                  <w:tcW w:w="609" w:type="dxa"/>
                                </w:tcPr>
                                <w:p>
                                  <w:pPr>
                                    <w:pStyle w:val="TableParagraph"/>
                                    <w:rPr>
                                      <w:sz w:val="17"/>
                                    </w:rPr>
                                  </w:pPr>
                                  <w:r>
                                    <w:rPr>
                                      <w:color w:val="231F20"/>
                                      <w:spacing w:val="-4"/>
                                      <w:sz w:val="17"/>
                                    </w:rPr>
                                    <w:t>2809</w:t>
                                  </w:r>
                                </w:p>
                              </w:tc>
                              <w:tc>
                                <w:tcPr>
                                  <w:tcW w:w="7624" w:type="dxa"/>
                                </w:tcPr>
                                <w:p>
                                  <w:pPr>
                                    <w:pStyle w:val="TableParagraph"/>
                                    <w:ind w:left="162"/>
                                    <w:rPr>
                                      <w:sz w:val="17"/>
                                    </w:rPr>
                                  </w:pPr>
                                  <w:r>
                                    <w:rPr>
                                      <w:color w:val="231F20"/>
                                      <w:spacing w:val="-2"/>
                                      <w:w w:val="105"/>
                                      <w:sz w:val="17"/>
                                    </w:rPr>
                                    <w:t>Mercury</w:t>
                                  </w:r>
                                </w:p>
                              </w:tc>
                            </w:tr>
                            <w:tr>
                              <w:trPr>
                                <w:trHeight w:val="275" w:hRule="atLeast"/>
                              </w:trPr>
                              <w:tc>
                                <w:tcPr>
                                  <w:tcW w:w="609" w:type="dxa"/>
                                </w:tcPr>
                                <w:p>
                                  <w:pPr>
                                    <w:pStyle w:val="TableParagraph"/>
                                    <w:rPr>
                                      <w:sz w:val="17"/>
                                    </w:rPr>
                                  </w:pPr>
                                  <w:r>
                                    <w:rPr>
                                      <w:color w:val="231F20"/>
                                      <w:spacing w:val="-4"/>
                                      <w:sz w:val="17"/>
                                    </w:rPr>
                                    <w:t>2855</w:t>
                                  </w:r>
                                </w:p>
                              </w:tc>
                              <w:tc>
                                <w:tcPr>
                                  <w:tcW w:w="7624" w:type="dxa"/>
                                </w:tcPr>
                                <w:p>
                                  <w:pPr>
                                    <w:pStyle w:val="TableParagraph"/>
                                    <w:ind w:left="161"/>
                                    <w:rPr>
                                      <w:sz w:val="17"/>
                                    </w:rPr>
                                  </w:pPr>
                                  <w:r>
                                    <w:rPr>
                                      <w:color w:val="231F20"/>
                                      <w:w w:val="105"/>
                                      <w:sz w:val="17"/>
                                    </w:rPr>
                                    <w:t>Zinc</w:t>
                                  </w:r>
                                  <w:r>
                                    <w:rPr>
                                      <w:color w:val="231F20"/>
                                      <w:spacing w:val="-1"/>
                                      <w:w w:val="105"/>
                                      <w:sz w:val="17"/>
                                    </w:rPr>
                                    <w:t> </w:t>
                                  </w:r>
                                  <w:r>
                                    <w:rPr>
                                      <w:color w:val="231F20"/>
                                      <w:spacing w:val="-2"/>
                                      <w:w w:val="105"/>
                                      <w:sz w:val="17"/>
                                    </w:rPr>
                                    <w:t>fluorosilicate</w:t>
                                  </w:r>
                                </w:p>
                              </w:tc>
                            </w:tr>
                            <w:tr>
                              <w:trPr>
                                <w:trHeight w:val="275" w:hRule="atLeast"/>
                              </w:trPr>
                              <w:tc>
                                <w:tcPr>
                                  <w:tcW w:w="609" w:type="dxa"/>
                                </w:tcPr>
                                <w:p>
                                  <w:pPr>
                                    <w:pStyle w:val="TableParagraph"/>
                                    <w:rPr>
                                      <w:sz w:val="17"/>
                                    </w:rPr>
                                  </w:pPr>
                                  <w:r>
                                    <w:rPr>
                                      <w:color w:val="231F20"/>
                                      <w:spacing w:val="-4"/>
                                      <w:sz w:val="17"/>
                                    </w:rPr>
                                    <w:t>2869</w:t>
                                  </w:r>
                                </w:p>
                              </w:tc>
                              <w:tc>
                                <w:tcPr>
                                  <w:tcW w:w="7624" w:type="dxa"/>
                                </w:tcPr>
                                <w:p>
                                  <w:pPr>
                                    <w:pStyle w:val="TableParagraph"/>
                                    <w:ind w:left="162"/>
                                    <w:rPr>
                                      <w:sz w:val="17"/>
                                    </w:rPr>
                                  </w:pPr>
                                  <w:r>
                                    <w:rPr>
                                      <w:color w:val="231F20"/>
                                      <w:w w:val="105"/>
                                      <w:sz w:val="17"/>
                                    </w:rPr>
                                    <w:t>Titanium</w:t>
                                  </w:r>
                                  <w:r>
                                    <w:rPr>
                                      <w:color w:val="231F20"/>
                                      <w:spacing w:val="1"/>
                                      <w:w w:val="105"/>
                                      <w:sz w:val="17"/>
                                    </w:rPr>
                                    <w:t> </w:t>
                                  </w:r>
                                  <w:r>
                                    <w:rPr>
                                      <w:color w:val="231F20"/>
                                      <w:w w:val="105"/>
                                      <w:sz w:val="17"/>
                                    </w:rPr>
                                    <w:t>trichloride</w:t>
                                  </w:r>
                                  <w:r>
                                    <w:rPr>
                                      <w:color w:val="231F20"/>
                                      <w:spacing w:val="2"/>
                                      <w:w w:val="105"/>
                                      <w:sz w:val="17"/>
                                    </w:rPr>
                                    <w:t> </w:t>
                                  </w:r>
                                  <w:r>
                                    <w:rPr>
                                      <w:color w:val="231F20"/>
                                      <w:spacing w:val="-2"/>
                                      <w:w w:val="105"/>
                                      <w:sz w:val="17"/>
                                    </w:rPr>
                                    <w:t>mixture</w:t>
                                  </w:r>
                                </w:p>
                              </w:tc>
                            </w:tr>
                            <w:tr>
                              <w:trPr>
                                <w:trHeight w:val="275" w:hRule="atLeast"/>
                              </w:trPr>
                              <w:tc>
                                <w:tcPr>
                                  <w:tcW w:w="609" w:type="dxa"/>
                                </w:tcPr>
                                <w:p>
                                  <w:pPr>
                                    <w:pStyle w:val="TableParagraph"/>
                                    <w:ind w:left="51"/>
                                    <w:rPr>
                                      <w:sz w:val="17"/>
                                    </w:rPr>
                                  </w:pPr>
                                  <w:r>
                                    <w:rPr>
                                      <w:color w:val="231F20"/>
                                      <w:spacing w:val="-4"/>
                                      <w:sz w:val="17"/>
                                    </w:rPr>
                                    <w:t>2878</w:t>
                                  </w:r>
                                </w:p>
                              </w:tc>
                              <w:tc>
                                <w:tcPr>
                                  <w:tcW w:w="7624" w:type="dxa"/>
                                </w:tcPr>
                                <w:p>
                                  <w:pPr>
                                    <w:pStyle w:val="TableParagraph"/>
                                    <w:ind w:left="162"/>
                                    <w:rPr>
                                      <w:sz w:val="17"/>
                                    </w:rPr>
                                  </w:pPr>
                                  <w:r>
                                    <w:rPr>
                                      <w:color w:val="231F20"/>
                                      <w:w w:val="105"/>
                                      <w:sz w:val="17"/>
                                    </w:rPr>
                                    <w:t>Titanium,</w:t>
                                  </w:r>
                                  <w:r>
                                    <w:rPr>
                                      <w:color w:val="231F20"/>
                                      <w:spacing w:val="-4"/>
                                      <w:w w:val="105"/>
                                      <w:sz w:val="17"/>
                                    </w:rPr>
                                    <w:t> </w:t>
                                  </w:r>
                                  <w:r>
                                    <w:rPr>
                                      <w:color w:val="231F20"/>
                                      <w:w w:val="105"/>
                                      <w:sz w:val="17"/>
                                    </w:rPr>
                                    <w:t>sponge</w:t>
                                  </w:r>
                                  <w:r>
                                    <w:rPr>
                                      <w:color w:val="231F20"/>
                                      <w:spacing w:val="-4"/>
                                      <w:w w:val="105"/>
                                      <w:sz w:val="17"/>
                                    </w:rPr>
                                    <w:t> </w:t>
                                  </w:r>
                                  <w:r>
                                    <w:rPr>
                                      <w:color w:val="231F20"/>
                                      <w:w w:val="105"/>
                                      <w:sz w:val="17"/>
                                    </w:rPr>
                                    <w:t>granules</w:t>
                                  </w:r>
                                  <w:r>
                                    <w:rPr>
                                      <w:color w:val="231F20"/>
                                      <w:spacing w:val="-4"/>
                                      <w:w w:val="105"/>
                                      <w:sz w:val="17"/>
                                    </w:rPr>
                                    <w:t> </w:t>
                                  </w:r>
                                  <w:r>
                                    <w:rPr>
                                      <w:color w:val="231F20"/>
                                      <w:w w:val="105"/>
                                      <w:sz w:val="17"/>
                                    </w:rPr>
                                    <w:t>or</w:t>
                                  </w:r>
                                  <w:r>
                                    <w:rPr>
                                      <w:color w:val="231F20"/>
                                      <w:spacing w:val="-3"/>
                                      <w:w w:val="105"/>
                                      <w:sz w:val="17"/>
                                    </w:rPr>
                                    <w:t> </w:t>
                                  </w:r>
                                  <w:r>
                                    <w:rPr>
                                      <w:color w:val="231F20"/>
                                      <w:w w:val="105"/>
                                      <w:sz w:val="17"/>
                                    </w:rPr>
                                    <w:t>titanium,</w:t>
                                  </w:r>
                                  <w:r>
                                    <w:rPr>
                                      <w:color w:val="231F20"/>
                                      <w:spacing w:val="-4"/>
                                      <w:w w:val="105"/>
                                      <w:sz w:val="17"/>
                                    </w:rPr>
                                    <w:t> </w:t>
                                  </w:r>
                                  <w:r>
                                    <w:rPr>
                                      <w:color w:val="231F20"/>
                                      <w:w w:val="105"/>
                                      <w:sz w:val="17"/>
                                    </w:rPr>
                                    <w:t>sponge</w:t>
                                  </w:r>
                                  <w:r>
                                    <w:rPr>
                                      <w:color w:val="231F20"/>
                                      <w:spacing w:val="-4"/>
                                      <w:w w:val="105"/>
                                      <w:sz w:val="17"/>
                                    </w:rPr>
                                    <w:t> </w:t>
                                  </w:r>
                                  <w:r>
                                    <w:rPr>
                                      <w:color w:val="231F20"/>
                                      <w:spacing w:val="-2"/>
                                      <w:w w:val="105"/>
                                      <w:sz w:val="17"/>
                                    </w:rPr>
                                    <w:t>powders</w:t>
                                  </w:r>
                                </w:p>
                              </w:tc>
                            </w:tr>
                            <w:tr>
                              <w:trPr>
                                <w:trHeight w:val="275" w:hRule="atLeast"/>
                              </w:trPr>
                              <w:tc>
                                <w:tcPr>
                                  <w:tcW w:w="609" w:type="dxa"/>
                                </w:tcPr>
                                <w:p>
                                  <w:pPr>
                                    <w:pStyle w:val="TableParagraph"/>
                                    <w:ind w:left="51"/>
                                    <w:rPr>
                                      <w:sz w:val="17"/>
                                    </w:rPr>
                                  </w:pPr>
                                  <w:r>
                                    <w:rPr>
                                      <w:color w:val="231F20"/>
                                      <w:spacing w:val="-4"/>
                                      <w:sz w:val="17"/>
                                    </w:rPr>
                                    <w:t>2881</w:t>
                                  </w:r>
                                </w:p>
                              </w:tc>
                              <w:tc>
                                <w:tcPr>
                                  <w:tcW w:w="7624" w:type="dxa"/>
                                </w:tcPr>
                                <w:p>
                                  <w:pPr>
                                    <w:pStyle w:val="TableParagraph"/>
                                    <w:ind w:left="162"/>
                                    <w:rPr>
                                      <w:sz w:val="17"/>
                                    </w:rPr>
                                  </w:pPr>
                                  <w:r>
                                    <w:rPr>
                                      <w:color w:val="231F20"/>
                                      <w:w w:val="105"/>
                                      <w:sz w:val="17"/>
                                    </w:rPr>
                                    <w:t>Metal</w:t>
                                  </w:r>
                                  <w:r>
                                    <w:rPr>
                                      <w:color w:val="231F20"/>
                                      <w:spacing w:val="3"/>
                                      <w:w w:val="105"/>
                                      <w:sz w:val="17"/>
                                    </w:rPr>
                                    <w:t> </w:t>
                                  </w:r>
                                  <w:r>
                                    <w:rPr>
                                      <w:color w:val="231F20"/>
                                      <w:w w:val="105"/>
                                      <w:sz w:val="17"/>
                                    </w:rPr>
                                    <w:t>catalyst,</w:t>
                                  </w:r>
                                  <w:r>
                                    <w:rPr>
                                      <w:color w:val="231F20"/>
                                      <w:spacing w:val="3"/>
                                      <w:w w:val="105"/>
                                      <w:sz w:val="17"/>
                                    </w:rPr>
                                    <w:t> </w:t>
                                  </w:r>
                                  <w:r>
                                    <w:rPr>
                                      <w:color w:val="231F20"/>
                                      <w:spacing w:val="-5"/>
                                      <w:w w:val="105"/>
                                      <w:sz w:val="17"/>
                                    </w:rPr>
                                    <w:t>dry</w:t>
                                  </w:r>
                                </w:p>
                              </w:tc>
                            </w:tr>
                            <w:tr>
                              <w:trPr>
                                <w:trHeight w:val="275" w:hRule="atLeast"/>
                              </w:trPr>
                              <w:tc>
                                <w:tcPr>
                                  <w:tcW w:w="609" w:type="dxa"/>
                                </w:tcPr>
                                <w:p>
                                  <w:pPr>
                                    <w:pStyle w:val="TableParagraph"/>
                                    <w:ind w:left="51"/>
                                    <w:rPr>
                                      <w:sz w:val="17"/>
                                    </w:rPr>
                                  </w:pPr>
                                  <w:r>
                                    <w:rPr>
                                      <w:color w:val="231F20"/>
                                      <w:spacing w:val="-4"/>
                                      <w:sz w:val="17"/>
                                    </w:rPr>
                                    <w:t>2989</w:t>
                                  </w:r>
                                </w:p>
                              </w:tc>
                              <w:tc>
                                <w:tcPr>
                                  <w:tcW w:w="7624" w:type="dxa"/>
                                </w:tcPr>
                                <w:p>
                                  <w:pPr>
                                    <w:pStyle w:val="TableParagraph"/>
                                    <w:ind w:left="162"/>
                                    <w:rPr>
                                      <w:sz w:val="17"/>
                                    </w:rPr>
                                  </w:pPr>
                                  <w:r>
                                    <w:rPr>
                                      <w:color w:val="231F20"/>
                                      <w:w w:val="105"/>
                                      <w:sz w:val="17"/>
                                    </w:rPr>
                                    <w:t>Lead</w:t>
                                  </w:r>
                                  <w:r>
                                    <w:rPr>
                                      <w:color w:val="231F20"/>
                                      <w:spacing w:val="-3"/>
                                      <w:w w:val="105"/>
                                      <w:sz w:val="17"/>
                                    </w:rPr>
                                    <w:t> </w:t>
                                  </w:r>
                                  <w:r>
                                    <w:rPr>
                                      <w:color w:val="231F20"/>
                                      <w:w w:val="105"/>
                                      <w:sz w:val="17"/>
                                    </w:rPr>
                                    <w:t>phosphite,</w:t>
                                  </w:r>
                                  <w:r>
                                    <w:rPr>
                                      <w:color w:val="231F20"/>
                                      <w:spacing w:val="-2"/>
                                      <w:w w:val="105"/>
                                      <w:sz w:val="17"/>
                                    </w:rPr>
                                    <w:t> dibasic</w:t>
                                  </w:r>
                                </w:p>
                              </w:tc>
                            </w:tr>
                            <w:tr>
                              <w:trPr>
                                <w:trHeight w:val="275" w:hRule="atLeast"/>
                              </w:trPr>
                              <w:tc>
                                <w:tcPr>
                                  <w:tcW w:w="609" w:type="dxa"/>
                                </w:tcPr>
                                <w:p>
                                  <w:pPr>
                                    <w:pStyle w:val="TableParagraph"/>
                                    <w:ind w:left="51"/>
                                    <w:rPr>
                                      <w:sz w:val="17"/>
                                    </w:rPr>
                                  </w:pPr>
                                  <w:r>
                                    <w:rPr>
                                      <w:color w:val="231F20"/>
                                      <w:spacing w:val="-4"/>
                                      <w:sz w:val="17"/>
                                    </w:rPr>
                                    <w:t>3011</w:t>
                                  </w:r>
                                </w:p>
                              </w:tc>
                              <w:tc>
                                <w:tcPr>
                                  <w:tcW w:w="7624" w:type="dxa"/>
                                </w:tcPr>
                                <w:p>
                                  <w:pPr>
                                    <w:pStyle w:val="TableParagraph"/>
                                    <w:ind w:left="162"/>
                                    <w:rPr>
                                      <w:sz w:val="17"/>
                                    </w:rPr>
                                  </w:pPr>
                                  <w:r>
                                    <w:rPr>
                                      <w:color w:val="231F20"/>
                                      <w:w w:val="105"/>
                                      <w:sz w:val="17"/>
                                    </w:rPr>
                                    <w:t>Mercury</w:t>
                                  </w:r>
                                  <w:r>
                                    <w:rPr>
                                      <w:color w:val="231F20"/>
                                      <w:spacing w:val="3"/>
                                      <w:w w:val="105"/>
                                      <w:sz w:val="17"/>
                                    </w:rPr>
                                    <w:t> </w:t>
                                  </w:r>
                                  <w:r>
                                    <w:rPr>
                                      <w:color w:val="231F20"/>
                                      <w:w w:val="105"/>
                                      <w:sz w:val="17"/>
                                    </w:rPr>
                                    <w:t>based</w:t>
                                  </w:r>
                                  <w:r>
                                    <w:rPr>
                                      <w:color w:val="231F20"/>
                                      <w:spacing w:val="4"/>
                                      <w:w w:val="105"/>
                                      <w:sz w:val="17"/>
                                    </w:rPr>
                                    <w:t> </w:t>
                                  </w:r>
                                  <w:r>
                                    <w:rPr>
                                      <w:color w:val="231F20"/>
                                      <w:w w:val="105"/>
                                      <w:sz w:val="17"/>
                                    </w:rPr>
                                    <w:t>pesticide,</w:t>
                                  </w:r>
                                  <w:r>
                                    <w:rPr>
                                      <w:color w:val="231F20"/>
                                      <w:spacing w:val="4"/>
                                      <w:w w:val="105"/>
                                      <w:sz w:val="17"/>
                                    </w:rPr>
                                    <w:t> </w:t>
                                  </w:r>
                                  <w:r>
                                    <w:rPr>
                                      <w:color w:val="231F20"/>
                                      <w:w w:val="105"/>
                                      <w:sz w:val="17"/>
                                    </w:rPr>
                                    <w:t>liquid,</w:t>
                                  </w:r>
                                  <w:r>
                                    <w:rPr>
                                      <w:color w:val="231F20"/>
                                      <w:spacing w:val="4"/>
                                      <w:w w:val="105"/>
                                      <w:sz w:val="17"/>
                                    </w:rPr>
                                    <w:t> </w:t>
                                  </w:r>
                                  <w:r>
                                    <w:rPr>
                                      <w:color w:val="231F20"/>
                                      <w:w w:val="105"/>
                                      <w:sz w:val="17"/>
                                    </w:rPr>
                                    <w:t>toxic,</w:t>
                                  </w:r>
                                  <w:r>
                                    <w:rPr>
                                      <w:color w:val="231F20"/>
                                      <w:spacing w:val="3"/>
                                      <w:w w:val="105"/>
                                      <w:sz w:val="17"/>
                                    </w:rPr>
                                    <w:t> </w:t>
                                  </w:r>
                                  <w:r>
                                    <w:rPr>
                                      <w:color w:val="231F20"/>
                                      <w:spacing w:val="-2"/>
                                      <w:w w:val="105"/>
                                      <w:sz w:val="17"/>
                                    </w:rPr>
                                    <w:t>flammable</w:t>
                                  </w:r>
                                </w:p>
                              </w:tc>
                            </w:tr>
                            <w:tr>
                              <w:trPr>
                                <w:trHeight w:val="275" w:hRule="atLeast"/>
                              </w:trPr>
                              <w:tc>
                                <w:tcPr>
                                  <w:tcW w:w="609" w:type="dxa"/>
                                </w:tcPr>
                                <w:p>
                                  <w:pPr>
                                    <w:pStyle w:val="TableParagraph"/>
                                    <w:ind w:left="51"/>
                                    <w:rPr>
                                      <w:sz w:val="17"/>
                                    </w:rPr>
                                  </w:pPr>
                                  <w:r>
                                    <w:rPr>
                                      <w:color w:val="231F20"/>
                                      <w:spacing w:val="-4"/>
                                      <w:sz w:val="17"/>
                                    </w:rPr>
                                    <w:t>3012</w:t>
                                  </w:r>
                                </w:p>
                              </w:tc>
                              <w:tc>
                                <w:tcPr>
                                  <w:tcW w:w="7624" w:type="dxa"/>
                                </w:tcPr>
                                <w:p>
                                  <w:pPr>
                                    <w:pStyle w:val="TableParagraph"/>
                                    <w:ind w:left="162"/>
                                    <w:rPr>
                                      <w:sz w:val="17"/>
                                    </w:rPr>
                                  </w:pPr>
                                  <w:r>
                                    <w:rPr>
                                      <w:color w:val="231F20"/>
                                      <w:w w:val="105"/>
                                      <w:sz w:val="17"/>
                                    </w:rPr>
                                    <w:t>Mercury</w:t>
                                  </w:r>
                                  <w:r>
                                    <w:rPr>
                                      <w:color w:val="231F20"/>
                                      <w:spacing w:val="3"/>
                                      <w:w w:val="105"/>
                                      <w:sz w:val="17"/>
                                    </w:rPr>
                                    <w:t> </w:t>
                                  </w:r>
                                  <w:r>
                                    <w:rPr>
                                      <w:color w:val="231F20"/>
                                      <w:w w:val="105"/>
                                      <w:sz w:val="17"/>
                                    </w:rPr>
                                    <w:t>based</w:t>
                                  </w:r>
                                  <w:r>
                                    <w:rPr>
                                      <w:color w:val="231F20"/>
                                      <w:spacing w:val="4"/>
                                      <w:w w:val="105"/>
                                      <w:sz w:val="17"/>
                                    </w:rPr>
                                    <w:t> </w:t>
                                  </w:r>
                                  <w:r>
                                    <w:rPr>
                                      <w:color w:val="231F20"/>
                                      <w:w w:val="105"/>
                                      <w:sz w:val="17"/>
                                    </w:rPr>
                                    <w:t>pesticide,</w:t>
                                  </w:r>
                                  <w:r>
                                    <w:rPr>
                                      <w:color w:val="231F20"/>
                                      <w:spacing w:val="4"/>
                                      <w:w w:val="105"/>
                                      <w:sz w:val="17"/>
                                    </w:rPr>
                                    <w:t> </w:t>
                                  </w:r>
                                  <w:r>
                                    <w:rPr>
                                      <w:color w:val="231F20"/>
                                      <w:w w:val="105"/>
                                      <w:sz w:val="17"/>
                                    </w:rPr>
                                    <w:t>liquid,</w:t>
                                  </w:r>
                                  <w:r>
                                    <w:rPr>
                                      <w:color w:val="231F20"/>
                                      <w:spacing w:val="3"/>
                                      <w:w w:val="105"/>
                                      <w:sz w:val="17"/>
                                    </w:rPr>
                                    <w:t> </w:t>
                                  </w:r>
                                  <w:r>
                                    <w:rPr>
                                      <w:color w:val="231F20"/>
                                      <w:spacing w:val="-2"/>
                                      <w:w w:val="105"/>
                                      <w:sz w:val="17"/>
                                    </w:rPr>
                                    <w:t>toxic</w:t>
                                  </w:r>
                                </w:p>
                              </w:tc>
                            </w:tr>
                            <w:tr>
                              <w:trPr>
                                <w:trHeight w:val="275" w:hRule="atLeast"/>
                              </w:trPr>
                              <w:tc>
                                <w:tcPr>
                                  <w:tcW w:w="609" w:type="dxa"/>
                                </w:tcPr>
                                <w:p>
                                  <w:pPr>
                                    <w:pStyle w:val="TableParagraph"/>
                                    <w:ind w:left="51"/>
                                    <w:rPr>
                                      <w:sz w:val="17"/>
                                    </w:rPr>
                                  </w:pPr>
                                  <w:r>
                                    <w:rPr>
                                      <w:color w:val="231F20"/>
                                      <w:spacing w:val="-4"/>
                                      <w:sz w:val="17"/>
                                    </w:rPr>
                                    <w:t>3089</w:t>
                                  </w:r>
                                </w:p>
                              </w:tc>
                              <w:tc>
                                <w:tcPr>
                                  <w:tcW w:w="7624" w:type="dxa"/>
                                </w:tcPr>
                                <w:p>
                                  <w:pPr>
                                    <w:pStyle w:val="TableParagraph"/>
                                    <w:ind w:left="162"/>
                                    <w:rPr>
                                      <w:sz w:val="17"/>
                                    </w:rPr>
                                  </w:pPr>
                                  <w:r>
                                    <w:rPr>
                                      <w:color w:val="231F20"/>
                                      <w:w w:val="105"/>
                                      <w:sz w:val="17"/>
                                    </w:rPr>
                                    <w:t>Metal</w:t>
                                  </w:r>
                                  <w:r>
                                    <w:rPr>
                                      <w:color w:val="231F20"/>
                                      <w:spacing w:val="-5"/>
                                      <w:w w:val="105"/>
                                      <w:sz w:val="17"/>
                                    </w:rPr>
                                    <w:t> </w:t>
                                  </w:r>
                                  <w:r>
                                    <w:rPr>
                                      <w:color w:val="231F20"/>
                                      <w:w w:val="105"/>
                                      <w:sz w:val="17"/>
                                    </w:rPr>
                                    <w:t>powder,</w:t>
                                  </w:r>
                                  <w:r>
                                    <w:rPr>
                                      <w:color w:val="231F20"/>
                                      <w:spacing w:val="-4"/>
                                      <w:w w:val="105"/>
                                      <w:sz w:val="17"/>
                                    </w:rPr>
                                    <w:t> </w:t>
                                  </w:r>
                                  <w:r>
                                    <w:rPr>
                                      <w:color w:val="231F20"/>
                                      <w:w w:val="105"/>
                                      <w:sz w:val="17"/>
                                    </w:rPr>
                                    <w:t>flammable,</w:t>
                                  </w:r>
                                  <w:r>
                                    <w:rPr>
                                      <w:color w:val="231F20"/>
                                      <w:spacing w:val="-4"/>
                                      <w:w w:val="105"/>
                                      <w:sz w:val="17"/>
                                    </w:rPr>
                                    <w:t> </w:t>
                                  </w:r>
                                  <w:r>
                                    <w:rPr>
                                      <w:color w:val="231F20"/>
                                      <w:spacing w:val="-2"/>
                                      <w:w w:val="105"/>
                                      <w:sz w:val="17"/>
                                    </w:rPr>
                                    <w:t>n.o.s.</w:t>
                                  </w:r>
                                </w:p>
                              </w:tc>
                            </w:tr>
                            <w:tr>
                              <w:trPr>
                                <w:trHeight w:val="275" w:hRule="atLeast"/>
                              </w:trPr>
                              <w:tc>
                                <w:tcPr>
                                  <w:tcW w:w="609" w:type="dxa"/>
                                </w:tcPr>
                                <w:p>
                                  <w:pPr>
                                    <w:pStyle w:val="TableParagraph"/>
                                    <w:ind w:left="51"/>
                                    <w:rPr>
                                      <w:sz w:val="17"/>
                                    </w:rPr>
                                  </w:pPr>
                                  <w:r>
                                    <w:rPr>
                                      <w:color w:val="231F20"/>
                                      <w:spacing w:val="-4"/>
                                      <w:sz w:val="17"/>
                                    </w:rPr>
                                    <w:t>3174</w:t>
                                  </w:r>
                                </w:p>
                              </w:tc>
                              <w:tc>
                                <w:tcPr>
                                  <w:tcW w:w="7624" w:type="dxa"/>
                                </w:tcPr>
                                <w:p>
                                  <w:pPr>
                                    <w:pStyle w:val="TableParagraph"/>
                                    <w:ind w:left="162"/>
                                    <w:rPr>
                                      <w:sz w:val="17"/>
                                    </w:rPr>
                                  </w:pPr>
                                  <w:r>
                                    <w:rPr>
                                      <w:color w:val="231F20"/>
                                      <w:sz w:val="17"/>
                                    </w:rPr>
                                    <w:t>Titanium</w:t>
                                  </w:r>
                                  <w:r>
                                    <w:rPr>
                                      <w:color w:val="231F20"/>
                                      <w:spacing w:val="26"/>
                                      <w:sz w:val="17"/>
                                    </w:rPr>
                                    <w:t> </w:t>
                                  </w:r>
                                  <w:r>
                                    <w:rPr>
                                      <w:color w:val="231F20"/>
                                      <w:spacing w:val="-2"/>
                                      <w:sz w:val="17"/>
                                    </w:rPr>
                                    <w:t>disulphide</w:t>
                                  </w:r>
                                </w:p>
                              </w:tc>
                            </w:tr>
                            <w:tr>
                              <w:trPr>
                                <w:trHeight w:val="275" w:hRule="atLeast"/>
                              </w:trPr>
                              <w:tc>
                                <w:tcPr>
                                  <w:tcW w:w="609" w:type="dxa"/>
                                </w:tcPr>
                                <w:p>
                                  <w:pPr>
                                    <w:pStyle w:val="TableParagraph"/>
                                    <w:ind w:left="51"/>
                                    <w:rPr>
                                      <w:sz w:val="17"/>
                                    </w:rPr>
                                  </w:pPr>
                                  <w:r>
                                    <w:rPr>
                                      <w:color w:val="231F20"/>
                                      <w:spacing w:val="-4"/>
                                      <w:sz w:val="17"/>
                                    </w:rPr>
                                    <w:t>3181</w:t>
                                  </w:r>
                                </w:p>
                              </w:tc>
                              <w:tc>
                                <w:tcPr>
                                  <w:tcW w:w="7624" w:type="dxa"/>
                                </w:tcPr>
                                <w:p>
                                  <w:pPr>
                                    <w:pStyle w:val="TableParagraph"/>
                                    <w:ind w:left="162"/>
                                    <w:rPr>
                                      <w:sz w:val="17"/>
                                    </w:rPr>
                                  </w:pPr>
                                  <w:r>
                                    <w:rPr>
                                      <w:color w:val="231F20"/>
                                      <w:w w:val="105"/>
                                      <w:sz w:val="17"/>
                                    </w:rPr>
                                    <w:t>Metal</w:t>
                                  </w:r>
                                  <w:r>
                                    <w:rPr>
                                      <w:color w:val="231F20"/>
                                      <w:spacing w:val="1"/>
                                      <w:w w:val="105"/>
                                      <w:sz w:val="17"/>
                                    </w:rPr>
                                    <w:t> </w:t>
                                  </w:r>
                                  <w:r>
                                    <w:rPr>
                                      <w:color w:val="231F20"/>
                                      <w:w w:val="105"/>
                                      <w:sz w:val="17"/>
                                    </w:rPr>
                                    <w:t>salts</w:t>
                                  </w:r>
                                  <w:r>
                                    <w:rPr>
                                      <w:color w:val="231F20"/>
                                      <w:spacing w:val="2"/>
                                      <w:w w:val="105"/>
                                      <w:sz w:val="17"/>
                                    </w:rPr>
                                    <w:t> </w:t>
                                  </w:r>
                                  <w:r>
                                    <w:rPr>
                                      <w:color w:val="231F20"/>
                                      <w:w w:val="105"/>
                                      <w:sz w:val="17"/>
                                    </w:rPr>
                                    <w:t>of</w:t>
                                  </w:r>
                                  <w:r>
                                    <w:rPr>
                                      <w:color w:val="231F20"/>
                                      <w:spacing w:val="1"/>
                                      <w:w w:val="105"/>
                                      <w:sz w:val="17"/>
                                    </w:rPr>
                                    <w:t> </w:t>
                                  </w:r>
                                  <w:r>
                                    <w:rPr>
                                      <w:color w:val="231F20"/>
                                      <w:w w:val="105"/>
                                      <w:sz w:val="17"/>
                                    </w:rPr>
                                    <w:t>organic</w:t>
                                  </w:r>
                                  <w:r>
                                    <w:rPr>
                                      <w:color w:val="231F20"/>
                                      <w:spacing w:val="2"/>
                                      <w:w w:val="105"/>
                                      <w:sz w:val="17"/>
                                    </w:rPr>
                                    <w:t> </w:t>
                                  </w:r>
                                  <w:r>
                                    <w:rPr>
                                      <w:color w:val="231F20"/>
                                      <w:w w:val="105"/>
                                      <w:sz w:val="17"/>
                                    </w:rPr>
                                    <w:t>compounds,</w:t>
                                  </w:r>
                                  <w:r>
                                    <w:rPr>
                                      <w:color w:val="231F20"/>
                                      <w:spacing w:val="1"/>
                                      <w:w w:val="105"/>
                                      <w:sz w:val="17"/>
                                    </w:rPr>
                                    <w:t> </w:t>
                                  </w:r>
                                  <w:r>
                                    <w:rPr>
                                      <w:color w:val="231F20"/>
                                      <w:w w:val="105"/>
                                      <w:sz w:val="17"/>
                                    </w:rPr>
                                    <w:t>flammable,</w:t>
                                  </w:r>
                                  <w:r>
                                    <w:rPr>
                                      <w:color w:val="231F20"/>
                                      <w:spacing w:val="2"/>
                                      <w:w w:val="105"/>
                                      <w:sz w:val="17"/>
                                    </w:rPr>
                                    <w:t> </w:t>
                                  </w:r>
                                  <w:r>
                                    <w:rPr>
                                      <w:color w:val="231F20"/>
                                      <w:spacing w:val="-2"/>
                                      <w:w w:val="105"/>
                                      <w:sz w:val="17"/>
                                    </w:rPr>
                                    <w:t>n.o.s.</w:t>
                                  </w:r>
                                </w:p>
                              </w:tc>
                            </w:tr>
                            <w:tr>
                              <w:trPr>
                                <w:trHeight w:val="275" w:hRule="atLeast"/>
                              </w:trPr>
                              <w:tc>
                                <w:tcPr>
                                  <w:tcW w:w="609" w:type="dxa"/>
                                </w:tcPr>
                                <w:p>
                                  <w:pPr>
                                    <w:pStyle w:val="TableParagraph"/>
                                    <w:ind w:left="51"/>
                                    <w:rPr>
                                      <w:sz w:val="17"/>
                                    </w:rPr>
                                  </w:pPr>
                                  <w:r>
                                    <w:rPr>
                                      <w:color w:val="231F20"/>
                                      <w:spacing w:val="-4"/>
                                      <w:sz w:val="17"/>
                                    </w:rPr>
                                    <w:t>3189</w:t>
                                  </w:r>
                                </w:p>
                              </w:tc>
                              <w:tc>
                                <w:tcPr>
                                  <w:tcW w:w="7624" w:type="dxa"/>
                                </w:tcPr>
                                <w:p>
                                  <w:pPr>
                                    <w:pStyle w:val="TableParagraph"/>
                                    <w:ind w:left="162"/>
                                    <w:rPr>
                                      <w:sz w:val="17"/>
                                    </w:rPr>
                                  </w:pPr>
                                  <w:r>
                                    <w:rPr>
                                      <w:color w:val="231F20"/>
                                      <w:w w:val="105"/>
                                      <w:sz w:val="17"/>
                                    </w:rPr>
                                    <w:t>Metal</w:t>
                                  </w:r>
                                  <w:r>
                                    <w:rPr>
                                      <w:color w:val="231F20"/>
                                      <w:spacing w:val="-3"/>
                                      <w:w w:val="105"/>
                                      <w:sz w:val="17"/>
                                    </w:rPr>
                                    <w:t> </w:t>
                                  </w:r>
                                  <w:r>
                                    <w:rPr>
                                      <w:color w:val="231F20"/>
                                      <w:w w:val="105"/>
                                      <w:sz w:val="17"/>
                                    </w:rPr>
                                    <w:t>powder,</w:t>
                                  </w:r>
                                  <w:r>
                                    <w:rPr>
                                      <w:color w:val="231F20"/>
                                      <w:spacing w:val="-2"/>
                                      <w:w w:val="105"/>
                                      <w:sz w:val="17"/>
                                    </w:rPr>
                                    <w:t> </w:t>
                                  </w:r>
                                  <w:r>
                                    <w:rPr>
                                      <w:color w:val="231F20"/>
                                      <w:w w:val="105"/>
                                      <w:sz w:val="17"/>
                                    </w:rPr>
                                    <w:t>self-heating,</w:t>
                                  </w:r>
                                  <w:r>
                                    <w:rPr>
                                      <w:color w:val="231F20"/>
                                      <w:spacing w:val="-3"/>
                                      <w:w w:val="105"/>
                                      <w:sz w:val="17"/>
                                    </w:rPr>
                                    <w:t> </w:t>
                                  </w:r>
                                  <w:r>
                                    <w:rPr>
                                      <w:color w:val="231F20"/>
                                      <w:spacing w:val="-2"/>
                                      <w:w w:val="105"/>
                                      <w:sz w:val="17"/>
                                    </w:rPr>
                                    <w:t>n.o.s.</w:t>
                                  </w:r>
                                </w:p>
                              </w:tc>
                            </w:tr>
                            <w:tr>
                              <w:trPr>
                                <w:trHeight w:val="275" w:hRule="atLeast"/>
                              </w:trPr>
                              <w:tc>
                                <w:tcPr>
                                  <w:tcW w:w="609" w:type="dxa"/>
                                </w:tcPr>
                                <w:p>
                                  <w:pPr>
                                    <w:pStyle w:val="TableParagraph"/>
                                    <w:ind w:left="51"/>
                                    <w:rPr>
                                      <w:sz w:val="17"/>
                                    </w:rPr>
                                  </w:pPr>
                                  <w:r>
                                    <w:rPr>
                                      <w:color w:val="231F20"/>
                                      <w:spacing w:val="-4"/>
                                      <w:sz w:val="17"/>
                                    </w:rPr>
                                    <w:t>3401</w:t>
                                  </w:r>
                                </w:p>
                              </w:tc>
                              <w:tc>
                                <w:tcPr>
                                  <w:tcW w:w="7624" w:type="dxa"/>
                                </w:tcPr>
                                <w:p>
                                  <w:pPr>
                                    <w:pStyle w:val="TableParagraph"/>
                                    <w:ind w:left="162"/>
                                    <w:rPr>
                                      <w:sz w:val="17"/>
                                    </w:rPr>
                                  </w:pPr>
                                  <w:r>
                                    <w:rPr>
                                      <w:color w:val="231F20"/>
                                      <w:sz w:val="17"/>
                                    </w:rPr>
                                    <w:t>Alkali</w:t>
                                  </w:r>
                                  <w:r>
                                    <w:rPr>
                                      <w:color w:val="231F20"/>
                                      <w:spacing w:val="21"/>
                                      <w:sz w:val="17"/>
                                    </w:rPr>
                                    <w:t> </w:t>
                                  </w:r>
                                  <w:r>
                                    <w:rPr>
                                      <w:color w:val="231F20"/>
                                      <w:sz w:val="17"/>
                                    </w:rPr>
                                    <w:t>metal</w:t>
                                  </w:r>
                                  <w:r>
                                    <w:rPr>
                                      <w:color w:val="231F20"/>
                                      <w:spacing w:val="21"/>
                                      <w:sz w:val="17"/>
                                    </w:rPr>
                                    <w:t> </w:t>
                                  </w:r>
                                  <w:r>
                                    <w:rPr>
                                      <w:color w:val="231F20"/>
                                      <w:sz w:val="17"/>
                                    </w:rPr>
                                    <w:t>amalgam,</w:t>
                                  </w:r>
                                  <w:r>
                                    <w:rPr>
                                      <w:color w:val="231F20"/>
                                      <w:spacing w:val="22"/>
                                      <w:sz w:val="17"/>
                                    </w:rPr>
                                    <w:t> </w:t>
                                  </w:r>
                                  <w:r>
                                    <w:rPr>
                                      <w:color w:val="231F20"/>
                                      <w:spacing w:val="-4"/>
                                      <w:sz w:val="17"/>
                                    </w:rPr>
                                    <w:t>solid</w:t>
                                  </w:r>
                                </w:p>
                              </w:tc>
                            </w:tr>
                            <w:tr>
                              <w:trPr>
                                <w:trHeight w:val="275" w:hRule="atLeast"/>
                              </w:trPr>
                              <w:tc>
                                <w:tcPr>
                                  <w:tcW w:w="609" w:type="dxa"/>
                                </w:tcPr>
                                <w:p>
                                  <w:pPr>
                                    <w:pStyle w:val="TableParagraph"/>
                                    <w:ind w:left="51"/>
                                    <w:rPr>
                                      <w:sz w:val="17"/>
                                    </w:rPr>
                                  </w:pPr>
                                  <w:r>
                                    <w:rPr>
                                      <w:color w:val="231F20"/>
                                      <w:spacing w:val="-4"/>
                                      <w:sz w:val="17"/>
                                    </w:rPr>
                                    <w:t>3402</w:t>
                                  </w:r>
                                </w:p>
                              </w:tc>
                              <w:tc>
                                <w:tcPr>
                                  <w:tcW w:w="7624" w:type="dxa"/>
                                </w:tcPr>
                                <w:p>
                                  <w:pPr>
                                    <w:pStyle w:val="TableParagraph"/>
                                    <w:ind w:left="162"/>
                                    <w:rPr>
                                      <w:sz w:val="17"/>
                                    </w:rPr>
                                  </w:pPr>
                                  <w:r>
                                    <w:rPr>
                                      <w:color w:val="231F20"/>
                                      <w:sz w:val="17"/>
                                    </w:rPr>
                                    <w:t>Alkaline</w:t>
                                  </w:r>
                                  <w:r>
                                    <w:rPr>
                                      <w:color w:val="231F20"/>
                                      <w:spacing w:val="21"/>
                                      <w:sz w:val="17"/>
                                    </w:rPr>
                                    <w:t> </w:t>
                                  </w:r>
                                  <w:r>
                                    <w:rPr>
                                      <w:color w:val="231F20"/>
                                      <w:sz w:val="17"/>
                                    </w:rPr>
                                    <w:t>earth</w:t>
                                  </w:r>
                                  <w:r>
                                    <w:rPr>
                                      <w:color w:val="231F20"/>
                                      <w:spacing w:val="22"/>
                                      <w:sz w:val="17"/>
                                    </w:rPr>
                                    <w:t> </w:t>
                                  </w:r>
                                  <w:r>
                                    <w:rPr>
                                      <w:color w:val="231F20"/>
                                      <w:sz w:val="17"/>
                                    </w:rPr>
                                    <w:t>metal</w:t>
                                  </w:r>
                                  <w:r>
                                    <w:rPr>
                                      <w:color w:val="231F20"/>
                                      <w:spacing w:val="22"/>
                                      <w:sz w:val="17"/>
                                    </w:rPr>
                                    <w:t> </w:t>
                                  </w:r>
                                  <w:r>
                                    <w:rPr>
                                      <w:color w:val="231F20"/>
                                      <w:sz w:val="17"/>
                                    </w:rPr>
                                    <w:t>amalgam,</w:t>
                                  </w:r>
                                  <w:r>
                                    <w:rPr>
                                      <w:color w:val="231F20"/>
                                      <w:spacing w:val="22"/>
                                      <w:sz w:val="17"/>
                                    </w:rPr>
                                    <w:t> </w:t>
                                  </w:r>
                                  <w:r>
                                    <w:rPr>
                                      <w:color w:val="231F20"/>
                                      <w:spacing w:val="-4"/>
                                      <w:sz w:val="17"/>
                                    </w:rPr>
                                    <w:t>solid</w:t>
                                  </w:r>
                                </w:p>
                              </w:tc>
                            </w:tr>
                            <w:tr>
                              <w:trPr>
                                <w:trHeight w:val="275" w:hRule="atLeast"/>
                              </w:trPr>
                              <w:tc>
                                <w:tcPr>
                                  <w:tcW w:w="609" w:type="dxa"/>
                                </w:tcPr>
                                <w:p>
                                  <w:pPr>
                                    <w:pStyle w:val="TableParagraph"/>
                                    <w:ind w:left="51"/>
                                    <w:rPr>
                                      <w:sz w:val="17"/>
                                    </w:rPr>
                                  </w:pPr>
                                  <w:r>
                                    <w:rPr>
                                      <w:color w:val="231F20"/>
                                      <w:spacing w:val="-4"/>
                                      <w:sz w:val="17"/>
                                    </w:rPr>
                                    <w:t>3408</w:t>
                                  </w:r>
                                </w:p>
                              </w:tc>
                              <w:tc>
                                <w:tcPr>
                                  <w:tcW w:w="7624" w:type="dxa"/>
                                </w:tcPr>
                                <w:p>
                                  <w:pPr>
                                    <w:pStyle w:val="TableParagraph"/>
                                    <w:ind w:left="162"/>
                                    <w:rPr>
                                      <w:sz w:val="17"/>
                                    </w:rPr>
                                  </w:pPr>
                                  <w:r>
                                    <w:rPr>
                                      <w:color w:val="231F20"/>
                                      <w:w w:val="105"/>
                                      <w:sz w:val="17"/>
                                    </w:rPr>
                                    <w:t>Lead</w:t>
                                  </w:r>
                                  <w:r>
                                    <w:rPr>
                                      <w:color w:val="231F20"/>
                                      <w:spacing w:val="-4"/>
                                      <w:w w:val="105"/>
                                      <w:sz w:val="17"/>
                                    </w:rPr>
                                    <w:t> </w:t>
                                  </w:r>
                                  <w:r>
                                    <w:rPr>
                                      <w:color w:val="231F20"/>
                                      <w:w w:val="105"/>
                                      <w:sz w:val="17"/>
                                    </w:rPr>
                                    <w:t>perchlorate</w:t>
                                  </w:r>
                                  <w:r>
                                    <w:rPr>
                                      <w:color w:val="231F20"/>
                                      <w:spacing w:val="-3"/>
                                      <w:w w:val="105"/>
                                      <w:sz w:val="17"/>
                                    </w:rPr>
                                    <w:t> </w:t>
                                  </w:r>
                                  <w:r>
                                    <w:rPr>
                                      <w:color w:val="231F20"/>
                                      <w:spacing w:val="-2"/>
                                      <w:w w:val="105"/>
                                      <w:sz w:val="17"/>
                                    </w:rPr>
                                    <w:t>solution</w:t>
                                  </w:r>
                                </w:p>
                              </w:tc>
                            </w:tr>
                            <w:tr>
                              <w:trPr>
                                <w:trHeight w:val="241" w:hRule="atLeast"/>
                              </w:trPr>
                              <w:tc>
                                <w:tcPr>
                                  <w:tcW w:w="609" w:type="dxa"/>
                                </w:tcPr>
                                <w:p>
                                  <w:pPr>
                                    <w:pStyle w:val="TableParagraph"/>
                                    <w:spacing w:line="177" w:lineRule="exact"/>
                                    <w:ind w:left="51"/>
                                    <w:rPr>
                                      <w:sz w:val="17"/>
                                    </w:rPr>
                                  </w:pPr>
                                  <w:r>
                                    <w:rPr>
                                      <w:color w:val="231F20"/>
                                      <w:spacing w:val="-4"/>
                                      <w:sz w:val="17"/>
                                    </w:rPr>
                                    <w:t>3483</w:t>
                                  </w:r>
                                </w:p>
                              </w:tc>
                              <w:tc>
                                <w:tcPr>
                                  <w:tcW w:w="7624" w:type="dxa"/>
                                </w:tcPr>
                                <w:p>
                                  <w:pPr>
                                    <w:pStyle w:val="TableParagraph"/>
                                    <w:spacing w:line="177" w:lineRule="exact"/>
                                    <w:ind w:left="162"/>
                                    <w:rPr>
                                      <w:sz w:val="17"/>
                                    </w:rPr>
                                  </w:pPr>
                                  <w:r>
                                    <w:rPr>
                                      <w:color w:val="231F20"/>
                                      <w:w w:val="105"/>
                                      <w:sz w:val="17"/>
                                    </w:rPr>
                                    <w:t>Motor</w:t>
                                  </w:r>
                                  <w:r>
                                    <w:rPr>
                                      <w:color w:val="231F20"/>
                                      <w:spacing w:val="4"/>
                                      <w:w w:val="105"/>
                                      <w:sz w:val="17"/>
                                    </w:rPr>
                                    <w:t> </w:t>
                                  </w:r>
                                  <w:r>
                                    <w:rPr>
                                      <w:color w:val="231F20"/>
                                      <w:w w:val="105"/>
                                      <w:sz w:val="17"/>
                                    </w:rPr>
                                    <w:t>fuel</w:t>
                                  </w:r>
                                  <w:r>
                                    <w:rPr>
                                      <w:color w:val="231F20"/>
                                      <w:spacing w:val="5"/>
                                      <w:w w:val="105"/>
                                      <w:sz w:val="17"/>
                                    </w:rPr>
                                    <w:t> </w:t>
                                  </w:r>
                                  <w:r>
                                    <w:rPr>
                                      <w:color w:val="231F20"/>
                                      <w:w w:val="105"/>
                                      <w:sz w:val="17"/>
                                    </w:rPr>
                                    <w:t>anti-knock</w:t>
                                  </w:r>
                                  <w:r>
                                    <w:rPr>
                                      <w:color w:val="231F20"/>
                                      <w:spacing w:val="5"/>
                                      <w:w w:val="105"/>
                                      <w:sz w:val="17"/>
                                    </w:rPr>
                                    <w:t> </w:t>
                                  </w:r>
                                  <w:r>
                                    <w:rPr>
                                      <w:color w:val="231F20"/>
                                      <w:w w:val="105"/>
                                      <w:sz w:val="17"/>
                                    </w:rPr>
                                    <w:t>mixture,</w:t>
                                  </w:r>
                                  <w:r>
                                    <w:rPr>
                                      <w:color w:val="231F20"/>
                                      <w:spacing w:val="5"/>
                                      <w:w w:val="105"/>
                                      <w:sz w:val="17"/>
                                    </w:rPr>
                                    <w:t> </w:t>
                                  </w:r>
                                  <w:r>
                                    <w:rPr>
                                      <w:color w:val="231F20"/>
                                      <w:spacing w:val="-2"/>
                                      <w:w w:val="105"/>
                                      <w:sz w:val="17"/>
                                    </w:rPr>
                                    <w:t>flammable</w:t>
                                  </w:r>
                                </w:p>
                              </w:tc>
                            </w:tr>
                            <w:tr>
                              <w:trPr>
                                <w:trHeight w:val="336" w:hRule="atLeast"/>
                              </w:trPr>
                              <w:tc>
                                <w:tcPr>
                                  <w:tcW w:w="8233" w:type="dxa"/>
                                  <w:gridSpan w:val="2"/>
                                </w:tcPr>
                                <w:p>
                                  <w:pPr>
                                    <w:pStyle w:val="TableParagraph"/>
                                    <w:spacing w:line="178" w:lineRule="exact" w:before="138"/>
                                    <w:ind w:left="51"/>
                                    <w:rPr>
                                      <w:sz w:val="17"/>
                                    </w:rPr>
                                  </w:pPr>
                                  <w:r>
                                    <w:rPr>
                                      <w:color w:val="231F20"/>
                                      <w:spacing w:val="2"/>
                                      <w:w w:val="105"/>
                                      <w:sz w:val="17"/>
                                    </w:rPr>
                                    <w:t>Hypochlorites</w:t>
                                  </w:r>
                                  <w:r>
                                    <w:rPr>
                                      <w:color w:val="231F20"/>
                                      <w:spacing w:val="27"/>
                                      <w:w w:val="105"/>
                                      <w:sz w:val="17"/>
                                    </w:rPr>
                                    <w:t> </w:t>
                                  </w:r>
                                  <w:r>
                                    <w:rPr>
                                      <w:color w:val="231F20"/>
                                      <w:spacing w:val="-2"/>
                                      <w:w w:val="105"/>
                                      <w:sz w:val="17"/>
                                    </w:rPr>
                                    <w:t>(SGG8)</w:t>
                                  </w:r>
                                </w:p>
                              </w:tc>
                            </w:tr>
                            <w:tr>
                              <w:trPr>
                                <w:trHeight w:val="307" w:hRule="atLeast"/>
                              </w:trPr>
                              <w:tc>
                                <w:tcPr>
                                  <w:tcW w:w="609" w:type="dxa"/>
                                </w:tcPr>
                                <w:p>
                                  <w:pPr>
                                    <w:pStyle w:val="TableParagraph"/>
                                    <w:spacing w:before="76"/>
                                    <w:ind w:left="51"/>
                                    <w:rPr>
                                      <w:sz w:val="17"/>
                                    </w:rPr>
                                  </w:pPr>
                                  <w:r>
                                    <w:rPr>
                                      <w:color w:val="231F20"/>
                                      <w:spacing w:val="-4"/>
                                      <w:sz w:val="17"/>
                                    </w:rPr>
                                    <w:t>1471</w:t>
                                  </w:r>
                                </w:p>
                              </w:tc>
                              <w:tc>
                                <w:tcPr>
                                  <w:tcW w:w="7624" w:type="dxa"/>
                                </w:tcPr>
                                <w:p>
                                  <w:pPr>
                                    <w:pStyle w:val="TableParagraph"/>
                                    <w:spacing w:before="76"/>
                                    <w:ind w:left="162"/>
                                    <w:rPr>
                                      <w:sz w:val="17"/>
                                    </w:rPr>
                                  </w:pPr>
                                  <w:r>
                                    <w:rPr>
                                      <w:color w:val="231F20"/>
                                      <w:w w:val="105"/>
                                      <w:sz w:val="17"/>
                                    </w:rPr>
                                    <w:t>Lithium</w:t>
                                  </w:r>
                                  <w:r>
                                    <w:rPr>
                                      <w:color w:val="231F20"/>
                                      <w:spacing w:val="-1"/>
                                      <w:w w:val="105"/>
                                      <w:sz w:val="17"/>
                                    </w:rPr>
                                    <w:t> </w:t>
                                  </w:r>
                                  <w:r>
                                    <w:rPr>
                                      <w:color w:val="231F20"/>
                                      <w:spacing w:val="-2"/>
                                      <w:w w:val="105"/>
                                      <w:sz w:val="17"/>
                                    </w:rPr>
                                    <w:t>hypochlorite</w:t>
                                  </w:r>
                                </w:p>
                              </w:tc>
                            </w:tr>
                            <w:tr>
                              <w:trPr>
                                <w:trHeight w:val="485" w:hRule="atLeast"/>
                              </w:trPr>
                              <w:tc>
                                <w:tcPr>
                                  <w:tcW w:w="609" w:type="dxa"/>
                                </w:tcPr>
                                <w:p>
                                  <w:pPr>
                                    <w:pStyle w:val="TableParagraph"/>
                                    <w:ind w:left="51"/>
                                    <w:rPr>
                                      <w:sz w:val="17"/>
                                    </w:rPr>
                                  </w:pPr>
                                  <w:r>
                                    <w:rPr>
                                      <w:color w:val="231F20"/>
                                      <w:spacing w:val="-4"/>
                                      <w:sz w:val="17"/>
                                    </w:rPr>
                                    <w:t>1748</w:t>
                                  </w:r>
                                </w:p>
                              </w:tc>
                              <w:tc>
                                <w:tcPr>
                                  <w:tcW w:w="7624" w:type="dxa"/>
                                </w:tcPr>
                                <w:p>
                                  <w:pPr>
                                    <w:pStyle w:val="TableParagraph"/>
                                    <w:spacing w:line="256" w:lineRule="auto"/>
                                    <w:ind w:left="162"/>
                                    <w:rPr>
                                      <w:sz w:val="17"/>
                                    </w:rPr>
                                  </w:pPr>
                                  <w:r>
                                    <w:rPr>
                                      <w:color w:val="231F20"/>
                                      <w:w w:val="105"/>
                                      <w:sz w:val="17"/>
                                    </w:rPr>
                                    <w:t>Calcium hypochlorite, dry or calcium hypochlorite mixture, dry with more than 39% available chlorine (8.8% available oxygen)</w:t>
                                  </w:r>
                                </w:p>
                              </w:tc>
                            </w:tr>
                            <w:tr>
                              <w:trPr>
                                <w:trHeight w:val="275" w:hRule="atLeast"/>
                              </w:trPr>
                              <w:tc>
                                <w:tcPr>
                                  <w:tcW w:w="609" w:type="dxa"/>
                                </w:tcPr>
                                <w:p>
                                  <w:pPr>
                                    <w:pStyle w:val="TableParagraph"/>
                                    <w:ind w:left="51"/>
                                    <w:rPr>
                                      <w:sz w:val="17"/>
                                    </w:rPr>
                                  </w:pPr>
                                  <w:r>
                                    <w:rPr>
                                      <w:color w:val="231F20"/>
                                      <w:spacing w:val="-4"/>
                                      <w:sz w:val="17"/>
                                    </w:rPr>
                                    <w:t>1791</w:t>
                                  </w:r>
                                </w:p>
                              </w:tc>
                              <w:tc>
                                <w:tcPr>
                                  <w:tcW w:w="7624" w:type="dxa"/>
                                </w:tcPr>
                                <w:p>
                                  <w:pPr>
                                    <w:pStyle w:val="TableParagraph"/>
                                    <w:ind w:left="162"/>
                                    <w:rPr>
                                      <w:sz w:val="17"/>
                                    </w:rPr>
                                  </w:pPr>
                                  <w:r>
                                    <w:rPr>
                                      <w:color w:val="231F20"/>
                                      <w:w w:val="105"/>
                                      <w:sz w:val="17"/>
                                    </w:rPr>
                                    <w:t>Hypochlorite</w:t>
                                  </w:r>
                                  <w:r>
                                    <w:rPr>
                                      <w:color w:val="231F20"/>
                                      <w:spacing w:val="8"/>
                                      <w:w w:val="105"/>
                                      <w:sz w:val="17"/>
                                    </w:rPr>
                                    <w:t> </w:t>
                                  </w:r>
                                  <w:r>
                                    <w:rPr>
                                      <w:color w:val="231F20"/>
                                      <w:spacing w:val="-2"/>
                                      <w:w w:val="105"/>
                                      <w:sz w:val="17"/>
                                    </w:rPr>
                                    <w:t>solution</w:t>
                                  </w:r>
                                </w:p>
                              </w:tc>
                            </w:tr>
                            <w:tr>
                              <w:trPr>
                                <w:trHeight w:val="485" w:hRule="atLeast"/>
                              </w:trPr>
                              <w:tc>
                                <w:tcPr>
                                  <w:tcW w:w="609" w:type="dxa"/>
                                </w:tcPr>
                                <w:p>
                                  <w:pPr>
                                    <w:pStyle w:val="TableParagraph"/>
                                    <w:ind w:left="51"/>
                                    <w:rPr>
                                      <w:sz w:val="17"/>
                                    </w:rPr>
                                  </w:pPr>
                                  <w:r>
                                    <w:rPr>
                                      <w:color w:val="231F20"/>
                                      <w:spacing w:val="-4"/>
                                      <w:sz w:val="17"/>
                                    </w:rPr>
                                    <w:t>2208</w:t>
                                  </w:r>
                                </w:p>
                              </w:tc>
                              <w:tc>
                                <w:tcPr>
                                  <w:tcW w:w="7624" w:type="dxa"/>
                                </w:tcPr>
                                <w:p>
                                  <w:pPr>
                                    <w:pStyle w:val="TableParagraph"/>
                                    <w:spacing w:line="256" w:lineRule="auto"/>
                                    <w:ind w:left="162"/>
                                    <w:rPr>
                                      <w:sz w:val="17"/>
                                    </w:rPr>
                                  </w:pPr>
                                  <w:r>
                                    <w:rPr>
                                      <w:color w:val="231F20"/>
                                      <w:w w:val="105"/>
                                      <w:sz w:val="17"/>
                                    </w:rPr>
                                    <w:t>Calcium hypochlorite mixture, dry with more than 10% but not more than 39% available </w:t>
                                  </w:r>
                                  <w:r>
                                    <w:rPr>
                                      <w:color w:val="231F20"/>
                                      <w:spacing w:val="-2"/>
                                      <w:w w:val="105"/>
                                      <w:sz w:val="17"/>
                                    </w:rPr>
                                    <w:t>chlorine</w:t>
                                  </w:r>
                                </w:p>
                              </w:tc>
                            </w:tr>
                            <w:tr>
                              <w:trPr>
                                <w:trHeight w:val="275" w:hRule="atLeast"/>
                              </w:trPr>
                              <w:tc>
                                <w:tcPr>
                                  <w:tcW w:w="609" w:type="dxa"/>
                                </w:tcPr>
                                <w:p>
                                  <w:pPr>
                                    <w:pStyle w:val="TableParagraph"/>
                                    <w:ind w:left="51"/>
                                    <w:rPr>
                                      <w:sz w:val="17"/>
                                    </w:rPr>
                                  </w:pPr>
                                  <w:r>
                                    <w:rPr>
                                      <w:color w:val="231F20"/>
                                      <w:spacing w:val="-4"/>
                                      <w:sz w:val="17"/>
                                    </w:rPr>
                                    <w:t>2741</w:t>
                                  </w:r>
                                </w:p>
                              </w:tc>
                              <w:tc>
                                <w:tcPr>
                                  <w:tcW w:w="7624" w:type="dxa"/>
                                </w:tcPr>
                                <w:p>
                                  <w:pPr>
                                    <w:pStyle w:val="TableParagraph"/>
                                    <w:ind w:left="162"/>
                                    <w:rPr>
                                      <w:sz w:val="17"/>
                                    </w:rPr>
                                  </w:pPr>
                                  <w:r>
                                    <w:rPr>
                                      <w:color w:val="231F20"/>
                                      <w:w w:val="105"/>
                                      <w:sz w:val="17"/>
                                    </w:rPr>
                                    <w:t>Barium</w:t>
                                  </w:r>
                                  <w:r>
                                    <w:rPr>
                                      <w:color w:val="231F20"/>
                                      <w:spacing w:val="-3"/>
                                      <w:w w:val="105"/>
                                      <w:sz w:val="17"/>
                                    </w:rPr>
                                    <w:t> </w:t>
                                  </w:r>
                                  <w:r>
                                    <w:rPr>
                                      <w:color w:val="231F20"/>
                                      <w:w w:val="105"/>
                                      <w:sz w:val="17"/>
                                    </w:rPr>
                                    <w:t>hypochlorite</w:t>
                                  </w:r>
                                  <w:r>
                                    <w:rPr>
                                      <w:color w:val="231F20"/>
                                      <w:spacing w:val="-3"/>
                                      <w:w w:val="105"/>
                                      <w:sz w:val="17"/>
                                    </w:rPr>
                                    <w:t> </w:t>
                                  </w:r>
                                  <w:r>
                                    <w:rPr>
                                      <w:color w:val="231F20"/>
                                      <w:w w:val="105"/>
                                      <w:sz w:val="17"/>
                                    </w:rPr>
                                    <w:t>with</w:t>
                                  </w:r>
                                  <w:r>
                                    <w:rPr>
                                      <w:color w:val="231F20"/>
                                      <w:spacing w:val="-2"/>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2"/>
                                      <w:w w:val="105"/>
                                      <w:sz w:val="17"/>
                                    </w:rPr>
                                    <w:t> </w:t>
                                  </w:r>
                                  <w:r>
                                    <w:rPr>
                                      <w:color w:val="231F20"/>
                                      <w:w w:val="105"/>
                                      <w:sz w:val="17"/>
                                    </w:rPr>
                                    <w:t>22%</w:t>
                                  </w:r>
                                  <w:r>
                                    <w:rPr>
                                      <w:color w:val="231F20"/>
                                      <w:spacing w:val="-3"/>
                                      <w:w w:val="105"/>
                                      <w:sz w:val="17"/>
                                    </w:rPr>
                                    <w:t> </w:t>
                                  </w:r>
                                  <w:r>
                                    <w:rPr>
                                      <w:color w:val="231F20"/>
                                      <w:w w:val="105"/>
                                      <w:sz w:val="17"/>
                                    </w:rPr>
                                    <w:t>available</w:t>
                                  </w:r>
                                  <w:r>
                                    <w:rPr>
                                      <w:color w:val="231F20"/>
                                      <w:spacing w:val="-2"/>
                                      <w:w w:val="105"/>
                                      <w:sz w:val="17"/>
                                    </w:rPr>
                                    <w:t> chlorine</w:t>
                                  </w:r>
                                </w:p>
                              </w:tc>
                            </w:tr>
                            <w:tr>
                              <w:trPr>
                                <w:trHeight w:val="485" w:hRule="atLeast"/>
                              </w:trPr>
                              <w:tc>
                                <w:tcPr>
                                  <w:tcW w:w="609" w:type="dxa"/>
                                </w:tcPr>
                                <w:p>
                                  <w:pPr>
                                    <w:pStyle w:val="TableParagraph"/>
                                    <w:ind w:left="51"/>
                                    <w:rPr>
                                      <w:sz w:val="17"/>
                                    </w:rPr>
                                  </w:pPr>
                                  <w:r>
                                    <w:rPr>
                                      <w:color w:val="231F20"/>
                                      <w:spacing w:val="-4"/>
                                      <w:sz w:val="17"/>
                                    </w:rPr>
                                    <w:t>2880</w:t>
                                  </w:r>
                                </w:p>
                              </w:tc>
                              <w:tc>
                                <w:tcPr>
                                  <w:tcW w:w="7624" w:type="dxa"/>
                                </w:tcPr>
                                <w:p>
                                  <w:pPr>
                                    <w:pStyle w:val="TableParagraph"/>
                                    <w:spacing w:line="256" w:lineRule="auto"/>
                                    <w:ind w:left="162"/>
                                    <w:rPr>
                                      <w:sz w:val="17"/>
                                    </w:rPr>
                                  </w:pPr>
                                  <w:r>
                                    <w:rPr>
                                      <w:color w:val="231F20"/>
                                      <w:w w:val="105"/>
                                      <w:sz w:val="17"/>
                                    </w:rPr>
                                    <w:t>Calcium hypochlorite, hydrated or calcium hypochlorite, hydrated mixture with not less than 5.5% but not more than 16% water</w:t>
                                  </w:r>
                                </w:p>
                              </w:tc>
                            </w:tr>
                            <w:tr>
                              <w:trPr>
                                <w:trHeight w:val="275" w:hRule="atLeast"/>
                              </w:trPr>
                              <w:tc>
                                <w:tcPr>
                                  <w:tcW w:w="609" w:type="dxa"/>
                                </w:tcPr>
                                <w:p>
                                  <w:pPr>
                                    <w:pStyle w:val="TableParagraph"/>
                                    <w:ind w:left="51"/>
                                    <w:rPr>
                                      <w:sz w:val="17"/>
                                    </w:rPr>
                                  </w:pPr>
                                  <w:r>
                                    <w:rPr>
                                      <w:color w:val="231F20"/>
                                      <w:spacing w:val="-4"/>
                                      <w:sz w:val="17"/>
                                    </w:rPr>
                                    <w:t>3212</w:t>
                                  </w:r>
                                </w:p>
                              </w:tc>
                              <w:tc>
                                <w:tcPr>
                                  <w:tcW w:w="7624" w:type="dxa"/>
                                </w:tcPr>
                                <w:p>
                                  <w:pPr>
                                    <w:pStyle w:val="TableParagraph"/>
                                    <w:ind w:left="162"/>
                                    <w:rPr>
                                      <w:sz w:val="17"/>
                                    </w:rPr>
                                  </w:pPr>
                                  <w:r>
                                    <w:rPr>
                                      <w:color w:val="231F20"/>
                                      <w:w w:val="105"/>
                                      <w:sz w:val="17"/>
                                    </w:rPr>
                                    <w:t>Hypochlorites,</w:t>
                                  </w:r>
                                  <w:r>
                                    <w:rPr>
                                      <w:color w:val="231F20"/>
                                      <w:spacing w:val="3"/>
                                      <w:w w:val="105"/>
                                      <w:sz w:val="17"/>
                                    </w:rPr>
                                    <w:t> </w:t>
                                  </w:r>
                                  <w:r>
                                    <w:rPr>
                                      <w:color w:val="231F20"/>
                                      <w:w w:val="105"/>
                                      <w:sz w:val="17"/>
                                    </w:rPr>
                                    <w:t>inorganic,</w:t>
                                  </w:r>
                                  <w:r>
                                    <w:rPr>
                                      <w:color w:val="231F20"/>
                                      <w:spacing w:val="4"/>
                                      <w:w w:val="105"/>
                                      <w:sz w:val="17"/>
                                    </w:rPr>
                                    <w:t> </w:t>
                                  </w:r>
                                  <w:r>
                                    <w:rPr>
                                      <w:color w:val="231F20"/>
                                      <w:spacing w:val="-2"/>
                                      <w:w w:val="105"/>
                                      <w:sz w:val="17"/>
                                    </w:rPr>
                                    <w:t>n.o.s.</w:t>
                                  </w:r>
                                </w:p>
                              </w:tc>
                            </w:tr>
                            <w:tr>
                              <w:trPr>
                                <w:trHeight w:val="275" w:hRule="atLeast"/>
                              </w:trPr>
                              <w:tc>
                                <w:tcPr>
                                  <w:tcW w:w="609" w:type="dxa"/>
                                </w:tcPr>
                                <w:p>
                                  <w:pPr>
                                    <w:pStyle w:val="TableParagraph"/>
                                    <w:ind w:left="51"/>
                                    <w:rPr>
                                      <w:sz w:val="17"/>
                                    </w:rPr>
                                  </w:pPr>
                                  <w:r>
                                    <w:rPr>
                                      <w:color w:val="231F20"/>
                                      <w:spacing w:val="-4"/>
                                      <w:sz w:val="17"/>
                                    </w:rPr>
                                    <w:t>3255</w:t>
                                  </w:r>
                                </w:p>
                              </w:tc>
                              <w:tc>
                                <w:tcPr>
                                  <w:tcW w:w="7624" w:type="dxa"/>
                                </w:tcPr>
                                <w:p>
                                  <w:pPr>
                                    <w:pStyle w:val="TableParagraph"/>
                                    <w:ind w:left="162"/>
                                    <w:rPr>
                                      <w:sz w:val="17"/>
                                    </w:rPr>
                                  </w:pPr>
                                  <w:r>
                                    <w:rPr>
                                      <w:rFonts w:ascii="Arial"/>
                                      <w:i/>
                                      <w:color w:val="231F20"/>
                                      <w:w w:val="105"/>
                                      <w:sz w:val="17"/>
                                    </w:rPr>
                                    <w:t>tert</w:t>
                                  </w:r>
                                  <w:r>
                                    <w:rPr>
                                      <w:color w:val="231F20"/>
                                      <w:w w:val="105"/>
                                      <w:sz w:val="17"/>
                                    </w:rPr>
                                    <w:t>-Butyl</w:t>
                                  </w:r>
                                  <w:r>
                                    <w:rPr>
                                      <w:color w:val="231F20"/>
                                      <w:spacing w:val="26"/>
                                      <w:w w:val="105"/>
                                      <w:sz w:val="17"/>
                                    </w:rPr>
                                    <w:t> </w:t>
                                  </w:r>
                                  <w:r>
                                    <w:rPr>
                                      <w:color w:val="231F20"/>
                                      <w:spacing w:val="-2"/>
                                      <w:w w:val="105"/>
                                      <w:sz w:val="17"/>
                                    </w:rPr>
                                    <w:t>hypochlorite</w:t>
                                  </w:r>
                                </w:p>
                              </w:tc>
                            </w:tr>
                            <w:tr>
                              <w:trPr>
                                <w:trHeight w:val="485" w:hRule="atLeast"/>
                              </w:trPr>
                              <w:tc>
                                <w:tcPr>
                                  <w:tcW w:w="609" w:type="dxa"/>
                                </w:tcPr>
                                <w:p>
                                  <w:pPr>
                                    <w:pStyle w:val="TableParagraph"/>
                                    <w:ind w:left="51"/>
                                    <w:rPr>
                                      <w:sz w:val="17"/>
                                    </w:rPr>
                                  </w:pPr>
                                  <w:r>
                                    <w:rPr>
                                      <w:color w:val="231F20"/>
                                      <w:spacing w:val="-4"/>
                                      <w:sz w:val="17"/>
                                    </w:rPr>
                                    <w:t>3485</w:t>
                                  </w:r>
                                </w:p>
                              </w:tc>
                              <w:tc>
                                <w:tcPr>
                                  <w:tcW w:w="7624" w:type="dxa"/>
                                </w:tcPr>
                                <w:p>
                                  <w:pPr>
                                    <w:pStyle w:val="TableParagraph"/>
                                    <w:spacing w:line="256" w:lineRule="auto"/>
                                    <w:ind w:left="162"/>
                                    <w:rPr>
                                      <w:sz w:val="17"/>
                                    </w:rPr>
                                  </w:pPr>
                                  <w:r>
                                    <w:rPr>
                                      <w:color w:val="231F20"/>
                                      <w:w w:val="105"/>
                                      <w:sz w:val="17"/>
                                    </w:rPr>
                                    <w:t>Calcium hypochlorite, dry, corrosive or calcium hypochlorite mixture, dry, corrosive with more than 39% available chlorine (8.8% available oxygen)</w:t>
                                  </w:r>
                                </w:p>
                              </w:tc>
                            </w:tr>
                            <w:tr>
                              <w:trPr>
                                <w:trHeight w:val="485" w:hRule="atLeast"/>
                              </w:trPr>
                              <w:tc>
                                <w:tcPr>
                                  <w:tcW w:w="609" w:type="dxa"/>
                                </w:tcPr>
                                <w:p>
                                  <w:pPr>
                                    <w:pStyle w:val="TableParagraph"/>
                                    <w:ind w:left="51"/>
                                    <w:rPr>
                                      <w:sz w:val="17"/>
                                    </w:rPr>
                                  </w:pPr>
                                  <w:r>
                                    <w:rPr>
                                      <w:color w:val="231F20"/>
                                      <w:spacing w:val="-4"/>
                                      <w:sz w:val="17"/>
                                    </w:rPr>
                                    <w:t>3486</w:t>
                                  </w:r>
                                </w:p>
                              </w:tc>
                              <w:tc>
                                <w:tcPr>
                                  <w:tcW w:w="7624" w:type="dxa"/>
                                </w:tcPr>
                                <w:p>
                                  <w:pPr>
                                    <w:pStyle w:val="TableParagraph"/>
                                    <w:spacing w:line="256" w:lineRule="auto"/>
                                    <w:ind w:left="162"/>
                                    <w:rPr>
                                      <w:sz w:val="17"/>
                                    </w:rPr>
                                  </w:pPr>
                                  <w:r>
                                    <w:rPr>
                                      <w:color w:val="231F20"/>
                                      <w:w w:val="105"/>
                                      <w:sz w:val="17"/>
                                    </w:rPr>
                                    <w:t>Calcium hypochlorite mixture, dry, corrosive with more than 10% but not more than 39% available chlorine</w:t>
                                  </w:r>
                                </w:p>
                              </w:tc>
                            </w:tr>
                            <w:tr>
                              <w:trPr>
                                <w:trHeight w:val="451" w:hRule="atLeast"/>
                              </w:trPr>
                              <w:tc>
                                <w:tcPr>
                                  <w:tcW w:w="609" w:type="dxa"/>
                                </w:tcPr>
                                <w:p>
                                  <w:pPr>
                                    <w:pStyle w:val="TableParagraph"/>
                                    <w:ind w:left="51"/>
                                    <w:rPr>
                                      <w:sz w:val="17"/>
                                    </w:rPr>
                                  </w:pPr>
                                  <w:r>
                                    <w:rPr>
                                      <w:color w:val="231F20"/>
                                      <w:spacing w:val="-4"/>
                                      <w:sz w:val="17"/>
                                    </w:rPr>
                                    <w:t>3487</w:t>
                                  </w:r>
                                </w:p>
                              </w:tc>
                              <w:tc>
                                <w:tcPr>
                                  <w:tcW w:w="7624" w:type="dxa"/>
                                </w:tcPr>
                                <w:p>
                                  <w:pPr>
                                    <w:pStyle w:val="TableParagraph"/>
                                    <w:spacing w:line="210" w:lineRule="atLeast" w:before="11"/>
                                    <w:ind w:left="162" w:right="81"/>
                                    <w:rPr>
                                      <w:sz w:val="17"/>
                                    </w:rPr>
                                  </w:pPr>
                                  <w:r>
                                    <w:rPr>
                                      <w:color w:val="231F20"/>
                                      <w:w w:val="105"/>
                                      <w:sz w:val="17"/>
                                    </w:rPr>
                                    <w:t>Calcium hypochlorite, hydrated, corrosive or calcium hypochlorite, hydrated mixture, corrosive, with not less than 5.5% but not more than 16% water</w:t>
                                  </w:r>
                                </w:p>
                              </w:tc>
                            </w:tr>
                          </w:tbl>
                          <w:p>
                            <w:pPr>
                              <w:pStyle w:val="BodyText"/>
                            </w:pPr>
                          </w:p>
                        </w:txbxContent>
                      </wps:txbx>
                      <wps:bodyPr wrap="square" lIns="0" tIns="0" rIns="0" bIns="0" rtlCol="0">
                        <a:noAutofit/>
                      </wps:bodyPr>
                    </wps:wsp>
                  </a:graphicData>
                </a:graphic>
              </wp:anchor>
            </w:drawing>
          </mc:Choice>
          <mc:Fallback>
            <w:pict>
              <v:shape style="position:absolute;margin-left:109.019699pt;margin-top:-429.935608pt;width:417.65pt;height:653.8pt;mso-position-horizontal-relative:page;mso-position-vertical-relative:paragraph;z-index:15740928" type="#_x0000_t202" id="docshape5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9"/>
                        <w:gridCol w:w="7624"/>
                      </w:tblGrid>
                      <w:tr>
                        <w:trPr>
                          <w:trHeight w:val="241" w:hRule="atLeast"/>
                        </w:trPr>
                        <w:tc>
                          <w:tcPr>
                            <w:tcW w:w="609" w:type="dxa"/>
                          </w:tcPr>
                          <w:p>
                            <w:pPr>
                              <w:pStyle w:val="TableParagraph"/>
                              <w:spacing w:before="11"/>
                              <w:rPr>
                                <w:sz w:val="17"/>
                              </w:rPr>
                            </w:pPr>
                            <w:r>
                              <w:rPr>
                                <w:color w:val="231F20"/>
                                <w:spacing w:val="-4"/>
                                <w:sz w:val="17"/>
                              </w:rPr>
                              <w:t>1894</w:t>
                            </w:r>
                          </w:p>
                        </w:tc>
                        <w:tc>
                          <w:tcPr>
                            <w:tcW w:w="7624" w:type="dxa"/>
                          </w:tcPr>
                          <w:p>
                            <w:pPr>
                              <w:pStyle w:val="TableParagraph"/>
                              <w:spacing w:before="11"/>
                              <w:ind w:left="161"/>
                              <w:rPr>
                                <w:sz w:val="17"/>
                              </w:rPr>
                            </w:pPr>
                            <w:r>
                              <w:rPr>
                                <w:color w:val="231F20"/>
                                <w:sz w:val="17"/>
                              </w:rPr>
                              <w:t>Phenylmercuric</w:t>
                            </w:r>
                            <w:r>
                              <w:rPr>
                                <w:color w:val="231F20"/>
                                <w:spacing w:val="48"/>
                                <w:sz w:val="17"/>
                              </w:rPr>
                              <w:t> </w:t>
                            </w:r>
                            <w:r>
                              <w:rPr>
                                <w:color w:val="231F20"/>
                                <w:spacing w:val="-2"/>
                                <w:sz w:val="17"/>
                              </w:rPr>
                              <w:t>hydroxide</w:t>
                            </w:r>
                          </w:p>
                        </w:tc>
                      </w:tr>
                      <w:tr>
                        <w:trPr>
                          <w:trHeight w:val="275" w:hRule="atLeast"/>
                        </w:trPr>
                        <w:tc>
                          <w:tcPr>
                            <w:tcW w:w="609" w:type="dxa"/>
                          </w:tcPr>
                          <w:p>
                            <w:pPr>
                              <w:pStyle w:val="TableParagraph"/>
                              <w:rPr>
                                <w:sz w:val="17"/>
                              </w:rPr>
                            </w:pPr>
                            <w:r>
                              <w:rPr>
                                <w:color w:val="231F20"/>
                                <w:spacing w:val="-4"/>
                                <w:sz w:val="17"/>
                              </w:rPr>
                              <w:t>1895</w:t>
                            </w:r>
                          </w:p>
                        </w:tc>
                        <w:tc>
                          <w:tcPr>
                            <w:tcW w:w="7624" w:type="dxa"/>
                          </w:tcPr>
                          <w:p>
                            <w:pPr>
                              <w:pStyle w:val="TableParagraph"/>
                              <w:ind w:left="161"/>
                              <w:rPr>
                                <w:sz w:val="17"/>
                              </w:rPr>
                            </w:pPr>
                            <w:r>
                              <w:rPr>
                                <w:color w:val="231F20"/>
                                <w:sz w:val="17"/>
                              </w:rPr>
                              <w:t>Phenylmercuric</w:t>
                            </w:r>
                            <w:r>
                              <w:rPr>
                                <w:color w:val="231F20"/>
                                <w:spacing w:val="49"/>
                                <w:sz w:val="17"/>
                              </w:rPr>
                              <w:t> </w:t>
                            </w:r>
                            <w:r>
                              <w:rPr>
                                <w:color w:val="231F20"/>
                                <w:spacing w:val="-2"/>
                                <w:sz w:val="17"/>
                              </w:rPr>
                              <w:t>nitrate</w:t>
                            </w:r>
                          </w:p>
                        </w:tc>
                      </w:tr>
                      <w:tr>
                        <w:trPr>
                          <w:trHeight w:val="275" w:hRule="atLeast"/>
                        </w:trPr>
                        <w:tc>
                          <w:tcPr>
                            <w:tcW w:w="609" w:type="dxa"/>
                          </w:tcPr>
                          <w:p>
                            <w:pPr>
                              <w:pStyle w:val="TableParagraph"/>
                              <w:rPr>
                                <w:sz w:val="17"/>
                              </w:rPr>
                            </w:pPr>
                            <w:r>
                              <w:rPr>
                                <w:color w:val="231F20"/>
                                <w:spacing w:val="-4"/>
                                <w:sz w:val="17"/>
                              </w:rPr>
                              <w:t>1931</w:t>
                            </w:r>
                          </w:p>
                        </w:tc>
                        <w:tc>
                          <w:tcPr>
                            <w:tcW w:w="7624" w:type="dxa"/>
                          </w:tcPr>
                          <w:p>
                            <w:pPr>
                              <w:pStyle w:val="TableParagraph"/>
                              <w:ind w:left="161"/>
                              <w:rPr>
                                <w:sz w:val="17"/>
                              </w:rPr>
                            </w:pPr>
                            <w:r>
                              <w:rPr>
                                <w:color w:val="231F20"/>
                                <w:w w:val="105"/>
                                <w:sz w:val="17"/>
                              </w:rPr>
                              <w:t>Zinc</w:t>
                            </w:r>
                            <w:r>
                              <w:rPr>
                                <w:color w:val="231F20"/>
                                <w:spacing w:val="-2"/>
                                <w:w w:val="105"/>
                                <w:sz w:val="17"/>
                              </w:rPr>
                              <w:t> dithionite</w:t>
                            </w:r>
                          </w:p>
                        </w:tc>
                      </w:tr>
                      <w:tr>
                        <w:trPr>
                          <w:trHeight w:val="275" w:hRule="atLeast"/>
                        </w:trPr>
                        <w:tc>
                          <w:tcPr>
                            <w:tcW w:w="609" w:type="dxa"/>
                          </w:tcPr>
                          <w:p>
                            <w:pPr>
                              <w:pStyle w:val="TableParagraph"/>
                              <w:rPr>
                                <w:sz w:val="17"/>
                              </w:rPr>
                            </w:pPr>
                            <w:r>
                              <w:rPr>
                                <w:color w:val="231F20"/>
                                <w:spacing w:val="-4"/>
                                <w:sz w:val="17"/>
                              </w:rPr>
                              <w:t>1931</w:t>
                            </w:r>
                          </w:p>
                        </w:tc>
                        <w:tc>
                          <w:tcPr>
                            <w:tcW w:w="7624" w:type="dxa"/>
                          </w:tcPr>
                          <w:p>
                            <w:pPr>
                              <w:pStyle w:val="TableParagraph"/>
                              <w:ind w:left="161"/>
                              <w:rPr>
                                <w:sz w:val="17"/>
                              </w:rPr>
                            </w:pPr>
                            <w:r>
                              <w:rPr>
                                <w:color w:val="231F20"/>
                                <w:w w:val="105"/>
                                <w:sz w:val="17"/>
                              </w:rPr>
                              <w:t>Zinc</w:t>
                            </w:r>
                            <w:r>
                              <w:rPr>
                                <w:color w:val="231F20"/>
                                <w:spacing w:val="-2"/>
                                <w:w w:val="105"/>
                                <w:sz w:val="17"/>
                              </w:rPr>
                              <w:t> hydrosulphite</w:t>
                            </w:r>
                          </w:p>
                        </w:tc>
                      </w:tr>
                      <w:tr>
                        <w:trPr>
                          <w:trHeight w:val="275" w:hRule="atLeast"/>
                        </w:trPr>
                        <w:tc>
                          <w:tcPr>
                            <w:tcW w:w="609" w:type="dxa"/>
                          </w:tcPr>
                          <w:p>
                            <w:pPr>
                              <w:pStyle w:val="TableParagraph"/>
                              <w:rPr>
                                <w:sz w:val="17"/>
                              </w:rPr>
                            </w:pPr>
                            <w:r>
                              <w:rPr>
                                <w:color w:val="231F20"/>
                                <w:spacing w:val="-4"/>
                                <w:sz w:val="17"/>
                              </w:rPr>
                              <w:t>2024</w:t>
                            </w:r>
                          </w:p>
                        </w:tc>
                        <w:tc>
                          <w:tcPr>
                            <w:tcW w:w="7624" w:type="dxa"/>
                          </w:tcPr>
                          <w:p>
                            <w:pPr>
                              <w:pStyle w:val="TableParagraph"/>
                              <w:ind w:left="161"/>
                              <w:rPr>
                                <w:sz w:val="17"/>
                              </w:rPr>
                            </w:pPr>
                            <w:r>
                              <w:rPr>
                                <w:color w:val="231F20"/>
                                <w:w w:val="105"/>
                                <w:sz w:val="17"/>
                              </w:rPr>
                              <w:t>Mercury</w:t>
                            </w:r>
                            <w:r>
                              <w:rPr>
                                <w:color w:val="231F20"/>
                                <w:spacing w:val="7"/>
                                <w:w w:val="105"/>
                                <w:sz w:val="17"/>
                              </w:rPr>
                              <w:t> </w:t>
                            </w:r>
                            <w:r>
                              <w:rPr>
                                <w:color w:val="231F20"/>
                                <w:w w:val="105"/>
                                <w:sz w:val="17"/>
                              </w:rPr>
                              <w:t>compound,</w:t>
                            </w:r>
                            <w:r>
                              <w:rPr>
                                <w:color w:val="231F20"/>
                                <w:spacing w:val="7"/>
                                <w:w w:val="105"/>
                                <w:sz w:val="17"/>
                              </w:rPr>
                              <w:t> </w:t>
                            </w:r>
                            <w:r>
                              <w:rPr>
                                <w:color w:val="231F20"/>
                                <w:w w:val="105"/>
                                <w:sz w:val="17"/>
                              </w:rPr>
                              <w:t>liquid,</w:t>
                            </w:r>
                            <w:r>
                              <w:rPr>
                                <w:color w:val="231F20"/>
                                <w:spacing w:val="8"/>
                                <w:w w:val="105"/>
                                <w:sz w:val="17"/>
                              </w:rPr>
                              <w:t> </w:t>
                            </w:r>
                            <w:r>
                              <w:rPr>
                                <w:color w:val="231F20"/>
                                <w:spacing w:val="-2"/>
                                <w:w w:val="105"/>
                                <w:sz w:val="17"/>
                              </w:rPr>
                              <w:t>n.o.s.</w:t>
                            </w:r>
                          </w:p>
                        </w:tc>
                      </w:tr>
                      <w:tr>
                        <w:trPr>
                          <w:trHeight w:val="275" w:hRule="atLeast"/>
                        </w:trPr>
                        <w:tc>
                          <w:tcPr>
                            <w:tcW w:w="609" w:type="dxa"/>
                          </w:tcPr>
                          <w:p>
                            <w:pPr>
                              <w:pStyle w:val="TableParagraph"/>
                              <w:rPr>
                                <w:sz w:val="17"/>
                              </w:rPr>
                            </w:pPr>
                            <w:r>
                              <w:rPr>
                                <w:color w:val="231F20"/>
                                <w:spacing w:val="-4"/>
                                <w:sz w:val="17"/>
                              </w:rPr>
                              <w:t>2025</w:t>
                            </w:r>
                          </w:p>
                        </w:tc>
                        <w:tc>
                          <w:tcPr>
                            <w:tcW w:w="7624" w:type="dxa"/>
                          </w:tcPr>
                          <w:p>
                            <w:pPr>
                              <w:pStyle w:val="TableParagraph"/>
                              <w:ind w:left="161"/>
                              <w:rPr>
                                <w:sz w:val="17"/>
                              </w:rPr>
                            </w:pPr>
                            <w:r>
                              <w:rPr>
                                <w:color w:val="231F20"/>
                                <w:w w:val="105"/>
                                <w:sz w:val="17"/>
                              </w:rPr>
                              <w:t>Mercury</w:t>
                            </w:r>
                            <w:r>
                              <w:rPr>
                                <w:color w:val="231F20"/>
                                <w:spacing w:val="6"/>
                                <w:w w:val="105"/>
                                <w:sz w:val="17"/>
                              </w:rPr>
                              <w:t> </w:t>
                            </w:r>
                            <w:r>
                              <w:rPr>
                                <w:color w:val="231F20"/>
                                <w:w w:val="105"/>
                                <w:sz w:val="17"/>
                              </w:rPr>
                              <w:t>compound,</w:t>
                            </w:r>
                            <w:r>
                              <w:rPr>
                                <w:color w:val="231F20"/>
                                <w:spacing w:val="7"/>
                                <w:w w:val="105"/>
                                <w:sz w:val="17"/>
                              </w:rPr>
                              <w:t> </w:t>
                            </w:r>
                            <w:r>
                              <w:rPr>
                                <w:color w:val="231F20"/>
                                <w:w w:val="105"/>
                                <w:sz w:val="17"/>
                              </w:rPr>
                              <w:t>solid,</w:t>
                            </w:r>
                            <w:r>
                              <w:rPr>
                                <w:color w:val="231F20"/>
                                <w:spacing w:val="7"/>
                                <w:w w:val="105"/>
                                <w:sz w:val="17"/>
                              </w:rPr>
                              <w:t> </w:t>
                            </w:r>
                            <w:r>
                              <w:rPr>
                                <w:color w:val="231F20"/>
                                <w:spacing w:val="-2"/>
                                <w:w w:val="105"/>
                                <w:sz w:val="17"/>
                              </w:rPr>
                              <w:t>n.o.s.</w:t>
                            </w:r>
                          </w:p>
                        </w:tc>
                      </w:tr>
                      <w:tr>
                        <w:trPr>
                          <w:trHeight w:val="275" w:hRule="atLeast"/>
                        </w:trPr>
                        <w:tc>
                          <w:tcPr>
                            <w:tcW w:w="609" w:type="dxa"/>
                          </w:tcPr>
                          <w:p>
                            <w:pPr>
                              <w:pStyle w:val="TableParagraph"/>
                              <w:rPr>
                                <w:sz w:val="17"/>
                              </w:rPr>
                            </w:pPr>
                            <w:r>
                              <w:rPr>
                                <w:color w:val="231F20"/>
                                <w:spacing w:val="-4"/>
                                <w:sz w:val="17"/>
                              </w:rPr>
                              <w:t>2026</w:t>
                            </w:r>
                          </w:p>
                        </w:tc>
                        <w:tc>
                          <w:tcPr>
                            <w:tcW w:w="7624" w:type="dxa"/>
                          </w:tcPr>
                          <w:p>
                            <w:pPr>
                              <w:pStyle w:val="TableParagraph"/>
                              <w:ind w:left="161"/>
                              <w:rPr>
                                <w:sz w:val="17"/>
                              </w:rPr>
                            </w:pPr>
                            <w:r>
                              <w:rPr>
                                <w:color w:val="231F20"/>
                                <w:w w:val="105"/>
                                <w:sz w:val="17"/>
                              </w:rPr>
                              <w:t>Phenylmercuric compound,</w:t>
                            </w:r>
                            <w:r>
                              <w:rPr>
                                <w:color w:val="231F20"/>
                                <w:spacing w:val="1"/>
                                <w:w w:val="105"/>
                                <w:sz w:val="17"/>
                              </w:rPr>
                              <w:t> </w:t>
                            </w:r>
                            <w:r>
                              <w:rPr>
                                <w:color w:val="231F20"/>
                                <w:spacing w:val="-2"/>
                                <w:w w:val="105"/>
                                <w:sz w:val="17"/>
                              </w:rPr>
                              <w:t>n.o.s.</w:t>
                            </w:r>
                          </w:p>
                        </w:tc>
                      </w:tr>
                      <w:tr>
                        <w:trPr>
                          <w:trHeight w:val="275" w:hRule="atLeast"/>
                        </w:trPr>
                        <w:tc>
                          <w:tcPr>
                            <w:tcW w:w="609" w:type="dxa"/>
                          </w:tcPr>
                          <w:p>
                            <w:pPr>
                              <w:pStyle w:val="TableParagraph"/>
                              <w:rPr>
                                <w:sz w:val="17"/>
                              </w:rPr>
                            </w:pPr>
                            <w:r>
                              <w:rPr>
                                <w:color w:val="231F20"/>
                                <w:spacing w:val="-4"/>
                                <w:sz w:val="17"/>
                              </w:rPr>
                              <w:t>2291</w:t>
                            </w:r>
                          </w:p>
                        </w:tc>
                        <w:tc>
                          <w:tcPr>
                            <w:tcW w:w="7624" w:type="dxa"/>
                          </w:tcPr>
                          <w:p>
                            <w:pPr>
                              <w:pStyle w:val="TableParagraph"/>
                              <w:ind w:left="161"/>
                              <w:rPr>
                                <w:sz w:val="17"/>
                              </w:rPr>
                            </w:pPr>
                            <w:r>
                              <w:rPr>
                                <w:color w:val="231F20"/>
                                <w:w w:val="105"/>
                                <w:sz w:val="17"/>
                              </w:rPr>
                              <w:t>Lead compound,</w:t>
                            </w:r>
                            <w:r>
                              <w:rPr>
                                <w:color w:val="231F20"/>
                                <w:spacing w:val="1"/>
                                <w:w w:val="105"/>
                                <w:sz w:val="17"/>
                              </w:rPr>
                              <w:t> </w:t>
                            </w:r>
                            <w:r>
                              <w:rPr>
                                <w:color w:val="231F20"/>
                                <w:w w:val="105"/>
                                <w:sz w:val="17"/>
                              </w:rPr>
                              <w:t>soluble,</w:t>
                            </w:r>
                            <w:r>
                              <w:rPr>
                                <w:color w:val="231F20"/>
                                <w:spacing w:val="1"/>
                                <w:w w:val="105"/>
                                <w:sz w:val="17"/>
                              </w:rPr>
                              <w:t> </w:t>
                            </w:r>
                            <w:r>
                              <w:rPr>
                                <w:color w:val="231F20"/>
                                <w:spacing w:val="-2"/>
                                <w:w w:val="105"/>
                                <w:sz w:val="17"/>
                              </w:rPr>
                              <w:t>n.o.s.</w:t>
                            </w:r>
                          </w:p>
                        </w:tc>
                      </w:tr>
                      <w:tr>
                        <w:trPr>
                          <w:trHeight w:val="275" w:hRule="atLeast"/>
                        </w:trPr>
                        <w:tc>
                          <w:tcPr>
                            <w:tcW w:w="609" w:type="dxa"/>
                          </w:tcPr>
                          <w:p>
                            <w:pPr>
                              <w:pStyle w:val="TableParagraph"/>
                              <w:rPr>
                                <w:sz w:val="17"/>
                              </w:rPr>
                            </w:pPr>
                            <w:r>
                              <w:rPr>
                                <w:color w:val="231F20"/>
                                <w:spacing w:val="-4"/>
                                <w:sz w:val="17"/>
                              </w:rPr>
                              <w:t>2331</w:t>
                            </w:r>
                          </w:p>
                        </w:tc>
                        <w:tc>
                          <w:tcPr>
                            <w:tcW w:w="7624" w:type="dxa"/>
                          </w:tcPr>
                          <w:p>
                            <w:pPr>
                              <w:pStyle w:val="TableParagraph"/>
                              <w:ind w:left="161"/>
                              <w:rPr>
                                <w:sz w:val="17"/>
                              </w:rPr>
                            </w:pPr>
                            <w:r>
                              <w:rPr>
                                <w:color w:val="231F20"/>
                                <w:w w:val="105"/>
                                <w:sz w:val="17"/>
                              </w:rPr>
                              <w:t>Zinc</w:t>
                            </w:r>
                            <w:r>
                              <w:rPr>
                                <w:color w:val="231F20"/>
                                <w:spacing w:val="1"/>
                                <w:w w:val="105"/>
                                <w:sz w:val="17"/>
                              </w:rPr>
                              <w:t> </w:t>
                            </w:r>
                            <w:r>
                              <w:rPr>
                                <w:color w:val="231F20"/>
                                <w:w w:val="105"/>
                                <w:sz w:val="17"/>
                              </w:rPr>
                              <w:t>chloride,</w:t>
                            </w:r>
                            <w:r>
                              <w:rPr>
                                <w:color w:val="231F20"/>
                                <w:spacing w:val="1"/>
                                <w:w w:val="105"/>
                                <w:sz w:val="17"/>
                              </w:rPr>
                              <w:t> </w:t>
                            </w:r>
                            <w:r>
                              <w:rPr>
                                <w:color w:val="231F20"/>
                                <w:spacing w:val="-2"/>
                                <w:w w:val="105"/>
                                <w:sz w:val="17"/>
                              </w:rPr>
                              <w:t>anhydrous</w:t>
                            </w:r>
                          </w:p>
                        </w:tc>
                      </w:tr>
                      <w:tr>
                        <w:trPr>
                          <w:trHeight w:val="275" w:hRule="atLeast"/>
                        </w:trPr>
                        <w:tc>
                          <w:tcPr>
                            <w:tcW w:w="609" w:type="dxa"/>
                          </w:tcPr>
                          <w:p>
                            <w:pPr>
                              <w:pStyle w:val="TableParagraph"/>
                              <w:rPr>
                                <w:sz w:val="17"/>
                              </w:rPr>
                            </w:pPr>
                            <w:r>
                              <w:rPr>
                                <w:color w:val="231F20"/>
                                <w:spacing w:val="-4"/>
                                <w:sz w:val="17"/>
                              </w:rPr>
                              <w:t>2441</w:t>
                            </w:r>
                          </w:p>
                        </w:tc>
                        <w:tc>
                          <w:tcPr>
                            <w:tcW w:w="7624" w:type="dxa"/>
                          </w:tcPr>
                          <w:p>
                            <w:pPr>
                              <w:pStyle w:val="TableParagraph"/>
                              <w:ind w:left="161"/>
                              <w:rPr>
                                <w:sz w:val="17"/>
                              </w:rPr>
                            </w:pPr>
                            <w:r>
                              <w:rPr>
                                <w:color w:val="231F20"/>
                                <w:w w:val="105"/>
                                <w:sz w:val="17"/>
                              </w:rPr>
                              <w:t>Titanium</w:t>
                            </w:r>
                            <w:r>
                              <w:rPr>
                                <w:color w:val="231F20"/>
                                <w:spacing w:val="4"/>
                                <w:w w:val="105"/>
                                <w:sz w:val="17"/>
                              </w:rPr>
                              <w:t> </w:t>
                            </w:r>
                            <w:r>
                              <w:rPr>
                                <w:color w:val="231F20"/>
                                <w:w w:val="105"/>
                                <w:sz w:val="17"/>
                              </w:rPr>
                              <w:t>trichloride,</w:t>
                            </w:r>
                            <w:r>
                              <w:rPr>
                                <w:color w:val="231F20"/>
                                <w:spacing w:val="4"/>
                                <w:w w:val="105"/>
                                <w:sz w:val="17"/>
                              </w:rPr>
                              <w:t> </w:t>
                            </w:r>
                            <w:r>
                              <w:rPr>
                                <w:color w:val="231F20"/>
                                <w:w w:val="105"/>
                                <w:sz w:val="17"/>
                              </w:rPr>
                              <w:t>pyrophoric</w:t>
                            </w:r>
                            <w:r>
                              <w:rPr>
                                <w:color w:val="231F20"/>
                                <w:spacing w:val="5"/>
                                <w:w w:val="105"/>
                                <w:sz w:val="17"/>
                              </w:rPr>
                              <w:t> </w:t>
                            </w:r>
                            <w:r>
                              <w:rPr>
                                <w:color w:val="231F20"/>
                                <w:w w:val="105"/>
                                <w:sz w:val="17"/>
                              </w:rPr>
                              <w:t>or</w:t>
                            </w:r>
                            <w:r>
                              <w:rPr>
                                <w:color w:val="231F20"/>
                                <w:spacing w:val="4"/>
                                <w:w w:val="105"/>
                                <w:sz w:val="17"/>
                              </w:rPr>
                              <w:t> </w:t>
                            </w:r>
                            <w:r>
                              <w:rPr>
                                <w:color w:val="231F20"/>
                                <w:w w:val="105"/>
                                <w:sz w:val="17"/>
                              </w:rPr>
                              <w:t>titanium</w:t>
                            </w:r>
                            <w:r>
                              <w:rPr>
                                <w:color w:val="231F20"/>
                                <w:spacing w:val="4"/>
                                <w:w w:val="105"/>
                                <w:sz w:val="17"/>
                              </w:rPr>
                              <w:t> </w:t>
                            </w:r>
                            <w:r>
                              <w:rPr>
                                <w:color w:val="231F20"/>
                                <w:w w:val="105"/>
                                <w:sz w:val="17"/>
                              </w:rPr>
                              <w:t>trichloride</w:t>
                            </w:r>
                            <w:r>
                              <w:rPr>
                                <w:color w:val="231F20"/>
                                <w:spacing w:val="5"/>
                                <w:w w:val="105"/>
                                <w:sz w:val="17"/>
                              </w:rPr>
                              <w:t> </w:t>
                            </w:r>
                            <w:r>
                              <w:rPr>
                                <w:color w:val="231F20"/>
                                <w:w w:val="105"/>
                                <w:sz w:val="17"/>
                              </w:rPr>
                              <w:t>mixture,</w:t>
                            </w:r>
                            <w:r>
                              <w:rPr>
                                <w:color w:val="231F20"/>
                                <w:spacing w:val="4"/>
                                <w:w w:val="105"/>
                                <w:sz w:val="17"/>
                              </w:rPr>
                              <w:t> </w:t>
                            </w:r>
                            <w:r>
                              <w:rPr>
                                <w:color w:val="231F20"/>
                                <w:spacing w:val="-2"/>
                                <w:w w:val="105"/>
                                <w:sz w:val="17"/>
                              </w:rPr>
                              <w:t>pyrophoric</w:t>
                            </w:r>
                          </w:p>
                        </w:tc>
                      </w:tr>
                      <w:tr>
                        <w:trPr>
                          <w:trHeight w:val="275" w:hRule="atLeast"/>
                        </w:trPr>
                        <w:tc>
                          <w:tcPr>
                            <w:tcW w:w="609" w:type="dxa"/>
                          </w:tcPr>
                          <w:p>
                            <w:pPr>
                              <w:pStyle w:val="TableParagraph"/>
                              <w:rPr>
                                <w:sz w:val="17"/>
                              </w:rPr>
                            </w:pPr>
                            <w:r>
                              <w:rPr>
                                <w:color w:val="231F20"/>
                                <w:spacing w:val="-4"/>
                                <w:sz w:val="17"/>
                              </w:rPr>
                              <w:t>2469</w:t>
                            </w:r>
                          </w:p>
                        </w:tc>
                        <w:tc>
                          <w:tcPr>
                            <w:tcW w:w="7624" w:type="dxa"/>
                          </w:tcPr>
                          <w:p>
                            <w:pPr>
                              <w:pStyle w:val="TableParagraph"/>
                              <w:ind w:left="161"/>
                              <w:rPr>
                                <w:sz w:val="17"/>
                              </w:rPr>
                            </w:pPr>
                            <w:r>
                              <w:rPr>
                                <w:color w:val="231F20"/>
                                <w:w w:val="105"/>
                                <w:sz w:val="17"/>
                              </w:rPr>
                              <w:t>Zinc</w:t>
                            </w:r>
                            <w:r>
                              <w:rPr>
                                <w:color w:val="231F20"/>
                                <w:spacing w:val="-2"/>
                                <w:w w:val="105"/>
                                <w:sz w:val="17"/>
                              </w:rPr>
                              <w:t> bromate</w:t>
                            </w:r>
                          </w:p>
                        </w:tc>
                      </w:tr>
                      <w:tr>
                        <w:trPr>
                          <w:trHeight w:val="275" w:hRule="atLeast"/>
                        </w:trPr>
                        <w:tc>
                          <w:tcPr>
                            <w:tcW w:w="609" w:type="dxa"/>
                          </w:tcPr>
                          <w:p>
                            <w:pPr>
                              <w:pStyle w:val="TableParagraph"/>
                              <w:rPr>
                                <w:sz w:val="17"/>
                              </w:rPr>
                            </w:pPr>
                            <w:r>
                              <w:rPr>
                                <w:color w:val="231F20"/>
                                <w:spacing w:val="-4"/>
                                <w:sz w:val="17"/>
                              </w:rPr>
                              <w:t>2546</w:t>
                            </w:r>
                          </w:p>
                        </w:tc>
                        <w:tc>
                          <w:tcPr>
                            <w:tcW w:w="7624" w:type="dxa"/>
                          </w:tcPr>
                          <w:p>
                            <w:pPr>
                              <w:pStyle w:val="TableParagraph"/>
                              <w:ind w:left="161"/>
                              <w:rPr>
                                <w:sz w:val="17"/>
                              </w:rPr>
                            </w:pPr>
                            <w:r>
                              <w:rPr>
                                <w:color w:val="231F20"/>
                                <w:w w:val="105"/>
                                <w:sz w:val="17"/>
                              </w:rPr>
                              <w:t>Titanium</w:t>
                            </w:r>
                            <w:r>
                              <w:rPr>
                                <w:color w:val="231F20"/>
                                <w:spacing w:val="-7"/>
                                <w:w w:val="105"/>
                                <w:sz w:val="17"/>
                              </w:rPr>
                              <w:t> </w:t>
                            </w:r>
                            <w:r>
                              <w:rPr>
                                <w:color w:val="231F20"/>
                                <w:w w:val="105"/>
                                <w:sz w:val="17"/>
                              </w:rPr>
                              <w:t>powder,</w:t>
                            </w:r>
                            <w:r>
                              <w:rPr>
                                <w:color w:val="231F20"/>
                                <w:spacing w:val="-7"/>
                                <w:w w:val="105"/>
                                <w:sz w:val="17"/>
                              </w:rPr>
                              <w:t> </w:t>
                            </w:r>
                            <w:r>
                              <w:rPr>
                                <w:color w:val="231F20"/>
                                <w:spacing w:val="-5"/>
                                <w:w w:val="105"/>
                                <w:sz w:val="17"/>
                              </w:rPr>
                              <w:t>dry</w:t>
                            </w:r>
                          </w:p>
                        </w:tc>
                      </w:tr>
                      <w:tr>
                        <w:trPr>
                          <w:trHeight w:val="275" w:hRule="atLeast"/>
                        </w:trPr>
                        <w:tc>
                          <w:tcPr>
                            <w:tcW w:w="609" w:type="dxa"/>
                          </w:tcPr>
                          <w:p>
                            <w:pPr>
                              <w:pStyle w:val="TableParagraph"/>
                              <w:rPr>
                                <w:sz w:val="17"/>
                              </w:rPr>
                            </w:pPr>
                            <w:r>
                              <w:rPr>
                                <w:color w:val="231F20"/>
                                <w:spacing w:val="-4"/>
                                <w:sz w:val="17"/>
                              </w:rPr>
                              <w:t>2714</w:t>
                            </w:r>
                          </w:p>
                        </w:tc>
                        <w:tc>
                          <w:tcPr>
                            <w:tcW w:w="7624" w:type="dxa"/>
                          </w:tcPr>
                          <w:p>
                            <w:pPr>
                              <w:pStyle w:val="TableParagraph"/>
                              <w:ind w:left="161"/>
                              <w:rPr>
                                <w:sz w:val="17"/>
                              </w:rPr>
                            </w:pPr>
                            <w:r>
                              <w:rPr>
                                <w:color w:val="231F20"/>
                                <w:w w:val="105"/>
                                <w:sz w:val="17"/>
                              </w:rPr>
                              <w:t>Zinc</w:t>
                            </w:r>
                            <w:r>
                              <w:rPr>
                                <w:color w:val="231F20"/>
                                <w:spacing w:val="-2"/>
                                <w:w w:val="105"/>
                                <w:sz w:val="17"/>
                              </w:rPr>
                              <w:t> resinate</w:t>
                            </w:r>
                          </w:p>
                        </w:tc>
                      </w:tr>
                      <w:tr>
                        <w:trPr>
                          <w:trHeight w:val="275" w:hRule="atLeast"/>
                        </w:trPr>
                        <w:tc>
                          <w:tcPr>
                            <w:tcW w:w="609" w:type="dxa"/>
                          </w:tcPr>
                          <w:p>
                            <w:pPr>
                              <w:pStyle w:val="TableParagraph"/>
                              <w:rPr>
                                <w:sz w:val="17"/>
                              </w:rPr>
                            </w:pPr>
                            <w:r>
                              <w:rPr>
                                <w:color w:val="231F20"/>
                                <w:spacing w:val="-4"/>
                                <w:sz w:val="17"/>
                              </w:rPr>
                              <w:t>2777</w:t>
                            </w:r>
                          </w:p>
                        </w:tc>
                        <w:tc>
                          <w:tcPr>
                            <w:tcW w:w="7624" w:type="dxa"/>
                          </w:tcPr>
                          <w:p>
                            <w:pPr>
                              <w:pStyle w:val="TableParagraph"/>
                              <w:ind w:left="161"/>
                              <w:rPr>
                                <w:sz w:val="17"/>
                              </w:rPr>
                            </w:pPr>
                            <w:r>
                              <w:rPr>
                                <w:color w:val="231F20"/>
                                <w:w w:val="105"/>
                                <w:sz w:val="17"/>
                              </w:rPr>
                              <w:t>Mercury</w:t>
                            </w:r>
                            <w:r>
                              <w:rPr>
                                <w:color w:val="231F20"/>
                                <w:spacing w:val="3"/>
                                <w:w w:val="105"/>
                                <w:sz w:val="17"/>
                              </w:rPr>
                              <w:t> </w:t>
                            </w:r>
                            <w:r>
                              <w:rPr>
                                <w:color w:val="231F20"/>
                                <w:w w:val="105"/>
                                <w:sz w:val="17"/>
                              </w:rPr>
                              <w:t>based</w:t>
                            </w:r>
                            <w:r>
                              <w:rPr>
                                <w:color w:val="231F20"/>
                                <w:spacing w:val="4"/>
                                <w:w w:val="105"/>
                                <w:sz w:val="17"/>
                              </w:rPr>
                              <w:t> </w:t>
                            </w:r>
                            <w:r>
                              <w:rPr>
                                <w:color w:val="231F20"/>
                                <w:w w:val="105"/>
                                <w:sz w:val="17"/>
                              </w:rPr>
                              <w:t>pesticide,</w:t>
                            </w:r>
                            <w:r>
                              <w:rPr>
                                <w:color w:val="231F20"/>
                                <w:spacing w:val="4"/>
                                <w:w w:val="105"/>
                                <w:sz w:val="17"/>
                              </w:rPr>
                              <w:t> </w:t>
                            </w:r>
                            <w:r>
                              <w:rPr>
                                <w:color w:val="231F20"/>
                                <w:w w:val="105"/>
                                <w:sz w:val="17"/>
                              </w:rPr>
                              <w:t>solid,</w:t>
                            </w:r>
                            <w:r>
                              <w:rPr>
                                <w:color w:val="231F20"/>
                                <w:spacing w:val="3"/>
                                <w:w w:val="105"/>
                                <w:sz w:val="17"/>
                              </w:rPr>
                              <w:t> </w:t>
                            </w:r>
                            <w:r>
                              <w:rPr>
                                <w:color w:val="231F20"/>
                                <w:spacing w:val="-4"/>
                                <w:w w:val="105"/>
                                <w:sz w:val="17"/>
                              </w:rPr>
                              <w:t>toxic</w:t>
                            </w:r>
                          </w:p>
                        </w:tc>
                      </w:tr>
                      <w:tr>
                        <w:trPr>
                          <w:trHeight w:val="275" w:hRule="atLeast"/>
                        </w:trPr>
                        <w:tc>
                          <w:tcPr>
                            <w:tcW w:w="609" w:type="dxa"/>
                          </w:tcPr>
                          <w:p>
                            <w:pPr>
                              <w:pStyle w:val="TableParagraph"/>
                              <w:rPr>
                                <w:sz w:val="17"/>
                              </w:rPr>
                            </w:pPr>
                            <w:r>
                              <w:rPr>
                                <w:color w:val="231F20"/>
                                <w:spacing w:val="-4"/>
                                <w:sz w:val="17"/>
                              </w:rPr>
                              <w:t>2778</w:t>
                            </w:r>
                          </w:p>
                        </w:tc>
                        <w:tc>
                          <w:tcPr>
                            <w:tcW w:w="7624" w:type="dxa"/>
                          </w:tcPr>
                          <w:p>
                            <w:pPr>
                              <w:pStyle w:val="TableParagraph"/>
                              <w:ind w:left="161"/>
                              <w:rPr>
                                <w:sz w:val="17"/>
                              </w:rPr>
                            </w:pPr>
                            <w:r>
                              <w:rPr>
                                <w:color w:val="231F20"/>
                                <w:w w:val="105"/>
                                <w:sz w:val="17"/>
                              </w:rPr>
                              <w:t>Mercury</w:t>
                            </w:r>
                            <w:r>
                              <w:rPr>
                                <w:color w:val="231F20"/>
                                <w:spacing w:val="1"/>
                                <w:w w:val="105"/>
                                <w:sz w:val="17"/>
                              </w:rPr>
                              <w:t> </w:t>
                            </w:r>
                            <w:r>
                              <w:rPr>
                                <w:color w:val="231F20"/>
                                <w:w w:val="105"/>
                                <w:sz w:val="17"/>
                              </w:rPr>
                              <w:t>based</w:t>
                            </w:r>
                            <w:r>
                              <w:rPr>
                                <w:color w:val="231F20"/>
                                <w:spacing w:val="2"/>
                                <w:w w:val="105"/>
                                <w:sz w:val="17"/>
                              </w:rPr>
                              <w:t> </w:t>
                            </w:r>
                            <w:r>
                              <w:rPr>
                                <w:color w:val="231F20"/>
                                <w:w w:val="105"/>
                                <w:sz w:val="17"/>
                              </w:rPr>
                              <w:t>pesticide,</w:t>
                            </w:r>
                            <w:r>
                              <w:rPr>
                                <w:color w:val="231F20"/>
                                <w:spacing w:val="2"/>
                                <w:w w:val="105"/>
                                <w:sz w:val="17"/>
                              </w:rPr>
                              <w:t> </w:t>
                            </w:r>
                            <w:r>
                              <w:rPr>
                                <w:color w:val="231F20"/>
                                <w:w w:val="105"/>
                                <w:sz w:val="17"/>
                              </w:rPr>
                              <w:t>liquid,</w:t>
                            </w:r>
                            <w:r>
                              <w:rPr>
                                <w:color w:val="231F20"/>
                                <w:spacing w:val="2"/>
                                <w:w w:val="105"/>
                                <w:sz w:val="17"/>
                              </w:rPr>
                              <w:t> </w:t>
                            </w:r>
                            <w:r>
                              <w:rPr>
                                <w:color w:val="231F20"/>
                                <w:w w:val="105"/>
                                <w:sz w:val="17"/>
                              </w:rPr>
                              <w:t>flammable,</w:t>
                            </w:r>
                            <w:r>
                              <w:rPr>
                                <w:color w:val="231F20"/>
                                <w:spacing w:val="2"/>
                                <w:w w:val="105"/>
                                <w:sz w:val="17"/>
                              </w:rPr>
                              <w:t> </w:t>
                            </w:r>
                            <w:r>
                              <w:rPr>
                                <w:color w:val="231F20"/>
                                <w:spacing w:val="-4"/>
                                <w:w w:val="105"/>
                                <w:sz w:val="17"/>
                              </w:rPr>
                              <w:t>toxic</w:t>
                            </w:r>
                          </w:p>
                        </w:tc>
                      </w:tr>
                      <w:tr>
                        <w:trPr>
                          <w:trHeight w:val="275" w:hRule="atLeast"/>
                        </w:trPr>
                        <w:tc>
                          <w:tcPr>
                            <w:tcW w:w="609" w:type="dxa"/>
                          </w:tcPr>
                          <w:p>
                            <w:pPr>
                              <w:pStyle w:val="TableParagraph"/>
                              <w:rPr>
                                <w:sz w:val="17"/>
                              </w:rPr>
                            </w:pPr>
                            <w:r>
                              <w:rPr>
                                <w:color w:val="231F20"/>
                                <w:spacing w:val="-4"/>
                                <w:sz w:val="17"/>
                              </w:rPr>
                              <w:t>2809</w:t>
                            </w:r>
                          </w:p>
                        </w:tc>
                        <w:tc>
                          <w:tcPr>
                            <w:tcW w:w="7624" w:type="dxa"/>
                          </w:tcPr>
                          <w:p>
                            <w:pPr>
                              <w:pStyle w:val="TableParagraph"/>
                              <w:ind w:left="162"/>
                              <w:rPr>
                                <w:sz w:val="17"/>
                              </w:rPr>
                            </w:pPr>
                            <w:r>
                              <w:rPr>
                                <w:color w:val="231F20"/>
                                <w:spacing w:val="-2"/>
                                <w:w w:val="105"/>
                                <w:sz w:val="17"/>
                              </w:rPr>
                              <w:t>Mercury</w:t>
                            </w:r>
                          </w:p>
                        </w:tc>
                      </w:tr>
                      <w:tr>
                        <w:trPr>
                          <w:trHeight w:val="275" w:hRule="atLeast"/>
                        </w:trPr>
                        <w:tc>
                          <w:tcPr>
                            <w:tcW w:w="609" w:type="dxa"/>
                          </w:tcPr>
                          <w:p>
                            <w:pPr>
                              <w:pStyle w:val="TableParagraph"/>
                              <w:rPr>
                                <w:sz w:val="17"/>
                              </w:rPr>
                            </w:pPr>
                            <w:r>
                              <w:rPr>
                                <w:color w:val="231F20"/>
                                <w:spacing w:val="-4"/>
                                <w:sz w:val="17"/>
                              </w:rPr>
                              <w:t>2855</w:t>
                            </w:r>
                          </w:p>
                        </w:tc>
                        <w:tc>
                          <w:tcPr>
                            <w:tcW w:w="7624" w:type="dxa"/>
                          </w:tcPr>
                          <w:p>
                            <w:pPr>
                              <w:pStyle w:val="TableParagraph"/>
                              <w:ind w:left="161"/>
                              <w:rPr>
                                <w:sz w:val="17"/>
                              </w:rPr>
                            </w:pPr>
                            <w:r>
                              <w:rPr>
                                <w:color w:val="231F20"/>
                                <w:w w:val="105"/>
                                <w:sz w:val="17"/>
                              </w:rPr>
                              <w:t>Zinc</w:t>
                            </w:r>
                            <w:r>
                              <w:rPr>
                                <w:color w:val="231F20"/>
                                <w:spacing w:val="-1"/>
                                <w:w w:val="105"/>
                                <w:sz w:val="17"/>
                              </w:rPr>
                              <w:t> </w:t>
                            </w:r>
                            <w:r>
                              <w:rPr>
                                <w:color w:val="231F20"/>
                                <w:spacing w:val="-2"/>
                                <w:w w:val="105"/>
                                <w:sz w:val="17"/>
                              </w:rPr>
                              <w:t>fluorosilicate</w:t>
                            </w:r>
                          </w:p>
                        </w:tc>
                      </w:tr>
                      <w:tr>
                        <w:trPr>
                          <w:trHeight w:val="275" w:hRule="atLeast"/>
                        </w:trPr>
                        <w:tc>
                          <w:tcPr>
                            <w:tcW w:w="609" w:type="dxa"/>
                          </w:tcPr>
                          <w:p>
                            <w:pPr>
                              <w:pStyle w:val="TableParagraph"/>
                              <w:rPr>
                                <w:sz w:val="17"/>
                              </w:rPr>
                            </w:pPr>
                            <w:r>
                              <w:rPr>
                                <w:color w:val="231F20"/>
                                <w:spacing w:val="-4"/>
                                <w:sz w:val="17"/>
                              </w:rPr>
                              <w:t>2869</w:t>
                            </w:r>
                          </w:p>
                        </w:tc>
                        <w:tc>
                          <w:tcPr>
                            <w:tcW w:w="7624" w:type="dxa"/>
                          </w:tcPr>
                          <w:p>
                            <w:pPr>
                              <w:pStyle w:val="TableParagraph"/>
                              <w:ind w:left="162"/>
                              <w:rPr>
                                <w:sz w:val="17"/>
                              </w:rPr>
                            </w:pPr>
                            <w:r>
                              <w:rPr>
                                <w:color w:val="231F20"/>
                                <w:w w:val="105"/>
                                <w:sz w:val="17"/>
                              </w:rPr>
                              <w:t>Titanium</w:t>
                            </w:r>
                            <w:r>
                              <w:rPr>
                                <w:color w:val="231F20"/>
                                <w:spacing w:val="1"/>
                                <w:w w:val="105"/>
                                <w:sz w:val="17"/>
                              </w:rPr>
                              <w:t> </w:t>
                            </w:r>
                            <w:r>
                              <w:rPr>
                                <w:color w:val="231F20"/>
                                <w:w w:val="105"/>
                                <w:sz w:val="17"/>
                              </w:rPr>
                              <w:t>trichloride</w:t>
                            </w:r>
                            <w:r>
                              <w:rPr>
                                <w:color w:val="231F20"/>
                                <w:spacing w:val="2"/>
                                <w:w w:val="105"/>
                                <w:sz w:val="17"/>
                              </w:rPr>
                              <w:t> </w:t>
                            </w:r>
                            <w:r>
                              <w:rPr>
                                <w:color w:val="231F20"/>
                                <w:spacing w:val="-2"/>
                                <w:w w:val="105"/>
                                <w:sz w:val="17"/>
                              </w:rPr>
                              <w:t>mixture</w:t>
                            </w:r>
                          </w:p>
                        </w:tc>
                      </w:tr>
                      <w:tr>
                        <w:trPr>
                          <w:trHeight w:val="275" w:hRule="atLeast"/>
                        </w:trPr>
                        <w:tc>
                          <w:tcPr>
                            <w:tcW w:w="609" w:type="dxa"/>
                          </w:tcPr>
                          <w:p>
                            <w:pPr>
                              <w:pStyle w:val="TableParagraph"/>
                              <w:ind w:left="51"/>
                              <w:rPr>
                                <w:sz w:val="17"/>
                              </w:rPr>
                            </w:pPr>
                            <w:r>
                              <w:rPr>
                                <w:color w:val="231F20"/>
                                <w:spacing w:val="-4"/>
                                <w:sz w:val="17"/>
                              </w:rPr>
                              <w:t>2878</w:t>
                            </w:r>
                          </w:p>
                        </w:tc>
                        <w:tc>
                          <w:tcPr>
                            <w:tcW w:w="7624" w:type="dxa"/>
                          </w:tcPr>
                          <w:p>
                            <w:pPr>
                              <w:pStyle w:val="TableParagraph"/>
                              <w:ind w:left="162"/>
                              <w:rPr>
                                <w:sz w:val="17"/>
                              </w:rPr>
                            </w:pPr>
                            <w:r>
                              <w:rPr>
                                <w:color w:val="231F20"/>
                                <w:w w:val="105"/>
                                <w:sz w:val="17"/>
                              </w:rPr>
                              <w:t>Titanium,</w:t>
                            </w:r>
                            <w:r>
                              <w:rPr>
                                <w:color w:val="231F20"/>
                                <w:spacing w:val="-4"/>
                                <w:w w:val="105"/>
                                <w:sz w:val="17"/>
                              </w:rPr>
                              <w:t> </w:t>
                            </w:r>
                            <w:r>
                              <w:rPr>
                                <w:color w:val="231F20"/>
                                <w:w w:val="105"/>
                                <w:sz w:val="17"/>
                              </w:rPr>
                              <w:t>sponge</w:t>
                            </w:r>
                            <w:r>
                              <w:rPr>
                                <w:color w:val="231F20"/>
                                <w:spacing w:val="-4"/>
                                <w:w w:val="105"/>
                                <w:sz w:val="17"/>
                              </w:rPr>
                              <w:t> </w:t>
                            </w:r>
                            <w:r>
                              <w:rPr>
                                <w:color w:val="231F20"/>
                                <w:w w:val="105"/>
                                <w:sz w:val="17"/>
                              </w:rPr>
                              <w:t>granules</w:t>
                            </w:r>
                            <w:r>
                              <w:rPr>
                                <w:color w:val="231F20"/>
                                <w:spacing w:val="-4"/>
                                <w:w w:val="105"/>
                                <w:sz w:val="17"/>
                              </w:rPr>
                              <w:t> </w:t>
                            </w:r>
                            <w:r>
                              <w:rPr>
                                <w:color w:val="231F20"/>
                                <w:w w:val="105"/>
                                <w:sz w:val="17"/>
                              </w:rPr>
                              <w:t>or</w:t>
                            </w:r>
                            <w:r>
                              <w:rPr>
                                <w:color w:val="231F20"/>
                                <w:spacing w:val="-3"/>
                                <w:w w:val="105"/>
                                <w:sz w:val="17"/>
                              </w:rPr>
                              <w:t> </w:t>
                            </w:r>
                            <w:r>
                              <w:rPr>
                                <w:color w:val="231F20"/>
                                <w:w w:val="105"/>
                                <w:sz w:val="17"/>
                              </w:rPr>
                              <w:t>titanium,</w:t>
                            </w:r>
                            <w:r>
                              <w:rPr>
                                <w:color w:val="231F20"/>
                                <w:spacing w:val="-4"/>
                                <w:w w:val="105"/>
                                <w:sz w:val="17"/>
                              </w:rPr>
                              <w:t> </w:t>
                            </w:r>
                            <w:r>
                              <w:rPr>
                                <w:color w:val="231F20"/>
                                <w:w w:val="105"/>
                                <w:sz w:val="17"/>
                              </w:rPr>
                              <w:t>sponge</w:t>
                            </w:r>
                            <w:r>
                              <w:rPr>
                                <w:color w:val="231F20"/>
                                <w:spacing w:val="-4"/>
                                <w:w w:val="105"/>
                                <w:sz w:val="17"/>
                              </w:rPr>
                              <w:t> </w:t>
                            </w:r>
                            <w:r>
                              <w:rPr>
                                <w:color w:val="231F20"/>
                                <w:spacing w:val="-2"/>
                                <w:w w:val="105"/>
                                <w:sz w:val="17"/>
                              </w:rPr>
                              <w:t>powders</w:t>
                            </w:r>
                          </w:p>
                        </w:tc>
                      </w:tr>
                      <w:tr>
                        <w:trPr>
                          <w:trHeight w:val="275" w:hRule="atLeast"/>
                        </w:trPr>
                        <w:tc>
                          <w:tcPr>
                            <w:tcW w:w="609" w:type="dxa"/>
                          </w:tcPr>
                          <w:p>
                            <w:pPr>
                              <w:pStyle w:val="TableParagraph"/>
                              <w:ind w:left="51"/>
                              <w:rPr>
                                <w:sz w:val="17"/>
                              </w:rPr>
                            </w:pPr>
                            <w:r>
                              <w:rPr>
                                <w:color w:val="231F20"/>
                                <w:spacing w:val="-4"/>
                                <w:sz w:val="17"/>
                              </w:rPr>
                              <w:t>2881</w:t>
                            </w:r>
                          </w:p>
                        </w:tc>
                        <w:tc>
                          <w:tcPr>
                            <w:tcW w:w="7624" w:type="dxa"/>
                          </w:tcPr>
                          <w:p>
                            <w:pPr>
                              <w:pStyle w:val="TableParagraph"/>
                              <w:ind w:left="162"/>
                              <w:rPr>
                                <w:sz w:val="17"/>
                              </w:rPr>
                            </w:pPr>
                            <w:r>
                              <w:rPr>
                                <w:color w:val="231F20"/>
                                <w:w w:val="105"/>
                                <w:sz w:val="17"/>
                              </w:rPr>
                              <w:t>Metal</w:t>
                            </w:r>
                            <w:r>
                              <w:rPr>
                                <w:color w:val="231F20"/>
                                <w:spacing w:val="3"/>
                                <w:w w:val="105"/>
                                <w:sz w:val="17"/>
                              </w:rPr>
                              <w:t> </w:t>
                            </w:r>
                            <w:r>
                              <w:rPr>
                                <w:color w:val="231F20"/>
                                <w:w w:val="105"/>
                                <w:sz w:val="17"/>
                              </w:rPr>
                              <w:t>catalyst,</w:t>
                            </w:r>
                            <w:r>
                              <w:rPr>
                                <w:color w:val="231F20"/>
                                <w:spacing w:val="3"/>
                                <w:w w:val="105"/>
                                <w:sz w:val="17"/>
                              </w:rPr>
                              <w:t> </w:t>
                            </w:r>
                            <w:r>
                              <w:rPr>
                                <w:color w:val="231F20"/>
                                <w:spacing w:val="-5"/>
                                <w:w w:val="105"/>
                                <w:sz w:val="17"/>
                              </w:rPr>
                              <w:t>dry</w:t>
                            </w:r>
                          </w:p>
                        </w:tc>
                      </w:tr>
                      <w:tr>
                        <w:trPr>
                          <w:trHeight w:val="275" w:hRule="atLeast"/>
                        </w:trPr>
                        <w:tc>
                          <w:tcPr>
                            <w:tcW w:w="609" w:type="dxa"/>
                          </w:tcPr>
                          <w:p>
                            <w:pPr>
                              <w:pStyle w:val="TableParagraph"/>
                              <w:ind w:left="51"/>
                              <w:rPr>
                                <w:sz w:val="17"/>
                              </w:rPr>
                            </w:pPr>
                            <w:r>
                              <w:rPr>
                                <w:color w:val="231F20"/>
                                <w:spacing w:val="-4"/>
                                <w:sz w:val="17"/>
                              </w:rPr>
                              <w:t>2989</w:t>
                            </w:r>
                          </w:p>
                        </w:tc>
                        <w:tc>
                          <w:tcPr>
                            <w:tcW w:w="7624" w:type="dxa"/>
                          </w:tcPr>
                          <w:p>
                            <w:pPr>
                              <w:pStyle w:val="TableParagraph"/>
                              <w:ind w:left="162"/>
                              <w:rPr>
                                <w:sz w:val="17"/>
                              </w:rPr>
                            </w:pPr>
                            <w:r>
                              <w:rPr>
                                <w:color w:val="231F20"/>
                                <w:w w:val="105"/>
                                <w:sz w:val="17"/>
                              </w:rPr>
                              <w:t>Lead</w:t>
                            </w:r>
                            <w:r>
                              <w:rPr>
                                <w:color w:val="231F20"/>
                                <w:spacing w:val="-3"/>
                                <w:w w:val="105"/>
                                <w:sz w:val="17"/>
                              </w:rPr>
                              <w:t> </w:t>
                            </w:r>
                            <w:r>
                              <w:rPr>
                                <w:color w:val="231F20"/>
                                <w:w w:val="105"/>
                                <w:sz w:val="17"/>
                              </w:rPr>
                              <w:t>phosphite,</w:t>
                            </w:r>
                            <w:r>
                              <w:rPr>
                                <w:color w:val="231F20"/>
                                <w:spacing w:val="-2"/>
                                <w:w w:val="105"/>
                                <w:sz w:val="17"/>
                              </w:rPr>
                              <w:t> dibasic</w:t>
                            </w:r>
                          </w:p>
                        </w:tc>
                      </w:tr>
                      <w:tr>
                        <w:trPr>
                          <w:trHeight w:val="275" w:hRule="atLeast"/>
                        </w:trPr>
                        <w:tc>
                          <w:tcPr>
                            <w:tcW w:w="609" w:type="dxa"/>
                          </w:tcPr>
                          <w:p>
                            <w:pPr>
                              <w:pStyle w:val="TableParagraph"/>
                              <w:ind w:left="51"/>
                              <w:rPr>
                                <w:sz w:val="17"/>
                              </w:rPr>
                            </w:pPr>
                            <w:r>
                              <w:rPr>
                                <w:color w:val="231F20"/>
                                <w:spacing w:val="-4"/>
                                <w:sz w:val="17"/>
                              </w:rPr>
                              <w:t>3011</w:t>
                            </w:r>
                          </w:p>
                        </w:tc>
                        <w:tc>
                          <w:tcPr>
                            <w:tcW w:w="7624" w:type="dxa"/>
                          </w:tcPr>
                          <w:p>
                            <w:pPr>
                              <w:pStyle w:val="TableParagraph"/>
                              <w:ind w:left="162"/>
                              <w:rPr>
                                <w:sz w:val="17"/>
                              </w:rPr>
                            </w:pPr>
                            <w:r>
                              <w:rPr>
                                <w:color w:val="231F20"/>
                                <w:w w:val="105"/>
                                <w:sz w:val="17"/>
                              </w:rPr>
                              <w:t>Mercury</w:t>
                            </w:r>
                            <w:r>
                              <w:rPr>
                                <w:color w:val="231F20"/>
                                <w:spacing w:val="3"/>
                                <w:w w:val="105"/>
                                <w:sz w:val="17"/>
                              </w:rPr>
                              <w:t> </w:t>
                            </w:r>
                            <w:r>
                              <w:rPr>
                                <w:color w:val="231F20"/>
                                <w:w w:val="105"/>
                                <w:sz w:val="17"/>
                              </w:rPr>
                              <w:t>based</w:t>
                            </w:r>
                            <w:r>
                              <w:rPr>
                                <w:color w:val="231F20"/>
                                <w:spacing w:val="4"/>
                                <w:w w:val="105"/>
                                <w:sz w:val="17"/>
                              </w:rPr>
                              <w:t> </w:t>
                            </w:r>
                            <w:r>
                              <w:rPr>
                                <w:color w:val="231F20"/>
                                <w:w w:val="105"/>
                                <w:sz w:val="17"/>
                              </w:rPr>
                              <w:t>pesticide,</w:t>
                            </w:r>
                            <w:r>
                              <w:rPr>
                                <w:color w:val="231F20"/>
                                <w:spacing w:val="4"/>
                                <w:w w:val="105"/>
                                <w:sz w:val="17"/>
                              </w:rPr>
                              <w:t> </w:t>
                            </w:r>
                            <w:r>
                              <w:rPr>
                                <w:color w:val="231F20"/>
                                <w:w w:val="105"/>
                                <w:sz w:val="17"/>
                              </w:rPr>
                              <w:t>liquid,</w:t>
                            </w:r>
                            <w:r>
                              <w:rPr>
                                <w:color w:val="231F20"/>
                                <w:spacing w:val="4"/>
                                <w:w w:val="105"/>
                                <w:sz w:val="17"/>
                              </w:rPr>
                              <w:t> </w:t>
                            </w:r>
                            <w:r>
                              <w:rPr>
                                <w:color w:val="231F20"/>
                                <w:w w:val="105"/>
                                <w:sz w:val="17"/>
                              </w:rPr>
                              <w:t>toxic,</w:t>
                            </w:r>
                            <w:r>
                              <w:rPr>
                                <w:color w:val="231F20"/>
                                <w:spacing w:val="3"/>
                                <w:w w:val="105"/>
                                <w:sz w:val="17"/>
                              </w:rPr>
                              <w:t> </w:t>
                            </w:r>
                            <w:r>
                              <w:rPr>
                                <w:color w:val="231F20"/>
                                <w:spacing w:val="-2"/>
                                <w:w w:val="105"/>
                                <w:sz w:val="17"/>
                              </w:rPr>
                              <w:t>flammable</w:t>
                            </w:r>
                          </w:p>
                        </w:tc>
                      </w:tr>
                      <w:tr>
                        <w:trPr>
                          <w:trHeight w:val="275" w:hRule="atLeast"/>
                        </w:trPr>
                        <w:tc>
                          <w:tcPr>
                            <w:tcW w:w="609" w:type="dxa"/>
                          </w:tcPr>
                          <w:p>
                            <w:pPr>
                              <w:pStyle w:val="TableParagraph"/>
                              <w:ind w:left="51"/>
                              <w:rPr>
                                <w:sz w:val="17"/>
                              </w:rPr>
                            </w:pPr>
                            <w:r>
                              <w:rPr>
                                <w:color w:val="231F20"/>
                                <w:spacing w:val="-4"/>
                                <w:sz w:val="17"/>
                              </w:rPr>
                              <w:t>3012</w:t>
                            </w:r>
                          </w:p>
                        </w:tc>
                        <w:tc>
                          <w:tcPr>
                            <w:tcW w:w="7624" w:type="dxa"/>
                          </w:tcPr>
                          <w:p>
                            <w:pPr>
                              <w:pStyle w:val="TableParagraph"/>
                              <w:ind w:left="162"/>
                              <w:rPr>
                                <w:sz w:val="17"/>
                              </w:rPr>
                            </w:pPr>
                            <w:r>
                              <w:rPr>
                                <w:color w:val="231F20"/>
                                <w:w w:val="105"/>
                                <w:sz w:val="17"/>
                              </w:rPr>
                              <w:t>Mercury</w:t>
                            </w:r>
                            <w:r>
                              <w:rPr>
                                <w:color w:val="231F20"/>
                                <w:spacing w:val="3"/>
                                <w:w w:val="105"/>
                                <w:sz w:val="17"/>
                              </w:rPr>
                              <w:t> </w:t>
                            </w:r>
                            <w:r>
                              <w:rPr>
                                <w:color w:val="231F20"/>
                                <w:w w:val="105"/>
                                <w:sz w:val="17"/>
                              </w:rPr>
                              <w:t>based</w:t>
                            </w:r>
                            <w:r>
                              <w:rPr>
                                <w:color w:val="231F20"/>
                                <w:spacing w:val="4"/>
                                <w:w w:val="105"/>
                                <w:sz w:val="17"/>
                              </w:rPr>
                              <w:t> </w:t>
                            </w:r>
                            <w:r>
                              <w:rPr>
                                <w:color w:val="231F20"/>
                                <w:w w:val="105"/>
                                <w:sz w:val="17"/>
                              </w:rPr>
                              <w:t>pesticide,</w:t>
                            </w:r>
                            <w:r>
                              <w:rPr>
                                <w:color w:val="231F20"/>
                                <w:spacing w:val="4"/>
                                <w:w w:val="105"/>
                                <w:sz w:val="17"/>
                              </w:rPr>
                              <w:t> </w:t>
                            </w:r>
                            <w:r>
                              <w:rPr>
                                <w:color w:val="231F20"/>
                                <w:w w:val="105"/>
                                <w:sz w:val="17"/>
                              </w:rPr>
                              <w:t>liquid,</w:t>
                            </w:r>
                            <w:r>
                              <w:rPr>
                                <w:color w:val="231F20"/>
                                <w:spacing w:val="3"/>
                                <w:w w:val="105"/>
                                <w:sz w:val="17"/>
                              </w:rPr>
                              <w:t> </w:t>
                            </w:r>
                            <w:r>
                              <w:rPr>
                                <w:color w:val="231F20"/>
                                <w:spacing w:val="-2"/>
                                <w:w w:val="105"/>
                                <w:sz w:val="17"/>
                              </w:rPr>
                              <w:t>toxic</w:t>
                            </w:r>
                          </w:p>
                        </w:tc>
                      </w:tr>
                      <w:tr>
                        <w:trPr>
                          <w:trHeight w:val="275" w:hRule="atLeast"/>
                        </w:trPr>
                        <w:tc>
                          <w:tcPr>
                            <w:tcW w:w="609" w:type="dxa"/>
                          </w:tcPr>
                          <w:p>
                            <w:pPr>
                              <w:pStyle w:val="TableParagraph"/>
                              <w:ind w:left="51"/>
                              <w:rPr>
                                <w:sz w:val="17"/>
                              </w:rPr>
                            </w:pPr>
                            <w:r>
                              <w:rPr>
                                <w:color w:val="231F20"/>
                                <w:spacing w:val="-4"/>
                                <w:sz w:val="17"/>
                              </w:rPr>
                              <w:t>3089</w:t>
                            </w:r>
                          </w:p>
                        </w:tc>
                        <w:tc>
                          <w:tcPr>
                            <w:tcW w:w="7624" w:type="dxa"/>
                          </w:tcPr>
                          <w:p>
                            <w:pPr>
                              <w:pStyle w:val="TableParagraph"/>
                              <w:ind w:left="162"/>
                              <w:rPr>
                                <w:sz w:val="17"/>
                              </w:rPr>
                            </w:pPr>
                            <w:r>
                              <w:rPr>
                                <w:color w:val="231F20"/>
                                <w:w w:val="105"/>
                                <w:sz w:val="17"/>
                              </w:rPr>
                              <w:t>Metal</w:t>
                            </w:r>
                            <w:r>
                              <w:rPr>
                                <w:color w:val="231F20"/>
                                <w:spacing w:val="-5"/>
                                <w:w w:val="105"/>
                                <w:sz w:val="17"/>
                              </w:rPr>
                              <w:t> </w:t>
                            </w:r>
                            <w:r>
                              <w:rPr>
                                <w:color w:val="231F20"/>
                                <w:w w:val="105"/>
                                <w:sz w:val="17"/>
                              </w:rPr>
                              <w:t>powder,</w:t>
                            </w:r>
                            <w:r>
                              <w:rPr>
                                <w:color w:val="231F20"/>
                                <w:spacing w:val="-4"/>
                                <w:w w:val="105"/>
                                <w:sz w:val="17"/>
                              </w:rPr>
                              <w:t> </w:t>
                            </w:r>
                            <w:r>
                              <w:rPr>
                                <w:color w:val="231F20"/>
                                <w:w w:val="105"/>
                                <w:sz w:val="17"/>
                              </w:rPr>
                              <w:t>flammable,</w:t>
                            </w:r>
                            <w:r>
                              <w:rPr>
                                <w:color w:val="231F20"/>
                                <w:spacing w:val="-4"/>
                                <w:w w:val="105"/>
                                <w:sz w:val="17"/>
                              </w:rPr>
                              <w:t> </w:t>
                            </w:r>
                            <w:r>
                              <w:rPr>
                                <w:color w:val="231F20"/>
                                <w:spacing w:val="-2"/>
                                <w:w w:val="105"/>
                                <w:sz w:val="17"/>
                              </w:rPr>
                              <w:t>n.o.s.</w:t>
                            </w:r>
                          </w:p>
                        </w:tc>
                      </w:tr>
                      <w:tr>
                        <w:trPr>
                          <w:trHeight w:val="275" w:hRule="atLeast"/>
                        </w:trPr>
                        <w:tc>
                          <w:tcPr>
                            <w:tcW w:w="609" w:type="dxa"/>
                          </w:tcPr>
                          <w:p>
                            <w:pPr>
                              <w:pStyle w:val="TableParagraph"/>
                              <w:ind w:left="51"/>
                              <w:rPr>
                                <w:sz w:val="17"/>
                              </w:rPr>
                            </w:pPr>
                            <w:r>
                              <w:rPr>
                                <w:color w:val="231F20"/>
                                <w:spacing w:val="-4"/>
                                <w:sz w:val="17"/>
                              </w:rPr>
                              <w:t>3174</w:t>
                            </w:r>
                          </w:p>
                        </w:tc>
                        <w:tc>
                          <w:tcPr>
                            <w:tcW w:w="7624" w:type="dxa"/>
                          </w:tcPr>
                          <w:p>
                            <w:pPr>
                              <w:pStyle w:val="TableParagraph"/>
                              <w:ind w:left="162"/>
                              <w:rPr>
                                <w:sz w:val="17"/>
                              </w:rPr>
                            </w:pPr>
                            <w:r>
                              <w:rPr>
                                <w:color w:val="231F20"/>
                                <w:sz w:val="17"/>
                              </w:rPr>
                              <w:t>Titanium</w:t>
                            </w:r>
                            <w:r>
                              <w:rPr>
                                <w:color w:val="231F20"/>
                                <w:spacing w:val="26"/>
                                <w:sz w:val="17"/>
                              </w:rPr>
                              <w:t> </w:t>
                            </w:r>
                            <w:r>
                              <w:rPr>
                                <w:color w:val="231F20"/>
                                <w:spacing w:val="-2"/>
                                <w:sz w:val="17"/>
                              </w:rPr>
                              <w:t>disulphide</w:t>
                            </w:r>
                          </w:p>
                        </w:tc>
                      </w:tr>
                      <w:tr>
                        <w:trPr>
                          <w:trHeight w:val="275" w:hRule="atLeast"/>
                        </w:trPr>
                        <w:tc>
                          <w:tcPr>
                            <w:tcW w:w="609" w:type="dxa"/>
                          </w:tcPr>
                          <w:p>
                            <w:pPr>
                              <w:pStyle w:val="TableParagraph"/>
                              <w:ind w:left="51"/>
                              <w:rPr>
                                <w:sz w:val="17"/>
                              </w:rPr>
                            </w:pPr>
                            <w:r>
                              <w:rPr>
                                <w:color w:val="231F20"/>
                                <w:spacing w:val="-4"/>
                                <w:sz w:val="17"/>
                              </w:rPr>
                              <w:t>3181</w:t>
                            </w:r>
                          </w:p>
                        </w:tc>
                        <w:tc>
                          <w:tcPr>
                            <w:tcW w:w="7624" w:type="dxa"/>
                          </w:tcPr>
                          <w:p>
                            <w:pPr>
                              <w:pStyle w:val="TableParagraph"/>
                              <w:ind w:left="162"/>
                              <w:rPr>
                                <w:sz w:val="17"/>
                              </w:rPr>
                            </w:pPr>
                            <w:r>
                              <w:rPr>
                                <w:color w:val="231F20"/>
                                <w:w w:val="105"/>
                                <w:sz w:val="17"/>
                              </w:rPr>
                              <w:t>Metal</w:t>
                            </w:r>
                            <w:r>
                              <w:rPr>
                                <w:color w:val="231F20"/>
                                <w:spacing w:val="1"/>
                                <w:w w:val="105"/>
                                <w:sz w:val="17"/>
                              </w:rPr>
                              <w:t> </w:t>
                            </w:r>
                            <w:r>
                              <w:rPr>
                                <w:color w:val="231F20"/>
                                <w:w w:val="105"/>
                                <w:sz w:val="17"/>
                              </w:rPr>
                              <w:t>salts</w:t>
                            </w:r>
                            <w:r>
                              <w:rPr>
                                <w:color w:val="231F20"/>
                                <w:spacing w:val="2"/>
                                <w:w w:val="105"/>
                                <w:sz w:val="17"/>
                              </w:rPr>
                              <w:t> </w:t>
                            </w:r>
                            <w:r>
                              <w:rPr>
                                <w:color w:val="231F20"/>
                                <w:w w:val="105"/>
                                <w:sz w:val="17"/>
                              </w:rPr>
                              <w:t>of</w:t>
                            </w:r>
                            <w:r>
                              <w:rPr>
                                <w:color w:val="231F20"/>
                                <w:spacing w:val="1"/>
                                <w:w w:val="105"/>
                                <w:sz w:val="17"/>
                              </w:rPr>
                              <w:t> </w:t>
                            </w:r>
                            <w:r>
                              <w:rPr>
                                <w:color w:val="231F20"/>
                                <w:w w:val="105"/>
                                <w:sz w:val="17"/>
                              </w:rPr>
                              <w:t>organic</w:t>
                            </w:r>
                            <w:r>
                              <w:rPr>
                                <w:color w:val="231F20"/>
                                <w:spacing w:val="2"/>
                                <w:w w:val="105"/>
                                <w:sz w:val="17"/>
                              </w:rPr>
                              <w:t> </w:t>
                            </w:r>
                            <w:r>
                              <w:rPr>
                                <w:color w:val="231F20"/>
                                <w:w w:val="105"/>
                                <w:sz w:val="17"/>
                              </w:rPr>
                              <w:t>compounds,</w:t>
                            </w:r>
                            <w:r>
                              <w:rPr>
                                <w:color w:val="231F20"/>
                                <w:spacing w:val="1"/>
                                <w:w w:val="105"/>
                                <w:sz w:val="17"/>
                              </w:rPr>
                              <w:t> </w:t>
                            </w:r>
                            <w:r>
                              <w:rPr>
                                <w:color w:val="231F20"/>
                                <w:w w:val="105"/>
                                <w:sz w:val="17"/>
                              </w:rPr>
                              <w:t>flammable,</w:t>
                            </w:r>
                            <w:r>
                              <w:rPr>
                                <w:color w:val="231F20"/>
                                <w:spacing w:val="2"/>
                                <w:w w:val="105"/>
                                <w:sz w:val="17"/>
                              </w:rPr>
                              <w:t> </w:t>
                            </w:r>
                            <w:r>
                              <w:rPr>
                                <w:color w:val="231F20"/>
                                <w:spacing w:val="-2"/>
                                <w:w w:val="105"/>
                                <w:sz w:val="17"/>
                              </w:rPr>
                              <w:t>n.o.s.</w:t>
                            </w:r>
                          </w:p>
                        </w:tc>
                      </w:tr>
                      <w:tr>
                        <w:trPr>
                          <w:trHeight w:val="275" w:hRule="atLeast"/>
                        </w:trPr>
                        <w:tc>
                          <w:tcPr>
                            <w:tcW w:w="609" w:type="dxa"/>
                          </w:tcPr>
                          <w:p>
                            <w:pPr>
                              <w:pStyle w:val="TableParagraph"/>
                              <w:ind w:left="51"/>
                              <w:rPr>
                                <w:sz w:val="17"/>
                              </w:rPr>
                            </w:pPr>
                            <w:r>
                              <w:rPr>
                                <w:color w:val="231F20"/>
                                <w:spacing w:val="-4"/>
                                <w:sz w:val="17"/>
                              </w:rPr>
                              <w:t>3189</w:t>
                            </w:r>
                          </w:p>
                        </w:tc>
                        <w:tc>
                          <w:tcPr>
                            <w:tcW w:w="7624" w:type="dxa"/>
                          </w:tcPr>
                          <w:p>
                            <w:pPr>
                              <w:pStyle w:val="TableParagraph"/>
                              <w:ind w:left="162"/>
                              <w:rPr>
                                <w:sz w:val="17"/>
                              </w:rPr>
                            </w:pPr>
                            <w:r>
                              <w:rPr>
                                <w:color w:val="231F20"/>
                                <w:w w:val="105"/>
                                <w:sz w:val="17"/>
                              </w:rPr>
                              <w:t>Metal</w:t>
                            </w:r>
                            <w:r>
                              <w:rPr>
                                <w:color w:val="231F20"/>
                                <w:spacing w:val="-3"/>
                                <w:w w:val="105"/>
                                <w:sz w:val="17"/>
                              </w:rPr>
                              <w:t> </w:t>
                            </w:r>
                            <w:r>
                              <w:rPr>
                                <w:color w:val="231F20"/>
                                <w:w w:val="105"/>
                                <w:sz w:val="17"/>
                              </w:rPr>
                              <w:t>powder,</w:t>
                            </w:r>
                            <w:r>
                              <w:rPr>
                                <w:color w:val="231F20"/>
                                <w:spacing w:val="-2"/>
                                <w:w w:val="105"/>
                                <w:sz w:val="17"/>
                              </w:rPr>
                              <w:t> </w:t>
                            </w:r>
                            <w:r>
                              <w:rPr>
                                <w:color w:val="231F20"/>
                                <w:w w:val="105"/>
                                <w:sz w:val="17"/>
                              </w:rPr>
                              <w:t>self-heating,</w:t>
                            </w:r>
                            <w:r>
                              <w:rPr>
                                <w:color w:val="231F20"/>
                                <w:spacing w:val="-3"/>
                                <w:w w:val="105"/>
                                <w:sz w:val="17"/>
                              </w:rPr>
                              <w:t> </w:t>
                            </w:r>
                            <w:r>
                              <w:rPr>
                                <w:color w:val="231F20"/>
                                <w:spacing w:val="-2"/>
                                <w:w w:val="105"/>
                                <w:sz w:val="17"/>
                              </w:rPr>
                              <w:t>n.o.s.</w:t>
                            </w:r>
                          </w:p>
                        </w:tc>
                      </w:tr>
                      <w:tr>
                        <w:trPr>
                          <w:trHeight w:val="275" w:hRule="atLeast"/>
                        </w:trPr>
                        <w:tc>
                          <w:tcPr>
                            <w:tcW w:w="609" w:type="dxa"/>
                          </w:tcPr>
                          <w:p>
                            <w:pPr>
                              <w:pStyle w:val="TableParagraph"/>
                              <w:ind w:left="51"/>
                              <w:rPr>
                                <w:sz w:val="17"/>
                              </w:rPr>
                            </w:pPr>
                            <w:r>
                              <w:rPr>
                                <w:color w:val="231F20"/>
                                <w:spacing w:val="-4"/>
                                <w:sz w:val="17"/>
                              </w:rPr>
                              <w:t>3401</w:t>
                            </w:r>
                          </w:p>
                        </w:tc>
                        <w:tc>
                          <w:tcPr>
                            <w:tcW w:w="7624" w:type="dxa"/>
                          </w:tcPr>
                          <w:p>
                            <w:pPr>
                              <w:pStyle w:val="TableParagraph"/>
                              <w:ind w:left="162"/>
                              <w:rPr>
                                <w:sz w:val="17"/>
                              </w:rPr>
                            </w:pPr>
                            <w:r>
                              <w:rPr>
                                <w:color w:val="231F20"/>
                                <w:sz w:val="17"/>
                              </w:rPr>
                              <w:t>Alkali</w:t>
                            </w:r>
                            <w:r>
                              <w:rPr>
                                <w:color w:val="231F20"/>
                                <w:spacing w:val="21"/>
                                <w:sz w:val="17"/>
                              </w:rPr>
                              <w:t> </w:t>
                            </w:r>
                            <w:r>
                              <w:rPr>
                                <w:color w:val="231F20"/>
                                <w:sz w:val="17"/>
                              </w:rPr>
                              <w:t>metal</w:t>
                            </w:r>
                            <w:r>
                              <w:rPr>
                                <w:color w:val="231F20"/>
                                <w:spacing w:val="21"/>
                                <w:sz w:val="17"/>
                              </w:rPr>
                              <w:t> </w:t>
                            </w:r>
                            <w:r>
                              <w:rPr>
                                <w:color w:val="231F20"/>
                                <w:sz w:val="17"/>
                              </w:rPr>
                              <w:t>amalgam,</w:t>
                            </w:r>
                            <w:r>
                              <w:rPr>
                                <w:color w:val="231F20"/>
                                <w:spacing w:val="22"/>
                                <w:sz w:val="17"/>
                              </w:rPr>
                              <w:t> </w:t>
                            </w:r>
                            <w:r>
                              <w:rPr>
                                <w:color w:val="231F20"/>
                                <w:spacing w:val="-4"/>
                                <w:sz w:val="17"/>
                              </w:rPr>
                              <w:t>solid</w:t>
                            </w:r>
                          </w:p>
                        </w:tc>
                      </w:tr>
                      <w:tr>
                        <w:trPr>
                          <w:trHeight w:val="275" w:hRule="atLeast"/>
                        </w:trPr>
                        <w:tc>
                          <w:tcPr>
                            <w:tcW w:w="609" w:type="dxa"/>
                          </w:tcPr>
                          <w:p>
                            <w:pPr>
                              <w:pStyle w:val="TableParagraph"/>
                              <w:ind w:left="51"/>
                              <w:rPr>
                                <w:sz w:val="17"/>
                              </w:rPr>
                            </w:pPr>
                            <w:r>
                              <w:rPr>
                                <w:color w:val="231F20"/>
                                <w:spacing w:val="-4"/>
                                <w:sz w:val="17"/>
                              </w:rPr>
                              <w:t>3402</w:t>
                            </w:r>
                          </w:p>
                        </w:tc>
                        <w:tc>
                          <w:tcPr>
                            <w:tcW w:w="7624" w:type="dxa"/>
                          </w:tcPr>
                          <w:p>
                            <w:pPr>
                              <w:pStyle w:val="TableParagraph"/>
                              <w:ind w:left="162"/>
                              <w:rPr>
                                <w:sz w:val="17"/>
                              </w:rPr>
                            </w:pPr>
                            <w:r>
                              <w:rPr>
                                <w:color w:val="231F20"/>
                                <w:sz w:val="17"/>
                              </w:rPr>
                              <w:t>Alkaline</w:t>
                            </w:r>
                            <w:r>
                              <w:rPr>
                                <w:color w:val="231F20"/>
                                <w:spacing w:val="21"/>
                                <w:sz w:val="17"/>
                              </w:rPr>
                              <w:t> </w:t>
                            </w:r>
                            <w:r>
                              <w:rPr>
                                <w:color w:val="231F20"/>
                                <w:sz w:val="17"/>
                              </w:rPr>
                              <w:t>earth</w:t>
                            </w:r>
                            <w:r>
                              <w:rPr>
                                <w:color w:val="231F20"/>
                                <w:spacing w:val="22"/>
                                <w:sz w:val="17"/>
                              </w:rPr>
                              <w:t> </w:t>
                            </w:r>
                            <w:r>
                              <w:rPr>
                                <w:color w:val="231F20"/>
                                <w:sz w:val="17"/>
                              </w:rPr>
                              <w:t>metal</w:t>
                            </w:r>
                            <w:r>
                              <w:rPr>
                                <w:color w:val="231F20"/>
                                <w:spacing w:val="22"/>
                                <w:sz w:val="17"/>
                              </w:rPr>
                              <w:t> </w:t>
                            </w:r>
                            <w:r>
                              <w:rPr>
                                <w:color w:val="231F20"/>
                                <w:sz w:val="17"/>
                              </w:rPr>
                              <w:t>amalgam,</w:t>
                            </w:r>
                            <w:r>
                              <w:rPr>
                                <w:color w:val="231F20"/>
                                <w:spacing w:val="22"/>
                                <w:sz w:val="17"/>
                              </w:rPr>
                              <w:t> </w:t>
                            </w:r>
                            <w:r>
                              <w:rPr>
                                <w:color w:val="231F20"/>
                                <w:spacing w:val="-4"/>
                                <w:sz w:val="17"/>
                              </w:rPr>
                              <w:t>solid</w:t>
                            </w:r>
                          </w:p>
                        </w:tc>
                      </w:tr>
                      <w:tr>
                        <w:trPr>
                          <w:trHeight w:val="275" w:hRule="atLeast"/>
                        </w:trPr>
                        <w:tc>
                          <w:tcPr>
                            <w:tcW w:w="609" w:type="dxa"/>
                          </w:tcPr>
                          <w:p>
                            <w:pPr>
                              <w:pStyle w:val="TableParagraph"/>
                              <w:ind w:left="51"/>
                              <w:rPr>
                                <w:sz w:val="17"/>
                              </w:rPr>
                            </w:pPr>
                            <w:r>
                              <w:rPr>
                                <w:color w:val="231F20"/>
                                <w:spacing w:val="-4"/>
                                <w:sz w:val="17"/>
                              </w:rPr>
                              <w:t>3408</w:t>
                            </w:r>
                          </w:p>
                        </w:tc>
                        <w:tc>
                          <w:tcPr>
                            <w:tcW w:w="7624" w:type="dxa"/>
                          </w:tcPr>
                          <w:p>
                            <w:pPr>
                              <w:pStyle w:val="TableParagraph"/>
                              <w:ind w:left="162"/>
                              <w:rPr>
                                <w:sz w:val="17"/>
                              </w:rPr>
                            </w:pPr>
                            <w:r>
                              <w:rPr>
                                <w:color w:val="231F20"/>
                                <w:w w:val="105"/>
                                <w:sz w:val="17"/>
                              </w:rPr>
                              <w:t>Lead</w:t>
                            </w:r>
                            <w:r>
                              <w:rPr>
                                <w:color w:val="231F20"/>
                                <w:spacing w:val="-4"/>
                                <w:w w:val="105"/>
                                <w:sz w:val="17"/>
                              </w:rPr>
                              <w:t> </w:t>
                            </w:r>
                            <w:r>
                              <w:rPr>
                                <w:color w:val="231F20"/>
                                <w:w w:val="105"/>
                                <w:sz w:val="17"/>
                              </w:rPr>
                              <w:t>perchlorate</w:t>
                            </w:r>
                            <w:r>
                              <w:rPr>
                                <w:color w:val="231F20"/>
                                <w:spacing w:val="-3"/>
                                <w:w w:val="105"/>
                                <w:sz w:val="17"/>
                              </w:rPr>
                              <w:t> </w:t>
                            </w:r>
                            <w:r>
                              <w:rPr>
                                <w:color w:val="231F20"/>
                                <w:spacing w:val="-2"/>
                                <w:w w:val="105"/>
                                <w:sz w:val="17"/>
                              </w:rPr>
                              <w:t>solution</w:t>
                            </w:r>
                          </w:p>
                        </w:tc>
                      </w:tr>
                      <w:tr>
                        <w:trPr>
                          <w:trHeight w:val="241" w:hRule="atLeast"/>
                        </w:trPr>
                        <w:tc>
                          <w:tcPr>
                            <w:tcW w:w="609" w:type="dxa"/>
                          </w:tcPr>
                          <w:p>
                            <w:pPr>
                              <w:pStyle w:val="TableParagraph"/>
                              <w:spacing w:line="177" w:lineRule="exact"/>
                              <w:ind w:left="51"/>
                              <w:rPr>
                                <w:sz w:val="17"/>
                              </w:rPr>
                            </w:pPr>
                            <w:r>
                              <w:rPr>
                                <w:color w:val="231F20"/>
                                <w:spacing w:val="-4"/>
                                <w:sz w:val="17"/>
                              </w:rPr>
                              <w:t>3483</w:t>
                            </w:r>
                          </w:p>
                        </w:tc>
                        <w:tc>
                          <w:tcPr>
                            <w:tcW w:w="7624" w:type="dxa"/>
                          </w:tcPr>
                          <w:p>
                            <w:pPr>
                              <w:pStyle w:val="TableParagraph"/>
                              <w:spacing w:line="177" w:lineRule="exact"/>
                              <w:ind w:left="162"/>
                              <w:rPr>
                                <w:sz w:val="17"/>
                              </w:rPr>
                            </w:pPr>
                            <w:r>
                              <w:rPr>
                                <w:color w:val="231F20"/>
                                <w:w w:val="105"/>
                                <w:sz w:val="17"/>
                              </w:rPr>
                              <w:t>Motor</w:t>
                            </w:r>
                            <w:r>
                              <w:rPr>
                                <w:color w:val="231F20"/>
                                <w:spacing w:val="4"/>
                                <w:w w:val="105"/>
                                <w:sz w:val="17"/>
                              </w:rPr>
                              <w:t> </w:t>
                            </w:r>
                            <w:r>
                              <w:rPr>
                                <w:color w:val="231F20"/>
                                <w:w w:val="105"/>
                                <w:sz w:val="17"/>
                              </w:rPr>
                              <w:t>fuel</w:t>
                            </w:r>
                            <w:r>
                              <w:rPr>
                                <w:color w:val="231F20"/>
                                <w:spacing w:val="5"/>
                                <w:w w:val="105"/>
                                <w:sz w:val="17"/>
                              </w:rPr>
                              <w:t> </w:t>
                            </w:r>
                            <w:r>
                              <w:rPr>
                                <w:color w:val="231F20"/>
                                <w:w w:val="105"/>
                                <w:sz w:val="17"/>
                              </w:rPr>
                              <w:t>anti-knock</w:t>
                            </w:r>
                            <w:r>
                              <w:rPr>
                                <w:color w:val="231F20"/>
                                <w:spacing w:val="5"/>
                                <w:w w:val="105"/>
                                <w:sz w:val="17"/>
                              </w:rPr>
                              <w:t> </w:t>
                            </w:r>
                            <w:r>
                              <w:rPr>
                                <w:color w:val="231F20"/>
                                <w:w w:val="105"/>
                                <w:sz w:val="17"/>
                              </w:rPr>
                              <w:t>mixture,</w:t>
                            </w:r>
                            <w:r>
                              <w:rPr>
                                <w:color w:val="231F20"/>
                                <w:spacing w:val="5"/>
                                <w:w w:val="105"/>
                                <w:sz w:val="17"/>
                              </w:rPr>
                              <w:t> </w:t>
                            </w:r>
                            <w:r>
                              <w:rPr>
                                <w:color w:val="231F20"/>
                                <w:spacing w:val="-2"/>
                                <w:w w:val="105"/>
                                <w:sz w:val="17"/>
                              </w:rPr>
                              <w:t>flammable</w:t>
                            </w:r>
                          </w:p>
                        </w:tc>
                      </w:tr>
                      <w:tr>
                        <w:trPr>
                          <w:trHeight w:val="336" w:hRule="atLeast"/>
                        </w:trPr>
                        <w:tc>
                          <w:tcPr>
                            <w:tcW w:w="8233" w:type="dxa"/>
                            <w:gridSpan w:val="2"/>
                          </w:tcPr>
                          <w:p>
                            <w:pPr>
                              <w:pStyle w:val="TableParagraph"/>
                              <w:spacing w:line="178" w:lineRule="exact" w:before="138"/>
                              <w:ind w:left="51"/>
                              <w:rPr>
                                <w:sz w:val="17"/>
                              </w:rPr>
                            </w:pPr>
                            <w:r>
                              <w:rPr>
                                <w:color w:val="231F20"/>
                                <w:spacing w:val="2"/>
                                <w:w w:val="105"/>
                                <w:sz w:val="17"/>
                              </w:rPr>
                              <w:t>Hypochlorites</w:t>
                            </w:r>
                            <w:r>
                              <w:rPr>
                                <w:color w:val="231F20"/>
                                <w:spacing w:val="27"/>
                                <w:w w:val="105"/>
                                <w:sz w:val="17"/>
                              </w:rPr>
                              <w:t> </w:t>
                            </w:r>
                            <w:r>
                              <w:rPr>
                                <w:color w:val="231F20"/>
                                <w:spacing w:val="-2"/>
                                <w:w w:val="105"/>
                                <w:sz w:val="17"/>
                              </w:rPr>
                              <w:t>(SGG8)</w:t>
                            </w:r>
                          </w:p>
                        </w:tc>
                      </w:tr>
                      <w:tr>
                        <w:trPr>
                          <w:trHeight w:val="307" w:hRule="atLeast"/>
                        </w:trPr>
                        <w:tc>
                          <w:tcPr>
                            <w:tcW w:w="609" w:type="dxa"/>
                          </w:tcPr>
                          <w:p>
                            <w:pPr>
                              <w:pStyle w:val="TableParagraph"/>
                              <w:spacing w:before="76"/>
                              <w:ind w:left="51"/>
                              <w:rPr>
                                <w:sz w:val="17"/>
                              </w:rPr>
                            </w:pPr>
                            <w:r>
                              <w:rPr>
                                <w:color w:val="231F20"/>
                                <w:spacing w:val="-4"/>
                                <w:sz w:val="17"/>
                              </w:rPr>
                              <w:t>1471</w:t>
                            </w:r>
                          </w:p>
                        </w:tc>
                        <w:tc>
                          <w:tcPr>
                            <w:tcW w:w="7624" w:type="dxa"/>
                          </w:tcPr>
                          <w:p>
                            <w:pPr>
                              <w:pStyle w:val="TableParagraph"/>
                              <w:spacing w:before="76"/>
                              <w:ind w:left="162"/>
                              <w:rPr>
                                <w:sz w:val="17"/>
                              </w:rPr>
                            </w:pPr>
                            <w:r>
                              <w:rPr>
                                <w:color w:val="231F20"/>
                                <w:w w:val="105"/>
                                <w:sz w:val="17"/>
                              </w:rPr>
                              <w:t>Lithium</w:t>
                            </w:r>
                            <w:r>
                              <w:rPr>
                                <w:color w:val="231F20"/>
                                <w:spacing w:val="-1"/>
                                <w:w w:val="105"/>
                                <w:sz w:val="17"/>
                              </w:rPr>
                              <w:t> </w:t>
                            </w:r>
                            <w:r>
                              <w:rPr>
                                <w:color w:val="231F20"/>
                                <w:spacing w:val="-2"/>
                                <w:w w:val="105"/>
                                <w:sz w:val="17"/>
                              </w:rPr>
                              <w:t>hypochlorite</w:t>
                            </w:r>
                          </w:p>
                        </w:tc>
                      </w:tr>
                      <w:tr>
                        <w:trPr>
                          <w:trHeight w:val="485" w:hRule="atLeast"/>
                        </w:trPr>
                        <w:tc>
                          <w:tcPr>
                            <w:tcW w:w="609" w:type="dxa"/>
                          </w:tcPr>
                          <w:p>
                            <w:pPr>
                              <w:pStyle w:val="TableParagraph"/>
                              <w:ind w:left="51"/>
                              <w:rPr>
                                <w:sz w:val="17"/>
                              </w:rPr>
                            </w:pPr>
                            <w:r>
                              <w:rPr>
                                <w:color w:val="231F20"/>
                                <w:spacing w:val="-4"/>
                                <w:sz w:val="17"/>
                              </w:rPr>
                              <w:t>1748</w:t>
                            </w:r>
                          </w:p>
                        </w:tc>
                        <w:tc>
                          <w:tcPr>
                            <w:tcW w:w="7624" w:type="dxa"/>
                          </w:tcPr>
                          <w:p>
                            <w:pPr>
                              <w:pStyle w:val="TableParagraph"/>
                              <w:spacing w:line="256" w:lineRule="auto"/>
                              <w:ind w:left="162"/>
                              <w:rPr>
                                <w:sz w:val="17"/>
                              </w:rPr>
                            </w:pPr>
                            <w:r>
                              <w:rPr>
                                <w:color w:val="231F20"/>
                                <w:w w:val="105"/>
                                <w:sz w:val="17"/>
                              </w:rPr>
                              <w:t>Calcium hypochlorite, dry or calcium hypochlorite mixture, dry with more than 39% available chlorine (8.8% available oxygen)</w:t>
                            </w:r>
                          </w:p>
                        </w:tc>
                      </w:tr>
                      <w:tr>
                        <w:trPr>
                          <w:trHeight w:val="275" w:hRule="atLeast"/>
                        </w:trPr>
                        <w:tc>
                          <w:tcPr>
                            <w:tcW w:w="609" w:type="dxa"/>
                          </w:tcPr>
                          <w:p>
                            <w:pPr>
                              <w:pStyle w:val="TableParagraph"/>
                              <w:ind w:left="51"/>
                              <w:rPr>
                                <w:sz w:val="17"/>
                              </w:rPr>
                            </w:pPr>
                            <w:r>
                              <w:rPr>
                                <w:color w:val="231F20"/>
                                <w:spacing w:val="-4"/>
                                <w:sz w:val="17"/>
                              </w:rPr>
                              <w:t>1791</w:t>
                            </w:r>
                          </w:p>
                        </w:tc>
                        <w:tc>
                          <w:tcPr>
                            <w:tcW w:w="7624" w:type="dxa"/>
                          </w:tcPr>
                          <w:p>
                            <w:pPr>
                              <w:pStyle w:val="TableParagraph"/>
                              <w:ind w:left="162"/>
                              <w:rPr>
                                <w:sz w:val="17"/>
                              </w:rPr>
                            </w:pPr>
                            <w:r>
                              <w:rPr>
                                <w:color w:val="231F20"/>
                                <w:w w:val="105"/>
                                <w:sz w:val="17"/>
                              </w:rPr>
                              <w:t>Hypochlorite</w:t>
                            </w:r>
                            <w:r>
                              <w:rPr>
                                <w:color w:val="231F20"/>
                                <w:spacing w:val="8"/>
                                <w:w w:val="105"/>
                                <w:sz w:val="17"/>
                              </w:rPr>
                              <w:t> </w:t>
                            </w:r>
                            <w:r>
                              <w:rPr>
                                <w:color w:val="231F20"/>
                                <w:spacing w:val="-2"/>
                                <w:w w:val="105"/>
                                <w:sz w:val="17"/>
                              </w:rPr>
                              <w:t>solution</w:t>
                            </w:r>
                          </w:p>
                        </w:tc>
                      </w:tr>
                      <w:tr>
                        <w:trPr>
                          <w:trHeight w:val="485" w:hRule="atLeast"/>
                        </w:trPr>
                        <w:tc>
                          <w:tcPr>
                            <w:tcW w:w="609" w:type="dxa"/>
                          </w:tcPr>
                          <w:p>
                            <w:pPr>
                              <w:pStyle w:val="TableParagraph"/>
                              <w:ind w:left="51"/>
                              <w:rPr>
                                <w:sz w:val="17"/>
                              </w:rPr>
                            </w:pPr>
                            <w:r>
                              <w:rPr>
                                <w:color w:val="231F20"/>
                                <w:spacing w:val="-4"/>
                                <w:sz w:val="17"/>
                              </w:rPr>
                              <w:t>2208</w:t>
                            </w:r>
                          </w:p>
                        </w:tc>
                        <w:tc>
                          <w:tcPr>
                            <w:tcW w:w="7624" w:type="dxa"/>
                          </w:tcPr>
                          <w:p>
                            <w:pPr>
                              <w:pStyle w:val="TableParagraph"/>
                              <w:spacing w:line="256" w:lineRule="auto"/>
                              <w:ind w:left="162"/>
                              <w:rPr>
                                <w:sz w:val="17"/>
                              </w:rPr>
                            </w:pPr>
                            <w:r>
                              <w:rPr>
                                <w:color w:val="231F20"/>
                                <w:w w:val="105"/>
                                <w:sz w:val="17"/>
                              </w:rPr>
                              <w:t>Calcium hypochlorite mixture, dry with more than 10% but not more than 39% available </w:t>
                            </w:r>
                            <w:r>
                              <w:rPr>
                                <w:color w:val="231F20"/>
                                <w:spacing w:val="-2"/>
                                <w:w w:val="105"/>
                                <w:sz w:val="17"/>
                              </w:rPr>
                              <w:t>chlorine</w:t>
                            </w:r>
                          </w:p>
                        </w:tc>
                      </w:tr>
                      <w:tr>
                        <w:trPr>
                          <w:trHeight w:val="275" w:hRule="atLeast"/>
                        </w:trPr>
                        <w:tc>
                          <w:tcPr>
                            <w:tcW w:w="609" w:type="dxa"/>
                          </w:tcPr>
                          <w:p>
                            <w:pPr>
                              <w:pStyle w:val="TableParagraph"/>
                              <w:ind w:left="51"/>
                              <w:rPr>
                                <w:sz w:val="17"/>
                              </w:rPr>
                            </w:pPr>
                            <w:r>
                              <w:rPr>
                                <w:color w:val="231F20"/>
                                <w:spacing w:val="-4"/>
                                <w:sz w:val="17"/>
                              </w:rPr>
                              <w:t>2741</w:t>
                            </w:r>
                          </w:p>
                        </w:tc>
                        <w:tc>
                          <w:tcPr>
                            <w:tcW w:w="7624" w:type="dxa"/>
                          </w:tcPr>
                          <w:p>
                            <w:pPr>
                              <w:pStyle w:val="TableParagraph"/>
                              <w:ind w:left="162"/>
                              <w:rPr>
                                <w:sz w:val="17"/>
                              </w:rPr>
                            </w:pPr>
                            <w:r>
                              <w:rPr>
                                <w:color w:val="231F20"/>
                                <w:w w:val="105"/>
                                <w:sz w:val="17"/>
                              </w:rPr>
                              <w:t>Barium</w:t>
                            </w:r>
                            <w:r>
                              <w:rPr>
                                <w:color w:val="231F20"/>
                                <w:spacing w:val="-3"/>
                                <w:w w:val="105"/>
                                <w:sz w:val="17"/>
                              </w:rPr>
                              <w:t> </w:t>
                            </w:r>
                            <w:r>
                              <w:rPr>
                                <w:color w:val="231F20"/>
                                <w:w w:val="105"/>
                                <w:sz w:val="17"/>
                              </w:rPr>
                              <w:t>hypochlorite</w:t>
                            </w:r>
                            <w:r>
                              <w:rPr>
                                <w:color w:val="231F20"/>
                                <w:spacing w:val="-3"/>
                                <w:w w:val="105"/>
                                <w:sz w:val="17"/>
                              </w:rPr>
                              <w:t> </w:t>
                            </w:r>
                            <w:r>
                              <w:rPr>
                                <w:color w:val="231F20"/>
                                <w:w w:val="105"/>
                                <w:sz w:val="17"/>
                              </w:rPr>
                              <w:t>with</w:t>
                            </w:r>
                            <w:r>
                              <w:rPr>
                                <w:color w:val="231F20"/>
                                <w:spacing w:val="-2"/>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2"/>
                                <w:w w:val="105"/>
                                <w:sz w:val="17"/>
                              </w:rPr>
                              <w:t> </w:t>
                            </w:r>
                            <w:r>
                              <w:rPr>
                                <w:color w:val="231F20"/>
                                <w:w w:val="105"/>
                                <w:sz w:val="17"/>
                              </w:rPr>
                              <w:t>22%</w:t>
                            </w:r>
                            <w:r>
                              <w:rPr>
                                <w:color w:val="231F20"/>
                                <w:spacing w:val="-3"/>
                                <w:w w:val="105"/>
                                <w:sz w:val="17"/>
                              </w:rPr>
                              <w:t> </w:t>
                            </w:r>
                            <w:r>
                              <w:rPr>
                                <w:color w:val="231F20"/>
                                <w:w w:val="105"/>
                                <w:sz w:val="17"/>
                              </w:rPr>
                              <w:t>available</w:t>
                            </w:r>
                            <w:r>
                              <w:rPr>
                                <w:color w:val="231F20"/>
                                <w:spacing w:val="-2"/>
                                <w:w w:val="105"/>
                                <w:sz w:val="17"/>
                              </w:rPr>
                              <w:t> chlorine</w:t>
                            </w:r>
                          </w:p>
                        </w:tc>
                      </w:tr>
                      <w:tr>
                        <w:trPr>
                          <w:trHeight w:val="485" w:hRule="atLeast"/>
                        </w:trPr>
                        <w:tc>
                          <w:tcPr>
                            <w:tcW w:w="609" w:type="dxa"/>
                          </w:tcPr>
                          <w:p>
                            <w:pPr>
                              <w:pStyle w:val="TableParagraph"/>
                              <w:ind w:left="51"/>
                              <w:rPr>
                                <w:sz w:val="17"/>
                              </w:rPr>
                            </w:pPr>
                            <w:r>
                              <w:rPr>
                                <w:color w:val="231F20"/>
                                <w:spacing w:val="-4"/>
                                <w:sz w:val="17"/>
                              </w:rPr>
                              <w:t>2880</w:t>
                            </w:r>
                          </w:p>
                        </w:tc>
                        <w:tc>
                          <w:tcPr>
                            <w:tcW w:w="7624" w:type="dxa"/>
                          </w:tcPr>
                          <w:p>
                            <w:pPr>
                              <w:pStyle w:val="TableParagraph"/>
                              <w:spacing w:line="256" w:lineRule="auto"/>
                              <w:ind w:left="162"/>
                              <w:rPr>
                                <w:sz w:val="17"/>
                              </w:rPr>
                            </w:pPr>
                            <w:r>
                              <w:rPr>
                                <w:color w:val="231F20"/>
                                <w:w w:val="105"/>
                                <w:sz w:val="17"/>
                              </w:rPr>
                              <w:t>Calcium hypochlorite, hydrated or calcium hypochlorite, hydrated mixture with not less than 5.5% but not more than 16% water</w:t>
                            </w:r>
                          </w:p>
                        </w:tc>
                      </w:tr>
                      <w:tr>
                        <w:trPr>
                          <w:trHeight w:val="275" w:hRule="atLeast"/>
                        </w:trPr>
                        <w:tc>
                          <w:tcPr>
                            <w:tcW w:w="609" w:type="dxa"/>
                          </w:tcPr>
                          <w:p>
                            <w:pPr>
                              <w:pStyle w:val="TableParagraph"/>
                              <w:ind w:left="51"/>
                              <w:rPr>
                                <w:sz w:val="17"/>
                              </w:rPr>
                            </w:pPr>
                            <w:r>
                              <w:rPr>
                                <w:color w:val="231F20"/>
                                <w:spacing w:val="-4"/>
                                <w:sz w:val="17"/>
                              </w:rPr>
                              <w:t>3212</w:t>
                            </w:r>
                          </w:p>
                        </w:tc>
                        <w:tc>
                          <w:tcPr>
                            <w:tcW w:w="7624" w:type="dxa"/>
                          </w:tcPr>
                          <w:p>
                            <w:pPr>
                              <w:pStyle w:val="TableParagraph"/>
                              <w:ind w:left="162"/>
                              <w:rPr>
                                <w:sz w:val="17"/>
                              </w:rPr>
                            </w:pPr>
                            <w:r>
                              <w:rPr>
                                <w:color w:val="231F20"/>
                                <w:w w:val="105"/>
                                <w:sz w:val="17"/>
                              </w:rPr>
                              <w:t>Hypochlorites,</w:t>
                            </w:r>
                            <w:r>
                              <w:rPr>
                                <w:color w:val="231F20"/>
                                <w:spacing w:val="3"/>
                                <w:w w:val="105"/>
                                <w:sz w:val="17"/>
                              </w:rPr>
                              <w:t> </w:t>
                            </w:r>
                            <w:r>
                              <w:rPr>
                                <w:color w:val="231F20"/>
                                <w:w w:val="105"/>
                                <w:sz w:val="17"/>
                              </w:rPr>
                              <w:t>inorganic,</w:t>
                            </w:r>
                            <w:r>
                              <w:rPr>
                                <w:color w:val="231F20"/>
                                <w:spacing w:val="4"/>
                                <w:w w:val="105"/>
                                <w:sz w:val="17"/>
                              </w:rPr>
                              <w:t> </w:t>
                            </w:r>
                            <w:r>
                              <w:rPr>
                                <w:color w:val="231F20"/>
                                <w:spacing w:val="-2"/>
                                <w:w w:val="105"/>
                                <w:sz w:val="17"/>
                              </w:rPr>
                              <w:t>n.o.s.</w:t>
                            </w:r>
                          </w:p>
                        </w:tc>
                      </w:tr>
                      <w:tr>
                        <w:trPr>
                          <w:trHeight w:val="275" w:hRule="atLeast"/>
                        </w:trPr>
                        <w:tc>
                          <w:tcPr>
                            <w:tcW w:w="609" w:type="dxa"/>
                          </w:tcPr>
                          <w:p>
                            <w:pPr>
                              <w:pStyle w:val="TableParagraph"/>
                              <w:ind w:left="51"/>
                              <w:rPr>
                                <w:sz w:val="17"/>
                              </w:rPr>
                            </w:pPr>
                            <w:r>
                              <w:rPr>
                                <w:color w:val="231F20"/>
                                <w:spacing w:val="-4"/>
                                <w:sz w:val="17"/>
                              </w:rPr>
                              <w:t>3255</w:t>
                            </w:r>
                          </w:p>
                        </w:tc>
                        <w:tc>
                          <w:tcPr>
                            <w:tcW w:w="7624" w:type="dxa"/>
                          </w:tcPr>
                          <w:p>
                            <w:pPr>
                              <w:pStyle w:val="TableParagraph"/>
                              <w:ind w:left="162"/>
                              <w:rPr>
                                <w:sz w:val="17"/>
                              </w:rPr>
                            </w:pPr>
                            <w:r>
                              <w:rPr>
                                <w:rFonts w:ascii="Arial"/>
                                <w:i/>
                                <w:color w:val="231F20"/>
                                <w:w w:val="105"/>
                                <w:sz w:val="17"/>
                              </w:rPr>
                              <w:t>tert</w:t>
                            </w:r>
                            <w:r>
                              <w:rPr>
                                <w:color w:val="231F20"/>
                                <w:w w:val="105"/>
                                <w:sz w:val="17"/>
                              </w:rPr>
                              <w:t>-Butyl</w:t>
                            </w:r>
                            <w:r>
                              <w:rPr>
                                <w:color w:val="231F20"/>
                                <w:spacing w:val="26"/>
                                <w:w w:val="105"/>
                                <w:sz w:val="17"/>
                              </w:rPr>
                              <w:t> </w:t>
                            </w:r>
                            <w:r>
                              <w:rPr>
                                <w:color w:val="231F20"/>
                                <w:spacing w:val="-2"/>
                                <w:w w:val="105"/>
                                <w:sz w:val="17"/>
                              </w:rPr>
                              <w:t>hypochlorite</w:t>
                            </w:r>
                          </w:p>
                        </w:tc>
                      </w:tr>
                      <w:tr>
                        <w:trPr>
                          <w:trHeight w:val="485" w:hRule="atLeast"/>
                        </w:trPr>
                        <w:tc>
                          <w:tcPr>
                            <w:tcW w:w="609" w:type="dxa"/>
                          </w:tcPr>
                          <w:p>
                            <w:pPr>
                              <w:pStyle w:val="TableParagraph"/>
                              <w:ind w:left="51"/>
                              <w:rPr>
                                <w:sz w:val="17"/>
                              </w:rPr>
                            </w:pPr>
                            <w:r>
                              <w:rPr>
                                <w:color w:val="231F20"/>
                                <w:spacing w:val="-4"/>
                                <w:sz w:val="17"/>
                              </w:rPr>
                              <w:t>3485</w:t>
                            </w:r>
                          </w:p>
                        </w:tc>
                        <w:tc>
                          <w:tcPr>
                            <w:tcW w:w="7624" w:type="dxa"/>
                          </w:tcPr>
                          <w:p>
                            <w:pPr>
                              <w:pStyle w:val="TableParagraph"/>
                              <w:spacing w:line="256" w:lineRule="auto"/>
                              <w:ind w:left="162"/>
                              <w:rPr>
                                <w:sz w:val="17"/>
                              </w:rPr>
                            </w:pPr>
                            <w:r>
                              <w:rPr>
                                <w:color w:val="231F20"/>
                                <w:w w:val="105"/>
                                <w:sz w:val="17"/>
                              </w:rPr>
                              <w:t>Calcium hypochlorite, dry, corrosive or calcium hypochlorite mixture, dry, corrosive with more than 39% available chlorine (8.8% available oxygen)</w:t>
                            </w:r>
                          </w:p>
                        </w:tc>
                      </w:tr>
                      <w:tr>
                        <w:trPr>
                          <w:trHeight w:val="485" w:hRule="atLeast"/>
                        </w:trPr>
                        <w:tc>
                          <w:tcPr>
                            <w:tcW w:w="609" w:type="dxa"/>
                          </w:tcPr>
                          <w:p>
                            <w:pPr>
                              <w:pStyle w:val="TableParagraph"/>
                              <w:ind w:left="51"/>
                              <w:rPr>
                                <w:sz w:val="17"/>
                              </w:rPr>
                            </w:pPr>
                            <w:r>
                              <w:rPr>
                                <w:color w:val="231F20"/>
                                <w:spacing w:val="-4"/>
                                <w:sz w:val="17"/>
                              </w:rPr>
                              <w:t>3486</w:t>
                            </w:r>
                          </w:p>
                        </w:tc>
                        <w:tc>
                          <w:tcPr>
                            <w:tcW w:w="7624" w:type="dxa"/>
                          </w:tcPr>
                          <w:p>
                            <w:pPr>
                              <w:pStyle w:val="TableParagraph"/>
                              <w:spacing w:line="256" w:lineRule="auto"/>
                              <w:ind w:left="162"/>
                              <w:rPr>
                                <w:sz w:val="17"/>
                              </w:rPr>
                            </w:pPr>
                            <w:r>
                              <w:rPr>
                                <w:color w:val="231F20"/>
                                <w:w w:val="105"/>
                                <w:sz w:val="17"/>
                              </w:rPr>
                              <w:t>Calcium hypochlorite mixture, dry, corrosive with more than 10% but not more than 39% available chlorine</w:t>
                            </w:r>
                          </w:p>
                        </w:tc>
                      </w:tr>
                      <w:tr>
                        <w:trPr>
                          <w:trHeight w:val="451" w:hRule="atLeast"/>
                        </w:trPr>
                        <w:tc>
                          <w:tcPr>
                            <w:tcW w:w="609" w:type="dxa"/>
                          </w:tcPr>
                          <w:p>
                            <w:pPr>
                              <w:pStyle w:val="TableParagraph"/>
                              <w:ind w:left="51"/>
                              <w:rPr>
                                <w:sz w:val="17"/>
                              </w:rPr>
                            </w:pPr>
                            <w:r>
                              <w:rPr>
                                <w:color w:val="231F20"/>
                                <w:spacing w:val="-4"/>
                                <w:sz w:val="17"/>
                              </w:rPr>
                              <w:t>3487</w:t>
                            </w:r>
                          </w:p>
                        </w:tc>
                        <w:tc>
                          <w:tcPr>
                            <w:tcW w:w="7624" w:type="dxa"/>
                          </w:tcPr>
                          <w:p>
                            <w:pPr>
                              <w:pStyle w:val="TableParagraph"/>
                              <w:spacing w:line="210" w:lineRule="atLeast" w:before="11"/>
                              <w:ind w:left="162" w:right="81"/>
                              <w:rPr>
                                <w:sz w:val="17"/>
                              </w:rPr>
                            </w:pPr>
                            <w:r>
                              <w:rPr>
                                <w:color w:val="231F20"/>
                                <w:w w:val="105"/>
                                <w:sz w:val="17"/>
                              </w:rPr>
                              <w:t>Calcium hypochlorite, hydrated, corrosive or calcium hypochlorite, hydrated mixture, corrosive, with not less than 5.5% but not more than 16% water</w:t>
                            </w:r>
                          </w:p>
                        </w:tc>
                      </w:tr>
                    </w:tbl>
                    <w:p>
                      <w:pPr>
                        <w:pStyle w:val="BodyText"/>
                      </w:pPr>
                    </w:p>
                  </w:txbxContent>
                </v:textbox>
                <w10:wrap type="none"/>
              </v:shape>
            </w:pict>
          </mc:Fallback>
        </mc:AlternateContent>
      </w:r>
      <w:r>
        <w:rPr>
          <w:color w:val="231F20"/>
          <w:spacing w:val="-10"/>
        </w:rPr>
        <w:t>8</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4"/>
      </w:pPr>
    </w:p>
    <w:p>
      <w:pPr>
        <w:pStyle w:val="BodyText"/>
        <w:tabs>
          <w:tab w:pos="2291" w:val="left" w:leader="none"/>
        </w:tabs>
        <w:spacing w:before="1"/>
        <w:ind w:left="1931"/>
      </w:pPr>
      <w:r>
        <w:rPr>
          <w:color w:val="231F20"/>
          <w:spacing w:val="-10"/>
          <w:w w:val="110"/>
        </w:rPr>
        <w:t>9</w:t>
      </w:r>
      <w:r>
        <w:rPr>
          <w:color w:val="231F20"/>
        </w:rPr>
        <w:tab/>
      </w:r>
      <w:r>
        <w:rPr>
          <w:color w:val="231F20"/>
          <w:w w:val="110"/>
        </w:rPr>
        <w:t>Lead</w:t>
      </w:r>
      <w:r>
        <w:rPr>
          <w:color w:val="231F20"/>
          <w:spacing w:val="-4"/>
          <w:w w:val="110"/>
        </w:rPr>
        <w:t> </w:t>
      </w:r>
      <w:r>
        <w:rPr>
          <w:color w:val="231F20"/>
          <w:w w:val="110"/>
        </w:rPr>
        <w:t>and</w:t>
      </w:r>
      <w:r>
        <w:rPr>
          <w:color w:val="231F20"/>
          <w:spacing w:val="-4"/>
          <w:w w:val="110"/>
        </w:rPr>
        <w:t> </w:t>
      </w:r>
      <w:r>
        <w:rPr>
          <w:color w:val="231F20"/>
          <w:w w:val="110"/>
        </w:rPr>
        <w:t>its</w:t>
      </w:r>
      <w:r>
        <w:rPr>
          <w:color w:val="231F20"/>
          <w:spacing w:val="-3"/>
          <w:w w:val="110"/>
        </w:rPr>
        <w:t> </w:t>
      </w:r>
      <w:r>
        <w:rPr>
          <w:color w:val="231F20"/>
          <w:w w:val="110"/>
        </w:rPr>
        <w:t>compounds</w:t>
      </w:r>
      <w:r>
        <w:rPr>
          <w:color w:val="231F20"/>
          <w:spacing w:val="-4"/>
          <w:w w:val="110"/>
        </w:rPr>
        <w:t> </w:t>
      </w:r>
      <w:r>
        <w:rPr>
          <w:color w:val="231F20"/>
          <w:spacing w:val="-2"/>
          <w:w w:val="110"/>
        </w:rPr>
        <w:t>(SGG9)</w:t>
      </w:r>
    </w:p>
    <w:p>
      <w:pPr>
        <w:pStyle w:val="BodyText"/>
        <w:tabs>
          <w:tab w:pos="3011" w:val="left" w:leader="none"/>
        </w:tabs>
        <w:spacing w:before="79"/>
        <w:ind w:left="2291"/>
      </w:pPr>
      <w:r>
        <w:rPr>
          <w:color w:val="231F20"/>
          <w:spacing w:val="-4"/>
          <w:w w:val="105"/>
        </w:rPr>
        <w:t>0129</w:t>
      </w:r>
      <w:r>
        <w:rPr>
          <w:color w:val="231F20"/>
        </w:rPr>
        <w:tab/>
      </w:r>
      <w:r>
        <w:rPr>
          <w:color w:val="231F20"/>
          <w:w w:val="105"/>
        </w:rPr>
        <w:t>Lead</w:t>
      </w:r>
      <w:r>
        <w:rPr>
          <w:color w:val="231F20"/>
          <w:spacing w:val="-3"/>
          <w:w w:val="105"/>
        </w:rPr>
        <w:t> </w:t>
      </w:r>
      <w:r>
        <w:rPr>
          <w:color w:val="231F20"/>
          <w:w w:val="105"/>
        </w:rPr>
        <w:t>azide,</w:t>
      </w:r>
      <w:r>
        <w:rPr>
          <w:color w:val="231F20"/>
          <w:spacing w:val="-3"/>
          <w:w w:val="105"/>
        </w:rPr>
        <w:t> </w:t>
      </w:r>
      <w:r>
        <w:rPr>
          <w:color w:val="231F20"/>
          <w:w w:val="105"/>
        </w:rPr>
        <w:t>wetted</w:t>
      </w:r>
      <w:r>
        <w:rPr>
          <w:color w:val="231F20"/>
          <w:spacing w:val="-2"/>
          <w:w w:val="105"/>
        </w:rPr>
        <w:t> </w:t>
      </w:r>
      <w:r>
        <w:rPr>
          <w:color w:val="231F20"/>
          <w:w w:val="105"/>
        </w:rPr>
        <w:t>with</w:t>
      </w:r>
      <w:r>
        <w:rPr>
          <w:color w:val="231F20"/>
          <w:spacing w:val="-3"/>
          <w:w w:val="105"/>
        </w:rPr>
        <w:t> </w:t>
      </w:r>
      <w:r>
        <w:rPr>
          <w:color w:val="231F20"/>
          <w:w w:val="105"/>
        </w:rPr>
        <w:t>not</w:t>
      </w:r>
      <w:r>
        <w:rPr>
          <w:color w:val="231F20"/>
          <w:spacing w:val="-2"/>
          <w:w w:val="105"/>
        </w:rPr>
        <w:t> </w:t>
      </w:r>
      <w:r>
        <w:rPr>
          <w:color w:val="231F20"/>
          <w:w w:val="105"/>
        </w:rPr>
        <w:t>less</w:t>
      </w:r>
      <w:r>
        <w:rPr>
          <w:color w:val="231F20"/>
          <w:spacing w:val="-3"/>
          <w:w w:val="105"/>
        </w:rPr>
        <w:t> </w:t>
      </w:r>
      <w:r>
        <w:rPr>
          <w:color w:val="231F20"/>
          <w:w w:val="105"/>
        </w:rPr>
        <w:t>than</w:t>
      </w:r>
      <w:r>
        <w:rPr>
          <w:color w:val="231F20"/>
          <w:spacing w:val="-3"/>
          <w:w w:val="105"/>
        </w:rPr>
        <w:t> </w:t>
      </w:r>
      <w:r>
        <w:rPr>
          <w:color w:val="231F20"/>
          <w:w w:val="105"/>
        </w:rPr>
        <w:t>20%</w:t>
      </w:r>
      <w:r>
        <w:rPr>
          <w:color w:val="231F20"/>
          <w:spacing w:val="-2"/>
          <w:w w:val="105"/>
        </w:rPr>
        <w:t> </w:t>
      </w:r>
      <w:r>
        <w:rPr>
          <w:color w:val="231F20"/>
          <w:w w:val="105"/>
        </w:rPr>
        <w:t>water,</w:t>
      </w:r>
      <w:r>
        <w:rPr>
          <w:color w:val="231F20"/>
          <w:spacing w:val="-3"/>
          <w:w w:val="105"/>
        </w:rPr>
        <w:t> </w:t>
      </w:r>
      <w:r>
        <w:rPr>
          <w:color w:val="231F20"/>
          <w:w w:val="105"/>
        </w:rPr>
        <w:t>or</w:t>
      </w:r>
      <w:r>
        <w:rPr>
          <w:color w:val="231F20"/>
          <w:spacing w:val="-2"/>
          <w:w w:val="105"/>
        </w:rPr>
        <w:t> </w:t>
      </w:r>
      <w:r>
        <w:rPr>
          <w:color w:val="231F20"/>
          <w:w w:val="105"/>
        </w:rPr>
        <w:t>mixture</w:t>
      </w:r>
      <w:r>
        <w:rPr>
          <w:color w:val="231F20"/>
          <w:spacing w:val="-3"/>
          <w:w w:val="105"/>
        </w:rPr>
        <w:t> </w:t>
      </w:r>
      <w:r>
        <w:rPr>
          <w:color w:val="231F20"/>
          <w:w w:val="105"/>
        </w:rPr>
        <w:t>of</w:t>
      </w:r>
      <w:r>
        <w:rPr>
          <w:color w:val="231F20"/>
          <w:spacing w:val="-2"/>
          <w:w w:val="105"/>
        </w:rPr>
        <w:t> </w:t>
      </w:r>
      <w:r>
        <w:rPr>
          <w:color w:val="231F20"/>
          <w:w w:val="105"/>
        </w:rPr>
        <w:t>alcohol</w:t>
      </w:r>
      <w:r>
        <w:rPr>
          <w:color w:val="231F20"/>
          <w:spacing w:val="-3"/>
          <w:w w:val="105"/>
        </w:rPr>
        <w:t> </w:t>
      </w:r>
      <w:r>
        <w:rPr>
          <w:color w:val="231F20"/>
          <w:w w:val="105"/>
        </w:rPr>
        <w:t>and</w:t>
      </w:r>
      <w:r>
        <w:rPr>
          <w:color w:val="231F20"/>
          <w:spacing w:val="-3"/>
          <w:w w:val="105"/>
        </w:rPr>
        <w:t> </w:t>
      </w:r>
      <w:r>
        <w:rPr>
          <w:color w:val="231F20"/>
          <w:w w:val="105"/>
        </w:rPr>
        <w:t>water,</w:t>
      </w:r>
      <w:r>
        <w:rPr>
          <w:color w:val="231F20"/>
          <w:spacing w:val="-2"/>
          <w:w w:val="105"/>
        </w:rPr>
        <w:t> </w:t>
      </w:r>
      <w:r>
        <w:rPr>
          <w:color w:val="231F20"/>
          <w:w w:val="105"/>
        </w:rPr>
        <w:t>by</w:t>
      </w:r>
      <w:r>
        <w:rPr>
          <w:color w:val="231F20"/>
          <w:spacing w:val="-3"/>
          <w:w w:val="105"/>
        </w:rPr>
        <w:t> </w:t>
      </w:r>
      <w:r>
        <w:rPr>
          <w:color w:val="231F20"/>
          <w:spacing w:val="-4"/>
          <w:w w:val="105"/>
        </w:rPr>
        <w:t>mass</w:t>
      </w:r>
    </w:p>
    <w:p>
      <w:pPr>
        <w:pStyle w:val="BodyText"/>
        <w:spacing w:after="0"/>
        <w:sectPr>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1952">
                <wp:simplePos x="0" y="0"/>
                <wp:positionH relativeFrom="page">
                  <wp:posOffset>7199998</wp:posOffset>
                </wp:positionH>
                <wp:positionV relativeFrom="paragraph">
                  <wp:posOffset>-188457</wp:posOffset>
                </wp:positionV>
                <wp:extent cx="360045" cy="213868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360045" cy="2138680"/>
                          <a:chExt cx="360045" cy="2138680"/>
                        </a:xfrm>
                      </wpg:grpSpPr>
                      <wps:wsp>
                        <wps:cNvPr id="61" name="Graphic 61"/>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62" name="Textbox 62"/>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41952" id="docshapegroup56" coordorigin="11339,-297" coordsize="567,3368">
                <v:rect style="position:absolute;left:11338;top:-297;width:567;height:3368" id="docshape57" filled="true" fillcolor="#58595b" stroked="false">
                  <v:fill type="solid"/>
                </v:rect>
                <v:shape style="position:absolute;left:11338;top:-297;width:567;height:3368" type="#_x0000_t202" id="docshape58"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581</w:t>
      </w:r>
    </w:p>
    <w:p>
      <w:pPr>
        <w:pStyle w:val="BodyText"/>
        <w:spacing w:before="70"/>
      </w:pPr>
    </w:p>
    <w:p>
      <w:pPr>
        <w:pStyle w:val="BodyText"/>
        <w:ind w:right="848"/>
        <w:jc w:val="right"/>
      </w:pPr>
      <w:r>
        <w:rPr>
          <w:color w:val="231F20"/>
          <w:w w:val="105"/>
        </w:rPr>
        <w:t>Chapter</w:t>
      </w:r>
      <w:r>
        <w:rPr>
          <w:color w:val="231F20"/>
          <w:spacing w:val="-4"/>
          <w:w w:val="105"/>
        </w:rPr>
        <w:t> </w:t>
      </w:r>
      <w:r>
        <w:rPr>
          <w:color w:val="231F20"/>
          <w:w w:val="105"/>
        </w:rPr>
        <w:t>3.1</w:t>
      </w:r>
      <w:r>
        <w:rPr>
          <w:color w:val="231F20"/>
          <w:spacing w:val="-4"/>
          <w:w w:val="105"/>
        </w:rPr>
        <w:t> </w:t>
      </w:r>
      <w:r>
        <w:rPr>
          <w:color w:val="231F20"/>
          <w:w w:val="105"/>
        </w:rPr>
        <w:t>–</w:t>
      </w:r>
      <w:r>
        <w:rPr>
          <w:color w:val="231F20"/>
          <w:spacing w:val="-3"/>
          <w:w w:val="105"/>
        </w:rPr>
        <w:t> </w:t>
      </w:r>
      <w:r>
        <w:rPr>
          <w:color w:val="231F20"/>
          <w:spacing w:val="-2"/>
          <w:w w:val="105"/>
        </w:rPr>
        <w:t>General</w:t>
      </w:r>
    </w:p>
    <w:p>
      <w:pPr>
        <w:pStyle w:val="BodyText"/>
        <w:spacing w:before="8"/>
        <w:rPr>
          <w:sz w:val="5"/>
        </w:rPr>
      </w:pPr>
      <w:r>
        <w:rPr>
          <w:sz w:val="5"/>
        </w:rPr>
        <mc:AlternateContent>
          <mc:Choice Requires="wps">
            <w:drawing>
              <wp:anchor distT="0" distB="0" distL="0" distR="0" allowOverlap="1" layoutInCell="1" locked="0" behindDoc="1" simplePos="0" relativeHeight="487600640">
                <wp:simplePos x="0" y="0"/>
                <wp:positionH relativeFrom="page">
                  <wp:posOffset>899999</wp:posOffset>
                </wp:positionH>
                <wp:positionV relativeFrom="paragraph">
                  <wp:posOffset>56965</wp:posOffset>
                </wp:positionV>
                <wp:extent cx="612013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15840;mso-wrap-distance-left:0;mso-wrap-distance-right:0" id="docshape59" coordorigin="1417,90" coordsize="9638,0" path="m1417,90l11055,90e" filled="false" stroked="true" strokeweight=".5pt" strokecolor="#231f20">
                <v:path arrowok="t"/>
                <v:stroke dashstyle="solid"/>
                <w10:wrap type="topAndBottom"/>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7"/>
      </w:pPr>
    </w:p>
    <w:p>
      <w:pPr>
        <w:pStyle w:val="BodyText"/>
        <w:ind w:left="2497"/>
      </w:pPr>
      <w:r>
        <w:rPr/>
        <mc:AlternateContent>
          <mc:Choice Requires="wps">
            <w:drawing>
              <wp:anchor distT="0" distB="0" distL="0" distR="0" allowOverlap="1" layoutInCell="1" locked="0" behindDoc="0" simplePos="0" relativeHeight="15742464">
                <wp:simplePos x="0" y="0"/>
                <wp:positionH relativeFrom="page">
                  <wp:posOffset>1744549</wp:posOffset>
                </wp:positionH>
                <wp:positionV relativeFrom="paragraph">
                  <wp:posOffset>-2891817</wp:posOffset>
                </wp:positionV>
                <wp:extent cx="5306060" cy="866711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5306060" cy="866711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8"/>
                              <w:gridCol w:w="7627"/>
                            </w:tblGrid>
                            <w:tr>
                              <w:trPr>
                                <w:trHeight w:val="449" w:hRule="atLeast"/>
                              </w:trPr>
                              <w:tc>
                                <w:tcPr>
                                  <w:tcW w:w="608" w:type="dxa"/>
                                </w:tcPr>
                                <w:p>
                                  <w:pPr>
                                    <w:pStyle w:val="TableParagraph"/>
                                    <w:spacing w:before="11"/>
                                    <w:rPr>
                                      <w:sz w:val="17"/>
                                    </w:rPr>
                                  </w:pPr>
                                  <w:r>
                                    <w:rPr>
                                      <w:color w:val="231F20"/>
                                      <w:spacing w:val="-4"/>
                                      <w:sz w:val="17"/>
                                    </w:rPr>
                                    <w:t>0130</w:t>
                                  </w:r>
                                </w:p>
                              </w:tc>
                              <w:tc>
                                <w:tcPr>
                                  <w:tcW w:w="7627" w:type="dxa"/>
                                </w:tcPr>
                                <w:p>
                                  <w:pPr>
                                    <w:pStyle w:val="TableParagraph"/>
                                    <w:spacing w:line="256" w:lineRule="auto" w:before="11"/>
                                    <w:ind w:left="161" w:right="80"/>
                                    <w:rPr>
                                      <w:sz w:val="17"/>
                                    </w:rPr>
                                  </w:pPr>
                                  <w:r>
                                    <w:rPr>
                                      <w:color w:val="231F20"/>
                                      <w:w w:val="105"/>
                                      <w:sz w:val="17"/>
                                    </w:rPr>
                                    <w:t>Lead styphnate, wetted with not less than 20% water, or mixture of alcohol and water, by </w:t>
                                  </w:r>
                                  <w:r>
                                    <w:rPr>
                                      <w:color w:val="231F20"/>
                                      <w:spacing w:val="-4"/>
                                      <w:w w:val="105"/>
                                      <w:sz w:val="17"/>
                                    </w:rPr>
                                    <w:t>mass</w:t>
                                  </w:r>
                                </w:p>
                              </w:tc>
                            </w:tr>
                            <w:tr>
                              <w:trPr>
                                <w:trHeight w:val="480" w:hRule="atLeast"/>
                              </w:trPr>
                              <w:tc>
                                <w:tcPr>
                                  <w:tcW w:w="608" w:type="dxa"/>
                                </w:tcPr>
                                <w:p>
                                  <w:pPr>
                                    <w:pStyle w:val="TableParagraph"/>
                                    <w:spacing w:before="42"/>
                                    <w:rPr>
                                      <w:sz w:val="17"/>
                                    </w:rPr>
                                  </w:pPr>
                                  <w:r>
                                    <w:rPr>
                                      <w:color w:val="231F20"/>
                                      <w:spacing w:val="-4"/>
                                      <w:sz w:val="17"/>
                                    </w:rPr>
                                    <w:t>0130</w:t>
                                  </w:r>
                                </w:p>
                              </w:tc>
                              <w:tc>
                                <w:tcPr>
                                  <w:tcW w:w="7627" w:type="dxa"/>
                                </w:tcPr>
                                <w:p>
                                  <w:pPr>
                                    <w:pStyle w:val="TableParagraph"/>
                                    <w:spacing w:line="256" w:lineRule="auto" w:before="42"/>
                                    <w:ind w:left="161"/>
                                    <w:rPr>
                                      <w:sz w:val="17"/>
                                    </w:rPr>
                                  </w:pPr>
                                  <w:r>
                                    <w:rPr>
                                      <w:color w:val="231F20"/>
                                      <w:w w:val="105"/>
                                      <w:sz w:val="17"/>
                                    </w:rPr>
                                    <w:t>Lead trinitroresorcinate, wetted with not less than 20% water, or mixture of alcohol and water, by mass</w:t>
                                  </w:r>
                                </w:p>
                              </w:tc>
                            </w:tr>
                            <w:tr>
                              <w:trPr>
                                <w:trHeight w:val="270" w:hRule="atLeast"/>
                              </w:trPr>
                              <w:tc>
                                <w:tcPr>
                                  <w:tcW w:w="608" w:type="dxa"/>
                                </w:tcPr>
                                <w:p>
                                  <w:pPr>
                                    <w:pStyle w:val="TableParagraph"/>
                                    <w:spacing w:before="42"/>
                                    <w:rPr>
                                      <w:sz w:val="17"/>
                                    </w:rPr>
                                  </w:pPr>
                                  <w:r>
                                    <w:rPr>
                                      <w:color w:val="231F20"/>
                                      <w:spacing w:val="-4"/>
                                      <w:sz w:val="17"/>
                                    </w:rPr>
                                    <w:t>1469</w:t>
                                  </w:r>
                                </w:p>
                              </w:tc>
                              <w:tc>
                                <w:tcPr>
                                  <w:tcW w:w="7627" w:type="dxa"/>
                                </w:tcPr>
                                <w:p>
                                  <w:pPr>
                                    <w:pStyle w:val="TableParagraph"/>
                                    <w:spacing w:before="42"/>
                                    <w:ind w:left="161"/>
                                    <w:rPr>
                                      <w:sz w:val="17"/>
                                    </w:rPr>
                                  </w:pPr>
                                  <w:r>
                                    <w:rPr>
                                      <w:color w:val="231F20"/>
                                      <w:w w:val="105"/>
                                      <w:sz w:val="17"/>
                                    </w:rPr>
                                    <w:t>Lead</w:t>
                                  </w:r>
                                  <w:r>
                                    <w:rPr>
                                      <w:color w:val="231F20"/>
                                      <w:spacing w:val="-7"/>
                                      <w:w w:val="105"/>
                                      <w:sz w:val="17"/>
                                    </w:rPr>
                                    <w:t> </w:t>
                                  </w:r>
                                  <w:r>
                                    <w:rPr>
                                      <w:color w:val="231F20"/>
                                      <w:spacing w:val="-2"/>
                                      <w:w w:val="105"/>
                                      <w:sz w:val="17"/>
                                    </w:rPr>
                                    <w:t>nitrate</w:t>
                                  </w:r>
                                </w:p>
                              </w:tc>
                            </w:tr>
                            <w:tr>
                              <w:trPr>
                                <w:trHeight w:val="270" w:hRule="atLeast"/>
                              </w:trPr>
                              <w:tc>
                                <w:tcPr>
                                  <w:tcW w:w="608" w:type="dxa"/>
                                </w:tcPr>
                                <w:p>
                                  <w:pPr>
                                    <w:pStyle w:val="TableParagraph"/>
                                    <w:spacing w:before="42"/>
                                    <w:rPr>
                                      <w:sz w:val="17"/>
                                    </w:rPr>
                                  </w:pPr>
                                  <w:r>
                                    <w:rPr>
                                      <w:color w:val="231F20"/>
                                      <w:spacing w:val="-4"/>
                                      <w:sz w:val="17"/>
                                    </w:rPr>
                                    <w:t>1470</w:t>
                                  </w:r>
                                </w:p>
                              </w:tc>
                              <w:tc>
                                <w:tcPr>
                                  <w:tcW w:w="7627" w:type="dxa"/>
                                </w:tcPr>
                                <w:p>
                                  <w:pPr>
                                    <w:pStyle w:val="TableParagraph"/>
                                    <w:spacing w:before="42"/>
                                    <w:ind w:left="161"/>
                                    <w:rPr>
                                      <w:sz w:val="17"/>
                                    </w:rPr>
                                  </w:pPr>
                                  <w:r>
                                    <w:rPr>
                                      <w:color w:val="231F20"/>
                                      <w:w w:val="105"/>
                                      <w:sz w:val="17"/>
                                    </w:rPr>
                                    <w:t>Lead</w:t>
                                  </w:r>
                                  <w:r>
                                    <w:rPr>
                                      <w:color w:val="231F20"/>
                                      <w:spacing w:val="-5"/>
                                      <w:w w:val="105"/>
                                      <w:sz w:val="17"/>
                                    </w:rPr>
                                    <w:t> </w:t>
                                  </w:r>
                                  <w:r>
                                    <w:rPr>
                                      <w:color w:val="231F20"/>
                                      <w:w w:val="105"/>
                                      <w:sz w:val="17"/>
                                    </w:rPr>
                                    <w:t>perchlorate,</w:t>
                                  </w:r>
                                  <w:r>
                                    <w:rPr>
                                      <w:color w:val="231F20"/>
                                      <w:spacing w:val="-4"/>
                                      <w:w w:val="105"/>
                                      <w:sz w:val="17"/>
                                    </w:rPr>
                                    <w:t> </w:t>
                                  </w:r>
                                  <w:r>
                                    <w:rPr>
                                      <w:color w:val="231F20"/>
                                      <w:spacing w:val="-2"/>
                                      <w:w w:val="105"/>
                                      <w:sz w:val="17"/>
                                    </w:rPr>
                                    <w:t>solid</w:t>
                                  </w:r>
                                </w:p>
                              </w:tc>
                            </w:tr>
                            <w:tr>
                              <w:trPr>
                                <w:trHeight w:val="270" w:hRule="atLeast"/>
                              </w:trPr>
                              <w:tc>
                                <w:tcPr>
                                  <w:tcW w:w="608" w:type="dxa"/>
                                </w:tcPr>
                                <w:p>
                                  <w:pPr>
                                    <w:pStyle w:val="TableParagraph"/>
                                    <w:spacing w:before="42"/>
                                    <w:rPr>
                                      <w:sz w:val="17"/>
                                    </w:rPr>
                                  </w:pPr>
                                  <w:r>
                                    <w:rPr>
                                      <w:color w:val="231F20"/>
                                      <w:spacing w:val="-4"/>
                                      <w:sz w:val="17"/>
                                    </w:rPr>
                                    <w:t>1616</w:t>
                                  </w:r>
                                </w:p>
                              </w:tc>
                              <w:tc>
                                <w:tcPr>
                                  <w:tcW w:w="7627" w:type="dxa"/>
                                </w:tcPr>
                                <w:p>
                                  <w:pPr>
                                    <w:pStyle w:val="TableParagraph"/>
                                    <w:spacing w:before="42"/>
                                    <w:ind w:left="161"/>
                                    <w:rPr>
                                      <w:sz w:val="17"/>
                                    </w:rPr>
                                  </w:pPr>
                                  <w:r>
                                    <w:rPr>
                                      <w:color w:val="231F20"/>
                                      <w:w w:val="105"/>
                                      <w:sz w:val="17"/>
                                    </w:rPr>
                                    <w:t>Lead</w:t>
                                  </w:r>
                                  <w:r>
                                    <w:rPr>
                                      <w:color w:val="231F20"/>
                                      <w:spacing w:val="-7"/>
                                      <w:w w:val="105"/>
                                      <w:sz w:val="17"/>
                                    </w:rPr>
                                    <w:t> </w:t>
                                  </w:r>
                                  <w:r>
                                    <w:rPr>
                                      <w:color w:val="231F20"/>
                                      <w:spacing w:val="-2"/>
                                      <w:w w:val="105"/>
                                      <w:sz w:val="17"/>
                                    </w:rPr>
                                    <w:t>acetate</w:t>
                                  </w:r>
                                </w:p>
                              </w:tc>
                            </w:tr>
                            <w:tr>
                              <w:trPr>
                                <w:trHeight w:val="270" w:hRule="atLeast"/>
                              </w:trPr>
                              <w:tc>
                                <w:tcPr>
                                  <w:tcW w:w="608" w:type="dxa"/>
                                </w:tcPr>
                                <w:p>
                                  <w:pPr>
                                    <w:pStyle w:val="TableParagraph"/>
                                    <w:spacing w:before="42"/>
                                    <w:rPr>
                                      <w:sz w:val="17"/>
                                    </w:rPr>
                                  </w:pPr>
                                  <w:r>
                                    <w:rPr>
                                      <w:color w:val="231F20"/>
                                      <w:spacing w:val="-4"/>
                                      <w:sz w:val="17"/>
                                    </w:rPr>
                                    <w:t>1617</w:t>
                                  </w:r>
                                </w:p>
                              </w:tc>
                              <w:tc>
                                <w:tcPr>
                                  <w:tcW w:w="7627" w:type="dxa"/>
                                </w:tcPr>
                                <w:p>
                                  <w:pPr>
                                    <w:pStyle w:val="TableParagraph"/>
                                    <w:spacing w:before="42"/>
                                    <w:ind w:left="161"/>
                                    <w:rPr>
                                      <w:sz w:val="17"/>
                                    </w:rPr>
                                  </w:pPr>
                                  <w:r>
                                    <w:rPr>
                                      <w:color w:val="231F20"/>
                                      <w:sz w:val="17"/>
                                    </w:rPr>
                                    <w:t>Lead</w:t>
                                  </w:r>
                                  <w:r>
                                    <w:rPr>
                                      <w:color w:val="231F20"/>
                                      <w:spacing w:val="14"/>
                                      <w:sz w:val="17"/>
                                    </w:rPr>
                                    <w:t> </w:t>
                                  </w:r>
                                  <w:r>
                                    <w:rPr>
                                      <w:color w:val="231F20"/>
                                      <w:spacing w:val="-2"/>
                                      <w:sz w:val="17"/>
                                    </w:rPr>
                                    <w:t>arsenates</w:t>
                                  </w:r>
                                </w:p>
                              </w:tc>
                            </w:tr>
                            <w:tr>
                              <w:trPr>
                                <w:trHeight w:val="270" w:hRule="atLeast"/>
                              </w:trPr>
                              <w:tc>
                                <w:tcPr>
                                  <w:tcW w:w="608" w:type="dxa"/>
                                </w:tcPr>
                                <w:p>
                                  <w:pPr>
                                    <w:pStyle w:val="TableParagraph"/>
                                    <w:spacing w:before="42"/>
                                    <w:rPr>
                                      <w:sz w:val="17"/>
                                    </w:rPr>
                                  </w:pPr>
                                  <w:r>
                                    <w:rPr>
                                      <w:color w:val="231F20"/>
                                      <w:spacing w:val="-4"/>
                                      <w:sz w:val="17"/>
                                    </w:rPr>
                                    <w:t>1618</w:t>
                                  </w:r>
                                </w:p>
                              </w:tc>
                              <w:tc>
                                <w:tcPr>
                                  <w:tcW w:w="7627" w:type="dxa"/>
                                </w:tcPr>
                                <w:p>
                                  <w:pPr>
                                    <w:pStyle w:val="TableParagraph"/>
                                    <w:spacing w:before="42"/>
                                    <w:ind w:left="161"/>
                                    <w:rPr>
                                      <w:sz w:val="17"/>
                                    </w:rPr>
                                  </w:pPr>
                                  <w:r>
                                    <w:rPr>
                                      <w:color w:val="231F20"/>
                                      <w:sz w:val="17"/>
                                    </w:rPr>
                                    <w:t>Lead</w:t>
                                  </w:r>
                                  <w:r>
                                    <w:rPr>
                                      <w:color w:val="231F20"/>
                                      <w:spacing w:val="13"/>
                                      <w:sz w:val="17"/>
                                    </w:rPr>
                                    <w:t> </w:t>
                                  </w:r>
                                  <w:r>
                                    <w:rPr>
                                      <w:color w:val="231F20"/>
                                      <w:spacing w:val="-2"/>
                                      <w:sz w:val="17"/>
                                    </w:rPr>
                                    <w:t>arsenites</w:t>
                                  </w:r>
                                </w:p>
                              </w:tc>
                            </w:tr>
                            <w:tr>
                              <w:trPr>
                                <w:trHeight w:val="270" w:hRule="atLeast"/>
                              </w:trPr>
                              <w:tc>
                                <w:tcPr>
                                  <w:tcW w:w="608" w:type="dxa"/>
                                </w:tcPr>
                                <w:p>
                                  <w:pPr>
                                    <w:pStyle w:val="TableParagraph"/>
                                    <w:spacing w:before="42"/>
                                    <w:rPr>
                                      <w:sz w:val="17"/>
                                    </w:rPr>
                                  </w:pPr>
                                  <w:r>
                                    <w:rPr>
                                      <w:color w:val="231F20"/>
                                      <w:spacing w:val="-4"/>
                                      <w:sz w:val="17"/>
                                    </w:rPr>
                                    <w:t>1620</w:t>
                                  </w:r>
                                </w:p>
                              </w:tc>
                              <w:tc>
                                <w:tcPr>
                                  <w:tcW w:w="7627" w:type="dxa"/>
                                </w:tcPr>
                                <w:p>
                                  <w:pPr>
                                    <w:pStyle w:val="TableParagraph"/>
                                    <w:spacing w:before="42"/>
                                    <w:ind w:left="162"/>
                                    <w:rPr>
                                      <w:sz w:val="17"/>
                                    </w:rPr>
                                  </w:pPr>
                                  <w:r>
                                    <w:rPr>
                                      <w:color w:val="231F20"/>
                                      <w:w w:val="105"/>
                                      <w:sz w:val="17"/>
                                    </w:rPr>
                                    <w:t>Lead</w:t>
                                  </w:r>
                                  <w:r>
                                    <w:rPr>
                                      <w:color w:val="231F20"/>
                                      <w:spacing w:val="-7"/>
                                      <w:w w:val="105"/>
                                      <w:sz w:val="17"/>
                                    </w:rPr>
                                    <w:t> </w:t>
                                  </w:r>
                                  <w:r>
                                    <w:rPr>
                                      <w:color w:val="231F20"/>
                                      <w:spacing w:val="-2"/>
                                      <w:w w:val="105"/>
                                      <w:sz w:val="17"/>
                                    </w:rPr>
                                    <w:t>cyanide</w:t>
                                  </w:r>
                                </w:p>
                              </w:tc>
                            </w:tr>
                            <w:tr>
                              <w:trPr>
                                <w:trHeight w:val="270" w:hRule="atLeast"/>
                              </w:trPr>
                              <w:tc>
                                <w:tcPr>
                                  <w:tcW w:w="608" w:type="dxa"/>
                                </w:tcPr>
                                <w:p>
                                  <w:pPr>
                                    <w:pStyle w:val="TableParagraph"/>
                                    <w:spacing w:before="42"/>
                                    <w:rPr>
                                      <w:sz w:val="17"/>
                                    </w:rPr>
                                  </w:pPr>
                                  <w:r>
                                    <w:rPr>
                                      <w:color w:val="231F20"/>
                                      <w:spacing w:val="-4"/>
                                      <w:sz w:val="17"/>
                                    </w:rPr>
                                    <w:t>1649</w:t>
                                  </w:r>
                                </w:p>
                              </w:tc>
                              <w:tc>
                                <w:tcPr>
                                  <w:tcW w:w="7627" w:type="dxa"/>
                                </w:tcPr>
                                <w:p>
                                  <w:pPr>
                                    <w:pStyle w:val="TableParagraph"/>
                                    <w:spacing w:before="42"/>
                                    <w:ind w:left="162"/>
                                    <w:rPr>
                                      <w:sz w:val="17"/>
                                    </w:rPr>
                                  </w:pPr>
                                  <w:r>
                                    <w:rPr>
                                      <w:color w:val="231F20"/>
                                      <w:w w:val="105"/>
                                      <w:sz w:val="17"/>
                                    </w:rPr>
                                    <w:t>Motor</w:t>
                                  </w:r>
                                  <w:r>
                                    <w:rPr>
                                      <w:color w:val="231F20"/>
                                      <w:spacing w:val="6"/>
                                      <w:w w:val="105"/>
                                      <w:sz w:val="17"/>
                                    </w:rPr>
                                    <w:t> </w:t>
                                  </w:r>
                                  <w:r>
                                    <w:rPr>
                                      <w:color w:val="231F20"/>
                                      <w:w w:val="105"/>
                                      <w:sz w:val="17"/>
                                    </w:rPr>
                                    <w:t>fuel</w:t>
                                  </w:r>
                                  <w:r>
                                    <w:rPr>
                                      <w:color w:val="231F20"/>
                                      <w:spacing w:val="7"/>
                                      <w:w w:val="105"/>
                                      <w:sz w:val="17"/>
                                    </w:rPr>
                                    <w:t> </w:t>
                                  </w:r>
                                  <w:r>
                                    <w:rPr>
                                      <w:color w:val="231F20"/>
                                      <w:w w:val="105"/>
                                      <w:sz w:val="17"/>
                                    </w:rPr>
                                    <w:t>anti-knock</w:t>
                                  </w:r>
                                  <w:r>
                                    <w:rPr>
                                      <w:color w:val="231F20"/>
                                      <w:spacing w:val="7"/>
                                      <w:w w:val="105"/>
                                      <w:sz w:val="17"/>
                                    </w:rPr>
                                    <w:t> </w:t>
                                  </w:r>
                                  <w:r>
                                    <w:rPr>
                                      <w:color w:val="231F20"/>
                                      <w:spacing w:val="-2"/>
                                      <w:w w:val="105"/>
                                      <w:sz w:val="17"/>
                                    </w:rPr>
                                    <w:t>mixture</w:t>
                                  </w:r>
                                </w:p>
                              </w:tc>
                            </w:tr>
                            <w:tr>
                              <w:trPr>
                                <w:trHeight w:val="270" w:hRule="atLeast"/>
                              </w:trPr>
                              <w:tc>
                                <w:tcPr>
                                  <w:tcW w:w="608" w:type="dxa"/>
                                </w:tcPr>
                                <w:p>
                                  <w:pPr>
                                    <w:pStyle w:val="TableParagraph"/>
                                    <w:spacing w:before="42"/>
                                    <w:rPr>
                                      <w:sz w:val="17"/>
                                    </w:rPr>
                                  </w:pPr>
                                  <w:r>
                                    <w:rPr>
                                      <w:color w:val="231F20"/>
                                      <w:spacing w:val="-4"/>
                                      <w:sz w:val="17"/>
                                    </w:rPr>
                                    <w:t>1794</w:t>
                                  </w:r>
                                </w:p>
                              </w:tc>
                              <w:tc>
                                <w:tcPr>
                                  <w:tcW w:w="7627" w:type="dxa"/>
                                </w:tcPr>
                                <w:p>
                                  <w:pPr>
                                    <w:pStyle w:val="TableParagraph"/>
                                    <w:spacing w:before="42"/>
                                    <w:ind w:left="162"/>
                                    <w:rPr>
                                      <w:sz w:val="17"/>
                                    </w:rPr>
                                  </w:pPr>
                                  <w:r>
                                    <w:rPr>
                                      <w:color w:val="231F20"/>
                                      <w:w w:val="105"/>
                                      <w:sz w:val="17"/>
                                    </w:rPr>
                                    <w:t>Lead</w:t>
                                  </w:r>
                                  <w:r>
                                    <w:rPr>
                                      <w:color w:val="231F20"/>
                                      <w:spacing w:val="-3"/>
                                      <w:w w:val="105"/>
                                      <w:sz w:val="17"/>
                                    </w:rPr>
                                    <w:t> </w:t>
                                  </w:r>
                                  <w:r>
                                    <w:rPr>
                                      <w:color w:val="231F20"/>
                                      <w:w w:val="105"/>
                                      <w:sz w:val="17"/>
                                    </w:rPr>
                                    <w:t>sulphate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3%</w:t>
                                  </w:r>
                                  <w:r>
                                    <w:rPr>
                                      <w:color w:val="231F20"/>
                                      <w:spacing w:val="-3"/>
                                      <w:w w:val="105"/>
                                      <w:sz w:val="17"/>
                                    </w:rPr>
                                    <w:t> </w:t>
                                  </w:r>
                                  <w:r>
                                    <w:rPr>
                                      <w:color w:val="231F20"/>
                                      <w:w w:val="105"/>
                                      <w:sz w:val="17"/>
                                    </w:rPr>
                                    <w:t>free</w:t>
                                  </w:r>
                                  <w:r>
                                    <w:rPr>
                                      <w:color w:val="231F20"/>
                                      <w:spacing w:val="-3"/>
                                      <w:w w:val="105"/>
                                      <w:sz w:val="17"/>
                                    </w:rPr>
                                    <w:t> </w:t>
                                  </w:r>
                                  <w:r>
                                    <w:rPr>
                                      <w:color w:val="231F20"/>
                                      <w:spacing w:val="-4"/>
                                      <w:w w:val="105"/>
                                      <w:sz w:val="17"/>
                                    </w:rPr>
                                    <w:t>acid</w:t>
                                  </w:r>
                                </w:p>
                              </w:tc>
                            </w:tr>
                            <w:tr>
                              <w:trPr>
                                <w:trHeight w:val="270" w:hRule="atLeast"/>
                              </w:trPr>
                              <w:tc>
                                <w:tcPr>
                                  <w:tcW w:w="608" w:type="dxa"/>
                                </w:tcPr>
                                <w:p>
                                  <w:pPr>
                                    <w:pStyle w:val="TableParagraph"/>
                                    <w:spacing w:before="42"/>
                                    <w:rPr>
                                      <w:sz w:val="17"/>
                                    </w:rPr>
                                  </w:pPr>
                                  <w:r>
                                    <w:rPr>
                                      <w:color w:val="231F20"/>
                                      <w:spacing w:val="-4"/>
                                      <w:sz w:val="17"/>
                                    </w:rPr>
                                    <w:t>1872</w:t>
                                  </w:r>
                                </w:p>
                              </w:tc>
                              <w:tc>
                                <w:tcPr>
                                  <w:tcW w:w="7627" w:type="dxa"/>
                                </w:tcPr>
                                <w:p>
                                  <w:pPr>
                                    <w:pStyle w:val="TableParagraph"/>
                                    <w:spacing w:before="42"/>
                                    <w:ind w:left="162"/>
                                    <w:rPr>
                                      <w:sz w:val="17"/>
                                    </w:rPr>
                                  </w:pPr>
                                  <w:r>
                                    <w:rPr>
                                      <w:color w:val="231F20"/>
                                      <w:w w:val="105"/>
                                      <w:sz w:val="17"/>
                                    </w:rPr>
                                    <w:t>Lead</w:t>
                                  </w:r>
                                  <w:r>
                                    <w:rPr>
                                      <w:color w:val="231F20"/>
                                      <w:spacing w:val="-7"/>
                                      <w:w w:val="105"/>
                                      <w:sz w:val="17"/>
                                    </w:rPr>
                                    <w:t> </w:t>
                                  </w:r>
                                  <w:r>
                                    <w:rPr>
                                      <w:color w:val="231F20"/>
                                      <w:spacing w:val="-2"/>
                                      <w:w w:val="105"/>
                                      <w:sz w:val="17"/>
                                    </w:rPr>
                                    <w:t>dioxide</w:t>
                                  </w:r>
                                </w:p>
                              </w:tc>
                            </w:tr>
                            <w:tr>
                              <w:trPr>
                                <w:trHeight w:val="270" w:hRule="atLeast"/>
                              </w:trPr>
                              <w:tc>
                                <w:tcPr>
                                  <w:tcW w:w="608" w:type="dxa"/>
                                </w:tcPr>
                                <w:p>
                                  <w:pPr>
                                    <w:pStyle w:val="TableParagraph"/>
                                    <w:spacing w:before="42"/>
                                    <w:rPr>
                                      <w:sz w:val="17"/>
                                    </w:rPr>
                                  </w:pPr>
                                  <w:r>
                                    <w:rPr>
                                      <w:color w:val="231F20"/>
                                      <w:spacing w:val="-4"/>
                                      <w:sz w:val="17"/>
                                    </w:rPr>
                                    <w:t>2291</w:t>
                                  </w:r>
                                </w:p>
                              </w:tc>
                              <w:tc>
                                <w:tcPr>
                                  <w:tcW w:w="7627" w:type="dxa"/>
                                </w:tcPr>
                                <w:p>
                                  <w:pPr>
                                    <w:pStyle w:val="TableParagraph"/>
                                    <w:spacing w:before="42"/>
                                    <w:ind w:left="162"/>
                                    <w:rPr>
                                      <w:sz w:val="17"/>
                                    </w:rPr>
                                  </w:pPr>
                                  <w:r>
                                    <w:rPr>
                                      <w:color w:val="231F20"/>
                                      <w:w w:val="105"/>
                                      <w:sz w:val="17"/>
                                    </w:rPr>
                                    <w:t>Lead compound,</w:t>
                                  </w:r>
                                  <w:r>
                                    <w:rPr>
                                      <w:color w:val="231F20"/>
                                      <w:spacing w:val="1"/>
                                      <w:w w:val="105"/>
                                      <w:sz w:val="17"/>
                                    </w:rPr>
                                    <w:t> </w:t>
                                  </w:r>
                                  <w:r>
                                    <w:rPr>
                                      <w:color w:val="231F20"/>
                                      <w:w w:val="105"/>
                                      <w:sz w:val="17"/>
                                    </w:rPr>
                                    <w:t>soluble,</w:t>
                                  </w:r>
                                  <w:r>
                                    <w:rPr>
                                      <w:color w:val="231F20"/>
                                      <w:spacing w:val="1"/>
                                      <w:w w:val="105"/>
                                      <w:sz w:val="17"/>
                                    </w:rPr>
                                    <w:t> </w:t>
                                  </w:r>
                                  <w:r>
                                    <w:rPr>
                                      <w:color w:val="231F20"/>
                                      <w:spacing w:val="-2"/>
                                      <w:w w:val="105"/>
                                      <w:sz w:val="17"/>
                                    </w:rPr>
                                    <w:t>n.o.s.</w:t>
                                  </w:r>
                                </w:p>
                              </w:tc>
                            </w:tr>
                            <w:tr>
                              <w:trPr>
                                <w:trHeight w:val="270" w:hRule="atLeast"/>
                              </w:trPr>
                              <w:tc>
                                <w:tcPr>
                                  <w:tcW w:w="608" w:type="dxa"/>
                                </w:tcPr>
                                <w:p>
                                  <w:pPr>
                                    <w:pStyle w:val="TableParagraph"/>
                                    <w:spacing w:before="42"/>
                                    <w:rPr>
                                      <w:sz w:val="17"/>
                                    </w:rPr>
                                  </w:pPr>
                                  <w:r>
                                    <w:rPr>
                                      <w:color w:val="231F20"/>
                                      <w:spacing w:val="-4"/>
                                      <w:sz w:val="17"/>
                                    </w:rPr>
                                    <w:t>2989</w:t>
                                  </w:r>
                                </w:p>
                              </w:tc>
                              <w:tc>
                                <w:tcPr>
                                  <w:tcW w:w="7627" w:type="dxa"/>
                                </w:tcPr>
                                <w:p>
                                  <w:pPr>
                                    <w:pStyle w:val="TableParagraph"/>
                                    <w:spacing w:before="42"/>
                                    <w:ind w:left="162"/>
                                    <w:rPr>
                                      <w:sz w:val="17"/>
                                    </w:rPr>
                                  </w:pPr>
                                  <w:r>
                                    <w:rPr>
                                      <w:color w:val="231F20"/>
                                      <w:w w:val="105"/>
                                      <w:sz w:val="17"/>
                                    </w:rPr>
                                    <w:t>Lead</w:t>
                                  </w:r>
                                  <w:r>
                                    <w:rPr>
                                      <w:color w:val="231F20"/>
                                      <w:spacing w:val="-1"/>
                                      <w:w w:val="105"/>
                                      <w:sz w:val="17"/>
                                    </w:rPr>
                                    <w:t> </w:t>
                                  </w:r>
                                  <w:r>
                                    <w:rPr>
                                      <w:color w:val="231F20"/>
                                      <w:w w:val="105"/>
                                      <w:sz w:val="17"/>
                                    </w:rPr>
                                    <w:t>phosphide,</w:t>
                                  </w:r>
                                  <w:r>
                                    <w:rPr>
                                      <w:color w:val="231F20"/>
                                      <w:spacing w:val="-1"/>
                                      <w:w w:val="105"/>
                                      <w:sz w:val="17"/>
                                    </w:rPr>
                                    <w:t> </w:t>
                                  </w:r>
                                  <w:r>
                                    <w:rPr>
                                      <w:color w:val="231F20"/>
                                      <w:spacing w:val="-2"/>
                                      <w:w w:val="105"/>
                                      <w:sz w:val="17"/>
                                    </w:rPr>
                                    <w:t>dibasic</w:t>
                                  </w:r>
                                </w:p>
                              </w:tc>
                            </w:tr>
                            <w:tr>
                              <w:trPr>
                                <w:trHeight w:val="270" w:hRule="atLeast"/>
                              </w:trPr>
                              <w:tc>
                                <w:tcPr>
                                  <w:tcW w:w="608" w:type="dxa"/>
                                </w:tcPr>
                                <w:p>
                                  <w:pPr>
                                    <w:pStyle w:val="TableParagraph"/>
                                    <w:spacing w:before="42"/>
                                    <w:rPr>
                                      <w:sz w:val="17"/>
                                    </w:rPr>
                                  </w:pPr>
                                  <w:r>
                                    <w:rPr>
                                      <w:color w:val="231F20"/>
                                      <w:spacing w:val="-4"/>
                                      <w:sz w:val="17"/>
                                    </w:rPr>
                                    <w:t>3408</w:t>
                                  </w:r>
                                </w:p>
                              </w:tc>
                              <w:tc>
                                <w:tcPr>
                                  <w:tcW w:w="7627" w:type="dxa"/>
                                </w:tcPr>
                                <w:p>
                                  <w:pPr>
                                    <w:pStyle w:val="TableParagraph"/>
                                    <w:spacing w:before="42"/>
                                    <w:ind w:left="162"/>
                                    <w:rPr>
                                      <w:sz w:val="17"/>
                                    </w:rPr>
                                  </w:pPr>
                                  <w:r>
                                    <w:rPr>
                                      <w:color w:val="231F20"/>
                                      <w:w w:val="105"/>
                                      <w:sz w:val="17"/>
                                    </w:rPr>
                                    <w:t>Lead</w:t>
                                  </w:r>
                                  <w:r>
                                    <w:rPr>
                                      <w:color w:val="231F20"/>
                                      <w:spacing w:val="-4"/>
                                      <w:w w:val="105"/>
                                      <w:sz w:val="17"/>
                                    </w:rPr>
                                    <w:t> </w:t>
                                  </w:r>
                                  <w:r>
                                    <w:rPr>
                                      <w:color w:val="231F20"/>
                                      <w:w w:val="105"/>
                                      <w:sz w:val="17"/>
                                    </w:rPr>
                                    <w:t>perchlorate</w:t>
                                  </w:r>
                                  <w:r>
                                    <w:rPr>
                                      <w:color w:val="231F20"/>
                                      <w:spacing w:val="-3"/>
                                      <w:w w:val="105"/>
                                      <w:sz w:val="17"/>
                                    </w:rPr>
                                    <w:t> </w:t>
                                  </w:r>
                                  <w:r>
                                    <w:rPr>
                                      <w:color w:val="231F20"/>
                                      <w:spacing w:val="-2"/>
                                      <w:w w:val="105"/>
                                      <w:sz w:val="17"/>
                                    </w:rPr>
                                    <w:t>solution</w:t>
                                  </w:r>
                                </w:p>
                              </w:tc>
                            </w:tr>
                            <w:tr>
                              <w:trPr>
                                <w:trHeight w:val="239" w:hRule="atLeast"/>
                              </w:trPr>
                              <w:tc>
                                <w:tcPr>
                                  <w:tcW w:w="608" w:type="dxa"/>
                                </w:tcPr>
                                <w:p>
                                  <w:pPr>
                                    <w:pStyle w:val="TableParagraph"/>
                                    <w:spacing w:line="177" w:lineRule="exact" w:before="42"/>
                                    <w:rPr>
                                      <w:sz w:val="17"/>
                                    </w:rPr>
                                  </w:pPr>
                                  <w:r>
                                    <w:rPr>
                                      <w:color w:val="231F20"/>
                                      <w:spacing w:val="-4"/>
                                      <w:sz w:val="17"/>
                                    </w:rPr>
                                    <w:t>3483</w:t>
                                  </w:r>
                                </w:p>
                              </w:tc>
                              <w:tc>
                                <w:tcPr>
                                  <w:tcW w:w="7627" w:type="dxa"/>
                                </w:tcPr>
                                <w:p>
                                  <w:pPr>
                                    <w:pStyle w:val="TableParagraph"/>
                                    <w:spacing w:line="177" w:lineRule="exact" w:before="42"/>
                                    <w:ind w:left="162"/>
                                    <w:rPr>
                                      <w:sz w:val="17"/>
                                    </w:rPr>
                                  </w:pPr>
                                  <w:r>
                                    <w:rPr>
                                      <w:color w:val="231F20"/>
                                      <w:w w:val="105"/>
                                      <w:sz w:val="17"/>
                                    </w:rPr>
                                    <w:t>Motor</w:t>
                                  </w:r>
                                  <w:r>
                                    <w:rPr>
                                      <w:color w:val="231F20"/>
                                      <w:spacing w:val="4"/>
                                      <w:w w:val="105"/>
                                      <w:sz w:val="17"/>
                                    </w:rPr>
                                    <w:t> </w:t>
                                  </w:r>
                                  <w:r>
                                    <w:rPr>
                                      <w:color w:val="231F20"/>
                                      <w:w w:val="105"/>
                                      <w:sz w:val="17"/>
                                    </w:rPr>
                                    <w:t>fuel</w:t>
                                  </w:r>
                                  <w:r>
                                    <w:rPr>
                                      <w:color w:val="231F20"/>
                                      <w:spacing w:val="5"/>
                                      <w:w w:val="105"/>
                                      <w:sz w:val="17"/>
                                    </w:rPr>
                                    <w:t> </w:t>
                                  </w:r>
                                  <w:r>
                                    <w:rPr>
                                      <w:color w:val="231F20"/>
                                      <w:w w:val="105"/>
                                      <w:sz w:val="17"/>
                                    </w:rPr>
                                    <w:t>anti-knock</w:t>
                                  </w:r>
                                  <w:r>
                                    <w:rPr>
                                      <w:color w:val="231F20"/>
                                      <w:spacing w:val="5"/>
                                      <w:w w:val="105"/>
                                      <w:sz w:val="17"/>
                                    </w:rPr>
                                    <w:t> </w:t>
                                  </w:r>
                                  <w:r>
                                    <w:rPr>
                                      <w:color w:val="231F20"/>
                                      <w:w w:val="105"/>
                                      <w:sz w:val="17"/>
                                    </w:rPr>
                                    <w:t>mixture,</w:t>
                                  </w:r>
                                  <w:r>
                                    <w:rPr>
                                      <w:color w:val="231F20"/>
                                      <w:spacing w:val="5"/>
                                      <w:w w:val="105"/>
                                      <w:sz w:val="17"/>
                                    </w:rPr>
                                    <w:t> </w:t>
                                  </w:r>
                                  <w:r>
                                    <w:rPr>
                                      <w:color w:val="231F20"/>
                                      <w:spacing w:val="-2"/>
                                      <w:w w:val="105"/>
                                      <w:sz w:val="17"/>
                                    </w:rPr>
                                    <w:t>flammable</w:t>
                                  </w:r>
                                </w:p>
                              </w:tc>
                            </w:tr>
                            <w:tr>
                              <w:trPr>
                                <w:trHeight w:val="332" w:hRule="atLeast"/>
                              </w:trPr>
                              <w:tc>
                                <w:tcPr>
                                  <w:tcW w:w="8235" w:type="dxa"/>
                                  <w:gridSpan w:val="2"/>
                                </w:tcPr>
                                <w:p>
                                  <w:pPr>
                                    <w:pStyle w:val="TableParagraph"/>
                                    <w:spacing w:line="178" w:lineRule="exact" w:before="134"/>
                                    <w:rPr>
                                      <w:sz w:val="17"/>
                                    </w:rPr>
                                  </w:pPr>
                                  <w:r>
                                    <w:rPr>
                                      <w:color w:val="231F20"/>
                                      <w:w w:val="105"/>
                                      <w:sz w:val="17"/>
                                    </w:rPr>
                                    <w:t>Liquid</w:t>
                                  </w:r>
                                  <w:r>
                                    <w:rPr>
                                      <w:color w:val="231F20"/>
                                      <w:spacing w:val="37"/>
                                      <w:w w:val="105"/>
                                      <w:sz w:val="17"/>
                                    </w:rPr>
                                    <w:t> </w:t>
                                  </w:r>
                                  <w:r>
                                    <w:rPr>
                                      <w:color w:val="231F20"/>
                                      <w:w w:val="105"/>
                                      <w:sz w:val="17"/>
                                    </w:rPr>
                                    <w:t>halogenated</w:t>
                                  </w:r>
                                  <w:r>
                                    <w:rPr>
                                      <w:color w:val="231F20"/>
                                      <w:spacing w:val="38"/>
                                      <w:w w:val="105"/>
                                      <w:sz w:val="17"/>
                                    </w:rPr>
                                    <w:t> </w:t>
                                  </w:r>
                                  <w:r>
                                    <w:rPr>
                                      <w:color w:val="231F20"/>
                                      <w:w w:val="105"/>
                                      <w:sz w:val="17"/>
                                    </w:rPr>
                                    <w:t>hydrocarbons</w:t>
                                  </w:r>
                                  <w:r>
                                    <w:rPr>
                                      <w:color w:val="231F20"/>
                                      <w:spacing w:val="38"/>
                                      <w:w w:val="105"/>
                                      <w:sz w:val="17"/>
                                    </w:rPr>
                                    <w:t> </w:t>
                                  </w:r>
                                  <w:r>
                                    <w:rPr>
                                      <w:color w:val="231F20"/>
                                      <w:spacing w:val="-2"/>
                                      <w:w w:val="105"/>
                                      <w:sz w:val="17"/>
                                    </w:rPr>
                                    <w:t>(SGG10)</w:t>
                                  </w:r>
                                </w:p>
                              </w:tc>
                            </w:tr>
                            <w:tr>
                              <w:trPr>
                                <w:trHeight w:val="300" w:hRule="atLeast"/>
                              </w:trPr>
                              <w:tc>
                                <w:tcPr>
                                  <w:tcW w:w="608" w:type="dxa"/>
                                </w:tcPr>
                                <w:p>
                                  <w:pPr>
                                    <w:pStyle w:val="TableParagraph"/>
                                    <w:spacing w:before="72"/>
                                    <w:rPr>
                                      <w:sz w:val="17"/>
                                    </w:rPr>
                                  </w:pPr>
                                  <w:r>
                                    <w:rPr>
                                      <w:color w:val="231F20"/>
                                      <w:spacing w:val="-4"/>
                                      <w:sz w:val="17"/>
                                    </w:rPr>
                                    <w:t>1099</w:t>
                                  </w:r>
                                </w:p>
                              </w:tc>
                              <w:tc>
                                <w:tcPr>
                                  <w:tcW w:w="7627" w:type="dxa"/>
                                </w:tcPr>
                                <w:p>
                                  <w:pPr>
                                    <w:pStyle w:val="TableParagraph"/>
                                    <w:spacing w:before="72"/>
                                    <w:ind w:left="162"/>
                                    <w:rPr>
                                      <w:sz w:val="17"/>
                                    </w:rPr>
                                  </w:pPr>
                                  <w:r>
                                    <w:rPr>
                                      <w:color w:val="231F20"/>
                                      <w:sz w:val="17"/>
                                    </w:rPr>
                                    <w:t>Allyl</w:t>
                                  </w:r>
                                  <w:r>
                                    <w:rPr>
                                      <w:color w:val="231F20"/>
                                      <w:spacing w:val="9"/>
                                      <w:sz w:val="17"/>
                                    </w:rPr>
                                    <w:t> </w:t>
                                  </w:r>
                                  <w:r>
                                    <w:rPr>
                                      <w:color w:val="231F20"/>
                                      <w:spacing w:val="-2"/>
                                      <w:sz w:val="17"/>
                                    </w:rPr>
                                    <w:t>bromide</w:t>
                                  </w:r>
                                </w:p>
                              </w:tc>
                            </w:tr>
                            <w:tr>
                              <w:trPr>
                                <w:trHeight w:val="270" w:hRule="atLeast"/>
                              </w:trPr>
                              <w:tc>
                                <w:tcPr>
                                  <w:tcW w:w="608" w:type="dxa"/>
                                </w:tcPr>
                                <w:p>
                                  <w:pPr>
                                    <w:pStyle w:val="TableParagraph"/>
                                    <w:spacing w:before="42"/>
                                    <w:rPr>
                                      <w:sz w:val="17"/>
                                    </w:rPr>
                                  </w:pPr>
                                  <w:r>
                                    <w:rPr>
                                      <w:color w:val="231F20"/>
                                      <w:spacing w:val="-4"/>
                                      <w:sz w:val="17"/>
                                    </w:rPr>
                                    <w:t>1100</w:t>
                                  </w:r>
                                </w:p>
                              </w:tc>
                              <w:tc>
                                <w:tcPr>
                                  <w:tcW w:w="7627" w:type="dxa"/>
                                </w:tcPr>
                                <w:p>
                                  <w:pPr>
                                    <w:pStyle w:val="TableParagraph"/>
                                    <w:spacing w:before="42"/>
                                    <w:ind w:left="162"/>
                                    <w:rPr>
                                      <w:sz w:val="17"/>
                                    </w:rPr>
                                  </w:pPr>
                                  <w:r>
                                    <w:rPr>
                                      <w:color w:val="231F20"/>
                                      <w:sz w:val="17"/>
                                    </w:rPr>
                                    <w:t>Allyl</w:t>
                                  </w:r>
                                  <w:r>
                                    <w:rPr>
                                      <w:color w:val="231F20"/>
                                      <w:spacing w:val="9"/>
                                      <w:sz w:val="17"/>
                                    </w:rPr>
                                    <w:t> </w:t>
                                  </w:r>
                                  <w:r>
                                    <w:rPr>
                                      <w:color w:val="231F20"/>
                                      <w:spacing w:val="-2"/>
                                      <w:sz w:val="17"/>
                                    </w:rPr>
                                    <w:t>chloride</w:t>
                                  </w:r>
                                </w:p>
                              </w:tc>
                            </w:tr>
                            <w:tr>
                              <w:trPr>
                                <w:trHeight w:val="270" w:hRule="atLeast"/>
                              </w:trPr>
                              <w:tc>
                                <w:tcPr>
                                  <w:tcW w:w="608" w:type="dxa"/>
                                </w:tcPr>
                                <w:p>
                                  <w:pPr>
                                    <w:pStyle w:val="TableParagraph"/>
                                    <w:spacing w:before="42"/>
                                    <w:rPr>
                                      <w:sz w:val="17"/>
                                    </w:rPr>
                                  </w:pPr>
                                  <w:r>
                                    <w:rPr>
                                      <w:color w:val="231F20"/>
                                      <w:spacing w:val="-4"/>
                                      <w:sz w:val="17"/>
                                    </w:rPr>
                                    <w:t>1107</w:t>
                                  </w:r>
                                </w:p>
                              </w:tc>
                              <w:tc>
                                <w:tcPr>
                                  <w:tcW w:w="7627" w:type="dxa"/>
                                </w:tcPr>
                                <w:p>
                                  <w:pPr>
                                    <w:pStyle w:val="TableParagraph"/>
                                    <w:spacing w:before="42"/>
                                    <w:ind w:left="162"/>
                                    <w:rPr>
                                      <w:sz w:val="17"/>
                                    </w:rPr>
                                  </w:pPr>
                                  <w:r>
                                    <w:rPr>
                                      <w:color w:val="231F20"/>
                                      <w:w w:val="105"/>
                                      <w:sz w:val="17"/>
                                    </w:rPr>
                                    <w:t>Amyl</w:t>
                                  </w:r>
                                  <w:r>
                                    <w:rPr>
                                      <w:color w:val="231F20"/>
                                      <w:spacing w:val="-8"/>
                                      <w:w w:val="105"/>
                                      <w:sz w:val="17"/>
                                    </w:rPr>
                                    <w:t> </w:t>
                                  </w:r>
                                  <w:r>
                                    <w:rPr>
                                      <w:color w:val="231F20"/>
                                      <w:spacing w:val="-2"/>
                                      <w:w w:val="105"/>
                                      <w:sz w:val="17"/>
                                    </w:rPr>
                                    <w:t>chloride</w:t>
                                  </w:r>
                                </w:p>
                              </w:tc>
                            </w:tr>
                            <w:tr>
                              <w:trPr>
                                <w:trHeight w:val="270" w:hRule="atLeast"/>
                              </w:trPr>
                              <w:tc>
                                <w:tcPr>
                                  <w:tcW w:w="608" w:type="dxa"/>
                                </w:tcPr>
                                <w:p>
                                  <w:pPr>
                                    <w:pStyle w:val="TableParagraph"/>
                                    <w:spacing w:before="42"/>
                                    <w:rPr>
                                      <w:sz w:val="17"/>
                                    </w:rPr>
                                  </w:pPr>
                                  <w:r>
                                    <w:rPr>
                                      <w:color w:val="231F20"/>
                                      <w:spacing w:val="-4"/>
                                      <w:sz w:val="17"/>
                                    </w:rPr>
                                    <w:t>1126</w:t>
                                  </w:r>
                                </w:p>
                              </w:tc>
                              <w:tc>
                                <w:tcPr>
                                  <w:tcW w:w="7627" w:type="dxa"/>
                                </w:tcPr>
                                <w:p>
                                  <w:pPr>
                                    <w:pStyle w:val="TableParagraph"/>
                                    <w:spacing w:before="42"/>
                                    <w:ind w:left="162"/>
                                    <w:rPr>
                                      <w:sz w:val="17"/>
                                    </w:rPr>
                                  </w:pPr>
                                  <w:r>
                                    <w:rPr>
                                      <w:color w:val="231F20"/>
                                      <w:sz w:val="17"/>
                                    </w:rPr>
                                    <w:t>1-</w:t>
                                  </w:r>
                                  <w:r>
                                    <w:rPr>
                                      <w:color w:val="231F20"/>
                                      <w:spacing w:val="-2"/>
                                      <w:sz w:val="17"/>
                                    </w:rPr>
                                    <w:t>Bromobutane</w:t>
                                  </w:r>
                                </w:p>
                              </w:tc>
                            </w:tr>
                            <w:tr>
                              <w:trPr>
                                <w:trHeight w:val="270" w:hRule="atLeast"/>
                              </w:trPr>
                              <w:tc>
                                <w:tcPr>
                                  <w:tcW w:w="608" w:type="dxa"/>
                                </w:tcPr>
                                <w:p>
                                  <w:pPr>
                                    <w:pStyle w:val="TableParagraph"/>
                                    <w:spacing w:before="42"/>
                                    <w:rPr>
                                      <w:sz w:val="17"/>
                                    </w:rPr>
                                  </w:pPr>
                                  <w:r>
                                    <w:rPr>
                                      <w:color w:val="231F20"/>
                                      <w:spacing w:val="-4"/>
                                      <w:sz w:val="17"/>
                                    </w:rPr>
                                    <w:t>1127</w:t>
                                  </w:r>
                                </w:p>
                              </w:tc>
                              <w:tc>
                                <w:tcPr>
                                  <w:tcW w:w="7627" w:type="dxa"/>
                                </w:tcPr>
                                <w:p>
                                  <w:pPr>
                                    <w:pStyle w:val="TableParagraph"/>
                                    <w:spacing w:before="42"/>
                                    <w:ind w:left="162"/>
                                    <w:rPr>
                                      <w:sz w:val="17"/>
                                    </w:rPr>
                                  </w:pPr>
                                  <w:r>
                                    <w:rPr>
                                      <w:color w:val="231F20"/>
                                      <w:spacing w:val="-2"/>
                                      <w:w w:val="105"/>
                                      <w:sz w:val="17"/>
                                    </w:rPr>
                                    <w:t>Chlorobutanes</w:t>
                                  </w:r>
                                </w:p>
                              </w:tc>
                            </w:tr>
                            <w:tr>
                              <w:trPr>
                                <w:trHeight w:val="270" w:hRule="atLeast"/>
                              </w:trPr>
                              <w:tc>
                                <w:tcPr>
                                  <w:tcW w:w="608" w:type="dxa"/>
                                </w:tcPr>
                                <w:p>
                                  <w:pPr>
                                    <w:pStyle w:val="TableParagraph"/>
                                    <w:spacing w:before="42"/>
                                    <w:rPr>
                                      <w:sz w:val="17"/>
                                    </w:rPr>
                                  </w:pPr>
                                  <w:r>
                                    <w:rPr>
                                      <w:color w:val="231F20"/>
                                      <w:spacing w:val="-4"/>
                                      <w:sz w:val="17"/>
                                    </w:rPr>
                                    <w:t>1134</w:t>
                                  </w:r>
                                </w:p>
                              </w:tc>
                              <w:tc>
                                <w:tcPr>
                                  <w:tcW w:w="7627" w:type="dxa"/>
                                </w:tcPr>
                                <w:p>
                                  <w:pPr>
                                    <w:pStyle w:val="TableParagraph"/>
                                    <w:spacing w:before="42"/>
                                    <w:ind w:left="162"/>
                                    <w:rPr>
                                      <w:sz w:val="17"/>
                                    </w:rPr>
                                  </w:pPr>
                                  <w:r>
                                    <w:rPr>
                                      <w:color w:val="231F20"/>
                                      <w:spacing w:val="-2"/>
                                      <w:sz w:val="17"/>
                                    </w:rPr>
                                    <w:t>Chlorobenzene</w:t>
                                  </w:r>
                                </w:p>
                              </w:tc>
                            </w:tr>
                            <w:tr>
                              <w:trPr>
                                <w:trHeight w:val="270" w:hRule="atLeast"/>
                              </w:trPr>
                              <w:tc>
                                <w:tcPr>
                                  <w:tcW w:w="608" w:type="dxa"/>
                                </w:tcPr>
                                <w:p>
                                  <w:pPr>
                                    <w:pStyle w:val="TableParagraph"/>
                                    <w:spacing w:before="42"/>
                                    <w:rPr>
                                      <w:sz w:val="17"/>
                                    </w:rPr>
                                  </w:pPr>
                                  <w:r>
                                    <w:rPr>
                                      <w:color w:val="231F20"/>
                                      <w:spacing w:val="-4"/>
                                      <w:sz w:val="17"/>
                                    </w:rPr>
                                    <w:t>1150</w:t>
                                  </w:r>
                                </w:p>
                              </w:tc>
                              <w:tc>
                                <w:tcPr>
                                  <w:tcW w:w="7627" w:type="dxa"/>
                                </w:tcPr>
                                <w:p>
                                  <w:pPr>
                                    <w:pStyle w:val="TableParagraph"/>
                                    <w:spacing w:before="42"/>
                                    <w:ind w:left="162"/>
                                    <w:rPr>
                                      <w:sz w:val="17"/>
                                    </w:rPr>
                                  </w:pPr>
                                  <w:r>
                                    <w:rPr>
                                      <w:color w:val="231F20"/>
                                      <w:spacing w:val="-2"/>
                                      <w:w w:val="105"/>
                                      <w:sz w:val="17"/>
                                    </w:rPr>
                                    <w:t>1,2-Dichloroethylene</w:t>
                                  </w:r>
                                </w:p>
                              </w:tc>
                            </w:tr>
                            <w:tr>
                              <w:trPr>
                                <w:trHeight w:val="270" w:hRule="atLeast"/>
                              </w:trPr>
                              <w:tc>
                                <w:tcPr>
                                  <w:tcW w:w="608" w:type="dxa"/>
                                </w:tcPr>
                                <w:p>
                                  <w:pPr>
                                    <w:pStyle w:val="TableParagraph"/>
                                    <w:spacing w:before="42"/>
                                    <w:rPr>
                                      <w:sz w:val="17"/>
                                    </w:rPr>
                                  </w:pPr>
                                  <w:r>
                                    <w:rPr>
                                      <w:color w:val="231F20"/>
                                      <w:spacing w:val="-4"/>
                                      <w:sz w:val="17"/>
                                    </w:rPr>
                                    <w:t>1152</w:t>
                                  </w:r>
                                </w:p>
                              </w:tc>
                              <w:tc>
                                <w:tcPr>
                                  <w:tcW w:w="7627" w:type="dxa"/>
                                </w:tcPr>
                                <w:p>
                                  <w:pPr>
                                    <w:pStyle w:val="TableParagraph"/>
                                    <w:spacing w:before="42"/>
                                    <w:ind w:left="162"/>
                                    <w:rPr>
                                      <w:sz w:val="17"/>
                                    </w:rPr>
                                  </w:pPr>
                                  <w:r>
                                    <w:rPr>
                                      <w:color w:val="231F20"/>
                                      <w:spacing w:val="-2"/>
                                      <w:w w:val="105"/>
                                      <w:sz w:val="17"/>
                                    </w:rPr>
                                    <w:t>Dichloropentanes</w:t>
                                  </w:r>
                                </w:p>
                              </w:tc>
                            </w:tr>
                            <w:tr>
                              <w:trPr>
                                <w:trHeight w:val="270" w:hRule="atLeast"/>
                              </w:trPr>
                              <w:tc>
                                <w:tcPr>
                                  <w:tcW w:w="608" w:type="dxa"/>
                                </w:tcPr>
                                <w:p>
                                  <w:pPr>
                                    <w:pStyle w:val="TableParagraph"/>
                                    <w:spacing w:before="42"/>
                                    <w:rPr>
                                      <w:sz w:val="17"/>
                                    </w:rPr>
                                  </w:pPr>
                                  <w:r>
                                    <w:rPr>
                                      <w:color w:val="231F20"/>
                                      <w:spacing w:val="-4"/>
                                      <w:sz w:val="17"/>
                                    </w:rPr>
                                    <w:t>1184</w:t>
                                  </w:r>
                                </w:p>
                              </w:tc>
                              <w:tc>
                                <w:tcPr>
                                  <w:tcW w:w="7627" w:type="dxa"/>
                                </w:tcPr>
                                <w:p>
                                  <w:pPr>
                                    <w:pStyle w:val="TableParagraph"/>
                                    <w:spacing w:before="42"/>
                                    <w:ind w:left="162"/>
                                    <w:rPr>
                                      <w:sz w:val="17"/>
                                    </w:rPr>
                                  </w:pPr>
                                  <w:r>
                                    <w:rPr>
                                      <w:color w:val="231F20"/>
                                      <w:sz w:val="17"/>
                                    </w:rPr>
                                    <w:t>Ethylene</w:t>
                                  </w:r>
                                  <w:r>
                                    <w:rPr>
                                      <w:color w:val="231F20"/>
                                      <w:spacing w:val="10"/>
                                      <w:sz w:val="17"/>
                                    </w:rPr>
                                    <w:t> </w:t>
                                  </w:r>
                                  <w:r>
                                    <w:rPr>
                                      <w:color w:val="231F20"/>
                                      <w:spacing w:val="-2"/>
                                      <w:sz w:val="17"/>
                                    </w:rPr>
                                    <w:t>dichloride</w:t>
                                  </w:r>
                                </w:p>
                              </w:tc>
                            </w:tr>
                            <w:tr>
                              <w:trPr>
                                <w:trHeight w:val="270" w:hRule="atLeast"/>
                              </w:trPr>
                              <w:tc>
                                <w:tcPr>
                                  <w:tcW w:w="608" w:type="dxa"/>
                                </w:tcPr>
                                <w:p>
                                  <w:pPr>
                                    <w:pStyle w:val="TableParagraph"/>
                                    <w:spacing w:before="42"/>
                                    <w:rPr>
                                      <w:sz w:val="17"/>
                                    </w:rPr>
                                  </w:pPr>
                                  <w:r>
                                    <w:rPr>
                                      <w:color w:val="231F20"/>
                                      <w:spacing w:val="-4"/>
                                      <w:sz w:val="17"/>
                                    </w:rPr>
                                    <w:t>1278</w:t>
                                  </w:r>
                                </w:p>
                              </w:tc>
                              <w:tc>
                                <w:tcPr>
                                  <w:tcW w:w="7627" w:type="dxa"/>
                                </w:tcPr>
                                <w:p>
                                  <w:pPr>
                                    <w:pStyle w:val="TableParagraph"/>
                                    <w:spacing w:before="42"/>
                                    <w:ind w:left="162"/>
                                    <w:rPr>
                                      <w:sz w:val="17"/>
                                    </w:rPr>
                                  </w:pPr>
                                  <w:r>
                                    <w:rPr>
                                      <w:color w:val="231F20"/>
                                      <w:w w:val="105"/>
                                      <w:sz w:val="17"/>
                                    </w:rPr>
                                    <w:t>1-</w:t>
                                  </w:r>
                                  <w:r>
                                    <w:rPr>
                                      <w:color w:val="231F20"/>
                                      <w:spacing w:val="-2"/>
                                      <w:w w:val="105"/>
                                      <w:sz w:val="17"/>
                                    </w:rPr>
                                    <w:t>Chloropropane</w:t>
                                  </w:r>
                                </w:p>
                              </w:tc>
                            </w:tr>
                            <w:tr>
                              <w:trPr>
                                <w:trHeight w:val="270" w:hRule="atLeast"/>
                              </w:trPr>
                              <w:tc>
                                <w:tcPr>
                                  <w:tcW w:w="608" w:type="dxa"/>
                                </w:tcPr>
                                <w:p>
                                  <w:pPr>
                                    <w:pStyle w:val="TableParagraph"/>
                                    <w:spacing w:before="42"/>
                                    <w:rPr>
                                      <w:sz w:val="17"/>
                                    </w:rPr>
                                  </w:pPr>
                                  <w:r>
                                    <w:rPr>
                                      <w:color w:val="231F20"/>
                                      <w:spacing w:val="-4"/>
                                      <w:sz w:val="17"/>
                                    </w:rPr>
                                    <w:t>1279</w:t>
                                  </w:r>
                                </w:p>
                              </w:tc>
                              <w:tc>
                                <w:tcPr>
                                  <w:tcW w:w="7627" w:type="dxa"/>
                                </w:tcPr>
                                <w:p>
                                  <w:pPr>
                                    <w:pStyle w:val="TableParagraph"/>
                                    <w:spacing w:before="42"/>
                                    <w:ind w:left="162"/>
                                    <w:rPr>
                                      <w:sz w:val="17"/>
                                    </w:rPr>
                                  </w:pPr>
                                  <w:r>
                                    <w:rPr>
                                      <w:color w:val="231F20"/>
                                      <w:spacing w:val="-2"/>
                                      <w:w w:val="105"/>
                                      <w:sz w:val="17"/>
                                    </w:rPr>
                                    <w:t>1,2-Dichloropropane</w:t>
                                  </w:r>
                                </w:p>
                              </w:tc>
                            </w:tr>
                            <w:tr>
                              <w:trPr>
                                <w:trHeight w:val="270" w:hRule="atLeast"/>
                              </w:trPr>
                              <w:tc>
                                <w:tcPr>
                                  <w:tcW w:w="608" w:type="dxa"/>
                                </w:tcPr>
                                <w:p>
                                  <w:pPr>
                                    <w:pStyle w:val="TableParagraph"/>
                                    <w:spacing w:before="42"/>
                                    <w:rPr>
                                      <w:sz w:val="17"/>
                                    </w:rPr>
                                  </w:pPr>
                                  <w:r>
                                    <w:rPr>
                                      <w:color w:val="231F20"/>
                                      <w:spacing w:val="-4"/>
                                      <w:sz w:val="17"/>
                                    </w:rPr>
                                    <w:t>1303</w:t>
                                  </w:r>
                                </w:p>
                              </w:tc>
                              <w:tc>
                                <w:tcPr>
                                  <w:tcW w:w="7627" w:type="dxa"/>
                                </w:tcPr>
                                <w:p>
                                  <w:pPr>
                                    <w:pStyle w:val="TableParagraph"/>
                                    <w:spacing w:before="42"/>
                                    <w:ind w:left="162"/>
                                    <w:rPr>
                                      <w:sz w:val="17"/>
                                    </w:rPr>
                                  </w:pPr>
                                  <w:r>
                                    <w:rPr>
                                      <w:color w:val="231F20"/>
                                      <w:sz w:val="17"/>
                                    </w:rPr>
                                    <w:t>Vinylidene</w:t>
                                  </w:r>
                                  <w:r>
                                    <w:rPr>
                                      <w:color w:val="231F20"/>
                                      <w:spacing w:val="27"/>
                                      <w:sz w:val="17"/>
                                    </w:rPr>
                                    <w:t> </w:t>
                                  </w:r>
                                  <w:r>
                                    <w:rPr>
                                      <w:color w:val="231F20"/>
                                      <w:sz w:val="17"/>
                                    </w:rPr>
                                    <w:t>chloride,</w:t>
                                  </w:r>
                                  <w:r>
                                    <w:rPr>
                                      <w:color w:val="231F20"/>
                                      <w:spacing w:val="27"/>
                                      <w:sz w:val="17"/>
                                    </w:rPr>
                                    <w:t> </w:t>
                                  </w:r>
                                  <w:r>
                                    <w:rPr>
                                      <w:color w:val="231F20"/>
                                      <w:spacing w:val="-2"/>
                                      <w:sz w:val="17"/>
                                    </w:rPr>
                                    <w:t>stabilized</w:t>
                                  </w:r>
                                </w:p>
                              </w:tc>
                            </w:tr>
                            <w:tr>
                              <w:trPr>
                                <w:trHeight w:val="270" w:hRule="atLeast"/>
                              </w:trPr>
                              <w:tc>
                                <w:tcPr>
                                  <w:tcW w:w="608" w:type="dxa"/>
                                </w:tcPr>
                                <w:p>
                                  <w:pPr>
                                    <w:pStyle w:val="TableParagraph"/>
                                    <w:spacing w:before="42"/>
                                    <w:rPr>
                                      <w:sz w:val="17"/>
                                    </w:rPr>
                                  </w:pPr>
                                  <w:r>
                                    <w:rPr>
                                      <w:color w:val="231F20"/>
                                      <w:spacing w:val="-4"/>
                                      <w:sz w:val="17"/>
                                    </w:rPr>
                                    <w:t>1591</w:t>
                                  </w:r>
                                </w:p>
                              </w:tc>
                              <w:tc>
                                <w:tcPr>
                                  <w:tcW w:w="7627" w:type="dxa"/>
                                </w:tcPr>
                                <w:p>
                                  <w:pPr>
                                    <w:pStyle w:val="TableParagraph"/>
                                    <w:spacing w:before="42"/>
                                    <w:ind w:left="162"/>
                                    <w:rPr>
                                      <w:sz w:val="17"/>
                                    </w:rPr>
                                  </w:pPr>
                                  <w:r>
                                    <w:rPr>
                                      <w:rFonts w:ascii="Arial"/>
                                      <w:i/>
                                      <w:color w:val="231F20"/>
                                      <w:w w:val="105"/>
                                      <w:sz w:val="17"/>
                                    </w:rPr>
                                    <w:t>o</w:t>
                                  </w:r>
                                  <w:r>
                                    <w:rPr>
                                      <w:color w:val="231F20"/>
                                      <w:w w:val="105"/>
                                      <w:sz w:val="17"/>
                                    </w:rPr>
                                    <w:t>-</w:t>
                                  </w:r>
                                  <w:r>
                                    <w:rPr>
                                      <w:color w:val="231F20"/>
                                      <w:spacing w:val="-2"/>
                                      <w:w w:val="105"/>
                                      <w:sz w:val="17"/>
                                    </w:rPr>
                                    <w:t>Dichlorobenzene</w:t>
                                  </w:r>
                                </w:p>
                              </w:tc>
                            </w:tr>
                            <w:tr>
                              <w:trPr>
                                <w:trHeight w:val="270" w:hRule="atLeast"/>
                              </w:trPr>
                              <w:tc>
                                <w:tcPr>
                                  <w:tcW w:w="608" w:type="dxa"/>
                                </w:tcPr>
                                <w:p>
                                  <w:pPr>
                                    <w:pStyle w:val="TableParagraph"/>
                                    <w:spacing w:before="42"/>
                                    <w:rPr>
                                      <w:sz w:val="17"/>
                                    </w:rPr>
                                  </w:pPr>
                                  <w:r>
                                    <w:rPr>
                                      <w:color w:val="231F20"/>
                                      <w:spacing w:val="-4"/>
                                      <w:sz w:val="17"/>
                                    </w:rPr>
                                    <w:t>1593</w:t>
                                  </w:r>
                                </w:p>
                              </w:tc>
                              <w:tc>
                                <w:tcPr>
                                  <w:tcW w:w="7627" w:type="dxa"/>
                                </w:tcPr>
                                <w:p>
                                  <w:pPr>
                                    <w:pStyle w:val="TableParagraph"/>
                                    <w:spacing w:before="42"/>
                                    <w:ind w:left="162"/>
                                    <w:rPr>
                                      <w:sz w:val="17"/>
                                    </w:rPr>
                                  </w:pPr>
                                  <w:r>
                                    <w:rPr>
                                      <w:color w:val="231F20"/>
                                      <w:spacing w:val="-2"/>
                                      <w:w w:val="105"/>
                                      <w:sz w:val="17"/>
                                    </w:rPr>
                                    <w:t>Dichloromethane</w:t>
                                  </w:r>
                                </w:p>
                              </w:tc>
                            </w:tr>
                            <w:tr>
                              <w:trPr>
                                <w:trHeight w:val="270" w:hRule="atLeast"/>
                              </w:trPr>
                              <w:tc>
                                <w:tcPr>
                                  <w:tcW w:w="608" w:type="dxa"/>
                                </w:tcPr>
                                <w:p>
                                  <w:pPr>
                                    <w:pStyle w:val="TableParagraph"/>
                                    <w:spacing w:before="42"/>
                                    <w:rPr>
                                      <w:sz w:val="17"/>
                                    </w:rPr>
                                  </w:pPr>
                                  <w:r>
                                    <w:rPr>
                                      <w:color w:val="231F20"/>
                                      <w:spacing w:val="-4"/>
                                      <w:sz w:val="17"/>
                                    </w:rPr>
                                    <w:t>1605</w:t>
                                  </w:r>
                                </w:p>
                              </w:tc>
                              <w:tc>
                                <w:tcPr>
                                  <w:tcW w:w="7627" w:type="dxa"/>
                                </w:tcPr>
                                <w:p>
                                  <w:pPr>
                                    <w:pStyle w:val="TableParagraph"/>
                                    <w:spacing w:before="42"/>
                                    <w:ind w:left="162"/>
                                    <w:rPr>
                                      <w:sz w:val="17"/>
                                    </w:rPr>
                                  </w:pPr>
                                  <w:r>
                                    <w:rPr>
                                      <w:color w:val="231F20"/>
                                      <w:sz w:val="17"/>
                                    </w:rPr>
                                    <w:t>Ethylene</w:t>
                                  </w:r>
                                  <w:r>
                                    <w:rPr>
                                      <w:color w:val="231F20"/>
                                      <w:spacing w:val="10"/>
                                      <w:sz w:val="17"/>
                                    </w:rPr>
                                    <w:t> </w:t>
                                  </w:r>
                                  <w:r>
                                    <w:rPr>
                                      <w:color w:val="231F20"/>
                                      <w:spacing w:val="-2"/>
                                      <w:sz w:val="17"/>
                                    </w:rPr>
                                    <w:t>dibromide</w:t>
                                  </w:r>
                                </w:p>
                              </w:tc>
                            </w:tr>
                            <w:tr>
                              <w:trPr>
                                <w:trHeight w:val="270" w:hRule="atLeast"/>
                              </w:trPr>
                              <w:tc>
                                <w:tcPr>
                                  <w:tcW w:w="608" w:type="dxa"/>
                                </w:tcPr>
                                <w:p>
                                  <w:pPr>
                                    <w:pStyle w:val="TableParagraph"/>
                                    <w:spacing w:before="42"/>
                                    <w:rPr>
                                      <w:sz w:val="17"/>
                                    </w:rPr>
                                  </w:pPr>
                                  <w:r>
                                    <w:rPr>
                                      <w:color w:val="231F20"/>
                                      <w:spacing w:val="-4"/>
                                      <w:sz w:val="17"/>
                                    </w:rPr>
                                    <w:t>1647</w:t>
                                  </w:r>
                                </w:p>
                              </w:tc>
                              <w:tc>
                                <w:tcPr>
                                  <w:tcW w:w="7627" w:type="dxa"/>
                                </w:tcPr>
                                <w:p>
                                  <w:pPr>
                                    <w:pStyle w:val="TableParagraph"/>
                                    <w:spacing w:before="42"/>
                                    <w:ind w:left="162"/>
                                    <w:rPr>
                                      <w:sz w:val="17"/>
                                    </w:rPr>
                                  </w:pPr>
                                  <w:r>
                                    <w:rPr>
                                      <w:color w:val="231F20"/>
                                      <w:w w:val="105"/>
                                      <w:sz w:val="17"/>
                                    </w:rPr>
                                    <w:t>Methyl</w:t>
                                  </w:r>
                                  <w:r>
                                    <w:rPr>
                                      <w:color w:val="231F20"/>
                                      <w:spacing w:val="-2"/>
                                      <w:w w:val="105"/>
                                      <w:sz w:val="17"/>
                                    </w:rPr>
                                    <w:t> </w:t>
                                  </w:r>
                                  <w:r>
                                    <w:rPr>
                                      <w:color w:val="231F20"/>
                                      <w:w w:val="105"/>
                                      <w:sz w:val="17"/>
                                    </w:rPr>
                                    <w:t>bromide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ethylene</w:t>
                                  </w:r>
                                  <w:r>
                                    <w:rPr>
                                      <w:color w:val="231F20"/>
                                      <w:spacing w:val="-2"/>
                                      <w:w w:val="105"/>
                                      <w:sz w:val="17"/>
                                    </w:rPr>
                                    <w:t> </w:t>
                                  </w:r>
                                  <w:r>
                                    <w:rPr>
                                      <w:color w:val="231F20"/>
                                      <w:w w:val="105"/>
                                      <w:sz w:val="17"/>
                                    </w:rPr>
                                    <w:t>dibromide</w:t>
                                  </w:r>
                                  <w:r>
                                    <w:rPr>
                                      <w:color w:val="231F20"/>
                                      <w:spacing w:val="-2"/>
                                      <w:w w:val="105"/>
                                      <w:sz w:val="17"/>
                                    </w:rPr>
                                    <w:t> </w:t>
                                  </w:r>
                                  <w:r>
                                    <w:rPr>
                                      <w:color w:val="231F20"/>
                                      <w:w w:val="105"/>
                                      <w:sz w:val="17"/>
                                    </w:rPr>
                                    <w:t>mixture,</w:t>
                                  </w:r>
                                  <w:r>
                                    <w:rPr>
                                      <w:color w:val="231F20"/>
                                      <w:spacing w:val="-1"/>
                                      <w:w w:val="105"/>
                                      <w:sz w:val="17"/>
                                    </w:rPr>
                                    <w:t> </w:t>
                                  </w:r>
                                  <w:r>
                                    <w:rPr>
                                      <w:color w:val="231F20"/>
                                      <w:spacing w:val="-2"/>
                                      <w:w w:val="105"/>
                                      <w:sz w:val="17"/>
                                    </w:rPr>
                                    <w:t>liquid</w:t>
                                  </w:r>
                                </w:p>
                              </w:tc>
                            </w:tr>
                            <w:tr>
                              <w:trPr>
                                <w:trHeight w:val="270" w:hRule="atLeast"/>
                              </w:trPr>
                              <w:tc>
                                <w:tcPr>
                                  <w:tcW w:w="608" w:type="dxa"/>
                                </w:tcPr>
                                <w:p>
                                  <w:pPr>
                                    <w:pStyle w:val="TableParagraph"/>
                                    <w:spacing w:before="42"/>
                                    <w:rPr>
                                      <w:sz w:val="17"/>
                                    </w:rPr>
                                  </w:pPr>
                                  <w:r>
                                    <w:rPr>
                                      <w:color w:val="231F20"/>
                                      <w:spacing w:val="-4"/>
                                      <w:sz w:val="17"/>
                                    </w:rPr>
                                    <w:t>1669</w:t>
                                  </w:r>
                                </w:p>
                              </w:tc>
                              <w:tc>
                                <w:tcPr>
                                  <w:tcW w:w="7627" w:type="dxa"/>
                                </w:tcPr>
                                <w:p>
                                  <w:pPr>
                                    <w:pStyle w:val="TableParagraph"/>
                                    <w:spacing w:before="42"/>
                                    <w:ind w:left="163"/>
                                    <w:rPr>
                                      <w:sz w:val="17"/>
                                    </w:rPr>
                                  </w:pPr>
                                  <w:r>
                                    <w:rPr>
                                      <w:color w:val="231F20"/>
                                      <w:spacing w:val="-2"/>
                                      <w:w w:val="105"/>
                                      <w:sz w:val="17"/>
                                    </w:rPr>
                                    <w:t>Pentachloroethane</w:t>
                                  </w:r>
                                </w:p>
                              </w:tc>
                            </w:tr>
                            <w:tr>
                              <w:trPr>
                                <w:trHeight w:val="270" w:hRule="atLeast"/>
                              </w:trPr>
                              <w:tc>
                                <w:tcPr>
                                  <w:tcW w:w="608" w:type="dxa"/>
                                </w:tcPr>
                                <w:p>
                                  <w:pPr>
                                    <w:pStyle w:val="TableParagraph"/>
                                    <w:spacing w:before="42"/>
                                    <w:rPr>
                                      <w:sz w:val="17"/>
                                    </w:rPr>
                                  </w:pPr>
                                  <w:r>
                                    <w:rPr>
                                      <w:color w:val="231F20"/>
                                      <w:spacing w:val="-4"/>
                                      <w:sz w:val="17"/>
                                    </w:rPr>
                                    <w:t>1701</w:t>
                                  </w:r>
                                </w:p>
                              </w:tc>
                              <w:tc>
                                <w:tcPr>
                                  <w:tcW w:w="7627" w:type="dxa"/>
                                </w:tcPr>
                                <w:p>
                                  <w:pPr>
                                    <w:pStyle w:val="TableParagraph"/>
                                    <w:spacing w:before="42"/>
                                    <w:ind w:left="163"/>
                                    <w:rPr>
                                      <w:sz w:val="17"/>
                                    </w:rPr>
                                  </w:pPr>
                                  <w:r>
                                    <w:rPr>
                                      <w:color w:val="231F20"/>
                                      <w:sz w:val="17"/>
                                    </w:rPr>
                                    <w:t>Xylyl</w:t>
                                  </w:r>
                                  <w:r>
                                    <w:rPr>
                                      <w:color w:val="231F20"/>
                                      <w:spacing w:val="-3"/>
                                      <w:sz w:val="17"/>
                                    </w:rPr>
                                    <w:t> </w:t>
                                  </w:r>
                                  <w:r>
                                    <w:rPr>
                                      <w:color w:val="231F20"/>
                                      <w:spacing w:val="-2"/>
                                      <w:sz w:val="17"/>
                                    </w:rPr>
                                    <w:t>bromide</w:t>
                                  </w:r>
                                </w:p>
                              </w:tc>
                            </w:tr>
                            <w:tr>
                              <w:trPr>
                                <w:trHeight w:val="270" w:hRule="atLeast"/>
                              </w:trPr>
                              <w:tc>
                                <w:tcPr>
                                  <w:tcW w:w="608" w:type="dxa"/>
                                </w:tcPr>
                                <w:p>
                                  <w:pPr>
                                    <w:pStyle w:val="TableParagraph"/>
                                    <w:spacing w:before="42"/>
                                    <w:ind w:left="51"/>
                                    <w:rPr>
                                      <w:sz w:val="17"/>
                                    </w:rPr>
                                  </w:pPr>
                                  <w:r>
                                    <w:rPr>
                                      <w:color w:val="231F20"/>
                                      <w:spacing w:val="-4"/>
                                      <w:sz w:val="17"/>
                                    </w:rPr>
                                    <w:t>1702</w:t>
                                  </w:r>
                                </w:p>
                              </w:tc>
                              <w:tc>
                                <w:tcPr>
                                  <w:tcW w:w="7627" w:type="dxa"/>
                                </w:tcPr>
                                <w:p>
                                  <w:pPr>
                                    <w:pStyle w:val="TableParagraph"/>
                                    <w:spacing w:before="42"/>
                                    <w:ind w:left="163"/>
                                    <w:rPr>
                                      <w:sz w:val="17"/>
                                    </w:rPr>
                                  </w:pPr>
                                  <w:r>
                                    <w:rPr>
                                      <w:color w:val="231F20"/>
                                      <w:spacing w:val="-5"/>
                                      <w:sz w:val="17"/>
                                    </w:rPr>
                                    <w:t>1,1,2,2-</w:t>
                                  </w:r>
                                  <w:r>
                                    <w:rPr>
                                      <w:color w:val="231F20"/>
                                      <w:spacing w:val="-2"/>
                                      <w:sz w:val="17"/>
                                    </w:rPr>
                                    <w:t>Tetrachloroethane</w:t>
                                  </w:r>
                                </w:p>
                              </w:tc>
                            </w:tr>
                            <w:tr>
                              <w:trPr>
                                <w:trHeight w:val="270" w:hRule="atLeast"/>
                              </w:trPr>
                              <w:tc>
                                <w:tcPr>
                                  <w:tcW w:w="608" w:type="dxa"/>
                                </w:tcPr>
                                <w:p>
                                  <w:pPr>
                                    <w:pStyle w:val="TableParagraph"/>
                                    <w:spacing w:before="42"/>
                                    <w:ind w:left="51"/>
                                    <w:rPr>
                                      <w:sz w:val="17"/>
                                    </w:rPr>
                                  </w:pPr>
                                  <w:r>
                                    <w:rPr>
                                      <w:color w:val="231F20"/>
                                      <w:spacing w:val="-4"/>
                                      <w:sz w:val="17"/>
                                    </w:rPr>
                                    <w:t>1710</w:t>
                                  </w:r>
                                </w:p>
                              </w:tc>
                              <w:tc>
                                <w:tcPr>
                                  <w:tcW w:w="7627" w:type="dxa"/>
                                </w:tcPr>
                                <w:p>
                                  <w:pPr>
                                    <w:pStyle w:val="TableParagraph"/>
                                    <w:spacing w:before="42"/>
                                    <w:ind w:left="163"/>
                                    <w:rPr>
                                      <w:sz w:val="17"/>
                                    </w:rPr>
                                  </w:pPr>
                                  <w:r>
                                    <w:rPr>
                                      <w:color w:val="231F20"/>
                                      <w:spacing w:val="-2"/>
                                      <w:w w:val="105"/>
                                      <w:sz w:val="17"/>
                                    </w:rPr>
                                    <w:t>Trichloroethylene</w:t>
                                  </w:r>
                                </w:p>
                              </w:tc>
                            </w:tr>
                            <w:tr>
                              <w:trPr>
                                <w:trHeight w:val="270" w:hRule="atLeast"/>
                              </w:trPr>
                              <w:tc>
                                <w:tcPr>
                                  <w:tcW w:w="608" w:type="dxa"/>
                                </w:tcPr>
                                <w:p>
                                  <w:pPr>
                                    <w:pStyle w:val="TableParagraph"/>
                                    <w:spacing w:before="42"/>
                                    <w:ind w:left="51"/>
                                    <w:rPr>
                                      <w:sz w:val="17"/>
                                    </w:rPr>
                                  </w:pPr>
                                  <w:r>
                                    <w:rPr>
                                      <w:color w:val="231F20"/>
                                      <w:spacing w:val="-4"/>
                                      <w:sz w:val="17"/>
                                    </w:rPr>
                                    <w:t>1723</w:t>
                                  </w:r>
                                </w:p>
                              </w:tc>
                              <w:tc>
                                <w:tcPr>
                                  <w:tcW w:w="7627" w:type="dxa"/>
                                </w:tcPr>
                                <w:p>
                                  <w:pPr>
                                    <w:pStyle w:val="TableParagraph"/>
                                    <w:spacing w:before="42"/>
                                    <w:ind w:left="163"/>
                                    <w:rPr>
                                      <w:sz w:val="17"/>
                                    </w:rPr>
                                  </w:pPr>
                                  <w:r>
                                    <w:rPr>
                                      <w:color w:val="231F20"/>
                                      <w:sz w:val="17"/>
                                    </w:rPr>
                                    <w:t>Allyl</w:t>
                                  </w:r>
                                  <w:r>
                                    <w:rPr>
                                      <w:color w:val="231F20"/>
                                      <w:spacing w:val="9"/>
                                      <w:sz w:val="17"/>
                                    </w:rPr>
                                    <w:t> </w:t>
                                  </w:r>
                                  <w:r>
                                    <w:rPr>
                                      <w:color w:val="231F20"/>
                                      <w:spacing w:val="-2"/>
                                      <w:sz w:val="17"/>
                                    </w:rPr>
                                    <w:t>iodide</w:t>
                                  </w:r>
                                </w:p>
                              </w:tc>
                            </w:tr>
                            <w:tr>
                              <w:trPr>
                                <w:trHeight w:val="270" w:hRule="atLeast"/>
                              </w:trPr>
                              <w:tc>
                                <w:tcPr>
                                  <w:tcW w:w="608" w:type="dxa"/>
                                </w:tcPr>
                                <w:p>
                                  <w:pPr>
                                    <w:pStyle w:val="TableParagraph"/>
                                    <w:spacing w:before="42"/>
                                    <w:ind w:left="51"/>
                                    <w:rPr>
                                      <w:sz w:val="17"/>
                                    </w:rPr>
                                  </w:pPr>
                                  <w:r>
                                    <w:rPr>
                                      <w:color w:val="231F20"/>
                                      <w:spacing w:val="-4"/>
                                      <w:sz w:val="17"/>
                                    </w:rPr>
                                    <w:t>1737</w:t>
                                  </w:r>
                                </w:p>
                              </w:tc>
                              <w:tc>
                                <w:tcPr>
                                  <w:tcW w:w="7627" w:type="dxa"/>
                                </w:tcPr>
                                <w:p>
                                  <w:pPr>
                                    <w:pStyle w:val="TableParagraph"/>
                                    <w:spacing w:before="42"/>
                                    <w:ind w:left="163"/>
                                    <w:rPr>
                                      <w:sz w:val="17"/>
                                    </w:rPr>
                                  </w:pPr>
                                  <w:r>
                                    <w:rPr>
                                      <w:color w:val="231F20"/>
                                      <w:sz w:val="17"/>
                                    </w:rPr>
                                    <w:t>Benzyl</w:t>
                                  </w:r>
                                  <w:r>
                                    <w:rPr>
                                      <w:color w:val="231F20"/>
                                      <w:spacing w:val="17"/>
                                      <w:sz w:val="17"/>
                                    </w:rPr>
                                    <w:t> </w:t>
                                  </w:r>
                                  <w:r>
                                    <w:rPr>
                                      <w:color w:val="231F20"/>
                                      <w:spacing w:val="-2"/>
                                      <w:sz w:val="17"/>
                                    </w:rPr>
                                    <w:t>bromide</w:t>
                                  </w:r>
                                </w:p>
                              </w:tc>
                            </w:tr>
                            <w:tr>
                              <w:trPr>
                                <w:trHeight w:val="270" w:hRule="atLeast"/>
                              </w:trPr>
                              <w:tc>
                                <w:tcPr>
                                  <w:tcW w:w="608" w:type="dxa"/>
                                </w:tcPr>
                                <w:p>
                                  <w:pPr>
                                    <w:pStyle w:val="TableParagraph"/>
                                    <w:spacing w:before="42"/>
                                    <w:ind w:left="51"/>
                                    <w:rPr>
                                      <w:sz w:val="17"/>
                                    </w:rPr>
                                  </w:pPr>
                                  <w:r>
                                    <w:rPr>
                                      <w:color w:val="231F20"/>
                                      <w:spacing w:val="-4"/>
                                      <w:sz w:val="17"/>
                                    </w:rPr>
                                    <w:t>1738</w:t>
                                  </w:r>
                                </w:p>
                              </w:tc>
                              <w:tc>
                                <w:tcPr>
                                  <w:tcW w:w="7627" w:type="dxa"/>
                                </w:tcPr>
                                <w:p>
                                  <w:pPr>
                                    <w:pStyle w:val="TableParagraph"/>
                                    <w:spacing w:before="42"/>
                                    <w:ind w:left="163"/>
                                    <w:rPr>
                                      <w:sz w:val="17"/>
                                    </w:rPr>
                                  </w:pPr>
                                  <w:r>
                                    <w:rPr>
                                      <w:color w:val="231F20"/>
                                      <w:sz w:val="17"/>
                                    </w:rPr>
                                    <w:t>Benzyl</w:t>
                                  </w:r>
                                  <w:r>
                                    <w:rPr>
                                      <w:color w:val="231F20"/>
                                      <w:spacing w:val="16"/>
                                      <w:sz w:val="17"/>
                                    </w:rPr>
                                    <w:t> </w:t>
                                  </w:r>
                                  <w:r>
                                    <w:rPr>
                                      <w:color w:val="231F20"/>
                                      <w:spacing w:val="-2"/>
                                      <w:sz w:val="17"/>
                                    </w:rPr>
                                    <w:t>chloride</w:t>
                                  </w:r>
                                </w:p>
                              </w:tc>
                            </w:tr>
                            <w:tr>
                              <w:trPr>
                                <w:trHeight w:val="270" w:hRule="atLeast"/>
                              </w:trPr>
                              <w:tc>
                                <w:tcPr>
                                  <w:tcW w:w="608" w:type="dxa"/>
                                </w:tcPr>
                                <w:p>
                                  <w:pPr>
                                    <w:pStyle w:val="TableParagraph"/>
                                    <w:spacing w:before="42"/>
                                    <w:ind w:left="51"/>
                                    <w:rPr>
                                      <w:sz w:val="17"/>
                                    </w:rPr>
                                  </w:pPr>
                                  <w:r>
                                    <w:rPr>
                                      <w:color w:val="231F20"/>
                                      <w:spacing w:val="-4"/>
                                      <w:sz w:val="17"/>
                                    </w:rPr>
                                    <w:t>1846</w:t>
                                  </w:r>
                                </w:p>
                              </w:tc>
                              <w:tc>
                                <w:tcPr>
                                  <w:tcW w:w="7627" w:type="dxa"/>
                                </w:tcPr>
                                <w:p>
                                  <w:pPr>
                                    <w:pStyle w:val="TableParagraph"/>
                                    <w:spacing w:before="42"/>
                                    <w:ind w:left="163"/>
                                    <w:rPr>
                                      <w:sz w:val="17"/>
                                    </w:rPr>
                                  </w:pPr>
                                  <w:r>
                                    <w:rPr>
                                      <w:color w:val="231F20"/>
                                      <w:w w:val="105"/>
                                      <w:sz w:val="17"/>
                                    </w:rPr>
                                    <w:t>Carbon</w:t>
                                  </w:r>
                                  <w:r>
                                    <w:rPr>
                                      <w:color w:val="231F20"/>
                                      <w:spacing w:val="-4"/>
                                      <w:w w:val="105"/>
                                      <w:sz w:val="17"/>
                                    </w:rPr>
                                    <w:t> </w:t>
                                  </w:r>
                                  <w:r>
                                    <w:rPr>
                                      <w:color w:val="231F20"/>
                                      <w:spacing w:val="-2"/>
                                      <w:w w:val="105"/>
                                      <w:sz w:val="17"/>
                                    </w:rPr>
                                    <w:t>tetrachloride</w:t>
                                  </w:r>
                                </w:p>
                              </w:tc>
                            </w:tr>
                            <w:tr>
                              <w:trPr>
                                <w:trHeight w:val="270" w:hRule="atLeast"/>
                              </w:trPr>
                              <w:tc>
                                <w:tcPr>
                                  <w:tcW w:w="608" w:type="dxa"/>
                                </w:tcPr>
                                <w:p>
                                  <w:pPr>
                                    <w:pStyle w:val="TableParagraph"/>
                                    <w:spacing w:before="42"/>
                                    <w:ind w:left="51"/>
                                    <w:rPr>
                                      <w:sz w:val="17"/>
                                    </w:rPr>
                                  </w:pPr>
                                  <w:r>
                                    <w:rPr>
                                      <w:color w:val="231F20"/>
                                      <w:spacing w:val="-4"/>
                                      <w:sz w:val="17"/>
                                    </w:rPr>
                                    <w:t>1887</w:t>
                                  </w:r>
                                </w:p>
                              </w:tc>
                              <w:tc>
                                <w:tcPr>
                                  <w:tcW w:w="7627" w:type="dxa"/>
                                </w:tcPr>
                                <w:p>
                                  <w:pPr>
                                    <w:pStyle w:val="TableParagraph"/>
                                    <w:spacing w:before="42"/>
                                    <w:ind w:left="163"/>
                                    <w:rPr>
                                      <w:sz w:val="17"/>
                                    </w:rPr>
                                  </w:pPr>
                                  <w:r>
                                    <w:rPr>
                                      <w:color w:val="231F20"/>
                                      <w:spacing w:val="-2"/>
                                      <w:w w:val="105"/>
                                      <w:sz w:val="17"/>
                                    </w:rPr>
                                    <w:t>Bromochloromethane</w:t>
                                  </w:r>
                                </w:p>
                              </w:tc>
                            </w:tr>
                            <w:tr>
                              <w:trPr>
                                <w:trHeight w:val="270" w:hRule="atLeast"/>
                              </w:trPr>
                              <w:tc>
                                <w:tcPr>
                                  <w:tcW w:w="608" w:type="dxa"/>
                                </w:tcPr>
                                <w:p>
                                  <w:pPr>
                                    <w:pStyle w:val="TableParagraph"/>
                                    <w:spacing w:before="42"/>
                                    <w:ind w:left="51"/>
                                    <w:rPr>
                                      <w:sz w:val="17"/>
                                    </w:rPr>
                                  </w:pPr>
                                  <w:r>
                                    <w:rPr>
                                      <w:color w:val="231F20"/>
                                      <w:spacing w:val="-4"/>
                                      <w:sz w:val="17"/>
                                    </w:rPr>
                                    <w:t>1888</w:t>
                                  </w:r>
                                </w:p>
                              </w:tc>
                              <w:tc>
                                <w:tcPr>
                                  <w:tcW w:w="7627" w:type="dxa"/>
                                </w:tcPr>
                                <w:p>
                                  <w:pPr>
                                    <w:pStyle w:val="TableParagraph"/>
                                    <w:spacing w:before="42"/>
                                    <w:ind w:left="163"/>
                                    <w:rPr>
                                      <w:sz w:val="17"/>
                                    </w:rPr>
                                  </w:pPr>
                                  <w:r>
                                    <w:rPr>
                                      <w:color w:val="231F20"/>
                                      <w:spacing w:val="-2"/>
                                      <w:w w:val="105"/>
                                      <w:sz w:val="17"/>
                                    </w:rPr>
                                    <w:t>Chloroform</w:t>
                                  </w:r>
                                </w:p>
                              </w:tc>
                            </w:tr>
                            <w:tr>
                              <w:trPr>
                                <w:trHeight w:val="270" w:hRule="atLeast"/>
                              </w:trPr>
                              <w:tc>
                                <w:tcPr>
                                  <w:tcW w:w="608" w:type="dxa"/>
                                </w:tcPr>
                                <w:p>
                                  <w:pPr>
                                    <w:pStyle w:val="TableParagraph"/>
                                    <w:spacing w:before="42"/>
                                    <w:ind w:left="51"/>
                                    <w:rPr>
                                      <w:sz w:val="17"/>
                                    </w:rPr>
                                  </w:pPr>
                                  <w:r>
                                    <w:rPr>
                                      <w:color w:val="231F20"/>
                                      <w:spacing w:val="-4"/>
                                      <w:sz w:val="17"/>
                                    </w:rPr>
                                    <w:t>1891</w:t>
                                  </w:r>
                                </w:p>
                              </w:tc>
                              <w:tc>
                                <w:tcPr>
                                  <w:tcW w:w="7627" w:type="dxa"/>
                                </w:tcPr>
                                <w:p>
                                  <w:pPr>
                                    <w:pStyle w:val="TableParagraph"/>
                                    <w:spacing w:before="42"/>
                                    <w:ind w:left="163"/>
                                    <w:rPr>
                                      <w:sz w:val="17"/>
                                    </w:rPr>
                                  </w:pPr>
                                  <w:r>
                                    <w:rPr>
                                      <w:color w:val="231F20"/>
                                      <w:sz w:val="17"/>
                                    </w:rPr>
                                    <w:t>Ethyl</w:t>
                                  </w:r>
                                  <w:r>
                                    <w:rPr>
                                      <w:color w:val="231F20"/>
                                      <w:spacing w:val="5"/>
                                      <w:sz w:val="17"/>
                                    </w:rPr>
                                    <w:t> </w:t>
                                  </w:r>
                                  <w:r>
                                    <w:rPr>
                                      <w:color w:val="231F20"/>
                                      <w:spacing w:val="-2"/>
                                      <w:sz w:val="17"/>
                                    </w:rPr>
                                    <w:t>bromide</w:t>
                                  </w:r>
                                </w:p>
                              </w:tc>
                            </w:tr>
                            <w:tr>
                              <w:trPr>
                                <w:trHeight w:val="270" w:hRule="atLeast"/>
                              </w:trPr>
                              <w:tc>
                                <w:tcPr>
                                  <w:tcW w:w="608" w:type="dxa"/>
                                </w:tcPr>
                                <w:p>
                                  <w:pPr>
                                    <w:pStyle w:val="TableParagraph"/>
                                    <w:spacing w:before="42"/>
                                    <w:ind w:left="51"/>
                                    <w:rPr>
                                      <w:sz w:val="17"/>
                                    </w:rPr>
                                  </w:pPr>
                                  <w:r>
                                    <w:rPr>
                                      <w:color w:val="231F20"/>
                                      <w:spacing w:val="-4"/>
                                      <w:sz w:val="17"/>
                                    </w:rPr>
                                    <w:t>1897</w:t>
                                  </w:r>
                                </w:p>
                              </w:tc>
                              <w:tc>
                                <w:tcPr>
                                  <w:tcW w:w="7627" w:type="dxa"/>
                                </w:tcPr>
                                <w:p>
                                  <w:pPr>
                                    <w:pStyle w:val="TableParagraph"/>
                                    <w:spacing w:before="42"/>
                                    <w:ind w:left="163"/>
                                    <w:rPr>
                                      <w:sz w:val="17"/>
                                    </w:rPr>
                                  </w:pPr>
                                  <w:r>
                                    <w:rPr>
                                      <w:color w:val="231F20"/>
                                      <w:spacing w:val="-2"/>
                                      <w:w w:val="105"/>
                                      <w:sz w:val="17"/>
                                    </w:rPr>
                                    <w:t>Tetrachloroethylene</w:t>
                                  </w:r>
                                </w:p>
                              </w:tc>
                            </w:tr>
                            <w:tr>
                              <w:trPr>
                                <w:trHeight w:val="270" w:hRule="atLeast"/>
                              </w:trPr>
                              <w:tc>
                                <w:tcPr>
                                  <w:tcW w:w="608" w:type="dxa"/>
                                </w:tcPr>
                                <w:p>
                                  <w:pPr>
                                    <w:pStyle w:val="TableParagraph"/>
                                    <w:spacing w:before="42"/>
                                    <w:ind w:left="51"/>
                                    <w:rPr>
                                      <w:sz w:val="17"/>
                                    </w:rPr>
                                  </w:pPr>
                                  <w:r>
                                    <w:rPr>
                                      <w:color w:val="231F20"/>
                                      <w:spacing w:val="-4"/>
                                      <w:sz w:val="17"/>
                                    </w:rPr>
                                    <w:t>1991</w:t>
                                  </w:r>
                                </w:p>
                              </w:tc>
                              <w:tc>
                                <w:tcPr>
                                  <w:tcW w:w="7627" w:type="dxa"/>
                                </w:tcPr>
                                <w:p>
                                  <w:pPr>
                                    <w:pStyle w:val="TableParagraph"/>
                                    <w:spacing w:before="42"/>
                                    <w:ind w:left="163"/>
                                    <w:rPr>
                                      <w:sz w:val="17"/>
                                    </w:rPr>
                                  </w:pPr>
                                  <w:r>
                                    <w:rPr>
                                      <w:color w:val="231F20"/>
                                      <w:sz w:val="17"/>
                                    </w:rPr>
                                    <w:t>Chloroprene,</w:t>
                                  </w:r>
                                  <w:r>
                                    <w:rPr>
                                      <w:color w:val="231F20"/>
                                      <w:spacing w:val="41"/>
                                      <w:sz w:val="17"/>
                                    </w:rPr>
                                    <w:t> </w:t>
                                  </w:r>
                                  <w:r>
                                    <w:rPr>
                                      <w:color w:val="231F20"/>
                                      <w:spacing w:val="-2"/>
                                      <w:sz w:val="17"/>
                                    </w:rPr>
                                    <w:t>stabilized</w:t>
                                  </w:r>
                                </w:p>
                              </w:tc>
                            </w:tr>
                            <w:tr>
                              <w:trPr>
                                <w:trHeight w:val="270" w:hRule="atLeast"/>
                              </w:trPr>
                              <w:tc>
                                <w:tcPr>
                                  <w:tcW w:w="608" w:type="dxa"/>
                                </w:tcPr>
                                <w:p>
                                  <w:pPr>
                                    <w:pStyle w:val="TableParagraph"/>
                                    <w:spacing w:before="42"/>
                                    <w:ind w:left="51"/>
                                    <w:rPr>
                                      <w:sz w:val="17"/>
                                    </w:rPr>
                                  </w:pPr>
                                  <w:r>
                                    <w:rPr>
                                      <w:color w:val="231F20"/>
                                      <w:spacing w:val="-4"/>
                                      <w:sz w:val="17"/>
                                    </w:rPr>
                                    <w:t>2234</w:t>
                                  </w:r>
                                </w:p>
                              </w:tc>
                              <w:tc>
                                <w:tcPr>
                                  <w:tcW w:w="7627" w:type="dxa"/>
                                </w:tcPr>
                                <w:p>
                                  <w:pPr>
                                    <w:pStyle w:val="TableParagraph"/>
                                    <w:spacing w:before="42"/>
                                    <w:ind w:left="163"/>
                                    <w:rPr>
                                      <w:sz w:val="17"/>
                                    </w:rPr>
                                  </w:pPr>
                                  <w:r>
                                    <w:rPr>
                                      <w:color w:val="231F20"/>
                                      <w:spacing w:val="-2"/>
                                      <w:w w:val="105"/>
                                      <w:sz w:val="17"/>
                                    </w:rPr>
                                    <w:t>Chlorobenzotrifluorides</w:t>
                                  </w:r>
                                </w:p>
                              </w:tc>
                            </w:tr>
                            <w:tr>
                              <w:trPr>
                                <w:trHeight w:val="270" w:hRule="atLeast"/>
                              </w:trPr>
                              <w:tc>
                                <w:tcPr>
                                  <w:tcW w:w="608" w:type="dxa"/>
                                </w:tcPr>
                                <w:p>
                                  <w:pPr>
                                    <w:pStyle w:val="TableParagraph"/>
                                    <w:spacing w:before="42"/>
                                    <w:ind w:left="51"/>
                                    <w:rPr>
                                      <w:sz w:val="17"/>
                                    </w:rPr>
                                  </w:pPr>
                                  <w:r>
                                    <w:rPr>
                                      <w:color w:val="231F20"/>
                                      <w:spacing w:val="-4"/>
                                      <w:sz w:val="17"/>
                                    </w:rPr>
                                    <w:t>2238</w:t>
                                  </w:r>
                                </w:p>
                              </w:tc>
                              <w:tc>
                                <w:tcPr>
                                  <w:tcW w:w="7627" w:type="dxa"/>
                                </w:tcPr>
                                <w:p>
                                  <w:pPr>
                                    <w:pStyle w:val="TableParagraph"/>
                                    <w:spacing w:before="42"/>
                                    <w:ind w:left="163"/>
                                    <w:rPr>
                                      <w:sz w:val="17"/>
                                    </w:rPr>
                                  </w:pPr>
                                  <w:r>
                                    <w:rPr>
                                      <w:color w:val="231F20"/>
                                      <w:spacing w:val="-2"/>
                                      <w:w w:val="105"/>
                                      <w:sz w:val="17"/>
                                    </w:rPr>
                                    <w:t>Chlorotoluenes</w:t>
                                  </w:r>
                                </w:p>
                              </w:tc>
                            </w:tr>
                            <w:tr>
                              <w:trPr>
                                <w:trHeight w:val="270" w:hRule="atLeast"/>
                              </w:trPr>
                              <w:tc>
                                <w:tcPr>
                                  <w:tcW w:w="608" w:type="dxa"/>
                                </w:tcPr>
                                <w:p>
                                  <w:pPr>
                                    <w:pStyle w:val="TableParagraph"/>
                                    <w:spacing w:before="42"/>
                                    <w:ind w:left="51"/>
                                    <w:rPr>
                                      <w:sz w:val="17"/>
                                    </w:rPr>
                                  </w:pPr>
                                  <w:r>
                                    <w:rPr>
                                      <w:color w:val="231F20"/>
                                      <w:spacing w:val="-4"/>
                                      <w:sz w:val="17"/>
                                    </w:rPr>
                                    <w:t>2279</w:t>
                                  </w:r>
                                </w:p>
                              </w:tc>
                              <w:tc>
                                <w:tcPr>
                                  <w:tcW w:w="7627" w:type="dxa"/>
                                </w:tcPr>
                                <w:p>
                                  <w:pPr>
                                    <w:pStyle w:val="TableParagraph"/>
                                    <w:spacing w:before="42"/>
                                    <w:ind w:left="163"/>
                                    <w:rPr>
                                      <w:sz w:val="17"/>
                                    </w:rPr>
                                  </w:pPr>
                                  <w:r>
                                    <w:rPr>
                                      <w:color w:val="231F20"/>
                                      <w:spacing w:val="-2"/>
                                      <w:w w:val="105"/>
                                      <w:sz w:val="17"/>
                                    </w:rPr>
                                    <w:t>Hexachlorobutadiene</w:t>
                                  </w:r>
                                </w:p>
                              </w:tc>
                            </w:tr>
                            <w:tr>
                              <w:trPr>
                                <w:trHeight w:val="239" w:hRule="atLeast"/>
                              </w:trPr>
                              <w:tc>
                                <w:tcPr>
                                  <w:tcW w:w="608" w:type="dxa"/>
                                </w:tcPr>
                                <w:p>
                                  <w:pPr>
                                    <w:pStyle w:val="TableParagraph"/>
                                    <w:spacing w:line="177" w:lineRule="exact" w:before="42"/>
                                    <w:ind w:left="51"/>
                                    <w:rPr>
                                      <w:sz w:val="17"/>
                                    </w:rPr>
                                  </w:pPr>
                                  <w:r>
                                    <w:rPr>
                                      <w:color w:val="231F20"/>
                                      <w:spacing w:val="-4"/>
                                      <w:sz w:val="17"/>
                                    </w:rPr>
                                    <w:t>2321</w:t>
                                  </w:r>
                                </w:p>
                              </w:tc>
                              <w:tc>
                                <w:tcPr>
                                  <w:tcW w:w="7627" w:type="dxa"/>
                                </w:tcPr>
                                <w:p>
                                  <w:pPr>
                                    <w:pStyle w:val="TableParagraph"/>
                                    <w:spacing w:line="177" w:lineRule="exact" w:before="42"/>
                                    <w:ind w:left="163"/>
                                    <w:rPr>
                                      <w:sz w:val="17"/>
                                    </w:rPr>
                                  </w:pPr>
                                  <w:r>
                                    <w:rPr>
                                      <w:color w:val="231F20"/>
                                      <w:sz w:val="17"/>
                                    </w:rPr>
                                    <w:t>Trichlorobenzenes,</w:t>
                                  </w:r>
                                  <w:r>
                                    <w:rPr>
                                      <w:color w:val="231F20"/>
                                      <w:spacing w:val="43"/>
                                      <w:sz w:val="17"/>
                                    </w:rPr>
                                    <w:t> </w:t>
                                  </w:r>
                                  <w:r>
                                    <w:rPr>
                                      <w:color w:val="231F20"/>
                                      <w:spacing w:val="-2"/>
                                      <w:sz w:val="17"/>
                                    </w:rPr>
                                    <w:t>liquid</w:t>
                                  </w:r>
                                </w:p>
                              </w:tc>
                            </w:tr>
                          </w:tbl>
                          <w:p>
                            <w:pPr>
                              <w:pStyle w:val="BodyText"/>
                            </w:pPr>
                          </w:p>
                        </w:txbxContent>
                      </wps:txbx>
                      <wps:bodyPr wrap="square" lIns="0" tIns="0" rIns="0" bIns="0" rtlCol="0">
                        <a:noAutofit/>
                      </wps:bodyPr>
                    </wps:wsp>
                  </a:graphicData>
                </a:graphic>
              </wp:anchor>
            </w:drawing>
          </mc:Choice>
          <mc:Fallback>
            <w:pict>
              <v:shape style="position:absolute;margin-left:137.366104pt;margin-top:-227.702194pt;width:417.8pt;height:682.45pt;mso-position-horizontal-relative:page;mso-position-vertical-relative:paragraph;z-index:15742464" type="#_x0000_t202" id="docshape6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8"/>
                        <w:gridCol w:w="7627"/>
                      </w:tblGrid>
                      <w:tr>
                        <w:trPr>
                          <w:trHeight w:val="449" w:hRule="atLeast"/>
                        </w:trPr>
                        <w:tc>
                          <w:tcPr>
                            <w:tcW w:w="608" w:type="dxa"/>
                          </w:tcPr>
                          <w:p>
                            <w:pPr>
                              <w:pStyle w:val="TableParagraph"/>
                              <w:spacing w:before="11"/>
                              <w:rPr>
                                <w:sz w:val="17"/>
                              </w:rPr>
                            </w:pPr>
                            <w:r>
                              <w:rPr>
                                <w:color w:val="231F20"/>
                                <w:spacing w:val="-4"/>
                                <w:sz w:val="17"/>
                              </w:rPr>
                              <w:t>0130</w:t>
                            </w:r>
                          </w:p>
                        </w:tc>
                        <w:tc>
                          <w:tcPr>
                            <w:tcW w:w="7627" w:type="dxa"/>
                          </w:tcPr>
                          <w:p>
                            <w:pPr>
                              <w:pStyle w:val="TableParagraph"/>
                              <w:spacing w:line="256" w:lineRule="auto" w:before="11"/>
                              <w:ind w:left="161" w:right="80"/>
                              <w:rPr>
                                <w:sz w:val="17"/>
                              </w:rPr>
                            </w:pPr>
                            <w:r>
                              <w:rPr>
                                <w:color w:val="231F20"/>
                                <w:w w:val="105"/>
                                <w:sz w:val="17"/>
                              </w:rPr>
                              <w:t>Lead styphnate, wetted with not less than 20% water, or mixture of alcohol and water, by </w:t>
                            </w:r>
                            <w:r>
                              <w:rPr>
                                <w:color w:val="231F20"/>
                                <w:spacing w:val="-4"/>
                                <w:w w:val="105"/>
                                <w:sz w:val="17"/>
                              </w:rPr>
                              <w:t>mass</w:t>
                            </w:r>
                          </w:p>
                        </w:tc>
                      </w:tr>
                      <w:tr>
                        <w:trPr>
                          <w:trHeight w:val="480" w:hRule="atLeast"/>
                        </w:trPr>
                        <w:tc>
                          <w:tcPr>
                            <w:tcW w:w="608" w:type="dxa"/>
                          </w:tcPr>
                          <w:p>
                            <w:pPr>
                              <w:pStyle w:val="TableParagraph"/>
                              <w:spacing w:before="42"/>
                              <w:rPr>
                                <w:sz w:val="17"/>
                              </w:rPr>
                            </w:pPr>
                            <w:r>
                              <w:rPr>
                                <w:color w:val="231F20"/>
                                <w:spacing w:val="-4"/>
                                <w:sz w:val="17"/>
                              </w:rPr>
                              <w:t>0130</w:t>
                            </w:r>
                          </w:p>
                        </w:tc>
                        <w:tc>
                          <w:tcPr>
                            <w:tcW w:w="7627" w:type="dxa"/>
                          </w:tcPr>
                          <w:p>
                            <w:pPr>
                              <w:pStyle w:val="TableParagraph"/>
                              <w:spacing w:line="256" w:lineRule="auto" w:before="42"/>
                              <w:ind w:left="161"/>
                              <w:rPr>
                                <w:sz w:val="17"/>
                              </w:rPr>
                            </w:pPr>
                            <w:r>
                              <w:rPr>
                                <w:color w:val="231F20"/>
                                <w:w w:val="105"/>
                                <w:sz w:val="17"/>
                              </w:rPr>
                              <w:t>Lead trinitroresorcinate, wetted with not less than 20% water, or mixture of alcohol and water, by mass</w:t>
                            </w:r>
                          </w:p>
                        </w:tc>
                      </w:tr>
                      <w:tr>
                        <w:trPr>
                          <w:trHeight w:val="270" w:hRule="atLeast"/>
                        </w:trPr>
                        <w:tc>
                          <w:tcPr>
                            <w:tcW w:w="608" w:type="dxa"/>
                          </w:tcPr>
                          <w:p>
                            <w:pPr>
                              <w:pStyle w:val="TableParagraph"/>
                              <w:spacing w:before="42"/>
                              <w:rPr>
                                <w:sz w:val="17"/>
                              </w:rPr>
                            </w:pPr>
                            <w:r>
                              <w:rPr>
                                <w:color w:val="231F20"/>
                                <w:spacing w:val="-4"/>
                                <w:sz w:val="17"/>
                              </w:rPr>
                              <w:t>1469</w:t>
                            </w:r>
                          </w:p>
                        </w:tc>
                        <w:tc>
                          <w:tcPr>
                            <w:tcW w:w="7627" w:type="dxa"/>
                          </w:tcPr>
                          <w:p>
                            <w:pPr>
                              <w:pStyle w:val="TableParagraph"/>
                              <w:spacing w:before="42"/>
                              <w:ind w:left="161"/>
                              <w:rPr>
                                <w:sz w:val="17"/>
                              </w:rPr>
                            </w:pPr>
                            <w:r>
                              <w:rPr>
                                <w:color w:val="231F20"/>
                                <w:w w:val="105"/>
                                <w:sz w:val="17"/>
                              </w:rPr>
                              <w:t>Lead</w:t>
                            </w:r>
                            <w:r>
                              <w:rPr>
                                <w:color w:val="231F20"/>
                                <w:spacing w:val="-7"/>
                                <w:w w:val="105"/>
                                <w:sz w:val="17"/>
                              </w:rPr>
                              <w:t> </w:t>
                            </w:r>
                            <w:r>
                              <w:rPr>
                                <w:color w:val="231F20"/>
                                <w:spacing w:val="-2"/>
                                <w:w w:val="105"/>
                                <w:sz w:val="17"/>
                              </w:rPr>
                              <w:t>nitrate</w:t>
                            </w:r>
                          </w:p>
                        </w:tc>
                      </w:tr>
                      <w:tr>
                        <w:trPr>
                          <w:trHeight w:val="270" w:hRule="atLeast"/>
                        </w:trPr>
                        <w:tc>
                          <w:tcPr>
                            <w:tcW w:w="608" w:type="dxa"/>
                          </w:tcPr>
                          <w:p>
                            <w:pPr>
                              <w:pStyle w:val="TableParagraph"/>
                              <w:spacing w:before="42"/>
                              <w:rPr>
                                <w:sz w:val="17"/>
                              </w:rPr>
                            </w:pPr>
                            <w:r>
                              <w:rPr>
                                <w:color w:val="231F20"/>
                                <w:spacing w:val="-4"/>
                                <w:sz w:val="17"/>
                              </w:rPr>
                              <w:t>1470</w:t>
                            </w:r>
                          </w:p>
                        </w:tc>
                        <w:tc>
                          <w:tcPr>
                            <w:tcW w:w="7627" w:type="dxa"/>
                          </w:tcPr>
                          <w:p>
                            <w:pPr>
                              <w:pStyle w:val="TableParagraph"/>
                              <w:spacing w:before="42"/>
                              <w:ind w:left="161"/>
                              <w:rPr>
                                <w:sz w:val="17"/>
                              </w:rPr>
                            </w:pPr>
                            <w:r>
                              <w:rPr>
                                <w:color w:val="231F20"/>
                                <w:w w:val="105"/>
                                <w:sz w:val="17"/>
                              </w:rPr>
                              <w:t>Lead</w:t>
                            </w:r>
                            <w:r>
                              <w:rPr>
                                <w:color w:val="231F20"/>
                                <w:spacing w:val="-5"/>
                                <w:w w:val="105"/>
                                <w:sz w:val="17"/>
                              </w:rPr>
                              <w:t> </w:t>
                            </w:r>
                            <w:r>
                              <w:rPr>
                                <w:color w:val="231F20"/>
                                <w:w w:val="105"/>
                                <w:sz w:val="17"/>
                              </w:rPr>
                              <w:t>perchlorate,</w:t>
                            </w:r>
                            <w:r>
                              <w:rPr>
                                <w:color w:val="231F20"/>
                                <w:spacing w:val="-4"/>
                                <w:w w:val="105"/>
                                <w:sz w:val="17"/>
                              </w:rPr>
                              <w:t> </w:t>
                            </w:r>
                            <w:r>
                              <w:rPr>
                                <w:color w:val="231F20"/>
                                <w:spacing w:val="-2"/>
                                <w:w w:val="105"/>
                                <w:sz w:val="17"/>
                              </w:rPr>
                              <w:t>solid</w:t>
                            </w:r>
                          </w:p>
                        </w:tc>
                      </w:tr>
                      <w:tr>
                        <w:trPr>
                          <w:trHeight w:val="270" w:hRule="atLeast"/>
                        </w:trPr>
                        <w:tc>
                          <w:tcPr>
                            <w:tcW w:w="608" w:type="dxa"/>
                          </w:tcPr>
                          <w:p>
                            <w:pPr>
                              <w:pStyle w:val="TableParagraph"/>
                              <w:spacing w:before="42"/>
                              <w:rPr>
                                <w:sz w:val="17"/>
                              </w:rPr>
                            </w:pPr>
                            <w:r>
                              <w:rPr>
                                <w:color w:val="231F20"/>
                                <w:spacing w:val="-4"/>
                                <w:sz w:val="17"/>
                              </w:rPr>
                              <w:t>1616</w:t>
                            </w:r>
                          </w:p>
                        </w:tc>
                        <w:tc>
                          <w:tcPr>
                            <w:tcW w:w="7627" w:type="dxa"/>
                          </w:tcPr>
                          <w:p>
                            <w:pPr>
                              <w:pStyle w:val="TableParagraph"/>
                              <w:spacing w:before="42"/>
                              <w:ind w:left="161"/>
                              <w:rPr>
                                <w:sz w:val="17"/>
                              </w:rPr>
                            </w:pPr>
                            <w:r>
                              <w:rPr>
                                <w:color w:val="231F20"/>
                                <w:w w:val="105"/>
                                <w:sz w:val="17"/>
                              </w:rPr>
                              <w:t>Lead</w:t>
                            </w:r>
                            <w:r>
                              <w:rPr>
                                <w:color w:val="231F20"/>
                                <w:spacing w:val="-7"/>
                                <w:w w:val="105"/>
                                <w:sz w:val="17"/>
                              </w:rPr>
                              <w:t> </w:t>
                            </w:r>
                            <w:r>
                              <w:rPr>
                                <w:color w:val="231F20"/>
                                <w:spacing w:val="-2"/>
                                <w:w w:val="105"/>
                                <w:sz w:val="17"/>
                              </w:rPr>
                              <w:t>acetate</w:t>
                            </w:r>
                          </w:p>
                        </w:tc>
                      </w:tr>
                      <w:tr>
                        <w:trPr>
                          <w:trHeight w:val="270" w:hRule="atLeast"/>
                        </w:trPr>
                        <w:tc>
                          <w:tcPr>
                            <w:tcW w:w="608" w:type="dxa"/>
                          </w:tcPr>
                          <w:p>
                            <w:pPr>
                              <w:pStyle w:val="TableParagraph"/>
                              <w:spacing w:before="42"/>
                              <w:rPr>
                                <w:sz w:val="17"/>
                              </w:rPr>
                            </w:pPr>
                            <w:r>
                              <w:rPr>
                                <w:color w:val="231F20"/>
                                <w:spacing w:val="-4"/>
                                <w:sz w:val="17"/>
                              </w:rPr>
                              <w:t>1617</w:t>
                            </w:r>
                          </w:p>
                        </w:tc>
                        <w:tc>
                          <w:tcPr>
                            <w:tcW w:w="7627" w:type="dxa"/>
                          </w:tcPr>
                          <w:p>
                            <w:pPr>
                              <w:pStyle w:val="TableParagraph"/>
                              <w:spacing w:before="42"/>
                              <w:ind w:left="161"/>
                              <w:rPr>
                                <w:sz w:val="17"/>
                              </w:rPr>
                            </w:pPr>
                            <w:r>
                              <w:rPr>
                                <w:color w:val="231F20"/>
                                <w:sz w:val="17"/>
                              </w:rPr>
                              <w:t>Lead</w:t>
                            </w:r>
                            <w:r>
                              <w:rPr>
                                <w:color w:val="231F20"/>
                                <w:spacing w:val="14"/>
                                <w:sz w:val="17"/>
                              </w:rPr>
                              <w:t> </w:t>
                            </w:r>
                            <w:r>
                              <w:rPr>
                                <w:color w:val="231F20"/>
                                <w:spacing w:val="-2"/>
                                <w:sz w:val="17"/>
                              </w:rPr>
                              <w:t>arsenates</w:t>
                            </w:r>
                          </w:p>
                        </w:tc>
                      </w:tr>
                      <w:tr>
                        <w:trPr>
                          <w:trHeight w:val="270" w:hRule="atLeast"/>
                        </w:trPr>
                        <w:tc>
                          <w:tcPr>
                            <w:tcW w:w="608" w:type="dxa"/>
                          </w:tcPr>
                          <w:p>
                            <w:pPr>
                              <w:pStyle w:val="TableParagraph"/>
                              <w:spacing w:before="42"/>
                              <w:rPr>
                                <w:sz w:val="17"/>
                              </w:rPr>
                            </w:pPr>
                            <w:r>
                              <w:rPr>
                                <w:color w:val="231F20"/>
                                <w:spacing w:val="-4"/>
                                <w:sz w:val="17"/>
                              </w:rPr>
                              <w:t>1618</w:t>
                            </w:r>
                          </w:p>
                        </w:tc>
                        <w:tc>
                          <w:tcPr>
                            <w:tcW w:w="7627" w:type="dxa"/>
                          </w:tcPr>
                          <w:p>
                            <w:pPr>
                              <w:pStyle w:val="TableParagraph"/>
                              <w:spacing w:before="42"/>
                              <w:ind w:left="161"/>
                              <w:rPr>
                                <w:sz w:val="17"/>
                              </w:rPr>
                            </w:pPr>
                            <w:r>
                              <w:rPr>
                                <w:color w:val="231F20"/>
                                <w:sz w:val="17"/>
                              </w:rPr>
                              <w:t>Lead</w:t>
                            </w:r>
                            <w:r>
                              <w:rPr>
                                <w:color w:val="231F20"/>
                                <w:spacing w:val="13"/>
                                <w:sz w:val="17"/>
                              </w:rPr>
                              <w:t> </w:t>
                            </w:r>
                            <w:r>
                              <w:rPr>
                                <w:color w:val="231F20"/>
                                <w:spacing w:val="-2"/>
                                <w:sz w:val="17"/>
                              </w:rPr>
                              <w:t>arsenites</w:t>
                            </w:r>
                          </w:p>
                        </w:tc>
                      </w:tr>
                      <w:tr>
                        <w:trPr>
                          <w:trHeight w:val="270" w:hRule="atLeast"/>
                        </w:trPr>
                        <w:tc>
                          <w:tcPr>
                            <w:tcW w:w="608" w:type="dxa"/>
                          </w:tcPr>
                          <w:p>
                            <w:pPr>
                              <w:pStyle w:val="TableParagraph"/>
                              <w:spacing w:before="42"/>
                              <w:rPr>
                                <w:sz w:val="17"/>
                              </w:rPr>
                            </w:pPr>
                            <w:r>
                              <w:rPr>
                                <w:color w:val="231F20"/>
                                <w:spacing w:val="-4"/>
                                <w:sz w:val="17"/>
                              </w:rPr>
                              <w:t>1620</w:t>
                            </w:r>
                          </w:p>
                        </w:tc>
                        <w:tc>
                          <w:tcPr>
                            <w:tcW w:w="7627" w:type="dxa"/>
                          </w:tcPr>
                          <w:p>
                            <w:pPr>
                              <w:pStyle w:val="TableParagraph"/>
                              <w:spacing w:before="42"/>
                              <w:ind w:left="162"/>
                              <w:rPr>
                                <w:sz w:val="17"/>
                              </w:rPr>
                            </w:pPr>
                            <w:r>
                              <w:rPr>
                                <w:color w:val="231F20"/>
                                <w:w w:val="105"/>
                                <w:sz w:val="17"/>
                              </w:rPr>
                              <w:t>Lead</w:t>
                            </w:r>
                            <w:r>
                              <w:rPr>
                                <w:color w:val="231F20"/>
                                <w:spacing w:val="-7"/>
                                <w:w w:val="105"/>
                                <w:sz w:val="17"/>
                              </w:rPr>
                              <w:t> </w:t>
                            </w:r>
                            <w:r>
                              <w:rPr>
                                <w:color w:val="231F20"/>
                                <w:spacing w:val="-2"/>
                                <w:w w:val="105"/>
                                <w:sz w:val="17"/>
                              </w:rPr>
                              <w:t>cyanide</w:t>
                            </w:r>
                          </w:p>
                        </w:tc>
                      </w:tr>
                      <w:tr>
                        <w:trPr>
                          <w:trHeight w:val="270" w:hRule="atLeast"/>
                        </w:trPr>
                        <w:tc>
                          <w:tcPr>
                            <w:tcW w:w="608" w:type="dxa"/>
                          </w:tcPr>
                          <w:p>
                            <w:pPr>
                              <w:pStyle w:val="TableParagraph"/>
                              <w:spacing w:before="42"/>
                              <w:rPr>
                                <w:sz w:val="17"/>
                              </w:rPr>
                            </w:pPr>
                            <w:r>
                              <w:rPr>
                                <w:color w:val="231F20"/>
                                <w:spacing w:val="-4"/>
                                <w:sz w:val="17"/>
                              </w:rPr>
                              <w:t>1649</w:t>
                            </w:r>
                          </w:p>
                        </w:tc>
                        <w:tc>
                          <w:tcPr>
                            <w:tcW w:w="7627" w:type="dxa"/>
                          </w:tcPr>
                          <w:p>
                            <w:pPr>
                              <w:pStyle w:val="TableParagraph"/>
                              <w:spacing w:before="42"/>
                              <w:ind w:left="162"/>
                              <w:rPr>
                                <w:sz w:val="17"/>
                              </w:rPr>
                            </w:pPr>
                            <w:r>
                              <w:rPr>
                                <w:color w:val="231F20"/>
                                <w:w w:val="105"/>
                                <w:sz w:val="17"/>
                              </w:rPr>
                              <w:t>Motor</w:t>
                            </w:r>
                            <w:r>
                              <w:rPr>
                                <w:color w:val="231F20"/>
                                <w:spacing w:val="6"/>
                                <w:w w:val="105"/>
                                <w:sz w:val="17"/>
                              </w:rPr>
                              <w:t> </w:t>
                            </w:r>
                            <w:r>
                              <w:rPr>
                                <w:color w:val="231F20"/>
                                <w:w w:val="105"/>
                                <w:sz w:val="17"/>
                              </w:rPr>
                              <w:t>fuel</w:t>
                            </w:r>
                            <w:r>
                              <w:rPr>
                                <w:color w:val="231F20"/>
                                <w:spacing w:val="7"/>
                                <w:w w:val="105"/>
                                <w:sz w:val="17"/>
                              </w:rPr>
                              <w:t> </w:t>
                            </w:r>
                            <w:r>
                              <w:rPr>
                                <w:color w:val="231F20"/>
                                <w:w w:val="105"/>
                                <w:sz w:val="17"/>
                              </w:rPr>
                              <w:t>anti-knock</w:t>
                            </w:r>
                            <w:r>
                              <w:rPr>
                                <w:color w:val="231F20"/>
                                <w:spacing w:val="7"/>
                                <w:w w:val="105"/>
                                <w:sz w:val="17"/>
                              </w:rPr>
                              <w:t> </w:t>
                            </w:r>
                            <w:r>
                              <w:rPr>
                                <w:color w:val="231F20"/>
                                <w:spacing w:val="-2"/>
                                <w:w w:val="105"/>
                                <w:sz w:val="17"/>
                              </w:rPr>
                              <w:t>mixture</w:t>
                            </w:r>
                          </w:p>
                        </w:tc>
                      </w:tr>
                      <w:tr>
                        <w:trPr>
                          <w:trHeight w:val="270" w:hRule="atLeast"/>
                        </w:trPr>
                        <w:tc>
                          <w:tcPr>
                            <w:tcW w:w="608" w:type="dxa"/>
                          </w:tcPr>
                          <w:p>
                            <w:pPr>
                              <w:pStyle w:val="TableParagraph"/>
                              <w:spacing w:before="42"/>
                              <w:rPr>
                                <w:sz w:val="17"/>
                              </w:rPr>
                            </w:pPr>
                            <w:r>
                              <w:rPr>
                                <w:color w:val="231F20"/>
                                <w:spacing w:val="-4"/>
                                <w:sz w:val="17"/>
                              </w:rPr>
                              <w:t>1794</w:t>
                            </w:r>
                          </w:p>
                        </w:tc>
                        <w:tc>
                          <w:tcPr>
                            <w:tcW w:w="7627" w:type="dxa"/>
                          </w:tcPr>
                          <w:p>
                            <w:pPr>
                              <w:pStyle w:val="TableParagraph"/>
                              <w:spacing w:before="42"/>
                              <w:ind w:left="162"/>
                              <w:rPr>
                                <w:sz w:val="17"/>
                              </w:rPr>
                            </w:pPr>
                            <w:r>
                              <w:rPr>
                                <w:color w:val="231F20"/>
                                <w:w w:val="105"/>
                                <w:sz w:val="17"/>
                              </w:rPr>
                              <w:t>Lead</w:t>
                            </w:r>
                            <w:r>
                              <w:rPr>
                                <w:color w:val="231F20"/>
                                <w:spacing w:val="-3"/>
                                <w:w w:val="105"/>
                                <w:sz w:val="17"/>
                              </w:rPr>
                              <w:t> </w:t>
                            </w:r>
                            <w:r>
                              <w:rPr>
                                <w:color w:val="231F20"/>
                                <w:w w:val="105"/>
                                <w:sz w:val="17"/>
                              </w:rPr>
                              <w:t>sulphate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3%</w:t>
                            </w:r>
                            <w:r>
                              <w:rPr>
                                <w:color w:val="231F20"/>
                                <w:spacing w:val="-3"/>
                                <w:w w:val="105"/>
                                <w:sz w:val="17"/>
                              </w:rPr>
                              <w:t> </w:t>
                            </w:r>
                            <w:r>
                              <w:rPr>
                                <w:color w:val="231F20"/>
                                <w:w w:val="105"/>
                                <w:sz w:val="17"/>
                              </w:rPr>
                              <w:t>free</w:t>
                            </w:r>
                            <w:r>
                              <w:rPr>
                                <w:color w:val="231F20"/>
                                <w:spacing w:val="-3"/>
                                <w:w w:val="105"/>
                                <w:sz w:val="17"/>
                              </w:rPr>
                              <w:t> </w:t>
                            </w:r>
                            <w:r>
                              <w:rPr>
                                <w:color w:val="231F20"/>
                                <w:spacing w:val="-4"/>
                                <w:w w:val="105"/>
                                <w:sz w:val="17"/>
                              </w:rPr>
                              <w:t>acid</w:t>
                            </w:r>
                          </w:p>
                        </w:tc>
                      </w:tr>
                      <w:tr>
                        <w:trPr>
                          <w:trHeight w:val="270" w:hRule="atLeast"/>
                        </w:trPr>
                        <w:tc>
                          <w:tcPr>
                            <w:tcW w:w="608" w:type="dxa"/>
                          </w:tcPr>
                          <w:p>
                            <w:pPr>
                              <w:pStyle w:val="TableParagraph"/>
                              <w:spacing w:before="42"/>
                              <w:rPr>
                                <w:sz w:val="17"/>
                              </w:rPr>
                            </w:pPr>
                            <w:r>
                              <w:rPr>
                                <w:color w:val="231F20"/>
                                <w:spacing w:val="-4"/>
                                <w:sz w:val="17"/>
                              </w:rPr>
                              <w:t>1872</w:t>
                            </w:r>
                          </w:p>
                        </w:tc>
                        <w:tc>
                          <w:tcPr>
                            <w:tcW w:w="7627" w:type="dxa"/>
                          </w:tcPr>
                          <w:p>
                            <w:pPr>
                              <w:pStyle w:val="TableParagraph"/>
                              <w:spacing w:before="42"/>
                              <w:ind w:left="162"/>
                              <w:rPr>
                                <w:sz w:val="17"/>
                              </w:rPr>
                            </w:pPr>
                            <w:r>
                              <w:rPr>
                                <w:color w:val="231F20"/>
                                <w:w w:val="105"/>
                                <w:sz w:val="17"/>
                              </w:rPr>
                              <w:t>Lead</w:t>
                            </w:r>
                            <w:r>
                              <w:rPr>
                                <w:color w:val="231F20"/>
                                <w:spacing w:val="-7"/>
                                <w:w w:val="105"/>
                                <w:sz w:val="17"/>
                              </w:rPr>
                              <w:t> </w:t>
                            </w:r>
                            <w:r>
                              <w:rPr>
                                <w:color w:val="231F20"/>
                                <w:spacing w:val="-2"/>
                                <w:w w:val="105"/>
                                <w:sz w:val="17"/>
                              </w:rPr>
                              <w:t>dioxide</w:t>
                            </w:r>
                          </w:p>
                        </w:tc>
                      </w:tr>
                      <w:tr>
                        <w:trPr>
                          <w:trHeight w:val="270" w:hRule="atLeast"/>
                        </w:trPr>
                        <w:tc>
                          <w:tcPr>
                            <w:tcW w:w="608" w:type="dxa"/>
                          </w:tcPr>
                          <w:p>
                            <w:pPr>
                              <w:pStyle w:val="TableParagraph"/>
                              <w:spacing w:before="42"/>
                              <w:rPr>
                                <w:sz w:val="17"/>
                              </w:rPr>
                            </w:pPr>
                            <w:r>
                              <w:rPr>
                                <w:color w:val="231F20"/>
                                <w:spacing w:val="-4"/>
                                <w:sz w:val="17"/>
                              </w:rPr>
                              <w:t>2291</w:t>
                            </w:r>
                          </w:p>
                        </w:tc>
                        <w:tc>
                          <w:tcPr>
                            <w:tcW w:w="7627" w:type="dxa"/>
                          </w:tcPr>
                          <w:p>
                            <w:pPr>
                              <w:pStyle w:val="TableParagraph"/>
                              <w:spacing w:before="42"/>
                              <w:ind w:left="162"/>
                              <w:rPr>
                                <w:sz w:val="17"/>
                              </w:rPr>
                            </w:pPr>
                            <w:r>
                              <w:rPr>
                                <w:color w:val="231F20"/>
                                <w:w w:val="105"/>
                                <w:sz w:val="17"/>
                              </w:rPr>
                              <w:t>Lead compound,</w:t>
                            </w:r>
                            <w:r>
                              <w:rPr>
                                <w:color w:val="231F20"/>
                                <w:spacing w:val="1"/>
                                <w:w w:val="105"/>
                                <w:sz w:val="17"/>
                              </w:rPr>
                              <w:t> </w:t>
                            </w:r>
                            <w:r>
                              <w:rPr>
                                <w:color w:val="231F20"/>
                                <w:w w:val="105"/>
                                <w:sz w:val="17"/>
                              </w:rPr>
                              <w:t>soluble,</w:t>
                            </w:r>
                            <w:r>
                              <w:rPr>
                                <w:color w:val="231F20"/>
                                <w:spacing w:val="1"/>
                                <w:w w:val="105"/>
                                <w:sz w:val="17"/>
                              </w:rPr>
                              <w:t> </w:t>
                            </w:r>
                            <w:r>
                              <w:rPr>
                                <w:color w:val="231F20"/>
                                <w:spacing w:val="-2"/>
                                <w:w w:val="105"/>
                                <w:sz w:val="17"/>
                              </w:rPr>
                              <w:t>n.o.s.</w:t>
                            </w:r>
                          </w:p>
                        </w:tc>
                      </w:tr>
                      <w:tr>
                        <w:trPr>
                          <w:trHeight w:val="270" w:hRule="atLeast"/>
                        </w:trPr>
                        <w:tc>
                          <w:tcPr>
                            <w:tcW w:w="608" w:type="dxa"/>
                          </w:tcPr>
                          <w:p>
                            <w:pPr>
                              <w:pStyle w:val="TableParagraph"/>
                              <w:spacing w:before="42"/>
                              <w:rPr>
                                <w:sz w:val="17"/>
                              </w:rPr>
                            </w:pPr>
                            <w:r>
                              <w:rPr>
                                <w:color w:val="231F20"/>
                                <w:spacing w:val="-4"/>
                                <w:sz w:val="17"/>
                              </w:rPr>
                              <w:t>2989</w:t>
                            </w:r>
                          </w:p>
                        </w:tc>
                        <w:tc>
                          <w:tcPr>
                            <w:tcW w:w="7627" w:type="dxa"/>
                          </w:tcPr>
                          <w:p>
                            <w:pPr>
                              <w:pStyle w:val="TableParagraph"/>
                              <w:spacing w:before="42"/>
                              <w:ind w:left="162"/>
                              <w:rPr>
                                <w:sz w:val="17"/>
                              </w:rPr>
                            </w:pPr>
                            <w:r>
                              <w:rPr>
                                <w:color w:val="231F20"/>
                                <w:w w:val="105"/>
                                <w:sz w:val="17"/>
                              </w:rPr>
                              <w:t>Lead</w:t>
                            </w:r>
                            <w:r>
                              <w:rPr>
                                <w:color w:val="231F20"/>
                                <w:spacing w:val="-1"/>
                                <w:w w:val="105"/>
                                <w:sz w:val="17"/>
                              </w:rPr>
                              <w:t> </w:t>
                            </w:r>
                            <w:r>
                              <w:rPr>
                                <w:color w:val="231F20"/>
                                <w:w w:val="105"/>
                                <w:sz w:val="17"/>
                              </w:rPr>
                              <w:t>phosphide,</w:t>
                            </w:r>
                            <w:r>
                              <w:rPr>
                                <w:color w:val="231F20"/>
                                <w:spacing w:val="-1"/>
                                <w:w w:val="105"/>
                                <w:sz w:val="17"/>
                              </w:rPr>
                              <w:t> </w:t>
                            </w:r>
                            <w:r>
                              <w:rPr>
                                <w:color w:val="231F20"/>
                                <w:spacing w:val="-2"/>
                                <w:w w:val="105"/>
                                <w:sz w:val="17"/>
                              </w:rPr>
                              <w:t>dibasic</w:t>
                            </w:r>
                          </w:p>
                        </w:tc>
                      </w:tr>
                      <w:tr>
                        <w:trPr>
                          <w:trHeight w:val="270" w:hRule="atLeast"/>
                        </w:trPr>
                        <w:tc>
                          <w:tcPr>
                            <w:tcW w:w="608" w:type="dxa"/>
                          </w:tcPr>
                          <w:p>
                            <w:pPr>
                              <w:pStyle w:val="TableParagraph"/>
                              <w:spacing w:before="42"/>
                              <w:rPr>
                                <w:sz w:val="17"/>
                              </w:rPr>
                            </w:pPr>
                            <w:r>
                              <w:rPr>
                                <w:color w:val="231F20"/>
                                <w:spacing w:val="-4"/>
                                <w:sz w:val="17"/>
                              </w:rPr>
                              <w:t>3408</w:t>
                            </w:r>
                          </w:p>
                        </w:tc>
                        <w:tc>
                          <w:tcPr>
                            <w:tcW w:w="7627" w:type="dxa"/>
                          </w:tcPr>
                          <w:p>
                            <w:pPr>
                              <w:pStyle w:val="TableParagraph"/>
                              <w:spacing w:before="42"/>
                              <w:ind w:left="162"/>
                              <w:rPr>
                                <w:sz w:val="17"/>
                              </w:rPr>
                            </w:pPr>
                            <w:r>
                              <w:rPr>
                                <w:color w:val="231F20"/>
                                <w:w w:val="105"/>
                                <w:sz w:val="17"/>
                              </w:rPr>
                              <w:t>Lead</w:t>
                            </w:r>
                            <w:r>
                              <w:rPr>
                                <w:color w:val="231F20"/>
                                <w:spacing w:val="-4"/>
                                <w:w w:val="105"/>
                                <w:sz w:val="17"/>
                              </w:rPr>
                              <w:t> </w:t>
                            </w:r>
                            <w:r>
                              <w:rPr>
                                <w:color w:val="231F20"/>
                                <w:w w:val="105"/>
                                <w:sz w:val="17"/>
                              </w:rPr>
                              <w:t>perchlorate</w:t>
                            </w:r>
                            <w:r>
                              <w:rPr>
                                <w:color w:val="231F20"/>
                                <w:spacing w:val="-3"/>
                                <w:w w:val="105"/>
                                <w:sz w:val="17"/>
                              </w:rPr>
                              <w:t> </w:t>
                            </w:r>
                            <w:r>
                              <w:rPr>
                                <w:color w:val="231F20"/>
                                <w:spacing w:val="-2"/>
                                <w:w w:val="105"/>
                                <w:sz w:val="17"/>
                              </w:rPr>
                              <w:t>solution</w:t>
                            </w:r>
                          </w:p>
                        </w:tc>
                      </w:tr>
                      <w:tr>
                        <w:trPr>
                          <w:trHeight w:val="239" w:hRule="atLeast"/>
                        </w:trPr>
                        <w:tc>
                          <w:tcPr>
                            <w:tcW w:w="608" w:type="dxa"/>
                          </w:tcPr>
                          <w:p>
                            <w:pPr>
                              <w:pStyle w:val="TableParagraph"/>
                              <w:spacing w:line="177" w:lineRule="exact" w:before="42"/>
                              <w:rPr>
                                <w:sz w:val="17"/>
                              </w:rPr>
                            </w:pPr>
                            <w:r>
                              <w:rPr>
                                <w:color w:val="231F20"/>
                                <w:spacing w:val="-4"/>
                                <w:sz w:val="17"/>
                              </w:rPr>
                              <w:t>3483</w:t>
                            </w:r>
                          </w:p>
                        </w:tc>
                        <w:tc>
                          <w:tcPr>
                            <w:tcW w:w="7627" w:type="dxa"/>
                          </w:tcPr>
                          <w:p>
                            <w:pPr>
                              <w:pStyle w:val="TableParagraph"/>
                              <w:spacing w:line="177" w:lineRule="exact" w:before="42"/>
                              <w:ind w:left="162"/>
                              <w:rPr>
                                <w:sz w:val="17"/>
                              </w:rPr>
                            </w:pPr>
                            <w:r>
                              <w:rPr>
                                <w:color w:val="231F20"/>
                                <w:w w:val="105"/>
                                <w:sz w:val="17"/>
                              </w:rPr>
                              <w:t>Motor</w:t>
                            </w:r>
                            <w:r>
                              <w:rPr>
                                <w:color w:val="231F20"/>
                                <w:spacing w:val="4"/>
                                <w:w w:val="105"/>
                                <w:sz w:val="17"/>
                              </w:rPr>
                              <w:t> </w:t>
                            </w:r>
                            <w:r>
                              <w:rPr>
                                <w:color w:val="231F20"/>
                                <w:w w:val="105"/>
                                <w:sz w:val="17"/>
                              </w:rPr>
                              <w:t>fuel</w:t>
                            </w:r>
                            <w:r>
                              <w:rPr>
                                <w:color w:val="231F20"/>
                                <w:spacing w:val="5"/>
                                <w:w w:val="105"/>
                                <w:sz w:val="17"/>
                              </w:rPr>
                              <w:t> </w:t>
                            </w:r>
                            <w:r>
                              <w:rPr>
                                <w:color w:val="231F20"/>
                                <w:w w:val="105"/>
                                <w:sz w:val="17"/>
                              </w:rPr>
                              <w:t>anti-knock</w:t>
                            </w:r>
                            <w:r>
                              <w:rPr>
                                <w:color w:val="231F20"/>
                                <w:spacing w:val="5"/>
                                <w:w w:val="105"/>
                                <w:sz w:val="17"/>
                              </w:rPr>
                              <w:t> </w:t>
                            </w:r>
                            <w:r>
                              <w:rPr>
                                <w:color w:val="231F20"/>
                                <w:w w:val="105"/>
                                <w:sz w:val="17"/>
                              </w:rPr>
                              <w:t>mixture,</w:t>
                            </w:r>
                            <w:r>
                              <w:rPr>
                                <w:color w:val="231F20"/>
                                <w:spacing w:val="5"/>
                                <w:w w:val="105"/>
                                <w:sz w:val="17"/>
                              </w:rPr>
                              <w:t> </w:t>
                            </w:r>
                            <w:r>
                              <w:rPr>
                                <w:color w:val="231F20"/>
                                <w:spacing w:val="-2"/>
                                <w:w w:val="105"/>
                                <w:sz w:val="17"/>
                              </w:rPr>
                              <w:t>flammable</w:t>
                            </w:r>
                          </w:p>
                        </w:tc>
                      </w:tr>
                      <w:tr>
                        <w:trPr>
                          <w:trHeight w:val="332" w:hRule="atLeast"/>
                        </w:trPr>
                        <w:tc>
                          <w:tcPr>
                            <w:tcW w:w="8235" w:type="dxa"/>
                            <w:gridSpan w:val="2"/>
                          </w:tcPr>
                          <w:p>
                            <w:pPr>
                              <w:pStyle w:val="TableParagraph"/>
                              <w:spacing w:line="178" w:lineRule="exact" w:before="134"/>
                              <w:rPr>
                                <w:sz w:val="17"/>
                              </w:rPr>
                            </w:pPr>
                            <w:r>
                              <w:rPr>
                                <w:color w:val="231F20"/>
                                <w:w w:val="105"/>
                                <w:sz w:val="17"/>
                              </w:rPr>
                              <w:t>Liquid</w:t>
                            </w:r>
                            <w:r>
                              <w:rPr>
                                <w:color w:val="231F20"/>
                                <w:spacing w:val="37"/>
                                <w:w w:val="105"/>
                                <w:sz w:val="17"/>
                              </w:rPr>
                              <w:t> </w:t>
                            </w:r>
                            <w:r>
                              <w:rPr>
                                <w:color w:val="231F20"/>
                                <w:w w:val="105"/>
                                <w:sz w:val="17"/>
                              </w:rPr>
                              <w:t>halogenated</w:t>
                            </w:r>
                            <w:r>
                              <w:rPr>
                                <w:color w:val="231F20"/>
                                <w:spacing w:val="38"/>
                                <w:w w:val="105"/>
                                <w:sz w:val="17"/>
                              </w:rPr>
                              <w:t> </w:t>
                            </w:r>
                            <w:r>
                              <w:rPr>
                                <w:color w:val="231F20"/>
                                <w:w w:val="105"/>
                                <w:sz w:val="17"/>
                              </w:rPr>
                              <w:t>hydrocarbons</w:t>
                            </w:r>
                            <w:r>
                              <w:rPr>
                                <w:color w:val="231F20"/>
                                <w:spacing w:val="38"/>
                                <w:w w:val="105"/>
                                <w:sz w:val="17"/>
                              </w:rPr>
                              <w:t> </w:t>
                            </w:r>
                            <w:r>
                              <w:rPr>
                                <w:color w:val="231F20"/>
                                <w:spacing w:val="-2"/>
                                <w:w w:val="105"/>
                                <w:sz w:val="17"/>
                              </w:rPr>
                              <w:t>(SGG10)</w:t>
                            </w:r>
                          </w:p>
                        </w:tc>
                      </w:tr>
                      <w:tr>
                        <w:trPr>
                          <w:trHeight w:val="300" w:hRule="atLeast"/>
                        </w:trPr>
                        <w:tc>
                          <w:tcPr>
                            <w:tcW w:w="608" w:type="dxa"/>
                          </w:tcPr>
                          <w:p>
                            <w:pPr>
                              <w:pStyle w:val="TableParagraph"/>
                              <w:spacing w:before="72"/>
                              <w:rPr>
                                <w:sz w:val="17"/>
                              </w:rPr>
                            </w:pPr>
                            <w:r>
                              <w:rPr>
                                <w:color w:val="231F20"/>
                                <w:spacing w:val="-4"/>
                                <w:sz w:val="17"/>
                              </w:rPr>
                              <w:t>1099</w:t>
                            </w:r>
                          </w:p>
                        </w:tc>
                        <w:tc>
                          <w:tcPr>
                            <w:tcW w:w="7627" w:type="dxa"/>
                          </w:tcPr>
                          <w:p>
                            <w:pPr>
                              <w:pStyle w:val="TableParagraph"/>
                              <w:spacing w:before="72"/>
                              <w:ind w:left="162"/>
                              <w:rPr>
                                <w:sz w:val="17"/>
                              </w:rPr>
                            </w:pPr>
                            <w:r>
                              <w:rPr>
                                <w:color w:val="231F20"/>
                                <w:sz w:val="17"/>
                              </w:rPr>
                              <w:t>Allyl</w:t>
                            </w:r>
                            <w:r>
                              <w:rPr>
                                <w:color w:val="231F20"/>
                                <w:spacing w:val="9"/>
                                <w:sz w:val="17"/>
                              </w:rPr>
                              <w:t> </w:t>
                            </w:r>
                            <w:r>
                              <w:rPr>
                                <w:color w:val="231F20"/>
                                <w:spacing w:val="-2"/>
                                <w:sz w:val="17"/>
                              </w:rPr>
                              <w:t>bromide</w:t>
                            </w:r>
                          </w:p>
                        </w:tc>
                      </w:tr>
                      <w:tr>
                        <w:trPr>
                          <w:trHeight w:val="270" w:hRule="atLeast"/>
                        </w:trPr>
                        <w:tc>
                          <w:tcPr>
                            <w:tcW w:w="608" w:type="dxa"/>
                          </w:tcPr>
                          <w:p>
                            <w:pPr>
                              <w:pStyle w:val="TableParagraph"/>
                              <w:spacing w:before="42"/>
                              <w:rPr>
                                <w:sz w:val="17"/>
                              </w:rPr>
                            </w:pPr>
                            <w:r>
                              <w:rPr>
                                <w:color w:val="231F20"/>
                                <w:spacing w:val="-4"/>
                                <w:sz w:val="17"/>
                              </w:rPr>
                              <w:t>1100</w:t>
                            </w:r>
                          </w:p>
                        </w:tc>
                        <w:tc>
                          <w:tcPr>
                            <w:tcW w:w="7627" w:type="dxa"/>
                          </w:tcPr>
                          <w:p>
                            <w:pPr>
                              <w:pStyle w:val="TableParagraph"/>
                              <w:spacing w:before="42"/>
                              <w:ind w:left="162"/>
                              <w:rPr>
                                <w:sz w:val="17"/>
                              </w:rPr>
                            </w:pPr>
                            <w:r>
                              <w:rPr>
                                <w:color w:val="231F20"/>
                                <w:sz w:val="17"/>
                              </w:rPr>
                              <w:t>Allyl</w:t>
                            </w:r>
                            <w:r>
                              <w:rPr>
                                <w:color w:val="231F20"/>
                                <w:spacing w:val="9"/>
                                <w:sz w:val="17"/>
                              </w:rPr>
                              <w:t> </w:t>
                            </w:r>
                            <w:r>
                              <w:rPr>
                                <w:color w:val="231F20"/>
                                <w:spacing w:val="-2"/>
                                <w:sz w:val="17"/>
                              </w:rPr>
                              <w:t>chloride</w:t>
                            </w:r>
                          </w:p>
                        </w:tc>
                      </w:tr>
                      <w:tr>
                        <w:trPr>
                          <w:trHeight w:val="270" w:hRule="atLeast"/>
                        </w:trPr>
                        <w:tc>
                          <w:tcPr>
                            <w:tcW w:w="608" w:type="dxa"/>
                          </w:tcPr>
                          <w:p>
                            <w:pPr>
                              <w:pStyle w:val="TableParagraph"/>
                              <w:spacing w:before="42"/>
                              <w:rPr>
                                <w:sz w:val="17"/>
                              </w:rPr>
                            </w:pPr>
                            <w:r>
                              <w:rPr>
                                <w:color w:val="231F20"/>
                                <w:spacing w:val="-4"/>
                                <w:sz w:val="17"/>
                              </w:rPr>
                              <w:t>1107</w:t>
                            </w:r>
                          </w:p>
                        </w:tc>
                        <w:tc>
                          <w:tcPr>
                            <w:tcW w:w="7627" w:type="dxa"/>
                          </w:tcPr>
                          <w:p>
                            <w:pPr>
                              <w:pStyle w:val="TableParagraph"/>
                              <w:spacing w:before="42"/>
                              <w:ind w:left="162"/>
                              <w:rPr>
                                <w:sz w:val="17"/>
                              </w:rPr>
                            </w:pPr>
                            <w:r>
                              <w:rPr>
                                <w:color w:val="231F20"/>
                                <w:w w:val="105"/>
                                <w:sz w:val="17"/>
                              </w:rPr>
                              <w:t>Amyl</w:t>
                            </w:r>
                            <w:r>
                              <w:rPr>
                                <w:color w:val="231F20"/>
                                <w:spacing w:val="-8"/>
                                <w:w w:val="105"/>
                                <w:sz w:val="17"/>
                              </w:rPr>
                              <w:t> </w:t>
                            </w:r>
                            <w:r>
                              <w:rPr>
                                <w:color w:val="231F20"/>
                                <w:spacing w:val="-2"/>
                                <w:w w:val="105"/>
                                <w:sz w:val="17"/>
                              </w:rPr>
                              <w:t>chloride</w:t>
                            </w:r>
                          </w:p>
                        </w:tc>
                      </w:tr>
                      <w:tr>
                        <w:trPr>
                          <w:trHeight w:val="270" w:hRule="atLeast"/>
                        </w:trPr>
                        <w:tc>
                          <w:tcPr>
                            <w:tcW w:w="608" w:type="dxa"/>
                          </w:tcPr>
                          <w:p>
                            <w:pPr>
                              <w:pStyle w:val="TableParagraph"/>
                              <w:spacing w:before="42"/>
                              <w:rPr>
                                <w:sz w:val="17"/>
                              </w:rPr>
                            </w:pPr>
                            <w:r>
                              <w:rPr>
                                <w:color w:val="231F20"/>
                                <w:spacing w:val="-4"/>
                                <w:sz w:val="17"/>
                              </w:rPr>
                              <w:t>1126</w:t>
                            </w:r>
                          </w:p>
                        </w:tc>
                        <w:tc>
                          <w:tcPr>
                            <w:tcW w:w="7627" w:type="dxa"/>
                          </w:tcPr>
                          <w:p>
                            <w:pPr>
                              <w:pStyle w:val="TableParagraph"/>
                              <w:spacing w:before="42"/>
                              <w:ind w:left="162"/>
                              <w:rPr>
                                <w:sz w:val="17"/>
                              </w:rPr>
                            </w:pPr>
                            <w:r>
                              <w:rPr>
                                <w:color w:val="231F20"/>
                                <w:sz w:val="17"/>
                              </w:rPr>
                              <w:t>1-</w:t>
                            </w:r>
                            <w:r>
                              <w:rPr>
                                <w:color w:val="231F20"/>
                                <w:spacing w:val="-2"/>
                                <w:sz w:val="17"/>
                              </w:rPr>
                              <w:t>Bromobutane</w:t>
                            </w:r>
                          </w:p>
                        </w:tc>
                      </w:tr>
                      <w:tr>
                        <w:trPr>
                          <w:trHeight w:val="270" w:hRule="atLeast"/>
                        </w:trPr>
                        <w:tc>
                          <w:tcPr>
                            <w:tcW w:w="608" w:type="dxa"/>
                          </w:tcPr>
                          <w:p>
                            <w:pPr>
                              <w:pStyle w:val="TableParagraph"/>
                              <w:spacing w:before="42"/>
                              <w:rPr>
                                <w:sz w:val="17"/>
                              </w:rPr>
                            </w:pPr>
                            <w:r>
                              <w:rPr>
                                <w:color w:val="231F20"/>
                                <w:spacing w:val="-4"/>
                                <w:sz w:val="17"/>
                              </w:rPr>
                              <w:t>1127</w:t>
                            </w:r>
                          </w:p>
                        </w:tc>
                        <w:tc>
                          <w:tcPr>
                            <w:tcW w:w="7627" w:type="dxa"/>
                          </w:tcPr>
                          <w:p>
                            <w:pPr>
                              <w:pStyle w:val="TableParagraph"/>
                              <w:spacing w:before="42"/>
                              <w:ind w:left="162"/>
                              <w:rPr>
                                <w:sz w:val="17"/>
                              </w:rPr>
                            </w:pPr>
                            <w:r>
                              <w:rPr>
                                <w:color w:val="231F20"/>
                                <w:spacing w:val="-2"/>
                                <w:w w:val="105"/>
                                <w:sz w:val="17"/>
                              </w:rPr>
                              <w:t>Chlorobutanes</w:t>
                            </w:r>
                          </w:p>
                        </w:tc>
                      </w:tr>
                      <w:tr>
                        <w:trPr>
                          <w:trHeight w:val="270" w:hRule="atLeast"/>
                        </w:trPr>
                        <w:tc>
                          <w:tcPr>
                            <w:tcW w:w="608" w:type="dxa"/>
                          </w:tcPr>
                          <w:p>
                            <w:pPr>
                              <w:pStyle w:val="TableParagraph"/>
                              <w:spacing w:before="42"/>
                              <w:rPr>
                                <w:sz w:val="17"/>
                              </w:rPr>
                            </w:pPr>
                            <w:r>
                              <w:rPr>
                                <w:color w:val="231F20"/>
                                <w:spacing w:val="-4"/>
                                <w:sz w:val="17"/>
                              </w:rPr>
                              <w:t>1134</w:t>
                            </w:r>
                          </w:p>
                        </w:tc>
                        <w:tc>
                          <w:tcPr>
                            <w:tcW w:w="7627" w:type="dxa"/>
                          </w:tcPr>
                          <w:p>
                            <w:pPr>
                              <w:pStyle w:val="TableParagraph"/>
                              <w:spacing w:before="42"/>
                              <w:ind w:left="162"/>
                              <w:rPr>
                                <w:sz w:val="17"/>
                              </w:rPr>
                            </w:pPr>
                            <w:r>
                              <w:rPr>
                                <w:color w:val="231F20"/>
                                <w:spacing w:val="-2"/>
                                <w:sz w:val="17"/>
                              </w:rPr>
                              <w:t>Chlorobenzene</w:t>
                            </w:r>
                          </w:p>
                        </w:tc>
                      </w:tr>
                      <w:tr>
                        <w:trPr>
                          <w:trHeight w:val="270" w:hRule="atLeast"/>
                        </w:trPr>
                        <w:tc>
                          <w:tcPr>
                            <w:tcW w:w="608" w:type="dxa"/>
                          </w:tcPr>
                          <w:p>
                            <w:pPr>
                              <w:pStyle w:val="TableParagraph"/>
                              <w:spacing w:before="42"/>
                              <w:rPr>
                                <w:sz w:val="17"/>
                              </w:rPr>
                            </w:pPr>
                            <w:r>
                              <w:rPr>
                                <w:color w:val="231F20"/>
                                <w:spacing w:val="-4"/>
                                <w:sz w:val="17"/>
                              </w:rPr>
                              <w:t>1150</w:t>
                            </w:r>
                          </w:p>
                        </w:tc>
                        <w:tc>
                          <w:tcPr>
                            <w:tcW w:w="7627" w:type="dxa"/>
                          </w:tcPr>
                          <w:p>
                            <w:pPr>
                              <w:pStyle w:val="TableParagraph"/>
                              <w:spacing w:before="42"/>
                              <w:ind w:left="162"/>
                              <w:rPr>
                                <w:sz w:val="17"/>
                              </w:rPr>
                            </w:pPr>
                            <w:r>
                              <w:rPr>
                                <w:color w:val="231F20"/>
                                <w:spacing w:val="-2"/>
                                <w:w w:val="105"/>
                                <w:sz w:val="17"/>
                              </w:rPr>
                              <w:t>1,2-Dichloroethylene</w:t>
                            </w:r>
                          </w:p>
                        </w:tc>
                      </w:tr>
                      <w:tr>
                        <w:trPr>
                          <w:trHeight w:val="270" w:hRule="atLeast"/>
                        </w:trPr>
                        <w:tc>
                          <w:tcPr>
                            <w:tcW w:w="608" w:type="dxa"/>
                          </w:tcPr>
                          <w:p>
                            <w:pPr>
                              <w:pStyle w:val="TableParagraph"/>
                              <w:spacing w:before="42"/>
                              <w:rPr>
                                <w:sz w:val="17"/>
                              </w:rPr>
                            </w:pPr>
                            <w:r>
                              <w:rPr>
                                <w:color w:val="231F20"/>
                                <w:spacing w:val="-4"/>
                                <w:sz w:val="17"/>
                              </w:rPr>
                              <w:t>1152</w:t>
                            </w:r>
                          </w:p>
                        </w:tc>
                        <w:tc>
                          <w:tcPr>
                            <w:tcW w:w="7627" w:type="dxa"/>
                          </w:tcPr>
                          <w:p>
                            <w:pPr>
                              <w:pStyle w:val="TableParagraph"/>
                              <w:spacing w:before="42"/>
                              <w:ind w:left="162"/>
                              <w:rPr>
                                <w:sz w:val="17"/>
                              </w:rPr>
                            </w:pPr>
                            <w:r>
                              <w:rPr>
                                <w:color w:val="231F20"/>
                                <w:spacing w:val="-2"/>
                                <w:w w:val="105"/>
                                <w:sz w:val="17"/>
                              </w:rPr>
                              <w:t>Dichloropentanes</w:t>
                            </w:r>
                          </w:p>
                        </w:tc>
                      </w:tr>
                      <w:tr>
                        <w:trPr>
                          <w:trHeight w:val="270" w:hRule="atLeast"/>
                        </w:trPr>
                        <w:tc>
                          <w:tcPr>
                            <w:tcW w:w="608" w:type="dxa"/>
                          </w:tcPr>
                          <w:p>
                            <w:pPr>
                              <w:pStyle w:val="TableParagraph"/>
                              <w:spacing w:before="42"/>
                              <w:rPr>
                                <w:sz w:val="17"/>
                              </w:rPr>
                            </w:pPr>
                            <w:r>
                              <w:rPr>
                                <w:color w:val="231F20"/>
                                <w:spacing w:val="-4"/>
                                <w:sz w:val="17"/>
                              </w:rPr>
                              <w:t>1184</w:t>
                            </w:r>
                          </w:p>
                        </w:tc>
                        <w:tc>
                          <w:tcPr>
                            <w:tcW w:w="7627" w:type="dxa"/>
                          </w:tcPr>
                          <w:p>
                            <w:pPr>
                              <w:pStyle w:val="TableParagraph"/>
                              <w:spacing w:before="42"/>
                              <w:ind w:left="162"/>
                              <w:rPr>
                                <w:sz w:val="17"/>
                              </w:rPr>
                            </w:pPr>
                            <w:r>
                              <w:rPr>
                                <w:color w:val="231F20"/>
                                <w:sz w:val="17"/>
                              </w:rPr>
                              <w:t>Ethylene</w:t>
                            </w:r>
                            <w:r>
                              <w:rPr>
                                <w:color w:val="231F20"/>
                                <w:spacing w:val="10"/>
                                <w:sz w:val="17"/>
                              </w:rPr>
                              <w:t> </w:t>
                            </w:r>
                            <w:r>
                              <w:rPr>
                                <w:color w:val="231F20"/>
                                <w:spacing w:val="-2"/>
                                <w:sz w:val="17"/>
                              </w:rPr>
                              <w:t>dichloride</w:t>
                            </w:r>
                          </w:p>
                        </w:tc>
                      </w:tr>
                      <w:tr>
                        <w:trPr>
                          <w:trHeight w:val="270" w:hRule="atLeast"/>
                        </w:trPr>
                        <w:tc>
                          <w:tcPr>
                            <w:tcW w:w="608" w:type="dxa"/>
                          </w:tcPr>
                          <w:p>
                            <w:pPr>
                              <w:pStyle w:val="TableParagraph"/>
                              <w:spacing w:before="42"/>
                              <w:rPr>
                                <w:sz w:val="17"/>
                              </w:rPr>
                            </w:pPr>
                            <w:r>
                              <w:rPr>
                                <w:color w:val="231F20"/>
                                <w:spacing w:val="-4"/>
                                <w:sz w:val="17"/>
                              </w:rPr>
                              <w:t>1278</w:t>
                            </w:r>
                          </w:p>
                        </w:tc>
                        <w:tc>
                          <w:tcPr>
                            <w:tcW w:w="7627" w:type="dxa"/>
                          </w:tcPr>
                          <w:p>
                            <w:pPr>
                              <w:pStyle w:val="TableParagraph"/>
                              <w:spacing w:before="42"/>
                              <w:ind w:left="162"/>
                              <w:rPr>
                                <w:sz w:val="17"/>
                              </w:rPr>
                            </w:pPr>
                            <w:r>
                              <w:rPr>
                                <w:color w:val="231F20"/>
                                <w:w w:val="105"/>
                                <w:sz w:val="17"/>
                              </w:rPr>
                              <w:t>1-</w:t>
                            </w:r>
                            <w:r>
                              <w:rPr>
                                <w:color w:val="231F20"/>
                                <w:spacing w:val="-2"/>
                                <w:w w:val="105"/>
                                <w:sz w:val="17"/>
                              </w:rPr>
                              <w:t>Chloropropane</w:t>
                            </w:r>
                          </w:p>
                        </w:tc>
                      </w:tr>
                      <w:tr>
                        <w:trPr>
                          <w:trHeight w:val="270" w:hRule="atLeast"/>
                        </w:trPr>
                        <w:tc>
                          <w:tcPr>
                            <w:tcW w:w="608" w:type="dxa"/>
                          </w:tcPr>
                          <w:p>
                            <w:pPr>
                              <w:pStyle w:val="TableParagraph"/>
                              <w:spacing w:before="42"/>
                              <w:rPr>
                                <w:sz w:val="17"/>
                              </w:rPr>
                            </w:pPr>
                            <w:r>
                              <w:rPr>
                                <w:color w:val="231F20"/>
                                <w:spacing w:val="-4"/>
                                <w:sz w:val="17"/>
                              </w:rPr>
                              <w:t>1279</w:t>
                            </w:r>
                          </w:p>
                        </w:tc>
                        <w:tc>
                          <w:tcPr>
                            <w:tcW w:w="7627" w:type="dxa"/>
                          </w:tcPr>
                          <w:p>
                            <w:pPr>
                              <w:pStyle w:val="TableParagraph"/>
                              <w:spacing w:before="42"/>
                              <w:ind w:left="162"/>
                              <w:rPr>
                                <w:sz w:val="17"/>
                              </w:rPr>
                            </w:pPr>
                            <w:r>
                              <w:rPr>
                                <w:color w:val="231F20"/>
                                <w:spacing w:val="-2"/>
                                <w:w w:val="105"/>
                                <w:sz w:val="17"/>
                              </w:rPr>
                              <w:t>1,2-Dichloropropane</w:t>
                            </w:r>
                          </w:p>
                        </w:tc>
                      </w:tr>
                      <w:tr>
                        <w:trPr>
                          <w:trHeight w:val="270" w:hRule="atLeast"/>
                        </w:trPr>
                        <w:tc>
                          <w:tcPr>
                            <w:tcW w:w="608" w:type="dxa"/>
                          </w:tcPr>
                          <w:p>
                            <w:pPr>
                              <w:pStyle w:val="TableParagraph"/>
                              <w:spacing w:before="42"/>
                              <w:rPr>
                                <w:sz w:val="17"/>
                              </w:rPr>
                            </w:pPr>
                            <w:r>
                              <w:rPr>
                                <w:color w:val="231F20"/>
                                <w:spacing w:val="-4"/>
                                <w:sz w:val="17"/>
                              </w:rPr>
                              <w:t>1303</w:t>
                            </w:r>
                          </w:p>
                        </w:tc>
                        <w:tc>
                          <w:tcPr>
                            <w:tcW w:w="7627" w:type="dxa"/>
                          </w:tcPr>
                          <w:p>
                            <w:pPr>
                              <w:pStyle w:val="TableParagraph"/>
                              <w:spacing w:before="42"/>
                              <w:ind w:left="162"/>
                              <w:rPr>
                                <w:sz w:val="17"/>
                              </w:rPr>
                            </w:pPr>
                            <w:r>
                              <w:rPr>
                                <w:color w:val="231F20"/>
                                <w:sz w:val="17"/>
                              </w:rPr>
                              <w:t>Vinylidene</w:t>
                            </w:r>
                            <w:r>
                              <w:rPr>
                                <w:color w:val="231F20"/>
                                <w:spacing w:val="27"/>
                                <w:sz w:val="17"/>
                              </w:rPr>
                              <w:t> </w:t>
                            </w:r>
                            <w:r>
                              <w:rPr>
                                <w:color w:val="231F20"/>
                                <w:sz w:val="17"/>
                              </w:rPr>
                              <w:t>chloride,</w:t>
                            </w:r>
                            <w:r>
                              <w:rPr>
                                <w:color w:val="231F20"/>
                                <w:spacing w:val="27"/>
                                <w:sz w:val="17"/>
                              </w:rPr>
                              <w:t> </w:t>
                            </w:r>
                            <w:r>
                              <w:rPr>
                                <w:color w:val="231F20"/>
                                <w:spacing w:val="-2"/>
                                <w:sz w:val="17"/>
                              </w:rPr>
                              <w:t>stabilized</w:t>
                            </w:r>
                          </w:p>
                        </w:tc>
                      </w:tr>
                      <w:tr>
                        <w:trPr>
                          <w:trHeight w:val="270" w:hRule="atLeast"/>
                        </w:trPr>
                        <w:tc>
                          <w:tcPr>
                            <w:tcW w:w="608" w:type="dxa"/>
                          </w:tcPr>
                          <w:p>
                            <w:pPr>
                              <w:pStyle w:val="TableParagraph"/>
                              <w:spacing w:before="42"/>
                              <w:rPr>
                                <w:sz w:val="17"/>
                              </w:rPr>
                            </w:pPr>
                            <w:r>
                              <w:rPr>
                                <w:color w:val="231F20"/>
                                <w:spacing w:val="-4"/>
                                <w:sz w:val="17"/>
                              </w:rPr>
                              <w:t>1591</w:t>
                            </w:r>
                          </w:p>
                        </w:tc>
                        <w:tc>
                          <w:tcPr>
                            <w:tcW w:w="7627" w:type="dxa"/>
                          </w:tcPr>
                          <w:p>
                            <w:pPr>
                              <w:pStyle w:val="TableParagraph"/>
                              <w:spacing w:before="42"/>
                              <w:ind w:left="162"/>
                              <w:rPr>
                                <w:sz w:val="17"/>
                              </w:rPr>
                            </w:pPr>
                            <w:r>
                              <w:rPr>
                                <w:rFonts w:ascii="Arial"/>
                                <w:i/>
                                <w:color w:val="231F20"/>
                                <w:w w:val="105"/>
                                <w:sz w:val="17"/>
                              </w:rPr>
                              <w:t>o</w:t>
                            </w:r>
                            <w:r>
                              <w:rPr>
                                <w:color w:val="231F20"/>
                                <w:w w:val="105"/>
                                <w:sz w:val="17"/>
                              </w:rPr>
                              <w:t>-</w:t>
                            </w:r>
                            <w:r>
                              <w:rPr>
                                <w:color w:val="231F20"/>
                                <w:spacing w:val="-2"/>
                                <w:w w:val="105"/>
                                <w:sz w:val="17"/>
                              </w:rPr>
                              <w:t>Dichlorobenzene</w:t>
                            </w:r>
                          </w:p>
                        </w:tc>
                      </w:tr>
                      <w:tr>
                        <w:trPr>
                          <w:trHeight w:val="270" w:hRule="atLeast"/>
                        </w:trPr>
                        <w:tc>
                          <w:tcPr>
                            <w:tcW w:w="608" w:type="dxa"/>
                          </w:tcPr>
                          <w:p>
                            <w:pPr>
                              <w:pStyle w:val="TableParagraph"/>
                              <w:spacing w:before="42"/>
                              <w:rPr>
                                <w:sz w:val="17"/>
                              </w:rPr>
                            </w:pPr>
                            <w:r>
                              <w:rPr>
                                <w:color w:val="231F20"/>
                                <w:spacing w:val="-4"/>
                                <w:sz w:val="17"/>
                              </w:rPr>
                              <w:t>1593</w:t>
                            </w:r>
                          </w:p>
                        </w:tc>
                        <w:tc>
                          <w:tcPr>
                            <w:tcW w:w="7627" w:type="dxa"/>
                          </w:tcPr>
                          <w:p>
                            <w:pPr>
                              <w:pStyle w:val="TableParagraph"/>
                              <w:spacing w:before="42"/>
                              <w:ind w:left="162"/>
                              <w:rPr>
                                <w:sz w:val="17"/>
                              </w:rPr>
                            </w:pPr>
                            <w:r>
                              <w:rPr>
                                <w:color w:val="231F20"/>
                                <w:spacing w:val="-2"/>
                                <w:w w:val="105"/>
                                <w:sz w:val="17"/>
                              </w:rPr>
                              <w:t>Dichloromethane</w:t>
                            </w:r>
                          </w:p>
                        </w:tc>
                      </w:tr>
                      <w:tr>
                        <w:trPr>
                          <w:trHeight w:val="270" w:hRule="atLeast"/>
                        </w:trPr>
                        <w:tc>
                          <w:tcPr>
                            <w:tcW w:w="608" w:type="dxa"/>
                          </w:tcPr>
                          <w:p>
                            <w:pPr>
                              <w:pStyle w:val="TableParagraph"/>
                              <w:spacing w:before="42"/>
                              <w:rPr>
                                <w:sz w:val="17"/>
                              </w:rPr>
                            </w:pPr>
                            <w:r>
                              <w:rPr>
                                <w:color w:val="231F20"/>
                                <w:spacing w:val="-4"/>
                                <w:sz w:val="17"/>
                              </w:rPr>
                              <w:t>1605</w:t>
                            </w:r>
                          </w:p>
                        </w:tc>
                        <w:tc>
                          <w:tcPr>
                            <w:tcW w:w="7627" w:type="dxa"/>
                          </w:tcPr>
                          <w:p>
                            <w:pPr>
                              <w:pStyle w:val="TableParagraph"/>
                              <w:spacing w:before="42"/>
                              <w:ind w:left="162"/>
                              <w:rPr>
                                <w:sz w:val="17"/>
                              </w:rPr>
                            </w:pPr>
                            <w:r>
                              <w:rPr>
                                <w:color w:val="231F20"/>
                                <w:sz w:val="17"/>
                              </w:rPr>
                              <w:t>Ethylene</w:t>
                            </w:r>
                            <w:r>
                              <w:rPr>
                                <w:color w:val="231F20"/>
                                <w:spacing w:val="10"/>
                                <w:sz w:val="17"/>
                              </w:rPr>
                              <w:t> </w:t>
                            </w:r>
                            <w:r>
                              <w:rPr>
                                <w:color w:val="231F20"/>
                                <w:spacing w:val="-2"/>
                                <w:sz w:val="17"/>
                              </w:rPr>
                              <w:t>dibromide</w:t>
                            </w:r>
                          </w:p>
                        </w:tc>
                      </w:tr>
                      <w:tr>
                        <w:trPr>
                          <w:trHeight w:val="270" w:hRule="atLeast"/>
                        </w:trPr>
                        <w:tc>
                          <w:tcPr>
                            <w:tcW w:w="608" w:type="dxa"/>
                          </w:tcPr>
                          <w:p>
                            <w:pPr>
                              <w:pStyle w:val="TableParagraph"/>
                              <w:spacing w:before="42"/>
                              <w:rPr>
                                <w:sz w:val="17"/>
                              </w:rPr>
                            </w:pPr>
                            <w:r>
                              <w:rPr>
                                <w:color w:val="231F20"/>
                                <w:spacing w:val="-4"/>
                                <w:sz w:val="17"/>
                              </w:rPr>
                              <w:t>1647</w:t>
                            </w:r>
                          </w:p>
                        </w:tc>
                        <w:tc>
                          <w:tcPr>
                            <w:tcW w:w="7627" w:type="dxa"/>
                          </w:tcPr>
                          <w:p>
                            <w:pPr>
                              <w:pStyle w:val="TableParagraph"/>
                              <w:spacing w:before="42"/>
                              <w:ind w:left="162"/>
                              <w:rPr>
                                <w:sz w:val="17"/>
                              </w:rPr>
                            </w:pPr>
                            <w:r>
                              <w:rPr>
                                <w:color w:val="231F20"/>
                                <w:w w:val="105"/>
                                <w:sz w:val="17"/>
                              </w:rPr>
                              <w:t>Methyl</w:t>
                            </w:r>
                            <w:r>
                              <w:rPr>
                                <w:color w:val="231F20"/>
                                <w:spacing w:val="-2"/>
                                <w:w w:val="105"/>
                                <w:sz w:val="17"/>
                              </w:rPr>
                              <w:t> </w:t>
                            </w:r>
                            <w:r>
                              <w:rPr>
                                <w:color w:val="231F20"/>
                                <w:w w:val="105"/>
                                <w:sz w:val="17"/>
                              </w:rPr>
                              <w:t>bromide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ethylene</w:t>
                            </w:r>
                            <w:r>
                              <w:rPr>
                                <w:color w:val="231F20"/>
                                <w:spacing w:val="-2"/>
                                <w:w w:val="105"/>
                                <w:sz w:val="17"/>
                              </w:rPr>
                              <w:t> </w:t>
                            </w:r>
                            <w:r>
                              <w:rPr>
                                <w:color w:val="231F20"/>
                                <w:w w:val="105"/>
                                <w:sz w:val="17"/>
                              </w:rPr>
                              <w:t>dibromide</w:t>
                            </w:r>
                            <w:r>
                              <w:rPr>
                                <w:color w:val="231F20"/>
                                <w:spacing w:val="-2"/>
                                <w:w w:val="105"/>
                                <w:sz w:val="17"/>
                              </w:rPr>
                              <w:t> </w:t>
                            </w:r>
                            <w:r>
                              <w:rPr>
                                <w:color w:val="231F20"/>
                                <w:w w:val="105"/>
                                <w:sz w:val="17"/>
                              </w:rPr>
                              <w:t>mixture,</w:t>
                            </w:r>
                            <w:r>
                              <w:rPr>
                                <w:color w:val="231F20"/>
                                <w:spacing w:val="-1"/>
                                <w:w w:val="105"/>
                                <w:sz w:val="17"/>
                              </w:rPr>
                              <w:t> </w:t>
                            </w:r>
                            <w:r>
                              <w:rPr>
                                <w:color w:val="231F20"/>
                                <w:spacing w:val="-2"/>
                                <w:w w:val="105"/>
                                <w:sz w:val="17"/>
                              </w:rPr>
                              <w:t>liquid</w:t>
                            </w:r>
                          </w:p>
                        </w:tc>
                      </w:tr>
                      <w:tr>
                        <w:trPr>
                          <w:trHeight w:val="270" w:hRule="atLeast"/>
                        </w:trPr>
                        <w:tc>
                          <w:tcPr>
                            <w:tcW w:w="608" w:type="dxa"/>
                          </w:tcPr>
                          <w:p>
                            <w:pPr>
                              <w:pStyle w:val="TableParagraph"/>
                              <w:spacing w:before="42"/>
                              <w:rPr>
                                <w:sz w:val="17"/>
                              </w:rPr>
                            </w:pPr>
                            <w:r>
                              <w:rPr>
                                <w:color w:val="231F20"/>
                                <w:spacing w:val="-4"/>
                                <w:sz w:val="17"/>
                              </w:rPr>
                              <w:t>1669</w:t>
                            </w:r>
                          </w:p>
                        </w:tc>
                        <w:tc>
                          <w:tcPr>
                            <w:tcW w:w="7627" w:type="dxa"/>
                          </w:tcPr>
                          <w:p>
                            <w:pPr>
                              <w:pStyle w:val="TableParagraph"/>
                              <w:spacing w:before="42"/>
                              <w:ind w:left="163"/>
                              <w:rPr>
                                <w:sz w:val="17"/>
                              </w:rPr>
                            </w:pPr>
                            <w:r>
                              <w:rPr>
                                <w:color w:val="231F20"/>
                                <w:spacing w:val="-2"/>
                                <w:w w:val="105"/>
                                <w:sz w:val="17"/>
                              </w:rPr>
                              <w:t>Pentachloroethane</w:t>
                            </w:r>
                          </w:p>
                        </w:tc>
                      </w:tr>
                      <w:tr>
                        <w:trPr>
                          <w:trHeight w:val="270" w:hRule="atLeast"/>
                        </w:trPr>
                        <w:tc>
                          <w:tcPr>
                            <w:tcW w:w="608" w:type="dxa"/>
                          </w:tcPr>
                          <w:p>
                            <w:pPr>
                              <w:pStyle w:val="TableParagraph"/>
                              <w:spacing w:before="42"/>
                              <w:rPr>
                                <w:sz w:val="17"/>
                              </w:rPr>
                            </w:pPr>
                            <w:r>
                              <w:rPr>
                                <w:color w:val="231F20"/>
                                <w:spacing w:val="-4"/>
                                <w:sz w:val="17"/>
                              </w:rPr>
                              <w:t>1701</w:t>
                            </w:r>
                          </w:p>
                        </w:tc>
                        <w:tc>
                          <w:tcPr>
                            <w:tcW w:w="7627" w:type="dxa"/>
                          </w:tcPr>
                          <w:p>
                            <w:pPr>
                              <w:pStyle w:val="TableParagraph"/>
                              <w:spacing w:before="42"/>
                              <w:ind w:left="163"/>
                              <w:rPr>
                                <w:sz w:val="17"/>
                              </w:rPr>
                            </w:pPr>
                            <w:r>
                              <w:rPr>
                                <w:color w:val="231F20"/>
                                <w:sz w:val="17"/>
                              </w:rPr>
                              <w:t>Xylyl</w:t>
                            </w:r>
                            <w:r>
                              <w:rPr>
                                <w:color w:val="231F20"/>
                                <w:spacing w:val="-3"/>
                                <w:sz w:val="17"/>
                              </w:rPr>
                              <w:t> </w:t>
                            </w:r>
                            <w:r>
                              <w:rPr>
                                <w:color w:val="231F20"/>
                                <w:spacing w:val="-2"/>
                                <w:sz w:val="17"/>
                              </w:rPr>
                              <w:t>bromide</w:t>
                            </w:r>
                          </w:p>
                        </w:tc>
                      </w:tr>
                      <w:tr>
                        <w:trPr>
                          <w:trHeight w:val="270" w:hRule="atLeast"/>
                        </w:trPr>
                        <w:tc>
                          <w:tcPr>
                            <w:tcW w:w="608" w:type="dxa"/>
                          </w:tcPr>
                          <w:p>
                            <w:pPr>
                              <w:pStyle w:val="TableParagraph"/>
                              <w:spacing w:before="42"/>
                              <w:ind w:left="51"/>
                              <w:rPr>
                                <w:sz w:val="17"/>
                              </w:rPr>
                            </w:pPr>
                            <w:r>
                              <w:rPr>
                                <w:color w:val="231F20"/>
                                <w:spacing w:val="-4"/>
                                <w:sz w:val="17"/>
                              </w:rPr>
                              <w:t>1702</w:t>
                            </w:r>
                          </w:p>
                        </w:tc>
                        <w:tc>
                          <w:tcPr>
                            <w:tcW w:w="7627" w:type="dxa"/>
                          </w:tcPr>
                          <w:p>
                            <w:pPr>
                              <w:pStyle w:val="TableParagraph"/>
                              <w:spacing w:before="42"/>
                              <w:ind w:left="163"/>
                              <w:rPr>
                                <w:sz w:val="17"/>
                              </w:rPr>
                            </w:pPr>
                            <w:r>
                              <w:rPr>
                                <w:color w:val="231F20"/>
                                <w:spacing w:val="-5"/>
                                <w:sz w:val="17"/>
                              </w:rPr>
                              <w:t>1,1,2,2-</w:t>
                            </w:r>
                            <w:r>
                              <w:rPr>
                                <w:color w:val="231F20"/>
                                <w:spacing w:val="-2"/>
                                <w:sz w:val="17"/>
                              </w:rPr>
                              <w:t>Tetrachloroethane</w:t>
                            </w:r>
                          </w:p>
                        </w:tc>
                      </w:tr>
                      <w:tr>
                        <w:trPr>
                          <w:trHeight w:val="270" w:hRule="atLeast"/>
                        </w:trPr>
                        <w:tc>
                          <w:tcPr>
                            <w:tcW w:w="608" w:type="dxa"/>
                          </w:tcPr>
                          <w:p>
                            <w:pPr>
                              <w:pStyle w:val="TableParagraph"/>
                              <w:spacing w:before="42"/>
                              <w:ind w:left="51"/>
                              <w:rPr>
                                <w:sz w:val="17"/>
                              </w:rPr>
                            </w:pPr>
                            <w:r>
                              <w:rPr>
                                <w:color w:val="231F20"/>
                                <w:spacing w:val="-4"/>
                                <w:sz w:val="17"/>
                              </w:rPr>
                              <w:t>1710</w:t>
                            </w:r>
                          </w:p>
                        </w:tc>
                        <w:tc>
                          <w:tcPr>
                            <w:tcW w:w="7627" w:type="dxa"/>
                          </w:tcPr>
                          <w:p>
                            <w:pPr>
                              <w:pStyle w:val="TableParagraph"/>
                              <w:spacing w:before="42"/>
                              <w:ind w:left="163"/>
                              <w:rPr>
                                <w:sz w:val="17"/>
                              </w:rPr>
                            </w:pPr>
                            <w:r>
                              <w:rPr>
                                <w:color w:val="231F20"/>
                                <w:spacing w:val="-2"/>
                                <w:w w:val="105"/>
                                <w:sz w:val="17"/>
                              </w:rPr>
                              <w:t>Trichloroethylene</w:t>
                            </w:r>
                          </w:p>
                        </w:tc>
                      </w:tr>
                      <w:tr>
                        <w:trPr>
                          <w:trHeight w:val="270" w:hRule="atLeast"/>
                        </w:trPr>
                        <w:tc>
                          <w:tcPr>
                            <w:tcW w:w="608" w:type="dxa"/>
                          </w:tcPr>
                          <w:p>
                            <w:pPr>
                              <w:pStyle w:val="TableParagraph"/>
                              <w:spacing w:before="42"/>
                              <w:ind w:left="51"/>
                              <w:rPr>
                                <w:sz w:val="17"/>
                              </w:rPr>
                            </w:pPr>
                            <w:r>
                              <w:rPr>
                                <w:color w:val="231F20"/>
                                <w:spacing w:val="-4"/>
                                <w:sz w:val="17"/>
                              </w:rPr>
                              <w:t>1723</w:t>
                            </w:r>
                          </w:p>
                        </w:tc>
                        <w:tc>
                          <w:tcPr>
                            <w:tcW w:w="7627" w:type="dxa"/>
                          </w:tcPr>
                          <w:p>
                            <w:pPr>
                              <w:pStyle w:val="TableParagraph"/>
                              <w:spacing w:before="42"/>
                              <w:ind w:left="163"/>
                              <w:rPr>
                                <w:sz w:val="17"/>
                              </w:rPr>
                            </w:pPr>
                            <w:r>
                              <w:rPr>
                                <w:color w:val="231F20"/>
                                <w:sz w:val="17"/>
                              </w:rPr>
                              <w:t>Allyl</w:t>
                            </w:r>
                            <w:r>
                              <w:rPr>
                                <w:color w:val="231F20"/>
                                <w:spacing w:val="9"/>
                                <w:sz w:val="17"/>
                              </w:rPr>
                              <w:t> </w:t>
                            </w:r>
                            <w:r>
                              <w:rPr>
                                <w:color w:val="231F20"/>
                                <w:spacing w:val="-2"/>
                                <w:sz w:val="17"/>
                              </w:rPr>
                              <w:t>iodide</w:t>
                            </w:r>
                          </w:p>
                        </w:tc>
                      </w:tr>
                      <w:tr>
                        <w:trPr>
                          <w:trHeight w:val="270" w:hRule="atLeast"/>
                        </w:trPr>
                        <w:tc>
                          <w:tcPr>
                            <w:tcW w:w="608" w:type="dxa"/>
                          </w:tcPr>
                          <w:p>
                            <w:pPr>
                              <w:pStyle w:val="TableParagraph"/>
                              <w:spacing w:before="42"/>
                              <w:ind w:left="51"/>
                              <w:rPr>
                                <w:sz w:val="17"/>
                              </w:rPr>
                            </w:pPr>
                            <w:r>
                              <w:rPr>
                                <w:color w:val="231F20"/>
                                <w:spacing w:val="-4"/>
                                <w:sz w:val="17"/>
                              </w:rPr>
                              <w:t>1737</w:t>
                            </w:r>
                          </w:p>
                        </w:tc>
                        <w:tc>
                          <w:tcPr>
                            <w:tcW w:w="7627" w:type="dxa"/>
                          </w:tcPr>
                          <w:p>
                            <w:pPr>
                              <w:pStyle w:val="TableParagraph"/>
                              <w:spacing w:before="42"/>
                              <w:ind w:left="163"/>
                              <w:rPr>
                                <w:sz w:val="17"/>
                              </w:rPr>
                            </w:pPr>
                            <w:r>
                              <w:rPr>
                                <w:color w:val="231F20"/>
                                <w:sz w:val="17"/>
                              </w:rPr>
                              <w:t>Benzyl</w:t>
                            </w:r>
                            <w:r>
                              <w:rPr>
                                <w:color w:val="231F20"/>
                                <w:spacing w:val="17"/>
                                <w:sz w:val="17"/>
                              </w:rPr>
                              <w:t> </w:t>
                            </w:r>
                            <w:r>
                              <w:rPr>
                                <w:color w:val="231F20"/>
                                <w:spacing w:val="-2"/>
                                <w:sz w:val="17"/>
                              </w:rPr>
                              <w:t>bromide</w:t>
                            </w:r>
                          </w:p>
                        </w:tc>
                      </w:tr>
                      <w:tr>
                        <w:trPr>
                          <w:trHeight w:val="270" w:hRule="atLeast"/>
                        </w:trPr>
                        <w:tc>
                          <w:tcPr>
                            <w:tcW w:w="608" w:type="dxa"/>
                          </w:tcPr>
                          <w:p>
                            <w:pPr>
                              <w:pStyle w:val="TableParagraph"/>
                              <w:spacing w:before="42"/>
                              <w:ind w:left="51"/>
                              <w:rPr>
                                <w:sz w:val="17"/>
                              </w:rPr>
                            </w:pPr>
                            <w:r>
                              <w:rPr>
                                <w:color w:val="231F20"/>
                                <w:spacing w:val="-4"/>
                                <w:sz w:val="17"/>
                              </w:rPr>
                              <w:t>1738</w:t>
                            </w:r>
                          </w:p>
                        </w:tc>
                        <w:tc>
                          <w:tcPr>
                            <w:tcW w:w="7627" w:type="dxa"/>
                          </w:tcPr>
                          <w:p>
                            <w:pPr>
                              <w:pStyle w:val="TableParagraph"/>
                              <w:spacing w:before="42"/>
                              <w:ind w:left="163"/>
                              <w:rPr>
                                <w:sz w:val="17"/>
                              </w:rPr>
                            </w:pPr>
                            <w:r>
                              <w:rPr>
                                <w:color w:val="231F20"/>
                                <w:sz w:val="17"/>
                              </w:rPr>
                              <w:t>Benzyl</w:t>
                            </w:r>
                            <w:r>
                              <w:rPr>
                                <w:color w:val="231F20"/>
                                <w:spacing w:val="16"/>
                                <w:sz w:val="17"/>
                              </w:rPr>
                              <w:t> </w:t>
                            </w:r>
                            <w:r>
                              <w:rPr>
                                <w:color w:val="231F20"/>
                                <w:spacing w:val="-2"/>
                                <w:sz w:val="17"/>
                              </w:rPr>
                              <w:t>chloride</w:t>
                            </w:r>
                          </w:p>
                        </w:tc>
                      </w:tr>
                      <w:tr>
                        <w:trPr>
                          <w:trHeight w:val="270" w:hRule="atLeast"/>
                        </w:trPr>
                        <w:tc>
                          <w:tcPr>
                            <w:tcW w:w="608" w:type="dxa"/>
                          </w:tcPr>
                          <w:p>
                            <w:pPr>
                              <w:pStyle w:val="TableParagraph"/>
                              <w:spacing w:before="42"/>
                              <w:ind w:left="51"/>
                              <w:rPr>
                                <w:sz w:val="17"/>
                              </w:rPr>
                            </w:pPr>
                            <w:r>
                              <w:rPr>
                                <w:color w:val="231F20"/>
                                <w:spacing w:val="-4"/>
                                <w:sz w:val="17"/>
                              </w:rPr>
                              <w:t>1846</w:t>
                            </w:r>
                          </w:p>
                        </w:tc>
                        <w:tc>
                          <w:tcPr>
                            <w:tcW w:w="7627" w:type="dxa"/>
                          </w:tcPr>
                          <w:p>
                            <w:pPr>
                              <w:pStyle w:val="TableParagraph"/>
                              <w:spacing w:before="42"/>
                              <w:ind w:left="163"/>
                              <w:rPr>
                                <w:sz w:val="17"/>
                              </w:rPr>
                            </w:pPr>
                            <w:r>
                              <w:rPr>
                                <w:color w:val="231F20"/>
                                <w:w w:val="105"/>
                                <w:sz w:val="17"/>
                              </w:rPr>
                              <w:t>Carbon</w:t>
                            </w:r>
                            <w:r>
                              <w:rPr>
                                <w:color w:val="231F20"/>
                                <w:spacing w:val="-4"/>
                                <w:w w:val="105"/>
                                <w:sz w:val="17"/>
                              </w:rPr>
                              <w:t> </w:t>
                            </w:r>
                            <w:r>
                              <w:rPr>
                                <w:color w:val="231F20"/>
                                <w:spacing w:val="-2"/>
                                <w:w w:val="105"/>
                                <w:sz w:val="17"/>
                              </w:rPr>
                              <w:t>tetrachloride</w:t>
                            </w:r>
                          </w:p>
                        </w:tc>
                      </w:tr>
                      <w:tr>
                        <w:trPr>
                          <w:trHeight w:val="270" w:hRule="atLeast"/>
                        </w:trPr>
                        <w:tc>
                          <w:tcPr>
                            <w:tcW w:w="608" w:type="dxa"/>
                          </w:tcPr>
                          <w:p>
                            <w:pPr>
                              <w:pStyle w:val="TableParagraph"/>
                              <w:spacing w:before="42"/>
                              <w:ind w:left="51"/>
                              <w:rPr>
                                <w:sz w:val="17"/>
                              </w:rPr>
                            </w:pPr>
                            <w:r>
                              <w:rPr>
                                <w:color w:val="231F20"/>
                                <w:spacing w:val="-4"/>
                                <w:sz w:val="17"/>
                              </w:rPr>
                              <w:t>1887</w:t>
                            </w:r>
                          </w:p>
                        </w:tc>
                        <w:tc>
                          <w:tcPr>
                            <w:tcW w:w="7627" w:type="dxa"/>
                          </w:tcPr>
                          <w:p>
                            <w:pPr>
                              <w:pStyle w:val="TableParagraph"/>
                              <w:spacing w:before="42"/>
                              <w:ind w:left="163"/>
                              <w:rPr>
                                <w:sz w:val="17"/>
                              </w:rPr>
                            </w:pPr>
                            <w:r>
                              <w:rPr>
                                <w:color w:val="231F20"/>
                                <w:spacing w:val="-2"/>
                                <w:w w:val="105"/>
                                <w:sz w:val="17"/>
                              </w:rPr>
                              <w:t>Bromochloromethane</w:t>
                            </w:r>
                          </w:p>
                        </w:tc>
                      </w:tr>
                      <w:tr>
                        <w:trPr>
                          <w:trHeight w:val="270" w:hRule="atLeast"/>
                        </w:trPr>
                        <w:tc>
                          <w:tcPr>
                            <w:tcW w:w="608" w:type="dxa"/>
                          </w:tcPr>
                          <w:p>
                            <w:pPr>
                              <w:pStyle w:val="TableParagraph"/>
                              <w:spacing w:before="42"/>
                              <w:ind w:left="51"/>
                              <w:rPr>
                                <w:sz w:val="17"/>
                              </w:rPr>
                            </w:pPr>
                            <w:r>
                              <w:rPr>
                                <w:color w:val="231F20"/>
                                <w:spacing w:val="-4"/>
                                <w:sz w:val="17"/>
                              </w:rPr>
                              <w:t>1888</w:t>
                            </w:r>
                          </w:p>
                        </w:tc>
                        <w:tc>
                          <w:tcPr>
                            <w:tcW w:w="7627" w:type="dxa"/>
                          </w:tcPr>
                          <w:p>
                            <w:pPr>
                              <w:pStyle w:val="TableParagraph"/>
                              <w:spacing w:before="42"/>
                              <w:ind w:left="163"/>
                              <w:rPr>
                                <w:sz w:val="17"/>
                              </w:rPr>
                            </w:pPr>
                            <w:r>
                              <w:rPr>
                                <w:color w:val="231F20"/>
                                <w:spacing w:val="-2"/>
                                <w:w w:val="105"/>
                                <w:sz w:val="17"/>
                              </w:rPr>
                              <w:t>Chloroform</w:t>
                            </w:r>
                          </w:p>
                        </w:tc>
                      </w:tr>
                      <w:tr>
                        <w:trPr>
                          <w:trHeight w:val="270" w:hRule="atLeast"/>
                        </w:trPr>
                        <w:tc>
                          <w:tcPr>
                            <w:tcW w:w="608" w:type="dxa"/>
                          </w:tcPr>
                          <w:p>
                            <w:pPr>
                              <w:pStyle w:val="TableParagraph"/>
                              <w:spacing w:before="42"/>
                              <w:ind w:left="51"/>
                              <w:rPr>
                                <w:sz w:val="17"/>
                              </w:rPr>
                            </w:pPr>
                            <w:r>
                              <w:rPr>
                                <w:color w:val="231F20"/>
                                <w:spacing w:val="-4"/>
                                <w:sz w:val="17"/>
                              </w:rPr>
                              <w:t>1891</w:t>
                            </w:r>
                          </w:p>
                        </w:tc>
                        <w:tc>
                          <w:tcPr>
                            <w:tcW w:w="7627" w:type="dxa"/>
                          </w:tcPr>
                          <w:p>
                            <w:pPr>
                              <w:pStyle w:val="TableParagraph"/>
                              <w:spacing w:before="42"/>
                              <w:ind w:left="163"/>
                              <w:rPr>
                                <w:sz w:val="17"/>
                              </w:rPr>
                            </w:pPr>
                            <w:r>
                              <w:rPr>
                                <w:color w:val="231F20"/>
                                <w:sz w:val="17"/>
                              </w:rPr>
                              <w:t>Ethyl</w:t>
                            </w:r>
                            <w:r>
                              <w:rPr>
                                <w:color w:val="231F20"/>
                                <w:spacing w:val="5"/>
                                <w:sz w:val="17"/>
                              </w:rPr>
                              <w:t> </w:t>
                            </w:r>
                            <w:r>
                              <w:rPr>
                                <w:color w:val="231F20"/>
                                <w:spacing w:val="-2"/>
                                <w:sz w:val="17"/>
                              </w:rPr>
                              <w:t>bromide</w:t>
                            </w:r>
                          </w:p>
                        </w:tc>
                      </w:tr>
                      <w:tr>
                        <w:trPr>
                          <w:trHeight w:val="270" w:hRule="atLeast"/>
                        </w:trPr>
                        <w:tc>
                          <w:tcPr>
                            <w:tcW w:w="608" w:type="dxa"/>
                          </w:tcPr>
                          <w:p>
                            <w:pPr>
                              <w:pStyle w:val="TableParagraph"/>
                              <w:spacing w:before="42"/>
                              <w:ind w:left="51"/>
                              <w:rPr>
                                <w:sz w:val="17"/>
                              </w:rPr>
                            </w:pPr>
                            <w:r>
                              <w:rPr>
                                <w:color w:val="231F20"/>
                                <w:spacing w:val="-4"/>
                                <w:sz w:val="17"/>
                              </w:rPr>
                              <w:t>1897</w:t>
                            </w:r>
                          </w:p>
                        </w:tc>
                        <w:tc>
                          <w:tcPr>
                            <w:tcW w:w="7627" w:type="dxa"/>
                          </w:tcPr>
                          <w:p>
                            <w:pPr>
                              <w:pStyle w:val="TableParagraph"/>
                              <w:spacing w:before="42"/>
                              <w:ind w:left="163"/>
                              <w:rPr>
                                <w:sz w:val="17"/>
                              </w:rPr>
                            </w:pPr>
                            <w:r>
                              <w:rPr>
                                <w:color w:val="231F20"/>
                                <w:spacing w:val="-2"/>
                                <w:w w:val="105"/>
                                <w:sz w:val="17"/>
                              </w:rPr>
                              <w:t>Tetrachloroethylene</w:t>
                            </w:r>
                          </w:p>
                        </w:tc>
                      </w:tr>
                      <w:tr>
                        <w:trPr>
                          <w:trHeight w:val="270" w:hRule="atLeast"/>
                        </w:trPr>
                        <w:tc>
                          <w:tcPr>
                            <w:tcW w:w="608" w:type="dxa"/>
                          </w:tcPr>
                          <w:p>
                            <w:pPr>
                              <w:pStyle w:val="TableParagraph"/>
                              <w:spacing w:before="42"/>
                              <w:ind w:left="51"/>
                              <w:rPr>
                                <w:sz w:val="17"/>
                              </w:rPr>
                            </w:pPr>
                            <w:r>
                              <w:rPr>
                                <w:color w:val="231F20"/>
                                <w:spacing w:val="-4"/>
                                <w:sz w:val="17"/>
                              </w:rPr>
                              <w:t>1991</w:t>
                            </w:r>
                          </w:p>
                        </w:tc>
                        <w:tc>
                          <w:tcPr>
                            <w:tcW w:w="7627" w:type="dxa"/>
                          </w:tcPr>
                          <w:p>
                            <w:pPr>
                              <w:pStyle w:val="TableParagraph"/>
                              <w:spacing w:before="42"/>
                              <w:ind w:left="163"/>
                              <w:rPr>
                                <w:sz w:val="17"/>
                              </w:rPr>
                            </w:pPr>
                            <w:r>
                              <w:rPr>
                                <w:color w:val="231F20"/>
                                <w:sz w:val="17"/>
                              </w:rPr>
                              <w:t>Chloroprene,</w:t>
                            </w:r>
                            <w:r>
                              <w:rPr>
                                <w:color w:val="231F20"/>
                                <w:spacing w:val="41"/>
                                <w:sz w:val="17"/>
                              </w:rPr>
                              <w:t> </w:t>
                            </w:r>
                            <w:r>
                              <w:rPr>
                                <w:color w:val="231F20"/>
                                <w:spacing w:val="-2"/>
                                <w:sz w:val="17"/>
                              </w:rPr>
                              <w:t>stabilized</w:t>
                            </w:r>
                          </w:p>
                        </w:tc>
                      </w:tr>
                      <w:tr>
                        <w:trPr>
                          <w:trHeight w:val="270" w:hRule="atLeast"/>
                        </w:trPr>
                        <w:tc>
                          <w:tcPr>
                            <w:tcW w:w="608" w:type="dxa"/>
                          </w:tcPr>
                          <w:p>
                            <w:pPr>
                              <w:pStyle w:val="TableParagraph"/>
                              <w:spacing w:before="42"/>
                              <w:ind w:left="51"/>
                              <w:rPr>
                                <w:sz w:val="17"/>
                              </w:rPr>
                            </w:pPr>
                            <w:r>
                              <w:rPr>
                                <w:color w:val="231F20"/>
                                <w:spacing w:val="-4"/>
                                <w:sz w:val="17"/>
                              </w:rPr>
                              <w:t>2234</w:t>
                            </w:r>
                          </w:p>
                        </w:tc>
                        <w:tc>
                          <w:tcPr>
                            <w:tcW w:w="7627" w:type="dxa"/>
                          </w:tcPr>
                          <w:p>
                            <w:pPr>
                              <w:pStyle w:val="TableParagraph"/>
                              <w:spacing w:before="42"/>
                              <w:ind w:left="163"/>
                              <w:rPr>
                                <w:sz w:val="17"/>
                              </w:rPr>
                            </w:pPr>
                            <w:r>
                              <w:rPr>
                                <w:color w:val="231F20"/>
                                <w:spacing w:val="-2"/>
                                <w:w w:val="105"/>
                                <w:sz w:val="17"/>
                              </w:rPr>
                              <w:t>Chlorobenzotrifluorides</w:t>
                            </w:r>
                          </w:p>
                        </w:tc>
                      </w:tr>
                      <w:tr>
                        <w:trPr>
                          <w:trHeight w:val="270" w:hRule="atLeast"/>
                        </w:trPr>
                        <w:tc>
                          <w:tcPr>
                            <w:tcW w:w="608" w:type="dxa"/>
                          </w:tcPr>
                          <w:p>
                            <w:pPr>
                              <w:pStyle w:val="TableParagraph"/>
                              <w:spacing w:before="42"/>
                              <w:ind w:left="51"/>
                              <w:rPr>
                                <w:sz w:val="17"/>
                              </w:rPr>
                            </w:pPr>
                            <w:r>
                              <w:rPr>
                                <w:color w:val="231F20"/>
                                <w:spacing w:val="-4"/>
                                <w:sz w:val="17"/>
                              </w:rPr>
                              <w:t>2238</w:t>
                            </w:r>
                          </w:p>
                        </w:tc>
                        <w:tc>
                          <w:tcPr>
                            <w:tcW w:w="7627" w:type="dxa"/>
                          </w:tcPr>
                          <w:p>
                            <w:pPr>
                              <w:pStyle w:val="TableParagraph"/>
                              <w:spacing w:before="42"/>
                              <w:ind w:left="163"/>
                              <w:rPr>
                                <w:sz w:val="17"/>
                              </w:rPr>
                            </w:pPr>
                            <w:r>
                              <w:rPr>
                                <w:color w:val="231F20"/>
                                <w:spacing w:val="-2"/>
                                <w:w w:val="105"/>
                                <w:sz w:val="17"/>
                              </w:rPr>
                              <w:t>Chlorotoluenes</w:t>
                            </w:r>
                          </w:p>
                        </w:tc>
                      </w:tr>
                      <w:tr>
                        <w:trPr>
                          <w:trHeight w:val="270" w:hRule="atLeast"/>
                        </w:trPr>
                        <w:tc>
                          <w:tcPr>
                            <w:tcW w:w="608" w:type="dxa"/>
                          </w:tcPr>
                          <w:p>
                            <w:pPr>
                              <w:pStyle w:val="TableParagraph"/>
                              <w:spacing w:before="42"/>
                              <w:ind w:left="51"/>
                              <w:rPr>
                                <w:sz w:val="17"/>
                              </w:rPr>
                            </w:pPr>
                            <w:r>
                              <w:rPr>
                                <w:color w:val="231F20"/>
                                <w:spacing w:val="-4"/>
                                <w:sz w:val="17"/>
                              </w:rPr>
                              <w:t>2279</w:t>
                            </w:r>
                          </w:p>
                        </w:tc>
                        <w:tc>
                          <w:tcPr>
                            <w:tcW w:w="7627" w:type="dxa"/>
                          </w:tcPr>
                          <w:p>
                            <w:pPr>
                              <w:pStyle w:val="TableParagraph"/>
                              <w:spacing w:before="42"/>
                              <w:ind w:left="163"/>
                              <w:rPr>
                                <w:sz w:val="17"/>
                              </w:rPr>
                            </w:pPr>
                            <w:r>
                              <w:rPr>
                                <w:color w:val="231F20"/>
                                <w:spacing w:val="-2"/>
                                <w:w w:val="105"/>
                                <w:sz w:val="17"/>
                              </w:rPr>
                              <w:t>Hexachlorobutadiene</w:t>
                            </w:r>
                          </w:p>
                        </w:tc>
                      </w:tr>
                      <w:tr>
                        <w:trPr>
                          <w:trHeight w:val="239" w:hRule="atLeast"/>
                        </w:trPr>
                        <w:tc>
                          <w:tcPr>
                            <w:tcW w:w="608" w:type="dxa"/>
                          </w:tcPr>
                          <w:p>
                            <w:pPr>
                              <w:pStyle w:val="TableParagraph"/>
                              <w:spacing w:line="177" w:lineRule="exact" w:before="42"/>
                              <w:ind w:left="51"/>
                              <w:rPr>
                                <w:sz w:val="17"/>
                              </w:rPr>
                            </w:pPr>
                            <w:r>
                              <w:rPr>
                                <w:color w:val="231F20"/>
                                <w:spacing w:val="-4"/>
                                <w:sz w:val="17"/>
                              </w:rPr>
                              <w:t>2321</w:t>
                            </w:r>
                          </w:p>
                        </w:tc>
                        <w:tc>
                          <w:tcPr>
                            <w:tcW w:w="7627" w:type="dxa"/>
                          </w:tcPr>
                          <w:p>
                            <w:pPr>
                              <w:pStyle w:val="TableParagraph"/>
                              <w:spacing w:line="177" w:lineRule="exact" w:before="42"/>
                              <w:ind w:left="163"/>
                              <w:rPr>
                                <w:sz w:val="17"/>
                              </w:rPr>
                            </w:pPr>
                            <w:r>
                              <w:rPr>
                                <w:color w:val="231F20"/>
                                <w:sz w:val="17"/>
                              </w:rPr>
                              <w:t>Trichlorobenzenes,</w:t>
                            </w:r>
                            <w:r>
                              <w:rPr>
                                <w:color w:val="231F20"/>
                                <w:spacing w:val="43"/>
                                <w:sz w:val="17"/>
                              </w:rPr>
                              <w:t> </w:t>
                            </w:r>
                            <w:r>
                              <w:rPr>
                                <w:color w:val="231F20"/>
                                <w:spacing w:val="-2"/>
                                <w:sz w:val="17"/>
                              </w:rPr>
                              <w:t>liquid</w:t>
                            </w:r>
                          </w:p>
                        </w:tc>
                      </w:tr>
                    </w:tbl>
                    <w:p>
                      <w:pPr>
                        <w:pStyle w:val="BodyText"/>
                      </w:pPr>
                    </w:p>
                  </w:txbxContent>
                </v:textbox>
                <w10:wrap type="none"/>
              </v:shape>
            </w:pict>
          </mc:Fallback>
        </mc:AlternateContent>
      </w:r>
      <w:r>
        <w:rPr>
          <w:color w:val="231F20"/>
          <w:spacing w:val="-5"/>
        </w:rPr>
        <w:t>10</w:t>
      </w:r>
    </w:p>
    <w:p>
      <w:pPr>
        <w:pStyle w:val="BodyText"/>
        <w:spacing w:after="0"/>
        <w:sectPr>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4000">
                <wp:simplePos x="0" y="0"/>
                <wp:positionH relativeFrom="page">
                  <wp:posOffset>0</wp:posOffset>
                </wp:positionH>
                <wp:positionV relativeFrom="paragraph">
                  <wp:posOffset>-188457</wp:posOffset>
                </wp:positionV>
                <wp:extent cx="360045" cy="213868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360045" cy="2138680"/>
                          <a:chExt cx="360045" cy="2138680"/>
                        </a:xfrm>
                      </wpg:grpSpPr>
                      <wps:wsp>
                        <wps:cNvPr id="66" name="Graphic 66"/>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67" name="Textbox 67"/>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44000" id="docshapegroup61" coordorigin="0,-297" coordsize="567,3368">
                <v:rect style="position:absolute;left:0;top:-297;width:567;height:3368" id="docshape62" filled="true" fillcolor="#58595b" stroked="false">
                  <v:fill type="solid"/>
                </v:rect>
                <v:shape style="position:absolute;left:0;top:-297;width:567;height:3368" type="#_x0000_t202" id="docshape63"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582</w:t>
      </w:r>
    </w:p>
    <w:p>
      <w:pPr>
        <w:pStyle w:val="BodyText"/>
        <w:spacing w:before="70"/>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3</w:t>
      </w:r>
      <w:r>
        <w:rPr>
          <w:rFonts w:ascii="Arial" w:hAnsi="Arial"/>
          <w:i/>
          <w:color w:val="231F20"/>
          <w:spacing w:val="13"/>
          <w:w w:val="105"/>
          <w:sz w:val="17"/>
        </w:rPr>
        <w:t> </w:t>
      </w:r>
      <w:r>
        <w:rPr>
          <w:rFonts w:ascii="Arial" w:hAnsi="Arial"/>
          <w:i/>
          <w:color w:val="231F20"/>
          <w:w w:val="105"/>
          <w:sz w:val="17"/>
        </w:rPr>
        <w:t>–</w:t>
      </w:r>
      <w:r>
        <w:rPr>
          <w:rFonts w:ascii="Arial" w:hAnsi="Arial"/>
          <w:i/>
          <w:color w:val="231F20"/>
          <w:spacing w:val="13"/>
          <w:w w:val="105"/>
          <w:sz w:val="17"/>
        </w:rPr>
        <w:t> </w:t>
      </w:r>
      <w:r>
        <w:rPr>
          <w:rFonts w:ascii="Arial" w:hAnsi="Arial"/>
          <w:i/>
          <w:color w:val="231F20"/>
          <w:w w:val="105"/>
          <w:sz w:val="17"/>
        </w:rPr>
        <w:t>Dangerous</w:t>
      </w:r>
      <w:r>
        <w:rPr>
          <w:rFonts w:ascii="Arial" w:hAnsi="Arial"/>
          <w:i/>
          <w:color w:val="231F20"/>
          <w:spacing w:val="13"/>
          <w:w w:val="105"/>
          <w:sz w:val="17"/>
        </w:rPr>
        <w:t> </w:t>
      </w:r>
      <w:r>
        <w:rPr>
          <w:rFonts w:ascii="Arial" w:hAnsi="Arial"/>
          <w:i/>
          <w:color w:val="231F20"/>
          <w:w w:val="105"/>
          <w:sz w:val="17"/>
        </w:rPr>
        <w:t>Goods</w:t>
      </w:r>
      <w:r>
        <w:rPr>
          <w:rFonts w:ascii="Arial" w:hAnsi="Arial"/>
          <w:i/>
          <w:color w:val="231F20"/>
          <w:spacing w:val="13"/>
          <w:w w:val="105"/>
          <w:sz w:val="17"/>
        </w:rPr>
        <w:t> </w:t>
      </w:r>
      <w:r>
        <w:rPr>
          <w:rFonts w:ascii="Arial" w:hAnsi="Arial"/>
          <w:i/>
          <w:color w:val="231F20"/>
          <w:w w:val="105"/>
          <w:sz w:val="17"/>
        </w:rPr>
        <w:t>List,</w:t>
      </w:r>
      <w:r>
        <w:rPr>
          <w:rFonts w:ascii="Arial" w:hAnsi="Arial"/>
          <w:i/>
          <w:color w:val="231F20"/>
          <w:spacing w:val="13"/>
          <w:w w:val="105"/>
          <w:sz w:val="17"/>
        </w:rPr>
        <w:t> </w:t>
      </w:r>
      <w:r>
        <w:rPr>
          <w:rFonts w:ascii="Arial" w:hAnsi="Arial"/>
          <w:i/>
          <w:color w:val="231F20"/>
          <w:w w:val="105"/>
          <w:sz w:val="17"/>
        </w:rPr>
        <w:t>special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3"/>
          <w:w w:val="105"/>
          <w:sz w:val="17"/>
        </w:rPr>
        <w:t> </w:t>
      </w:r>
      <w:r>
        <w:rPr>
          <w:rFonts w:ascii="Arial" w:hAnsi="Arial"/>
          <w:i/>
          <w:color w:val="231F20"/>
          <w:w w:val="105"/>
          <w:sz w:val="17"/>
        </w:rPr>
        <w:t>and</w:t>
      </w:r>
      <w:r>
        <w:rPr>
          <w:rFonts w:ascii="Arial" w:hAnsi="Arial"/>
          <w:i/>
          <w:color w:val="231F20"/>
          <w:spacing w:val="13"/>
          <w:w w:val="105"/>
          <w:sz w:val="17"/>
        </w:rPr>
        <w:t> </w:t>
      </w:r>
      <w:r>
        <w:rPr>
          <w:rFonts w:ascii="Arial" w:hAnsi="Arial"/>
          <w:i/>
          <w:color w:val="231F20"/>
          <w:spacing w:val="-2"/>
          <w:w w:val="105"/>
          <w:sz w:val="17"/>
        </w:rPr>
        <w:t>exceptions</w:t>
      </w:r>
    </w:p>
    <w:p>
      <w:pPr>
        <w:pStyle w:val="BodyText"/>
        <w:spacing w:before="8"/>
        <w:rPr>
          <w:rFonts w:ascii="Arial"/>
          <w:i/>
          <w:sz w:val="5"/>
        </w:rPr>
      </w:pPr>
      <w:r>
        <w:rPr>
          <w:rFonts w:ascii="Arial"/>
          <w:i/>
          <w:sz w:val="5"/>
        </w:rPr>
        <mc:AlternateContent>
          <mc:Choice Requires="wps">
            <w:drawing>
              <wp:anchor distT="0" distB="0" distL="0" distR="0" allowOverlap="1" layoutInCell="1" locked="0" behindDoc="1" simplePos="0" relativeHeight="487602176">
                <wp:simplePos x="0" y="0"/>
                <wp:positionH relativeFrom="page">
                  <wp:posOffset>540000</wp:posOffset>
                </wp:positionH>
                <wp:positionV relativeFrom="paragraph">
                  <wp:posOffset>56965</wp:posOffset>
                </wp:positionV>
                <wp:extent cx="6120130"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14304;mso-wrap-distance-left:0;mso-wrap-distance-right:0" id="docshape64" coordorigin="850,90" coordsize="9638,0" path="m850,90l10488,90e" filled="false" stroked="true" strokeweight=".5pt" strokecolor="#231f20">
                <v:path arrowok="t"/>
                <v:stroke dashstyle="solid"/>
                <w10:wrap type="topAndBottom"/>
              </v:shape>
            </w:pict>
          </mc:Fallback>
        </mc:AlternateContent>
      </w:r>
    </w:p>
    <w:p>
      <w:pPr>
        <w:pStyle w:val="BodyText"/>
        <w:spacing w:before="195"/>
        <w:rPr>
          <w:rFonts w:ascii="Arial"/>
          <w:i/>
        </w:rPr>
      </w:pPr>
    </w:p>
    <w:p>
      <w:pPr>
        <w:pStyle w:val="BodyText"/>
        <w:tabs>
          <w:tab w:pos="3010" w:val="left" w:leader="none"/>
        </w:tabs>
        <w:ind w:left="2290"/>
      </w:pPr>
      <w:r>
        <w:rPr>
          <w:color w:val="231F20"/>
          <w:spacing w:val="-4"/>
          <w:w w:val="105"/>
        </w:rPr>
        <w:t>2322</w:t>
      </w:r>
      <w:r>
        <w:rPr>
          <w:color w:val="231F20"/>
        </w:rPr>
        <w:tab/>
      </w:r>
      <w:r>
        <w:rPr>
          <w:color w:val="231F20"/>
          <w:spacing w:val="-2"/>
          <w:w w:val="105"/>
        </w:rPr>
        <w:t>Trichlorobutene</w:t>
      </w:r>
    </w:p>
    <w:p>
      <w:pPr>
        <w:pStyle w:val="BodyText"/>
        <w:spacing w:before="10"/>
        <w:rPr>
          <w:sz w:val="3"/>
        </w:rPr>
      </w:pPr>
      <w:r>
        <w:rPr>
          <w:sz w:val="3"/>
        </w:rPr>
        <mc:AlternateContent>
          <mc:Choice Requires="wps">
            <w:drawing>
              <wp:anchor distT="0" distB="0" distL="0" distR="0" allowOverlap="1" layoutInCell="1" locked="0" behindDoc="1" simplePos="0" relativeHeight="487602688">
                <wp:simplePos x="0" y="0"/>
                <wp:positionH relativeFrom="page">
                  <wp:posOffset>1454400</wp:posOffset>
                </wp:positionH>
                <wp:positionV relativeFrom="paragraph">
                  <wp:posOffset>44036</wp:posOffset>
                </wp:positionV>
                <wp:extent cx="1253490" cy="132080"/>
                <wp:effectExtent l="0" t="0" r="0" b="0"/>
                <wp:wrapTopAndBottom/>
                <wp:docPr id="69" name="Textbox 69"/>
                <wp:cNvGraphicFramePr>
                  <a:graphicFrameLocks/>
                </wp:cNvGraphicFramePr>
                <a:graphic>
                  <a:graphicData uri="http://schemas.microsoft.com/office/word/2010/wordprocessingShape">
                    <wps:wsp>
                      <wps:cNvPr id="69" name="Textbox 69"/>
                      <wps:cNvSpPr txBox="1"/>
                      <wps:spPr>
                        <a:xfrm>
                          <a:off x="0" y="0"/>
                          <a:ext cx="1253490" cy="132080"/>
                        </a:xfrm>
                        <a:prstGeom prst="rect">
                          <a:avLst/>
                        </a:prstGeom>
                      </wps:spPr>
                      <wps:txbx>
                        <w:txbxContent>
                          <w:p>
                            <w:pPr>
                              <w:pStyle w:val="BodyText"/>
                              <w:tabs>
                                <w:tab w:pos="719" w:val="left" w:leader="none"/>
                              </w:tabs>
                              <w:spacing w:before="11"/>
                            </w:pPr>
                            <w:r>
                              <w:rPr>
                                <w:color w:val="231F20"/>
                                <w:spacing w:val="-4"/>
                                <w:w w:val="105"/>
                              </w:rPr>
                              <w:t>2339</w:t>
                            </w:r>
                            <w:r>
                              <w:rPr>
                                <w:color w:val="231F20"/>
                              </w:rPr>
                              <w:tab/>
                            </w:r>
                            <w:r>
                              <w:rPr>
                                <w:color w:val="231F20"/>
                                <w:w w:val="105"/>
                              </w:rPr>
                              <w:t>2-</w:t>
                            </w:r>
                            <w:r>
                              <w:rPr>
                                <w:color w:val="231F20"/>
                                <w:spacing w:val="-2"/>
                                <w:w w:val="105"/>
                              </w:rPr>
                              <w:t>Bromobutane</w:t>
                            </w:r>
                          </w:p>
                        </w:txbxContent>
                      </wps:txbx>
                      <wps:bodyPr wrap="square" lIns="0" tIns="0" rIns="0" bIns="0" rtlCol="0">
                        <a:noAutofit/>
                      </wps:bodyPr>
                    </wps:wsp>
                  </a:graphicData>
                </a:graphic>
              </wp:anchor>
            </w:drawing>
          </mc:Choice>
          <mc:Fallback>
            <w:pict>
              <v:shape style="position:absolute;margin-left:114.519699pt;margin-top:3.46746pt;width:98.7pt;height:10.4pt;mso-position-horizontal-relative:page;mso-position-vertical-relative:paragraph;z-index:-15713792;mso-wrap-distance-left:0;mso-wrap-distance-right:0" type="#_x0000_t202" id="docshape65" filled="false" stroked="false">
                <v:textbox inset="0,0,0,0">
                  <w:txbxContent>
                    <w:p>
                      <w:pPr>
                        <w:pStyle w:val="BodyText"/>
                        <w:tabs>
                          <w:tab w:pos="719" w:val="left" w:leader="none"/>
                        </w:tabs>
                        <w:spacing w:before="11"/>
                      </w:pPr>
                      <w:r>
                        <w:rPr>
                          <w:color w:val="231F20"/>
                          <w:spacing w:val="-4"/>
                          <w:w w:val="105"/>
                        </w:rPr>
                        <w:t>2339</w:t>
                      </w:r>
                      <w:r>
                        <w:rPr>
                          <w:color w:val="231F20"/>
                        </w:rPr>
                        <w:tab/>
                      </w:r>
                      <w:r>
                        <w:rPr>
                          <w:color w:val="231F20"/>
                          <w:w w:val="105"/>
                        </w:rPr>
                        <w:t>2-</w:t>
                      </w:r>
                      <w:r>
                        <w:rPr>
                          <w:color w:val="231F20"/>
                          <w:spacing w:val="-2"/>
                          <w:w w:val="105"/>
                        </w:rPr>
                        <w:t>Bromobutane</w:t>
                      </w:r>
                    </w:p>
                  </w:txbxContent>
                </v:textbox>
                <w10:wrap type="topAndBottom"/>
              </v:shape>
            </w:pict>
          </mc:Fallback>
        </mc:AlternateContent>
      </w:r>
    </w:p>
    <w:p>
      <w:pPr>
        <w:pStyle w:val="BodyText"/>
        <w:tabs>
          <w:tab w:pos="3010" w:val="left" w:leader="none"/>
        </w:tabs>
        <w:spacing w:before="78"/>
        <w:ind w:left="2290"/>
      </w:pPr>
      <w:r>
        <w:rPr>
          <w:color w:val="231F20"/>
          <w:spacing w:val="-4"/>
          <w:w w:val="105"/>
        </w:rPr>
        <w:t>2341</w:t>
      </w:r>
      <w:r>
        <w:rPr>
          <w:color w:val="231F20"/>
        </w:rPr>
        <w:tab/>
      </w:r>
      <w:r>
        <w:rPr>
          <w:color w:val="231F20"/>
          <w:w w:val="105"/>
        </w:rPr>
        <w:t>1-Bromo-3-</w:t>
      </w:r>
      <w:r>
        <w:rPr>
          <w:color w:val="231F20"/>
          <w:spacing w:val="-2"/>
          <w:w w:val="105"/>
        </w:rPr>
        <w:t>methylbutane</w:t>
      </w:r>
    </w:p>
    <w:p>
      <w:pPr>
        <w:pStyle w:val="BodyText"/>
        <w:tabs>
          <w:tab w:pos="3010" w:val="left" w:leader="none"/>
        </w:tabs>
        <w:spacing w:before="80"/>
        <w:ind w:left="2290"/>
      </w:pPr>
      <w:r>
        <w:rPr>
          <w:color w:val="231F20"/>
          <w:spacing w:val="-4"/>
          <w:w w:val="105"/>
        </w:rPr>
        <w:t>2342</w:t>
      </w:r>
      <w:r>
        <w:rPr>
          <w:color w:val="231F20"/>
        </w:rPr>
        <w:tab/>
      </w:r>
      <w:r>
        <w:rPr>
          <w:color w:val="231F20"/>
          <w:spacing w:val="-2"/>
          <w:w w:val="105"/>
        </w:rPr>
        <w:t>Bromomethylpropanes</w:t>
      </w:r>
    </w:p>
    <w:p>
      <w:pPr>
        <w:pStyle w:val="BodyText"/>
        <w:tabs>
          <w:tab w:pos="3010" w:val="left" w:leader="none"/>
        </w:tabs>
        <w:spacing w:before="80"/>
        <w:ind w:left="2290"/>
      </w:pPr>
      <w:r>
        <w:rPr>
          <w:color w:val="231F20"/>
          <w:spacing w:val="-4"/>
          <w:w w:val="105"/>
        </w:rPr>
        <w:t>2343</w:t>
      </w:r>
      <w:r>
        <w:rPr>
          <w:color w:val="231F20"/>
        </w:rPr>
        <w:tab/>
      </w:r>
      <w:r>
        <w:rPr>
          <w:color w:val="231F20"/>
          <w:w w:val="105"/>
        </w:rPr>
        <w:t>2-</w:t>
      </w:r>
      <w:r>
        <w:rPr>
          <w:color w:val="231F20"/>
          <w:spacing w:val="-2"/>
          <w:w w:val="105"/>
        </w:rPr>
        <w:t>Bromopentane</w:t>
      </w:r>
    </w:p>
    <w:p>
      <w:pPr>
        <w:pStyle w:val="BodyText"/>
        <w:tabs>
          <w:tab w:pos="3010" w:val="left" w:leader="none"/>
        </w:tabs>
        <w:spacing w:before="79"/>
        <w:ind w:left="2290"/>
      </w:pPr>
      <w:r>
        <w:rPr>
          <w:color w:val="231F20"/>
          <w:spacing w:val="-4"/>
          <w:w w:val="105"/>
        </w:rPr>
        <w:t>2344</w:t>
      </w:r>
      <w:r>
        <w:rPr>
          <w:color w:val="231F20"/>
        </w:rPr>
        <w:tab/>
      </w:r>
      <w:r>
        <w:rPr>
          <w:color w:val="231F20"/>
          <w:spacing w:val="-2"/>
          <w:w w:val="105"/>
        </w:rPr>
        <w:t>Bromopropanes</w:t>
      </w:r>
    </w:p>
    <w:p>
      <w:pPr>
        <w:pStyle w:val="BodyText"/>
        <w:tabs>
          <w:tab w:pos="3010" w:val="left" w:leader="none"/>
        </w:tabs>
        <w:spacing w:before="80"/>
        <w:ind w:left="2290"/>
      </w:pPr>
      <w:r>
        <w:rPr>
          <w:color w:val="231F20"/>
          <w:spacing w:val="-4"/>
          <w:w w:val="105"/>
        </w:rPr>
        <w:t>2356</w:t>
      </w:r>
      <w:r>
        <w:rPr>
          <w:color w:val="231F20"/>
        </w:rPr>
        <w:tab/>
      </w:r>
      <w:r>
        <w:rPr>
          <w:color w:val="231F20"/>
          <w:w w:val="105"/>
        </w:rPr>
        <w:t>2-</w:t>
      </w:r>
      <w:r>
        <w:rPr>
          <w:color w:val="231F20"/>
          <w:spacing w:val="-2"/>
          <w:w w:val="105"/>
        </w:rPr>
        <w:t>Chloropropane</w:t>
      </w:r>
    </w:p>
    <w:p>
      <w:pPr>
        <w:pStyle w:val="BodyText"/>
        <w:tabs>
          <w:tab w:pos="3010" w:val="left" w:leader="none"/>
        </w:tabs>
        <w:spacing w:before="80"/>
        <w:ind w:left="2290"/>
      </w:pPr>
      <w:r>
        <w:rPr>
          <w:color w:val="231F20"/>
          <w:spacing w:val="-4"/>
          <w:w w:val="105"/>
        </w:rPr>
        <w:t>2362</w:t>
      </w:r>
      <w:r>
        <w:rPr>
          <w:color w:val="231F20"/>
        </w:rPr>
        <w:tab/>
      </w:r>
      <w:r>
        <w:rPr>
          <w:color w:val="231F20"/>
          <w:spacing w:val="-9"/>
          <w:w w:val="105"/>
        </w:rPr>
        <w:t>1,1-</w:t>
      </w:r>
      <w:r>
        <w:rPr>
          <w:color w:val="231F20"/>
          <w:spacing w:val="-2"/>
          <w:w w:val="105"/>
        </w:rPr>
        <w:t>Dichloroethane</w:t>
      </w:r>
    </w:p>
    <w:p>
      <w:pPr>
        <w:pStyle w:val="BodyText"/>
        <w:tabs>
          <w:tab w:pos="3010" w:val="left" w:leader="none"/>
        </w:tabs>
        <w:spacing w:before="80"/>
        <w:ind w:left="2290"/>
      </w:pPr>
      <w:r>
        <w:rPr>
          <w:color w:val="231F20"/>
          <w:spacing w:val="-4"/>
        </w:rPr>
        <w:t>2387</w:t>
      </w:r>
      <w:r>
        <w:rPr>
          <w:color w:val="231F20"/>
        </w:rPr>
        <w:tab/>
      </w:r>
      <w:r>
        <w:rPr>
          <w:color w:val="231F20"/>
          <w:spacing w:val="-2"/>
        </w:rPr>
        <w:t>Fluorobenzene</w:t>
      </w:r>
    </w:p>
    <w:p>
      <w:pPr>
        <w:pStyle w:val="BodyText"/>
        <w:tabs>
          <w:tab w:pos="3010" w:val="left" w:leader="none"/>
        </w:tabs>
        <w:spacing w:before="80"/>
        <w:ind w:left="2290"/>
      </w:pPr>
      <w:r>
        <w:rPr>
          <w:color w:val="231F20"/>
          <w:spacing w:val="-4"/>
          <w:w w:val="105"/>
        </w:rPr>
        <w:t>2388</w:t>
      </w:r>
      <w:r>
        <w:rPr>
          <w:color w:val="231F20"/>
        </w:rPr>
        <w:tab/>
      </w:r>
      <w:r>
        <w:rPr>
          <w:color w:val="231F20"/>
          <w:spacing w:val="-2"/>
          <w:w w:val="105"/>
        </w:rPr>
        <w:t>Fluorotoluenes</w:t>
      </w:r>
    </w:p>
    <w:p>
      <w:pPr>
        <w:pStyle w:val="BodyText"/>
        <w:tabs>
          <w:tab w:pos="3010" w:val="left" w:leader="none"/>
        </w:tabs>
        <w:spacing w:before="79"/>
        <w:ind w:left="2290"/>
      </w:pPr>
      <w:r>
        <w:rPr>
          <w:color w:val="231F20"/>
          <w:spacing w:val="-4"/>
          <w:w w:val="105"/>
        </w:rPr>
        <w:t>2390</w:t>
      </w:r>
      <w:r>
        <w:rPr>
          <w:color w:val="231F20"/>
        </w:rPr>
        <w:tab/>
      </w:r>
      <w:r>
        <w:rPr>
          <w:color w:val="231F20"/>
          <w:w w:val="105"/>
        </w:rPr>
        <w:t>2-</w:t>
      </w:r>
      <w:r>
        <w:rPr>
          <w:color w:val="231F20"/>
          <w:spacing w:val="-2"/>
          <w:w w:val="105"/>
        </w:rPr>
        <w:t>Iodobutane</w:t>
      </w:r>
    </w:p>
    <w:p>
      <w:pPr>
        <w:pStyle w:val="BodyText"/>
        <w:tabs>
          <w:tab w:pos="3010" w:val="left" w:leader="none"/>
        </w:tabs>
        <w:spacing w:before="80"/>
        <w:ind w:left="2290"/>
      </w:pPr>
      <w:r>
        <w:rPr>
          <w:color w:val="231F20"/>
          <w:spacing w:val="-4"/>
          <w:w w:val="105"/>
        </w:rPr>
        <w:t>2391</w:t>
      </w:r>
      <w:r>
        <w:rPr>
          <w:color w:val="231F20"/>
        </w:rPr>
        <w:tab/>
      </w:r>
      <w:r>
        <w:rPr>
          <w:color w:val="231F20"/>
          <w:spacing w:val="-2"/>
          <w:w w:val="105"/>
        </w:rPr>
        <w:t>Iodomethylpropanes</w:t>
      </w:r>
    </w:p>
    <w:p>
      <w:pPr>
        <w:pStyle w:val="BodyText"/>
        <w:tabs>
          <w:tab w:pos="3010" w:val="left" w:leader="none"/>
        </w:tabs>
        <w:spacing w:before="80"/>
        <w:ind w:left="2290"/>
      </w:pPr>
      <w:r>
        <w:rPr>
          <w:color w:val="231F20"/>
          <w:spacing w:val="-4"/>
          <w:w w:val="105"/>
        </w:rPr>
        <w:t>2392</w:t>
      </w:r>
      <w:r>
        <w:rPr>
          <w:color w:val="231F20"/>
        </w:rPr>
        <w:tab/>
      </w:r>
      <w:r>
        <w:rPr>
          <w:color w:val="231F20"/>
          <w:spacing w:val="-2"/>
          <w:w w:val="105"/>
        </w:rPr>
        <w:t>Iodopropanes</w:t>
      </w:r>
    </w:p>
    <w:p>
      <w:pPr>
        <w:pStyle w:val="BodyText"/>
        <w:tabs>
          <w:tab w:pos="3010" w:val="left" w:leader="none"/>
        </w:tabs>
        <w:spacing w:before="80"/>
        <w:ind w:left="2290"/>
      </w:pPr>
      <w:r>
        <w:rPr>
          <w:color w:val="231F20"/>
          <w:spacing w:val="-4"/>
          <w:w w:val="105"/>
        </w:rPr>
        <w:t>2456</w:t>
      </w:r>
      <w:r>
        <w:rPr>
          <w:color w:val="231F20"/>
        </w:rPr>
        <w:tab/>
      </w:r>
      <w:r>
        <w:rPr>
          <w:color w:val="231F20"/>
          <w:w w:val="105"/>
        </w:rPr>
        <w:t>2-</w:t>
      </w:r>
      <w:r>
        <w:rPr>
          <w:color w:val="231F20"/>
          <w:spacing w:val="-2"/>
          <w:w w:val="105"/>
        </w:rPr>
        <w:t>Chloropropene</w:t>
      </w:r>
    </w:p>
    <w:p>
      <w:pPr>
        <w:pStyle w:val="BodyText"/>
        <w:tabs>
          <w:tab w:pos="3010" w:val="left" w:leader="none"/>
        </w:tabs>
        <w:spacing w:before="80"/>
        <w:ind w:left="2290"/>
      </w:pPr>
      <w:r>
        <w:rPr>
          <w:color w:val="231F20"/>
          <w:spacing w:val="-4"/>
          <w:w w:val="105"/>
        </w:rPr>
        <w:t>2504</w:t>
      </w:r>
      <w:r>
        <w:rPr>
          <w:color w:val="231F20"/>
        </w:rPr>
        <w:tab/>
      </w:r>
      <w:r>
        <w:rPr>
          <w:color w:val="231F20"/>
          <w:spacing w:val="-2"/>
          <w:w w:val="105"/>
        </w:rPr>
        <w:t>Tetrabromoethane</w:t>
      </w:r>
    </w:p>
    <w:p>
      <w:pPr>
        <w:pStyle w:val="BodyText"/>
        <w:tabs>
          <w:tab w:pos="3010" w:val="left" w:leader="none"/>
        </w:tabs>
        <w:spacing w:before="79"/>
        <w:ind w:left="2290"/>
      </w:pPr>
      <w:r>
        <w:rPr>
          <w:color w:val="231F20"/>
          <w:spacing w:val="-4"/>
          <w:w w:val="105"/>
        </w:rPr>
        <w:t>2515</w:t>
      </w:r>
      <w:r>
        <w:rPr>
          <w:color w:val="231F20"/>
        </w:rPr>
        <w:tab/>
      </w:r>
      <w:r>
        <w:rPr>
          <w:color w:val="231F20"/>
          <w:spacing w:val="-2"/>
          <w:w w:val="105"/>
        </w:rPr>
        <w:t>Bromoform</w:t>
      </w:r>
    </w:p>
    <w:p>
      <w:pPr>
        <w:pStyle w:val="BodyText"/>
        <w:tabs>
          <w:tab w:pos="3010" w:val="left" w:leader="none"/>
        </w:tabs>
        <w:spacing w:before="80"/>
        <w:ind w:left="2290"/>
      </w:pPr>
      <w:r>
        <w:rPr>
          <w:color w:val="231F20"/>
          <w:spacing w:val="-4"/>
        </w:rPr>
        <w:t>2554</w:t>
      </w:r>
      <w:r>
        <w:rPr>
          <w:color w:val="231F20"/>
        </w:rPr>
        <w:tab/>
        <w:t>Methylallyl</w:t>
      </w:r>
      <w:r>
        <w:rPr>
          <w:color w:val="231F20"/>
          <w:spacing w:val="32"/>
        </w:rPr>
        <w:t> </w:t>
      </w:r>
      <w:r>
        <w:rPr>
          <w:color w:val="231F20"/>
          <w:spacing w:val="-2"/>
        </w:rPr>
        <w:t>chloride</w:t>
      </w:r>
    </w:p>
    <w:p>
      <w:pPr>
        <w:pStyle w:val="BodyText"/>
        <w:tabs>
          <w:tab w:pos="3010" w:val="left" w:leader="none"/>
        </w:tabs>
        <w:spacing w:before="80"/>
        <w:ind w:left="2290"/>
      </w:pPr>
      <w:r>
        <w:rPr>
          <w:color w:val="231F20"/>
          <w:spacing w:val="-4"/>
          <w:w w:val="105"/>
        </w:rPr>
        <w:t>2644</w:t>
      </w:r>
      <w:r>
        <w:rPr>
          <w:color w:val="231F20"/>
        </w:rPr>
        <w:tab/>
      </w:r>
      <w:r>
        <w:rPr>
          <w:color w:val="231F20"/>
          <w:w w:val="105"/>
        </w:rPr>
        <w:t>Methyl</w:t>
      </w:r>
      <w:r>
        <w:rPr>
          <w:color w:val="231F20"/>
          <w:spacing w:val="-4"/>
          <w:w w:val="105"/>
        </w:rPr>
        <w:t> </w:t>
      </w:r>
      <w:r>
        <w:rPr>
          <w:color w:val="231F20"/>
          <w:spacing w:val="-2"/>
          <w:w w:val="105"/>
        </w:rPr>
        <w:t>iodide</w:t>
      </w:r>
    </w:p>
    <w:p>
      <w:pPr>
        <w:pStyle w:val="BodyText"/>
        <w:tabs>
          <w:tab w:pos="3010" w:val="left" w:leader="none"/>
        </w:tabs>
        <w:spacing w:before="80"/>
        <w:ind w:left="2290"/>
      </w:pPr>
      <w:r>
        <w:rPr>
          <w:color w:val="231F20"/>
          <w:spacing w:val="-4"/>
          <w:w w:val="105"/>
        </w:rPr>
        <w:t>2646</w:t>
      </w:r>
      <w:r>
        <w:rPr>
          <w:color w:val="231F20"/>
        </w:rPr>
        <w:tab/>
      </w:r>
      <w:r>
        <w:rPr>
          <w:color w:val="231F20"/>
          <w:spacing w:val="-2"/>
          <w:w w:val="105"/>
        </w:rPr>
        <w:t>Hexachlorocyclopentadiene</w:t>
      </w:r>
    </w:p>
    <w:p>
      <w:pPr>
        <w:pStyle w:val="BodyText"/>
        <w:tabs>
          <w:tab w:pos="3010" w:val="left" w:leader="none"/>
        </w:tabs>
        <w:spacing w:before="80"/>
        <w:ind w:left="2290"/>
      </w:pPr>
      <w:r>
        <w:rPr>
          <w:color w:val="231F20"/>
          <w:spacing w:val="-4"/>
          <w:w w:val="105"/>
        </w:rPr>
        <w:t>2664</w:t>
      </w:r>
      <w:r>
        <w:rPr>
          <w:color w:val="231F20"/>
        </w:rPr>
        <w:tab/>
      </w:r>
      <w:r>
        <w:rPr>
          <w:color w:val="231F20"/>
          <w:spacing w:val="-2"/>
          <w:w w:val="105"/>
        </w:rPr>
        <w:t>Dibromomethane</w:t>
      </w:r>
    </w:p>
    <w:p>
      <w:pPr>
        <w:pStyle w:val="BodyText"/>
        <w:tabs>
          <w:tab w:pos="3010" w:val="left" w:leader="none"/>
        </w:tabs>
        <w:spacing w:before="79"/>
        <w:ind w:left="2290"/>
      </w:pPr>
      <w:r>
        <w:rPr>
          <w:color w:val="231F20"/>
          <w:spacing w:val="-4"/>
          <w:w w:val="105"/>
        </w:rPr>
        <w:t>2688</w:t>
      </w:r>
      <w:r>
        <w:rPr>
          <w:color w:val="231F20"/>
        </w:rPr>
        <w:tab/>
      </w:r>
      <w:r>
        <w:rPr>
          <w:color w:val="231F20"/>
          <w:w w:val="105"/>
        </w:rPr>
        <w:t>1-Bromo-3-</w:t>
      </w:r>
      <w:r>
        <w:rPr>
          <w:color w:val="231F20"/>
          <w:spacing w:val="-2"/>
          <w:w w:val="105"/>
        </w:rPr>
        <w:t>chloropropane</w:t>
      </w:r>
    </w:p>
    <w:p>
      <w:pPr>
        <w:pStyle w:val="BodyText"/>
        <w:tabs>
          <w:tab w:pos="3010" w:val="left" w:leader="none"/>
        </w:tabs>
        <w:spacing w:before="80"/>
        <w:ind w:left="2290"/>
      </w:pPr>
      <w:r>
        <w:rPr>
          <w:color w:val="231F20"/>
          <w:spacing w:val="-4"/>
        </w:rPr>
        <w:t>2831</w:t>
      </w:r>
      <w:r>
        <w:rPr>
          <w:color w:val="231F20"/>
        </w:rPr>
        <w:tab/>
      </w:r>
      <w:r>
        <w:rPr>
          <w:color w:val="231F20"/>
          <w:spacing w:val="-10"/>
        </w:rPr>
        <w:t>1,1,1-</w:t>
      </w:r>
      <w:r>
        <w:rPr>
          <w:color w:val="231F20"/>
          <w:spacing w:val="-2"/>
        </w:rPr>
        <w:t>Trichloroethane</w:t>
      </w:r>
    </w:p>
    <w:p>
      <w:pPr>
        <w:pStyle w:val="BodyText"/>
        <w:tabs>
          <w:tab w:pos="3010" w:val="left" w:leader="none"/>
        </w:tabs>
        <w:spacing w:before="80"/>
        <w:ind w:left="2290"/>
      </w:pPr>
      <w:r>
        <w:rPr>
          <w:color w:val="231F20"/>
          <w:spacing w:val="-4"/>
          <w:w w:val="105"/>
        </w:rPr>
        <w:t>2872</w:t>
      </w:r>
      <w:r>
        <w:rPr>
          <w:color w:val="231F20"/>
        </w:rPr>
        <w:tab/>
      </w:r>
      <w:r>
        <w:rPr>
          <w:color w:val="231F20"/>
          <w:spacing w:val="-2"/>
          <w:w w:val="105"/>
        </w:rPr>
        <w:t>Dibromochloropropanes</w:t>
      </w:r>
    </w:p>
    <w:p>
      <w:pPr>
        <w:pStyle w:val="BodyText"/>
        <w:spacing w:before="140"/>
        <w:ind w:left="1930"/>
      </w:pPr>
      <w:r>
        <w:rPr>
          <w:color w:val="231F20"/>
          <w:w w:val="105"/>
        </w:rPr>
        <w:t>11</w:t>
      </w:r>
      <w:r>
        <w:rPr>
          <w:color w:val="231F20"/>
          <w:spacing w:val="64"/>
          <w:w w:val="105"/>
        </w:rPr>
        <w:t>  </w:t>
      </w:r>
      <w:r>
        <w:rPr>
          <w:color w:val="231F20"/>
          <w:w w:val="105"/>
        </w:rPr>
        <w:t>Mercury</w:t>
      </w:r>
      <w:r>
        <w:rPr>
          <w:color w:val="231F20"/>
          <w:spacing w:val="13"/>
          <w:w w:val="105"/>
        </w:rPr>
        <w:t> </w:t>
      </w:r>
      <w:r>
        <w:rPr>
          <w:color w:val="231F20"/>
          <w:w w:val="105"/>
        </w:rPr>
        <w:t>and</w:t>
      </w:r>
      <w:r>
        <w:rPr>
          <w:color w:val="231F20"/>
          <w:spacing w:val="13"/>
          <w:w w:val="105"/>
        </w:rPr>
        <w:t> </w:t>
      </w:r>
      <w:r>
        <w:rPr>
          <w:color w:val="231F20"/>
          <w:w w:val="105"/>
        </w:rPr>
        <w:t>mercury</w:t>
      </w:r>
      <w:r>
        <w:rPr>
          <w:color w:val="231F20"/>
          <w:spacing w:val="13"/>
          <w:w w:val="105"/>
        </w:rPr>
        <w:t> </w:t>
      </w:r>
      <w:r>
        <w:rPr>
          <w:color w:val="231F20"/>
          <w:w w:val="105"/>
        </w:rPr>
        <w:t>compounds</w:t>
      </w:r>
      <w:r>
        <w:rPr>
          <w:color w:val="231F20"/>
          <w:spacing w:val="12"/>
          <w:w w:val="105"/>
        </w:rPr>
        <w:t> </w:t>
      </w:r>
      <w:r>
        <w:rPr>
          <w:color w:val="231F20"/>
          <w:spacing w:val="-2"/>
          <w:w w:val="105"/>
        </w:rPr>
        <w:t>(SGG11)</w:t>
      </w:r>
    </w:p>
    <w:p>
      <w:pPr>
        <w:pStyle w:val="BodyText"/>
        <w:tabs>
          <w:tab w:pos="3010" w:val="left" w:leader="none"/>
        </w:tabs>
        <w:spacing w:line="256" w:lineRule="auto" w:before="80"/>
        <w:ind w:left="3010" w:right="1889" w:hanging="720"/>
      </w:pPr>
      <w:r>
        <w:rPr>
          <w:color w:val="231F20"/>
          <w:spacing w:val="-4"/>
          <w:w w:val="105"/>
        </w:rPr>
        <w:t>0135</w:t>
      </w:r>
      <w:r>
        <w:rPr>
          <w:color w:val="231F20"/>
        </w:rPr>
        <w:tab/>
      </w:r>
      <w:r>
        <w:rPr>
          <w:color w:val="231F20"/>
          <w:w w:val="105"/>
        </w:rPr>
        <w:t>Mercury fulminate, wetted with not less than 20% water, or mixture of alcohol and water, by mass</w:t>
      </w:r>
    </w:p>
    <w:p>
      <w:pPr>
        <w:pStyle w:val="BodyText"/>
        <w:tabs>
          <w:tab w:pos="3010" w:val="left" w:leader="none"/>
        </w:tabs>
        <w:spacing w:before="66"/>
        <w:ind w:left="2290"/>
      </w:pPr>
      <w:r>
        <w:rPr>
          <w:color w:val="231F20"/>
          <w:spacing w:val="-4"/>
        </w:rPr>
        <w:t>1389</w:t>
      </w:r>
      <w:r>
        <w:rPr>
          <w:color w:val="231F20"/>
        </w:rPr>
        <w:tab/>
        <w:t>Alkali</w:t>
      </w:r>
      <w:r>
        <w:rPr>
          <w:color w:val="231F20"/>
          <w:spacing w:val="21"/>
        </w:rPr>
        <w:t> </w:t>
      </w:r>
      <w:r>
        <w:rPr>
          <w:color w:val="231F20"/>
        </w:rPr>
        <w:t>metal</w:t>
      </w:r>
      <w:r>
        <w:rPr>
          <w:color w:val="231F20"/>
          <w:spacing w:val="21"/>
        </w:rPr>
        <w:t> </w:t>
      </w:r>
      <w:r>
        <w:rPr>
          <w:color w:val="231F20"/>
        </w:rPr>
        <w:t>amalgam,</w:t>
      </w:r>
      <w:r>
        <w:rPr>
          <w:color w:val="231F20"/>
          <w:spacing w:val="22"/>
        </w:rPr>
        <w:t> </w:t>
      </w:r>
      <w:r>
        <w:rPr>
          <w:color w:val="231F20"/>
          <w:spacing w:val="-2"/>
        </w:rPr>
        <w:t>liquid</w:t>
      </w:r>
    </w:p>
    <w:p>
      <w:pPr>
        <w:pStyle w:val="BodyText"/>
        <w:tabs>
          <w:tab w:pos="3010" w:val="left" w:leader="none"/>
        </w:tabs>
        <w:spacing w:line="338" w:lineRule="auto" w:before="80"/>
        <w:ind w:left="2290" w:right="6018"/>
      </w:pPr>
      <w:r>
        <w:rPr>
          <w:color w:val="231F20"/>
          <w:spacing w:val="-4"/>
          <w:w w:val="105"/>
        </w:rPr>
        <w:t>1392</w:t>
      </w:r>
      <w:r>
        <w:rPr>
          <w:color w:val="231F20"/>
        </w:rPr>
        <w:tab/>
      </w:r>
      <w:r>
        <w:rPr>
          <w:color w:val="231F20"/>
          <w:w w:val="105"/>
        </w:rPr>
        <w:t>Alkaline</w:t>
      </w:r>
      <w:r>
        <w:rPr>
          <w:color w:val="231F20"/>
          <w:spacing w:val="-7"/>
          <w:w w:val="105"/>
        </w:rPr>
        <w:t> </w:t>
      </w:r>
      <w:r>
        <w:rPr>
          <w:color w:val="231F20"/>
          <w:w w:val="105"/>
        </w:rPr>
        <w:t>earth</w:t>
      </w:r>
      <w:r>
        <w:rPr>
          <w:color w:val="231F20"/>
          <w:spacing w:val="-7"/>
          <w:w w:val="105"/>
        </w:rPr>
        <w:t> </w:t>
      </w:r>
      <w:r>
        <w:rPr>
          <w:color w:val="231F20"/>
          <w:w w:val="105"/>
        </w:rPr>
        <w:t>metal</w:t>
      </w:r>
      <w:r>
        <w:rPr>
          <w:color w:val="231F20"/>
          <w:spacing w:val="-7"/>
          <w:w w:val="105"/>
        </w:rPr>
        <w:t> </w:t>
      </w:r>
      <w:r>
        <w:rPr>
          <w:color w:val="231F20"/>
          <w:w w:val="105"/>
        </w:rPr>
        <w:t>amalgam,</w:t>
      </w:r>
      <w:r>
        <w:rPr>
          <w:color w:val="231F20"/>
          <w:spacing w:val="-7"/>
          <w:w w:val="105"/>
        </w:rPr>
        <w:t> </w:t>
      </w:r>
      <w:r>
        <w:rPr>
          <w:color w:val="231F20"/>
          <w:w w:val="105"/>
        </w:rPr>
        <w:t>liquid </w:t>
      </w:r>
      <w:r>
        <w:rPr>
          <w:color w:val="231F20"/>
          <w:spacing w:val="-4"/>
          <w:w w:val="105"/>
        </w:rPr>
        <w:t>1623</w:t>
      </w:r>
      <w:r>
        <w:rPr>
          <w:color w:val="231F20"/>
        </w:rPr>
        <w:tab/>
      </w:r>
      <w:r>
        <w:rPr>
          <w:color w:val="231F20"/>
          <w:w w:val="105"/>
        </w:rPr>
        <w:t>Mercuric arsenate</w:t>
      </w:r>
    </w:p>
    <w:p>
      <w:pPr>
        <w:pStyle w:val="BodyText"/>
        <w:tabs>
          <w:tab w:pos="3010" w:val="left" w:leader="none"/>
        </w:tabs>
        <w:spacing w:line="195" w:lineRule="exact"/>
        <w:ind w:left="2290"/>
      </w:pPr>
      <w:r>
        <w:rPr>
          <w:color w:val="231F20"/>
          <w:spacing w:val="-4"/>
          <w:w w:val="105"/>
        </w:rPr>
        <w:t>1624</w:t>
      </w:r>
      <w:r>
        <w:rPr>
          <w:color w:val="231F20"/>
        </w:rPr>
        <w:tab/>
      </w:r>
      <w:r>
        <w:rPr>
          <w:color w:val="231F20"/>
          <w:w w:val="105"/>
        </w:rPr>
        <w:t>Mercuric</w:t>
      </w:r>
      <w:r>
        <w:rPr>
          <w:color w:val="231F20"/>
          <w:spacing w:val="6"/>
          <w:w w:val="105"/>
        </w:rPr>
        <w:t> </w:t>
      </w:r>
      <w:r>
        <w:rPr>
          <w:color w:val="231F20"/>
          <w:spacing w:val="-2"/>
          <w:w w:val="105"/>
        </w:rPr>
        <w:t>chloride</w:t>
      </w:r>
    </w:p>
    <w:p>
      <w:pPr>
        <w:pStyle w:val="BodyText"/>
        <w:tabs>
          <w:tab w:pos="3010" w:val="left" w:leader="none"/>
        </w:tabs>
        <w:spacing w:before="80"/>
        <w:ind w:left="2290"/>
      </w:pPr>
      <w:r>
        <w:rPr>
          <w:color w:val="231F20"/>
          <w:spacing w:val="-4"/>
          <w:w w:val="105"/>
        </w:rPr>
        <w:t>1625</w:t>
      </w:r>
      <w:r>
        <w:rPr>
          <w:color w:val="231F20"/>
        </w:rPr>
        <w:tab/>
      </w:r>
      <w:r>
        <w:rPr>
          <w:color w:val="231F20"/>
          <w:w w:val="105"/>
        </w:rPr>
        <w:t>Mercuric</w:t>
      </w:r>
      <w:r>
        <w:rPr>
          <w:color w:val="231F20"/>
          <w:spacing w:val="6"/>
          <w:w w:val="105"/>
        </w:rPr>
        <w:t> </w:t>
      </w:r>
      <w:r>
        <w:rPr>
          <w:color w:val="231F20"/>
          <w:spacing w:val="-2"/>
          <w:w w:val="105"/>
        </w:rPr>
        <w:t>nitrate</w:t>
      </w:r>
    </w:p>
    <w:p>
      <w:pPr>
        <w:pStyle w:val="BodyText"/>
        <w:tabs>
          <w:tab w:pos="3010" w:val="left" w:leader="none"/>
        </w:tabs>
        <w:spacing w:line="338" w:lineRule="auto" w:before="80"/>
        <w:ind w:left="2290" w:right="6648"/>
      </w:pPr>
      <w:r>
        <w:rPr>
          <w:color w:val="231F20"/>
          <w:spacing w:val="-4"/>
          <w:w w:val="105"/>
        </w:rPr>
        <w:t>1626</w:t>
      </w:r>
      <w:r>
        <w:rPr>
          <w:color w:val="231F20"/>
        </w:rPr>
        <w:tab/>
      </w:r>
      <w:r>
        <w:rPr>
          <w:color w:val="231F20"/>
          <w:w w:val="105"/>
        </w:rPr>
        <w:t>Mercuric</w:t>
      </w:r>
      <w:r>
        <w:rPr>
          <w:color w:val="231F20"/>
          <w:spacing w:val="-1"/>
          <w:w w:val="105"/>
        </w:rPr>
        <w:t> </w:t>
      </w:r>
      <w:r>
        <w:rPr>
          <w:color w:val="231F20"/>
          <w:w w:val="105"/>
        </w:rPr>
        <w:t>potassium</w:t>
      </w:r>
      <w:r>
        <w:rPr>
          <w:color w:val="231F20"/>
          <w:spacing w:val="-1"/>
          <w:w w:val="105"/>
        </w:rPr>
        <w:t> </w:t>
      </w:r>
      <w:r>
        <w:rPr>
          <w:color w:val="231F20"/>
          <w:w w:val="105"/>
        </w:rPr>
        <w:t>cyanide </w:t>
      </w:r>
      <w:r>
        <w:rPr>
          <w:color w:val="231F20"/>
          <w:spacing w:val="-4"/>
          <w:w w:val="105"/>
        </w:rPr>
        <w:t>1627</w:t>
      </w:r>
      <w:r>
        <w:rPr>
          <w:color w:val="231F20"/>
        </w:rPr>
        <w:tab/>
      </w:r>
      <w:r>
        <w:rPr>
          <w:color w:val="231F20"/>
          <w:w w:val="105"/>
        </w:rPr>
        <w:t>Mercurous nitrate</w:t>
      </w:r>
    </w:p>
    <w:p>
      <w:pPr>
        <w:pStyle w:val="BodyText"/>
        <w:tabs>
          <w:tab w:pos="3010" w:val="left" w:leader="none"/>
        </w:tabs>
        <w:spacing w:line="195" w:lineRule="exact"/>
        <w:ind w:left="2290"/>
      </w:pPr>
      <w:r>
        <w:rPr>
          <w:color w:val="231F20"/>
          <w:spacing w:val="-4"/>
          <w:w w:val="105"/>
        </w:rPr>
        <w:t>1629</w:t>
      </w:r>
      <w:r>
        <w:rPr>
          <w:color w:val="231F20"/>
        </w:rPr>
        <w:tab/>
      </w:r>
      <w:r>
        <w:rPr>
          <w:color w:val="231F20"/>
          <w:w w:val="105"/>
        </w:rPr>
        <w:t>Mercury</w:t>
      </w:r>
      <w:r>
        <w:rPr>
          <w:color w:val="231F20"/>
          <w:spacing w:val="4"/>
          <w:w w:val="105"/>
        </w:rPr>
        <w:t> </w:t>
      </w:r>
      <w:r>
        <w:rPr>
          <w:color w:val="231F20"/>
          <w:spacing w:val="-2"/>
          <w:w w:val="105"/>
        </w:rPr>
        <w:t>acetate</w:t>
      </w:r>
    </w:p>
    <w:p>
      <w:pPr>
        <w:pStyle w:val="BodyText"/>
        <w:tabs>
          <w:tab w:pos="3010" w:val="left" w:leader="none"/>
        </w:tabs>
        <w:spacing w:line="338" w:lineRule="auto" w:before="80"/>
        <w:ind w:left="2290" w:right="6610"/>
      </w:pPr>
      <w:r>
        <w:rPr>
          <w:color w:val="231F20"/>
          <w:spacing w:val="-4"/>
          <w:w w:val="105"/>
        </w:rPr>
        <w:t>1630</w:t>
      </w:r>
      <w:r>
        <w:rPr>
          <w:color w:val="231F20"/>
        </w:rPr>
        <w:tab/>
      </w:r>
      <w:r>
        <w:rPr>
          <w:color w:val="231F20"/>
          <w:w w:val="105"/>
        </w:rPr>
        <w:t>Mercury</w:t>
      </w:r>
      <w:r>
        <w:rPr>
          <w:color w:val="231F20"/>
          <w:spacing w:val="-1"/>
          <w:w w:val="105"/>
        </w:rPr>
        <w:t> </w:t>
      </w:r>
      <w:r>
        <w:rPr>
          <w:color w:val="231F20"/>
          <w:w w:val="105"/>
        </w:rPr>
        <w:t>ammonium</w:t>
      </w:r>
      <w:r>
        <w:rPr>
          <w:color w:val="231F20"/>
          <w:spacing w:val="-1"/>
          <w:w w:val="105"/>
        </w:rPr>
        <w:t> </w:t>
      </w:r>
      <w:r>
        <w:rPr>
          <w:color w:val="231F20"/>
          <w:w w:val="105"/>
        </w:rPr>
        <w:t>chloride </w:t>
      </w:r>
      <w:r>
        <w:rPr>
          <w:color w:val="231F20"/>
          <w:spacing w:val="-4"/>
          <w:w w:val="105"/>
        </w:rPr>
        <w:t>1631</w:t>
      </w:r>
      <w:r>
        <w:rPr>
          <w:color w:val="231F20"/>
        </w:rPr>
        <w:tab/>
      </w:r>
      <w:r>
        <w:rPr>
          <w:color w:val="231F20"/>
          <w:w w:val="105"/>
        </w:rPr>
        <w:t>Mercury benzoate</w:t>
      </w:r>
    </w:p>
    <w:p>
      <w:pPr>
        <w:pStyle w:val="BodyText"/>
        <w:tabs>
          <w:tab w:pos="3010" w:val="left" w:leader="none"/>
        </w:tabs>
        <w:spacing w:line="195" w:lineRule="exact"/>
        <w:ind w:left="2290"/>
      </w:pPr>
      <w:r>
        <w:rPr>
          <w:color w:val="231F20"/>
          <w:spacing w:val="-4"/>
          <w:w w:val="105"/>
        </w:rPr>
        <w:t>1634</w:t>
      </w:r>
      <w:r>
        <w:rPr>
          <w:color w:val="231F20"/>
        </w:rPr>
        <w:tab/>
      </w:r>
      <w:r>
        <w:rPr>
          <w:color w:val="231F20"/>
          <w:w w:val="105"/>
        </w:rPr>
        <w:t>Mercury</w:t>
      </w:r>
      <w:r>
        <w:rPr>
          <w:color w:val="231F20"/>
          <w:spacing w:val="4"/>
          <w:w w:val="105"/>
        </w:rPr>
        <w:t> </w:t>
      </w:r>
      <w:r>
        <w:rPr>
          <w:color w:val="231F20"/>
          <w:spacing w:val="-2"/>
          <w:w w:val="105"/>
        </w:rPr>
        <w:t>bromides</w:t>
      </w:r>
    </w:p>
    <w:p>
      <w:pPr>
        <w:pStyle w:val="BodyText"/>
        <w:tabs>
          <w:tab w:pos="3010" w:val="left" w:leader="none"/>
        </w:tabs>
        <w:spacing w:before="79"/>
        <w:ind w:left="2290"/>
      </w:pPr>
      <w:r>
        <w:rPr>
          <w:color w:val="231F20"/>
          <w:spacing w:val="-4"/>
          <w:w w:val="105"/>
        </w:rPr>
        <w:t>1636</w:t>
      </w:r>
      <w:r>
        <w:rPr>
          <w:color w:val="231F20"/>
        </w:rPr>
        <w:tab/>
      </w:r>
      <w:r>
        <w:rPr>
          <w:color w:val="231F20"/>
          <w:w w:val="105"/>
        </w:rPr>
        <w:t>Mercury</w:t>
      </w:r>
      <w:r>
        <w:rPr>
          <w:color w:val="231F20"/>
          <w:spacing w:val="4"/>
          <w:w w:val="105"/>
        </w:rPr>
        <w:t> </w:t>
      </w:r>
      <w:r>
        <w:rPr>
          <w:color w:val="231F20"/>
          <w:spacing w:val="-2"/>
          <w:w w:val="105"/>
        </w:rPr>
        <w:t>cyanide</w:t>
      </w:r>
    </w:p>
    <w:p>
      <w:pPr>
        <w:pStyle w:val="BodyText"/>
        <w:tabs>
          <w:tab w:pos="3010" w:val="left" w:leader="none"/>
        </w:tabs>
        <w:spacing w:before="80"/>
        <w:ind w:left="2290"/>
      </w:pPr>
      <w:r>
        <w:rPr>
          <w:color w:val="231F20"/>
          <w:spacing w:val="-4"/>
          <w:w w:val="105"/>
        </w:rPr>
        <w:t>1637</w:t>
      </w:r>
      <w:r>
        <w:rPr>
          <w:color w:val="231F20"/>
        </w:rPr>
        <w:tab/>
      </w:r>
      <w:r>
        <w:rPr>
          <w:color w:val="231F20"/>
          <w:w w:val="105"/>
        </w:rPr>
        <w:t>Mercury</w:t>
      </w:r>
      <w:r>
        <w:rPr>
          <w:color w:val="231F20"/>
          <w:spacing w:val="4"/>
          <w:w w:val="105"/>
        </w:rPr>
        <w:t> </w:t>
      </w:r>
      <w:r>
        <w:rPr>
          <w:color w:val="231F20"/>
          <w:spacing w:val="-2"/>
          <w:w w:val="105"/>
        </w:rPr>
        <w:t>gluconate</w:t>
      </w:r>
    </w:p>
    <w:p>
      <w:pPr>
        <w:pStyle w:val="BodyText"/>
        <w:tabs>
          <w:tab w:pos="3010" w:val="left" w:leader="none"/>
        </w:tabs>
        <w:spacing w:before="80"/>
        <w:ind w:left="2291"/>
      </w:pPr>
      <w:r>
        <w:rPr>
          <w:color w:val="231F20"/>
          <w:spacing w:val="-4"/>
          <w:w w:val="105"/>
        </w:rPr>
        <w:t>1638</w:t>
      </w:r>
      <w:r>
        <w:rPr>
          <w:color w:val="231F20"/>
        </w:rPr>
        <w:tab/>
      </w:r>
      <w:r>
        <w:rPr>
          <w:color w:val="231F20"/>
          <w:w w:val="105"/>
        </w:rPr>
        <w:t>Mercury</w:t>
      </w:r>
      <w:r>
        <w:rPr>
          <w:color w:val="231F20"/>
          <w:spacing w:val="4"/>
          <w:w w:val="105"/>
        </w:rPr>
        <w:t> </w:t>
      </w:r>
      <w:r>
        <w:rPr>
          <w:color w:val="231F20"/>
          <w:spacing w:val="-2"/>
          <w:w w:val="105"/>
        </w:rPr>
        <w:t>iodide</w:t>
      </w:r>
    </w:p>
    <w:p>
      <w:pPr>
        <w:pStyle w:val="BodyText"/>
        <w:tabs>
          <w:tab w:pos="3010" w:val="left" w:leader="none"/>
        </w:tabs>
        <w:spacing w:before="80"/>
        <w:ind w:left="2291"/>
      </w:pPr>
      <w:r>
        <w:rPr>
          <w:color w:val="231F20"/>
          <w:spacing w:val="-4"/>
          <w:w w:val="105"/>
        </w:rPr>
        <w:t>1639</w:t>
      </w:r>
      <w:r>
        <w:rPr>
          <w:color w:val="231F20"/>
        </w:rPr>
        <w:tab/>
      </w:r>
      <w:r>
        <w:rPr>
          <w:color w:val="231F20"/>
          <w:w w:val="105"/>
        </w:rPr>
        <w:t>Mercury</w:t>
      </w:r>
      <w:r>
        <w:rPr>
          <w:color w:val="231F20"/>
          <w:spacing w:val="4"/>
          <w:w w:val="105"/>
        </w:rPr>
        <w:t> </w:t>
      </w:r>
      <w:r>
        <w:rPr>
          <w:color w:val="231F20"/>
          <w:spacing w:val="-2"/>
          <w:w w:val="105"/>
        </w:rPr>
        <w:t>nucleate</w:t>
      </w:r>
    </w:p>
    <w:p>
      <w:pPr>
        <w:pStyle w:val="BodyText"/>
        <w:tabs>
          <w:tab w:pos="3010" w:val="left" w:leader="none"/>
        </w:tabs>
        <w:spacing w:before="80"/>
        <w:ind w:left="2291"/>
      </w:pPr>
      <w:r>
        <w:rPr>
          <w:color w:val="231F20"/>
          <w:spacing w:val="-4"/>
          <w:w w:val="105"/>
        </w:rPr>
        <w:t>1640</w:t>
      </w:r>
      <w:r>
        <w:rPr>
          <w:color w:val="231F20"/>
        </w:rPr>
        <w:tab/>
      </w:r>
      <w:r>
        <w:rPr>
          <w:color w:val="231F20"/>
          <w:w w:val="105"/>
        </w:rPr>
        <w:t>Mercury</w:t>
      </w:r>
      <w:r>
        <w:rPr>
          <w:color w:val="231F20"/>
          <w:spacing w:val="4"/>
          <w:w w:val="105"/>
        </w:rPr>
        <w:t> </w:t>
      </w:r>
      <w:r>
        <w:rPr>
          <w:color w:val="231F20"/>
          <w:spacing w:val="-2"/>
          <w:w w:val="105"/>
        </w:rPr>
        <w:t>oleate</w:t>
      </w:r>
    </w:p>
    <w:p>
      <w:pPr>
        <w:pStyle w:val="BodyText"/>
        <w:tabs>
          <w:tab w:pos="3010" w:val="left" w:leader="none"/>
        </w:tabs>
        <w:spacing w:before="79"/>
        <w:ind w:left="2291"/>
      </w:pPr>
      <w:r>
        <w:rPr>
          <w:color w:val="231F20"/>
          <w:spacing w:val="-4"/>
          <w:w w:val="105"/>
        </w:rPr>
        <w:t>1641</w:t>
      </w:r>
      <w:r>
        <w:rPr>
          <w:color w:val="231F20"/>
        </w:rPr>
        <w:tab/>
      </w:r>
      <w:r>
        <w:rPr>
          <w:color w:val="231F20"/>
          <w:w w:val="105"/>
        </w:rPr>
        <w:t>Mercury</w:t>
      </w:r>
      <w:r>
        <w:rPr>
          <w:color w:val="231F20"/>
          <w:spacing w:val="4"/>
          <w:w w:val="105"/>
        </w:rPr>
        <w:t> </w:t>
      </w:r>
      <w:r>
        <w:rPr>
          <w:color w:val="231F20"/>
          <w:spacing w:val="-2"/>
          <w:w w:val="105"/>
        </w:rPr>
        <w:t>oxide</w:t>
      </w:r>
    </w:p>
    <w:p>
      <w:pPr>
        <w:pStyle w:val="BodyText"/>
        <w:tabs>
          <w:tab w:pos="3010" w:val="left" w:leader="none"/>
        </w:tabs>
        <w:spacing w:line="338" w:lineRule="auto" w:before="80"/>
        <w:ind w:left="2291" w:right="6192"/>
      </w:pPr>
      <w:r>
        <w:rPr>
          <w:color w:val="231F20"/>
          <w:spacing w:val="-4"/>
          <w:w w:val="105"/>
        </w:rPr>
        <w:t>1642</w:t>
      </w:r>
      <w:r>
        <w:rPr>
          <w:color w:val="231F20"/>
        </w:rPr>
        <w:tab/>
      </w:r>
      <w:r>
        <w:rPr>
          <w:color w:val="231F20"/>
          <w:w w:val="105"/>
        </w:rPr>
        <w:t>Mercury</w:t>
      </w:r>
      <w:r>
        <w:rPr>
          <w:color w:val="231F20"/>
          <w:spacing w:val="-6"/>
          <w:w w:val="105"/>
        </w:rPr>
        <w:t> </w:t>
      </w:r>
      <w:r>
        <w:rPr>
          <w:color w:val="231F20"/>
          <w:w w:val="105"/>
        </w:rPr>
        <w:t>oxycyanide,</w:t>
      </w:r>
      <w:r>
        <w:rPr>
          <w:color w:val="231F20"/>
          <w:spacing w:val="-6"/>
          <w:w w:val="105"/>
        </w:rPr>
        <w:t> </w:t>
      </w:r>
      <w:r>
        <w:rPr>
          <w:color w:val="231F20"/>
          <w:w w:val="105"/>
        </w:rPr>
        <w:t>desensitized </w:t>
      </w:r>
      <w:r>
        <w:rPr>
          <w:color w:val="231F20"/>
          <w:spacing w:val="-4"/>
          <w:w w:val="105"/>
        </w:rPr>
        <w:t>1643</w:t>
      </w:r>
      <w:r>
        <w:rPr>
          <w:color w:val="231F20"/>
        </w:rPr>
        <w:tab/>
      </w:r>
      <w:r>
        <w:rPr>
          <w:color w:val="231F20"/>
          <w:w w:val="105"/>
        </w:rPr>
        <w:t>Mercury potassium iodide</w:t>
      </w:r>
    </w:p>
    <w:p>
      <w:pPr>
        <w:pStyle w:val="BodyText"/>
        <w:tabs>
          <w:tab w:pos="3011" w:val="left" w:leader="none"/>
        </w:tabs>
        <w:spacing w:line="195" w:lineRule="exact"/>
        <w:ind w:left="2291"/>
      </w:pPr>
      <w:r>
        <w:rPr>
          <w:color w:val="231F20"/>
          <w:spacing w:val="-4"/>
          <w:w w:val="105"/>
        </w:rPr>
        <w:t>1644</w:t>
      </w:r>
      <w:r>
        <w:rPr>
          <w:color w:val="231F20"/>
        </w:rPr>
        <w:tab/>
      </w:r>
      <w:r>
        <w:rPr>
          <w:color w:val="231F20"/>
          <w:w w:val="105"/>
        </w:rPr>
        <w:t>Mercury</w:t>
      </w:r>
      <w:r>
        <w:rPr>
          <w:color w:val="231F20"/>
          <w:spacing w:val="4"/>
          <w:w w:val="105"/>
        </w:rPr>
        <w:t> </w:t>
      </w:r>
      <w:r>
        <w:rPr>
          <w:color w:val="231F20"/>
          <w:spacing w:val="-2"/>
          <w:w w:val="105"/>
        </w:rPr>
        <w:t>salicylate</w:t>
      </w:r>
    </w:p>
    <w:p>
      <w:pPr>
        <w:pStyle w:val="BodyText"/>
        <w:tabs>
          <w:tab w:pos="3011" w:val="left" w:leader="none"/>
        </w:tabs>
        <w:spacing w:before="80"/>
        <w:ind w:left="2291"/>
      </w:pPr>
      <w:r>
        <w:rPr>
          <w:color w:val="231F20"/>
          <w:spacing w:val="-4"/>
          <w:w w:val="105"/>
        </w:rPr>
        <w:t>1645</w:t>
      </w:r>
      <w:r>
        <w:rPr>
          <w:color w:val="231F20"/>
        </w:rPr>
        <w:tab/>
      </w:r>
      <w:r>
        <w:rPr>
          <w:color w:val="231F20"/>
          <w:w w:val="105"/>
        </w:rPr>
        <w:t>Mercury</w:t>
      </w:r>
      <w:r>
        <w:rPr>
          <w:color w:val="231F20"/>
          <w:spacing w:val="4"/>
          <w:w w:val="105"/>
        </w:rPr>
        <w:t> </w:t>
      </w:r>
      <w:r>
        <w:rPr>
          <w:color w:val="231F20"/>
          <w:spacing w:val="-2"/>
          <w:w w:val="105"/>
        </w:rPr>
        <w:t>sulphate</w:t>
      </w:r>
    </w:p>
    <w:p>
      <w:pPr>
        <w:pStyle w:val="BodyText"/>
        <w:tabs>
          <w:tab w:pos="3011" w:val="left" w:leader="none"/>
        </w:tabs>
        <w:spacing w:before="80"/>
        <w:ind w:left="2291"/>
      </w:pPr>
      <w:r>
        <w:rPr>
          <w:color w:val="231F20"/>
          <w:spacing w:val="-4"/>
          <w:w w:val="105"/>
        </w:rPr>
        <w:t>1646</w:t>
      </w:r>
      <w:r>
        <w:rPr>
          <w:color w:val="231F20"/>
        </w:rPr>
        <w:tab/>
      </w:r>
      <w:r>
        <w:rPr>
          <w:color w:val="231F20"/>
          <w:w w:val="105"/>
        </w:rPr>
        <w:t>Mercury</w:t>
      </w:r>
      <w:r>
        <w:rPr>
          <w:color w:val="231F20"/>
          <w:spacing w:val="4"/>
          <w:w w:val="105"/>
        </w:rPr>
        <w:t> </w:t>
      </w:r>
      <w:r>
        <w:rPr>
          <w:color w:val="231F20"/>
          <w:spacing w:val="-2"/>
          <w:w w:val="105"/>
        </w:rPr>
        <w:t>thiocyanate</w:t>
      </w:r>
    </w:p>
    <w:p>
      <w:pPr>
        <w:pStyle w:val="BodyText"/>
        <w:tabs>
          <w:tab w:pos="3011" w:val="left" w:leader="none"/>
        </w:tabs>
        <w:spacing w:before="80"/>
        <w:ind w:left="2291"/>
      </w:pPr>
      <w:r>
        <w:rPr>
          <w:color w:val="231F20"/>
          <w:spacing w:val="-4"/>
        </w:rPr>
        <w:t>1894</w:t>
      </w:r>
      <w:r>
        <w:rPr>
          <w:color w:val="231F20"/>
        </w:rPr>
        <w:tab/>
        <w:t>Phenylmercuric</w:t>
      </w:r>
      <w:r>
        <w:rPr>
          <w:color w:val="231F20"/>
          <w:spacing w:val="49"/>
        </w:rPr>
        <w:t> </w:t>
      </w:r>
      <w:r>
        <w:rPr>
          <w:color w:val="231F20"/>
          <w:spacing w:val="-2"/>
        </w:rPr>
        <w:t>hydroxide</w:t>
      </w:r>
    </w:p>
    <w:p>
      <w:pPr>
        <w:pStyle w:val="BodyText"/>
        <w:tabs>
          <w:tab w:pos="3011" w:val="left" w:leader="none"/>
        </w:tabs>
        <w:spacing w:before="79"/>
        <w:ind w:left="2291"/>
      </w:pPr>
      <w:r>
        <w:rPr>
          <w:color w:val="231F20"/>
          <w:spacing w:val="-4"/>
        </w:rPr>
        <w:t>1895</w:t>
      </w:r>
      <w:r>
        <w:rPr>
          <w:color w:val="231F20"/>
        </w:rPr>
        <w:tab/>
        <w:t>Phenylmercuric</w:t>
      </w:r>
      <w:r>
        <w:rPr>
          <w:color w:val="231F20"/>
          <w:spacing w:val="49"/>
        </w:rPr>
        <w:t> </w:t>
      </w:r>
      <w:r>
        <w:rPr>
          <w:color w:val="231F20"/>
          <w:spacing w:val="-2"/>
        </w:rPr>
        <w:t>nitrate</w:t>
      </w:r>
    </w:p>
    <w:p>
      <w:pPr>
        <w:pStyle w:val="BodyText"/>
        <w:spacing w:after="0"/>
        <w:sectPr>
          <w:pgSz w:w="11910" w:h="16840"/>
          <w:pgMar w:header="0" w:footer="570" w:top="0" w:bottom="760" w:left="0" w:right="0"/>
        </w:sectPr>
      </w:pPr>
    </w:p>
    <w:p>
      <w:pPr>
        <w:pStyle w:val="BodyText"/>
        <w:spacing w:before="55"/>
        <w:rPr>
          <w:sz w:val="20"/>
        </w:rPr>
      </w:pPr>
      <w:r>
        <w:rPr>
          <w:sz w:val="20"/>
        </w:rPr>
        <mc:AlternateContent>
          <mc:Choice Requires="wps">
            <w:drawing>
              <wp:anchor distT="0" distB="0" distL="0" distR="0" allowOverlap="1" layoutInCell="1" locked="0" behindDoc="0" simplePos="0" relativeHeight="15744512">
                <wp:simplePos x="0" y="0"/>
                <wp:positionH relativeFrom="page">
                  <wp:posOffset>7199998</wp:posOffset>
                </wp:positionH>
                <wp:positionV relativeFrom="page">
                  <wp:posOffset>0</wp:posOffset>
                </wp:positionV>
                <wp:extent cx="360045" cy="213868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360045" cy="2138680"/>
                          <a:chExt cx="360045" cy="2138680"/>
                        </a:xfrm>
                      </wpg:grpSpPr>
                      <wps:wsp>
                        <wps:cNvPr id="71" name="Graphic 71"/>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72" name="Textbox 72"/>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0pt;width:28.35pt;height:168.4pt;mso-position-horizontal-relative:page;mso-position-vertical-relative:page;z-index:15744512" id="docshapegroup66" coordorigin="11339,0" coordsize="567,3368">
                <v:rect style="position:absolute;left:11338;top:0;width:567;height:3368" id="docshape67" filled="true" fillcolor="#58595b" stroked="false">
                  <v:fill type="solid"/>
                </v:rect>
                <v:shape style="position:absolute;left:11338;top:0;width:567;height:3368" type="#_x0000_t202" id="docshape68"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p>
    <w:tbl>
      <w:tblPr>
        <w:tblW w:w="0" w:type="auto"/>
        <w:jc w:val="left"/>
        <w:tblInd w:w="1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9"/>
        <w:gridCol w:w="5215"/>
        <w:gridCol w:w="2424"/>
      </w:tblGrid>
      <w:tr>
        <w:trPr>
          <w:trHeight w:val="962" w:hRule="atLeast"/>
        </w:trPr>
        <w:tc>
          <w:tcPr>
            <w:tcW w:w="7214" w:type="dxa"/>
            <w:gridSpan w:val="2"/>
            <w:tcBorders>
              <w:bottom w:val="single" w:sz="4" w:space="0" w:color="231F20"/>
            </w:tcBorders>
          </w:tcPr>
          <w:p>
            <w:pPr>
              <w:pStyle w:val="TableParagraph"/>
              <w:spacing w:before="0"/>
              <w:ind w:left="0"/>
              <w:rPr>
                <w:rFonts w:ascii="Times New Roman"/>
                <w:sz w:val="16"/>
              </w:rPr>
            </w:pPr>
          </w:p>
        </w:tc>
        <w:tc>
          <w:tcPr>
            <w:tcW w:w="2424" w:type="dxa"/>
            <w:tcBorders>
              <w:bottom w:val="single" w:sz="4" w:space="0" w:color="231F20"/>
            </w:tcBorders>
          </w:tcPr>
          <w:p>
            <w:pPr>
              <w:pStyle w:val="TableParagraph"/>
              <w:spacing w:line="201" w:lineRule="exact" w:before="0"/>
              <w:ind w:left="902"/>
              <w:rPr>
                <w:sz w:val="18"/>
              </w:rPr>
            </w:pPr>
            <w:r>
              <w:rPr>
                <w:sz w:val="18"/>
              </w:rPr>
              <w:t>MSC</w:t>
            </w:r>
            <w:r>
              <w:rPr>
                <w:spacing w:val="-2"/>
                <w:sz w:val="18"/>
              </w:rPr>
              <w:t> 108/20/Add.2</w:t>
            </w:r>
          </w:p>
          <w:p>
            <w:pPr>
              <w:pStyle w:val="TableParagraph"/>
              <w:spacing w:before="9"/>
              <w:ind w:left="912"/>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583</w:t>
            </w:r>
          </w:p>
          <w:p>
            <w:pPr>
              <w:pStyle w:val="TableParagraph"/>
              <w:spacing w:before="58"/>
              <w:ind w:left="0"/>
              <w:rPr>
                <w:sz w:val="18"/>
              </w:rPr>
            </w:pPr>
          </w:p>
          <w:p>
            <w:pPr>
              <w:pStyle w:val="TableParagraph"/>
              <w:spacing w:before="0"/>
              <w:ind w:left="646"/>
              <w:rPr>
                <w:sz w:val="17"/>
              </w:rPr>
            </w:pPr>
            <w:r>
              <w:rPr>
                <w:color w:val="231F20"/>
                <w:w w:val="105"/>
                <w:sz w:val="17"/>
              </w:rPr>
              <w:t>Chapter</w:t>
            </w:r>
            <w:r>
              <w:rPr>
                <w:color w:val="231F20"/>
                <w:spacing w:val="-4"/>
                <w:w w:val="105"/>
                <w:sz w:val="17"/>
              </w:rPr>
              <w:t> </w:t>
            </w:r>
            <w:r>
              <w:rPr>
                <w:color w:val="231F20"/>
                <w:w w:val="105"/>
                <w:sz w:val="17"/>
              </w:rPr>
              <w:t>3.1</w:t>
            </w:r>
            <w:r>
              <w:rPr>
                <w:color w:val="231F20"/>
                <w:spacing w:val="-4"/>
                <w:w w:val="105"/>
                <w:sz w:val="17"/>
              </w:rPr>
              <w:t> </w:t>
            </w:r>
            <w:r>
              <w:rPr>
                <w:color w:val="231F20"/>
                <w:w w:val="105"/>
                <w:sz w:val="17"/>
              </w:rPr>
              <w:t>–</w:t>
            </w:r>
            <w:r>
              <w:rPr>
                <w:color w:val="231F20"/>
                <w:spacing w:val="-3"/>
                <w:w w:val="105"/>
                <w:sz w:val="17"/>
              </w:rPr>
              <w:t> </w:t>
            </w:r>
            <w:r>
              <w:rPr>
                <w:color w:val="231F20"/>
                <w:spacing w:val="-2"/>
                <w:w w:val="105"/>
                <w:sz w:val="17"/>
              </w:rPr>
              <w:t>General</w:t>
            </w:r>
          </w:p>
        </w:tc>
      </w:tr>
      <w:tr>
        <w:trPr>
          <w:trHeight w:val="619" w:hRule="atLeast"/>
        </w:trPr>
        <w:tc>
          <w:tcPr>
            <w:tcW w:w="1999" w:type="dxa"/>
            <w:tcBorders>
              <w:top w:val="single" w:sz="4" w:space="0" w:color="231F20"/>
            </w:tcBorders>
          </w:tcPr>
          <w:p>
            <w:pPr>
              <w:pStyle w:val="TableParagraph"/>
              <w:spacing w:before="195"/>
              <w:ind w:left="0"/>
              <w:rPr>
                <w:sz w:val="17"/>
              </w:rPr>
            </w:pPr>
          </w:p>
          <w:p>
            <w:pPr>
              <w:pStyle w:val="TableParagraph"/>
              <w:spacing w:before="0"/>
              <w:ind w:left="0" w:right="171"/>
              <w:jc w:val="right"/>
              <w:rPr>
                <w:sz w:val="17"/>
              </w:rPr>
            </w:pPr>
            <w:r>
              <w:rPr>
                <w:color w:val="231F20"/>
                <w:spacing w:val="-4"/>
                <w:sz w:val="17"/>
              </w:rPr>
              <w:t>2024</w:t>
            </w:r>
          </w:p>
        </w:tc>
        <w:tc>
          <w:tcPr>
            <w:tcW w:w="5215" w:type="dxa"/>
            <w:tcBorders>
              <w:top w:val="single" w:sz="4" w:space="0" w:color="231F20"/>
            </w:tcBorders>
          </w:tcPr>
          <w:p>
            <w:pPr>
              <w:pStyle w:val="TableParagraph"/>
              <w:spacing w:before="195"/>
              <w:ind w:left="0"/>
              <w:rPr>
                <w:sz w:val="17"/>
              </w:rPr>
            </w:pPr>
          </w:p>
          <w:p>
            <w:pPr>
              <w:pStyle w:val="TableParagraph"/>
              <w:spacing w:before="0"/>
              <w:ind w:left="160"/>
              <w:rPr>
                <w:sz w:val="17"/>
              </w:rPr>
            </w:pPr>
            <w:r>
              <w:rPr>
                <w:color w:val="231F20"/>
                <w:w w:val="105"/>
                <w:sz w:val="17"/>
              </w:rPr>
              <w:t>Mercury</w:t>
            </w:r>
            <w:r>
              <w:rPr>
                <w:color w:val="231F20"/>
                <w:spacing w:val="7"/>
                <w:w w:val="105"/>
                <w:sz w:val="17"/>
              </w:rPr>
              <w:t> </w:t>
            </w:r>
            <w:r>
              <w:rPr>
                <w:color w:val="231F20"/>
                <w:w w:val="105"/>
                <w:sz w:val="17"/>
              </w:rPr>
              <w:t>compound,</w:t>
            </w:r>
            <w:r>
              <w:rPr>
                <w:color w:val="231F20"/>
                <w:spacing w:val="7"/>
                <w:w w:val="105"/>
                <w:sz w:val="17"/>
              </w:rPr>
              <w:t> </w:t>
            </w:r>
            <w:r>
              <w:rPr>
                <w:color w:val="231F20"/>
                <w:w w:val="105"/>
                <w:sz w:val="17"/>
              </w:rPr>
              <w:t>liquid,</w:t>
            </w:r>
            <w:r>
              <w:rPr>
                <w:color w:val="231F20"/>
                <w:spacing w:val="8"/>
                <w:w w:val="105"/>
                <w:sz w:val="17"/>
              </w:rPr>
              <w:t> </w:t>
            </w:r>
            <w:r>
              <w:rPr>
                <w:color w:val="231F20"/>
                <w:spacing w:val="-2"/>
                <w:w w:val="105"/>
                <w:sz w:val="17"/>
              </w:rPr>
              <w:t>n.o.s.</w:t>
            </w:r>
          </w:p>
        </w:tc>
        <w:tc>
          <w:tcPr>
            <w:tcW w:w="2424" w:type="dxa"/>
            <w:tcBorders>
              <w:top w:val="single" w:sz="4" w:space="0" w:color="231F20"/>
            </w:tcBorders>
          </w:tcPr>
          <w:p>
            <w:pPr>
              <w:pStyle w:val="TableParagraph"/>
              <w:spacing w:before="0"/>
              <w:ind w:left="0"/>
              <w:rPr>
                <w:rFonts w:ascii="Times New Roman"/>
                <w:sz w:val="16"/>
              </w:rPr>
            </w:pPr>
          </w:p>
        </w:tc>
      </w:tr>
      <w:tr>
        <w:trPr>
          <w:trHeight w:val="270" w:hRule="atLeast"/>
        </w:trPr>
        <w:tc>
          <w:tcPr>
            <w:tcW w:w="1999" w:type="dxa"/>
          </w:tcPr>
          <w:p>
            <w:pPr>
              <w:pStyle w:val="TableParagraph"/>
              <w:spacing w:before="42"/>
              <w:ind w:left="0" w:right="168"/>
              <w:jc w:val="right"/>
              <w:rPr>
                <w:sz w:val="17"/>
              </w:rPr>
            </w:pPr>
            <w:r>
              <w:rPr>
                <w:color w:val="231F20"/>
                <w:spacing w:val="-4"/>
                <w:sz w:val="17"/>
              </w:rPr>
              <w:t>2025</w:t>
            </w:r>
          </w:p>
        </w:tc>
        <w:tc>
          <w:tcPr>
            <w:tcW w:w="5215" w:type="dxa"/>
          </w:tcPr>
          <w:p>
            <w:pPr>
              <w:pStyle w:val="TableParagraph"/>
              <w:spacing w:before="42"/>
              <w:ind w:left="160"/>
              <w:rPr>
                <w:sz w:val="17"/>
              </w:rPr>
            </w:pPr>
            <w:r>
              <w:rPr>
                <w:color w:val="231F20"/>
                <w:w w:val="105"/>
                <w:sz w:val="17"/>
              </w:rPr>
              <w:t>Mercury</w:t>
            </w:r>
            <w:r>
              <w:rPr>
                <w:color w:val="231F20"/>
                <w:spacing w:val="6"/>
                <w:w w:val="105"/>
                <w:sz w:val="17"/>
              </w:rPr>
              <w:t> </w:t>
            </w:r>
            <w:r>
              <w:rPr>
                <w:color w:val="231F20"/>
                <w:w w:val="105"/>
                <w:sz w:val="17"/>
              </w:rPr>
              <w:t>compound,</w:t>
            </w:r>
            <w:r>
              <w:rPr>
                <w:color w:val="231F20"/>
                <w:spacing w:val="7"/>
                <w:w w:val="105"/>
                <w:sz w:val="17"/>
              </w:rPr>
              <w:t> </w:t>
            </w:r>
            <w:r>
              <w:rPr>
                <w:color w:val="231F20"/>
                <w:w w:val="105"/>
                <w:sz w:val="17"/>
              </w:rPr>
              <w:t>solid,</w:t>
            </w:r>
            <w:r>
              <w:rPr>
                <w:color w:val="231F20"/>
                <w:spacing w:val="7"/>
                <w:w w:val="105"/>
                <w:sz w:val="17"/>
              </w:rPr>
              <w:t> </w:t>
            </w:r>
            <w:r>
              <w:rPr>
                <w:color w:val="231F20"/>
                <w:spacing w:val="-2"/>
                <w:w w:val="105"/>
                <w:sz w:val="17"/>
              </w:rPr>
              <w:t>n.o.s.</w:t>
            </w:r>
          </w:p>
        </w:tc>
        <w:tc>
          <w:tcPr>
            <w:tcW w:w="2424" w:type="dxa"/>
          </w:tcPr>
          <w:p>
            <w:pPr>
              <w:pStyle w:val="TableParagraph"/>
              <w:spacing w:before="0"/>
              <w:ind w:left="0"/>
              <w:rPr>
                <w:rFonts w:ascii="Times New Roman"/>
                <w:sz w:val="16"/>
              </w:rPr>
            </w:pPr>
          </w:p>
        </w:tc>
      </w:tr>
      <w:tr>
        <w:trPr>
          <w:trHeight w:val="270" w:hRule="atLeast"/>
        </w:trPr>
        <w:tc>
          <w:tcPr>
            <w:tcW w:w="1999" w:type="dxa"/>
          </w:tcPr>
          <w:p>
            <w:pPr>
              <w:pStyle w:val="TableParagraph"/>
              <w:spacing w:before="42"/>
              <w:ind w:left="0" w:right="167"/>
              <w:jc w:val="right"/>
              <w:rPr>
                <w:sz w:val="17"/>
              </w:rPr>
            </w:pPr>
            <w:r>
              <w:rPr>
                <w:color w:val="231F20"/>
                <w:spacing w:val="-4"/>
                <w:sz w:val="17"/>
              </w:rPr>
              <w:t>2026</w:t>
            </w:r>
          </w:p>
        </w:tc>
        <w:tc>
          <w:tcPr>
            <w:tcW w:w="5215" w:type="dxa"/>
          </w:tcPr>
          <w:p>
            <w:pPr>
              <w:pStyle w:val="TableParagraph"/>
              <w:spacing w:before="42"/>
              <w:ind w:left="160"/>
              <w:rPr>
                <w:sz w:val="17"/>
              </w:rPr>
            </w:pPr>
            <w:r>
              <w:rPr>
                <w:color w:val="231F20"/>
                <w:w w:val="105"/>
                <w:sz w:val="17"/>
              </w:rPr>
              <w:t>Phenylmercuric compound,</w:t>
            </w:r>
            <w:r>
              <w:rPr>
                <w:color w:val="231F20"/>
                <w:spacing w:val="1"/>
                <w:w w:val="105"/>
                <w:sz w:val="17"/>
              </w:rPr>
              <w:t> </w:t>
            </w:r>
            <w:r>
              <w:rPr>
                <w:color w:val="231F20"/>
                <w:spacing w:val="-2"/>
                <w:w w:val="105"/>
                <w:sz w:val="17"/>
              </w:rPr>
              <w:t>n.o.s.</w:t>
            </w:r>
          </w:p>
        </w:tc>
        <w:tc>
          <w:tcPr>
            <w:tcW w:w="2424" w:type="dxa"/>
          </w:tcPr>
          <w:p>
            <w:pPr>
              <w:pStyle w:val="TableParagraph"/>
              <w:spacing w:before="0"/>
              <w:ind w:left="0"/>
              <w:rPr>
                <w:rFonts w:ascii="Times New Roman"/>
                <w:sz w:val="16"/>
              </w:rPr>
            </w:pPr>
          </w:p>
        </w:tc>
      </w:tr>
      <w:tr>
        <w:trPr>
          <w:trHeight w:val="270" w:hRule="atLeast"/>
        </w:trPr>
        <w:tc>
          <w:tcPr>
            <w:tcW w:w="1999" w:type="dxa"/>
          </w:tcPr>
          <w:p>
            <w:pPr>
              <w:pStyle w:val="TableParagraph"/>
              <w:spacing w:before="42"/>
              <w:ind w:left="0" w:right="169"/>
              <w:jc w:val="right"/>
              <w:rPr>
                <w:sz w:val="17"/>
              </w:rPr>
            </w:pPr>
            <w:r>
              <w:rPr>
                <w:color w:val="231F20"/>
                <w:spacing w:val="-4"/>
                <w:sz w:val="17"/>
              </w:rPr>
              <w:t>2777</w:t>
            </w:r>
          </w:p>
        </w:tc>
        <w:tc>
          <w:tcPr>
            <w:tcW w:w="5215" w:type="dxa"/>
          </w:tcPr>
          <w:p>
            <w:pPr>
              <w:pStyle w:val="TableParagraph"/>
              <w:spacing w:before="42"/>
              <w:ind w:left="160"/>
              <w:rPr>
                <w:sz w:val="17"/>
              </w:rPr>
            </w:pPr>
            <w:r>
              <w:rPr>
                <w:color w:val="231F20"/>
                <w:w w:val="105"/>
                <w:sz w:val="17"/>
              </w:rPr>
              <w:t>Mercury</w:t>
            </w:r>
            <w:r>
              <w:rPr>
                <w:color w:val="231F20"/>
                <w:spacing w:val="3"/>
                <w:w w:val="105"/>
                <w:sz w:val="17"/>
              </w:rPr>
              <w:t> </w:t>
            </w:r>
            <w:r>
              <w:rPr>
                <w:color w:val="231F20"/>
                <w:w w:val="105"/>
                <w:sz w:val="17"/>
              </w:rPr>
              <w:t>based</w:t>
            </w:r>
            <w:r>
              <w:rPr>
                <w:color w:val="231F20"/>
                <w:spacing w:val="4"/>
                <w:w w:val="105"/>
                <w:sz w:val="17"/>
              </w:rPr>
              <w:t> </w:t>
            </w:r>
            <w:r>
              <w:rPr>
                <w:color w:val="231F20"/>
                <w:w w:val="105"/>
                <w:sz w:val="17"/>
              </w:rPr>
              <w:t>pesticide,</w:t>
            </w:r>
            <w:r>
              <w:rPr>
                <w:color w:val="231F20"/>
                <w:spacing w:val="4"/>
                <w:w w:val="105"/>
                <w:sz w:val="17"/>
              </w:rPr>
              <w:t> </w:t>
            </w:r>
            <w:r>
              <w:rPr>
                <w:color w:val="231F20"/>
                <w:w w:val="105"/>
                <w:sz w:val="17"/>
              </w:rPr>
              <w:t>solid,</w:t>
            </w:r>
            <w:r>
              <w:rPr>
                <w:color w:val="231F20"/>
                <w:spacing w:val="3"/>
                <w:w w:val="105"/>
                <w:sz w:val="17"/>
              </w:rPr>
              <w:t> </w:t>
            </w:r>
            <w:r>
              <w:rPr>
                <w:color w:val="231F20"/>
                <w:spacing w:val="-4"/>
                <w:w w:val="105"/>
                <w:sz w:val="17"/>
              </w:rPr>
              <w:t>toxic</w:t>
            </w:r>
          </w:p>
        </w:tc>
        <w:tc>
          <w:tcPr>
            <w:tcW w:w="2424" w:type="dxa"/>
          </w:tcPr>
          <w:p>
            <w:pPr>
              <w:pStyle w:val="TableParagraph"/>
              <w:spacing w:before="0"/>
              <w:ind w:left="0"/>
              <w:rPr>
                <w:rFonts w:ascii="Times New Roman"/>
                <w:sz w:val="16"/>
              </w:rPr>
            </w:pPr>
          </w:p>
        </w:tc>
      </w:tr>
      <w:tr>
        <w:trPr>
          <w:trHeight w:val="270" w:hRule="atLeast"/>
        </w:trPr>
        <w:tc>
          <w:tcPr>
            <w:tcW w:w="1999" w:type="dxa"/>
          </w:tcPr>
          <w:p>
            <w:pPr>
              <w:pStyle w:val="TableParagraph"/>
              <w:spacing w:before="42"/>
              <w:ind w:left="0" w:right="172"/>
              <w:jc w:val="right"/>
              <w:rPr>
                <w:sz w:val="17"/>
              </w:rPr>
            </w:pPr>
            <w:r>
              <w:rPr>
                <w:color w:val="231F20"/>
                <w:spacing w:val="-4"/>
                <w:sz w:val="17"/>
              </w:rPr>
              <w:t>2778</w:t>
            </w:r>
          </w:p>
        </w:tc>
        <w:tc>
          <w:tcPr>
            <w:tcW w:w="5215" w:type="dxa"/>
          </w:tcPr>
          <w:p>
            <w:pPr>
              <w:pStyle w:val="TableParagraph"/>
              <w:spacing w:before="42"/>
              <w:ind w:left="160"/>
              <w:rPr>
                <w:sz w:val="17"/>
              </w:rPr>
            </w:pPr>
            <w:r>
              <w:rPr>
                <w:color w:val="231F20"/>
                <w:w w:val="105"/>
                <w:sz w:val="17"/>
              </w:rPr>
              <w:t>Mercury</w:t>
            </w:r>
            <w:r>
              <w:rPr>
                <w:color w:val="231F20"/>
                <w:spacing w:val="1"/>
                <w:w w:val="105"/>
                <w:sz w:val="17"/>
              </w:rPr>
              <w:t> </w:t>
            </w:r>
            <w:r>
              <w:rPr>
                <w:color w:val="231F20"/>
                <w:w w:val="105"/>
                <w:sz w:val="17"/>
              </w:rPr>
              <w:t>based</w:t>
            </w:r>
            <w:r>
              <w:rPr>
                <w:color w:val="231F20"/>
                <w:spacing w:val="2"/>
                <w:w w:val="105"/>
                <w:sz w:val="17"/>
              </w:rPr>
              <w:t> </w:t>
            </w:r>
            <w:r>
              <w:rPr>
                <w:color w:val="231F20"/>
                <w:w w:val="105"/>
                <w:sz w:val="17"/>
              </w:rPr>
              <w:t>pesticide,</w:t>
            </w:r>
            <w:r>
              <w:rPr>
                <w:color w:val="231F20"/>
                <w:spacing w:val="2"/>
                <w:w w:val="105"/>
                <w:sz w:val="17"/>
              </w:rPr>
              <w:t> </w:t>
            </w:r>
            <w:r>
              <w:rPr>
                <w:color w:val="231F20"/>
                <w:w w:val="105"/>
                <w:sz w:val="17"/>
              </w:rPr>
              <w:t>liquid,</w:t>
            </w:r>
            <w:r>
              <w:rPr>
                <w:color w:val="231F20"/>
                <w:spacing w:val="2"/>
                <w:w w:val="105"/>
                <w:sz w:val="17"/>
              </w:rPr>
              <w:t> </w:t>
            </w:r>
            <w:r>
              <w:rPr>
                <w:color w:val="231F20"/>
                <w:w w:val="105"/>
                <w:sz w:val="17"/>
              </w:rPr>
              <w:t>flammable,</w:t>
            </w:r>
            <w:r>
              <w:rPr>
                <w:color w:val="231F20"/>
                <w:spacing w:val="2"/>
                <w:w w:val="105"/>
                <w:sz w:val="17"/>
              </w:rPr>
              <w:t> </w:t>
            </w:r>
            <w:r>
              <w:rPr>
                <w:color w:val="231F20"/>
                <w:spacing w:val="-4"/>
                <w:w w:val="105"/>
                <w:sz w:val="17"/>
              </w:rPr>
              <w:t>toxic</w:t>
            </w:r>
          </w:p>
        </w:tc>
        <w:tc>
          <w:tcPr>
            <w:tcW w:w="2424" w:type="dxa"/>
          </w:tcPr>
          <w:p>
            <w:pPr>
              <w:pStyle w:val="TableParagraph"/>
              <w:spacing w:before="0"/>
              <w:ind w:left="0"/>
              <w:rPr>
                <w:rFonts w:ascii="Times New Roman"/>
                <w:sz w:val="16"/>
              </w:rPr>
            </w:pPr>
          </w:p>
        </w:tc>
      </w:tr>
      <w:tr>
        <w:trPr>
          <w:trHeight w:val="270" w:hRule="atLeast"/>
        </w:trPr>
        <w:tc>
          <w:tcPr>
            <w:tcW w:w="1999" w:type="dxa"/>
          </w:tcPr>
          <w:p>
            <w:pPr>
              <w:pStyle w:val="TableParagraph"/>
              <w:spacing w:before="42"/>
              <w:ind w:left="0" w:right="164"/>
              <w:jc w:val="right"/>
              <w:rPr>
                <w:sz w:val="17"/>
              </w:rPr>
            </w:pPr>
            <w:r>
              <w:rPr>
                <w:color w:val="231F20"/>
                <w:spacing w:val="-4"/>
                <w:sz w:val="17"/>
              </w:rPr>
              <w:t>2809</w:t>
            </w:r>
          </w:p>
        </w:tc>
        <w:tc>
          <w:tcPr>
            <w:tcW w:w="5215" w:type="dxa"/>
          </w:tcPr>
          <w:p>
            <w:pPr>
              <w:pStyle w:val="TableParagraph"/>
              <w:spacing w:before="42"/>
              <w:ind w:left="161"/>
              <w:rPr>
                <w:sz w:val="17"/>
              </w:rPr>
            </w:pPr>
            <w:r>
              <w:rPr>
                <w:color w:val="231F20"/>
                <w:spacing w:val="-2"/>
                <w:w w:val="105"/>
                <w:sz w:val="17"/>
              </w:rPr>
              <w:t>Mercury</w:t>
            </w:r>
          </w:p>
        </w:tc>
        <w:tc>
          <w:tcPr>
            <w:tcW w:w="2424" w:type="dxa"/>
          </w:tcPr>
          <w:p>
            <w:pPr>
              <w:pStyle w:val="TableParagraph"/>
              <w:spacing w:before="0"/>
              <w:ind w:left="0"/>
              <w:rPr>
                <w:rFonts w:ascii="Times New Roman"/>
                <w:sz w:val="16"/>
              </w:rPr>
            </w:pPr>
          </w:p>
        </w:tc>
      </w:tr>
      <w:tr>
        <w:trPr>
          <w:trHeight w:val="270" w:hRule="atLeast"/>
        </w:trPr>
        <w:tc>
          <w:tcPr>
            <w:tcW w:w="1999" w:type="dxa"/>
          </w:tcPr>
          <w:p>
            <w:pPr>
              <w:pStyle w:val="TableParagraph"/>
              <w:spacing w:before="42"/>
              <w:ind w:left="0" w:right="184"/>
              <w:jc w:val="right"/>
              <w:rPr>
                <w:sz w:val="17"/>
              </w:rPr>
            </w:pPr>
            <w:r>
              <w:rPr>
                <w:color w:val="231F20"/>
                <w:spacing w:val="-4"/>
                <w:sz w:val="17"/>
              </w:rPr>
              <w:t>3011</w:t>
            </w:r>
          </w:p>
        </w:tc>
        <w:tc>
          <w:tcPr>
            <w:tcW w:w="5215" w:type="dxa"/>
          </w:tcPr>
          <w:p>
            <w:pPr>
              <w:pStyle w:val="TableParagraph"/>
              <w:spacing w:before="42"/>
              <w:ind w:left="160"/>
              <w:rPr>
                <w:sz w:val="17"/>
              </w:rPr>
            </w:pPr>
            <w:r>
              <w:rPr>
                <w:color w:val="231F20"/>
                <w:w w:val="105"/>
                <w:sz w:val="17"/>
              </w:rPr>
              <w:t>Mercury</w:t>
            </w:r>
            <w:r>
              <w:rPr>
                <w:color w:val="231F20"/>
                <w:spacing w:val="3"/>
                <w:w w:val="105"/>
                <w:sz w:val="17"/>
              </w:rPr>
              <w:t> </w:t>
            </w:r>
            <w:r>
              <w:rPr>
                <w:color w:val="231F20"/>
                <w:w w:val="105"/>
                <w:sz w:val="17"/>
              </w:rPr>
              <w:t>based</w:t>
            </w:r>
            <w:r>
              <w:rPr>
                <w:color w:val="231F20"/>
                <w:spacing w:val="4"/>
                <w:w w:val="105"/>
                <w:sz w:val="17"/>
              </w:rPr>
              <w:t> </w:t>
            </w:r>
            <w:r>
              <w:rPr>
                <w:color w:val="231F20"/>
                <w:w w:val="105"/>
                <w:sz w:val="17"/>
              </w:rPr>
              <w:t>pesticide,</w:t>
            </w:r>
            <w:r>
              <w:rPr>
                <w:color w:val="231F20"/>
                <w:spacing w:val="4"/>
                <w:w w:val="105"/>
                <w:sz w:val="17"/>
              </w:rPr>
              <w:t> </w:t>
            </w:r>
            <w:r>
              <w:rPr>
                <w:color w:val="231F20"/>
                <w:w w:val="105"/>
                <w:sz w:val="17"/>
              </w:rPr>
              <w:t>liquid,</w:t>
            </w:r>
            <w:r>
              <w:rPr>
                <w:color w:val="231F20"/>
                <w:spacing w:val="4"/>
                <w:w w:val="105"/>
                <w:sz w:val="17"/>
              </w:rPr>
              <w:t> </w:t>
            </w:r>
            <w:r>
              <w:rPr>
                <w:color w:val="231F20"/>
                <w:w w:val="105"/>
                <w:sz w:val="17"/>
              </w:rPr>
              <w:t>toxic,</w:t>
            </w:r>
            <w:r>
              <w:rPr>
                <w:color w:val="231F20"/>
                <w:spacing w:val="3"/>
                <w:w w:val="105"/>
                <w:sz w:val="17"/>
              </w:rPr>
              <w:t> </w:t>
            </w:r>
            <w:r>
              <w:rPr>
                <w:color w:val="231F20"/>
                <w:spacing w:val="-2"/>
                <w:w w:val="105"/>
                <w:sz w:val="17"/>
              </w:rPr>
              <w:t>flammable</w:t>
            </w:r>
          </w:p>
        </w:tc>
        <w:tc>
          <w:tcPr>
            <w:tcW w:w="2424" w:type="dxa"/>
          </w:tcPr>
          <w:p>
            <w:pPr>
              <w:pStyle w:val="TableParagraph"/>
              <w:spacing w:before="0"/>
              <w:ind w:left="0"/>
              <w:rPr>
                <w:rFonts w:ascii="Times New Roman"/>
                <w:sz w:val="16"/>
              </w:rPr>
            </w:pPr>
          </w:p>
        </w:tc>
      </w:tr>
      <w:tr>
        <w:trPr>
          <w:trHeight w:val="270" w:hRule="atLeast"/>
        </w:trPr>
        <w:tc>
          <w:tcPr>
            <w:tcW w:w="1999" w:type="dxa"/>
          </w:tcPr>
          <w:p>
            <w:pPr>
              <w:pStyle w:val="TableParagraph"/>
              <w:spacing w:before="42"/>
              <w:ind w:left="0" w:right="177"/>
              <w:jc w:val="right"/>
              <w:rPr>
                <w:sz w:val="17"/>
              </w:rPr>
            </w:pPr>
            <w:r>
              <w:rPr>
                <w:color w:val="231F20"/>
                <w:spacing w:val="-4"/>
                <w:sz w:val="17"/>
              </w:rPr>
              <w:t>3012</w:t>
            </w:r>
          </w:p>
        </w:tc>
        <w:tc>
          <w:tcPr>
            <w:tcW w:w="5215" w:type="dxa"/>
          </w:tcPr>
          <w:p>
            <w:pPr>
              <w:pStyle w:val="TableParagraph"/>
              <w:spacing w:before="42"/>
              <w:ind w:left="160"/>
              <w:rPr>
                <w:sz w:val="17"/>
              </w:rPr>
            </w:pPr>
            <w:r>
              <w:rPr>
                <w:color w:val="231F20"/>
                <w:w w:val="105"/>
                <w:sz w:val="17"/>
              </w:rPr>
              <w:t>Mercury</w:t>
            </w:r>
            <w:r>
              <w:rPr>
                <w:color w:val="231F20"/>
                <w:spacing w:val="3"/>
                <w:w w:val="105"/>
                <w:sz w:val="17"/>
              </w:rPr>
              <w:t> </w:t>
            </w:r>
            <w:r>
              <w:rPr>
                <w:color w:val="231F20"/>
                <w:w w:val="105"/>
                <w:sz w:val="17"/>
              </w:rPr>
              <w:t>based</w:t>
            </w:r>
            <w:r>
              <w:rPr>
                <w:color w:val="231F20"/>
                <w:spacing w:val="4"/>
                <w:w w:val="105"/>
                <w:sz w:val="17"/>
              </w:rPr>
              <w:t> </w:t>
            </w:r>
            <w:r>
              <w:rPr>
                <w:color w:val="231F20"/>
                <w:w w:val="105"/>
                <w:sz w:val="17"/>
              </w:rPr>
              <w:t>pesticide,</w:t>
            </w:r>
            <w:r>
              <w:rPr>
                <w:color w:val="231F20"/>
                <w:spacing w:val="4"/>
                <w:w w:val="105"/>
                <w:sz w:val="17"/>
              </w:rPr>
              <w:t> </w:t>
            </w:r>
            <w:r>
              <w:rPr>
                <w:color w:val="231F20"/>
                <w:w w:val="105"/>
                <w:sz w:val="17"/>
              </w:rPr>
              <w:t>liquid,</w:t>
            </w:r>
            <w:r>
              <w:rPr>
                <w:color w:val="231F20"/>
                <w:spacing w:val="3"/>
                <w:w w:val="105"/>
                <w:sz w:val="17"/>
              </w:rPr>
              <w:t> </w:t>
            </w:r>
            <w:r>
              <w:rPr>
                <w:color w:val="231F20"/>
                <w:spacing w:val="-2"/>
                <w:w w:val="105"/>
                <w:sz w:val="17"/>
              </w:rPr>
              <w:t>toxic</w:t>
            </w:r>
          </w:p>
        </w:tc>
        <w:tc>
          <w:tcPr>
            <w:tcW w:w="2424" w:type="dxa"/>
          </w:tcPr>
          <w:p>
            <w:pPr>
              <w:pStyle w:val="TableParagraph"/>
              <w:spacing w:before="0"/>
              <w:ind w:left="0"/>
              <w:rPr>
                <w:rFonts w:ascii="Times New Roman"/>
                <w:sz w:val="16"/>
              </w:rPr>
            </w:pPr>
          </w:p>
        </w:tc>
      </w:tr>
      <w:tr>
        <w:trPr>
          <w:trHeight w:val="270" w:hRule="atLeast"/>
        </w:trPr>
        <w:tc>
          <w:tcPr>
            <w:tcW w:w="1999" w:type="dxa"/>
          </w:tcPr>
          <w:p>
            <w:pPr>
              <w:pStyle w:val="TableParagraph"/>
              <w:spacing w:before="42"/>
              <w:ind w:left="0" w:right="167"/>
              <w:jc w:val="right"/>
              <w:rPr>
                <w:sz w:val="17"/>
              </w:rPr>
            </w:pPr>
            <w:r>
              <w:rPr>
                <w:color w:val="231F20"/>
                <w:spacing w:val="-4"/>
                <w:sz w:val="17"/>
              </w:rPr>
              <w:t>3401</w:t>
            </w:r>
          </w:p>
        </w:tc>
        <w:tc>
          <w:tcPr>
            <w:tcW w:w="5215" w:type="dxa"/>
          </w:tcPr>
          <w:p>
            <w:pPr>
              <w:pStyle w:val="TableParagraph"/>
              <w:spacing w:before="42"/>
              <w:ind w:left="160"/>
              <w:rPr>
                <w:sz w:val="17"/>
              </w:rPr>
            </w:pPr>
            <w:r>
              <w:rPr>
                <w:color w:val="231F20"/>
                <w:sz w:val="17"/>
              </w:rPr>
              <w:t>Alkali</w:t>
            </w:r>
            <w:r>
              <w:rPr>
                <w:color w:val="231F20"/>
                <w:spacing w:val="21"/>
                <w:sz w:val="17"/>
              </w:rPr>
              <w:t> </w:t>
            </w:r>
            <w:r>
              <w:rPr>
                <w:color w:val="231F20"/>
                <w:sz w:val="17"/>
              </w:rPr>
              <w:t>metal</w:t>
            </w:r>
            <w:r>
              <w:rPr>
                <w:color w:val="231F20"/>
                <w:spacing w:val="21"/>
                <w:sz w:val="17"/>
              </w:rPr>
              <w:t> </w:t>
            </w:r>
            <w:r>
              <w:rPr>
                <w:color w:val="231F20"/>
                <w:sz w:val="17"/>
              </w:rPr>
              <w:t>amalgam,</w:t>
            </w:r>
            <w:r>
              <w:rPr>
                <w:color w:val="231F20"/>
                <w:spacing w:val="22"/>
                <w:sz w:val="17"/>
              </w:rPr>
              <w:t> </w:t>
            </w:r>
            <w:r>
              <w:rPr>
                <w:color w:val="231F20"/>
                <w:spacing w:val="-4"/>
                <w:sz w:val="17"/>
              </w:rPr>
              <w:t>solid</w:t>
            </w:r>
          </w:p>
        </w:tc>
        <w:tc>
          <w:tcPr>
            <w:tcW w:w="2424" w:type="dxa"/>
          </w:tcPr>
          <w:p>
            <w:pPr>
              <w:pStyle w:val="TableParagraph"/>
              <w:spacing w:before="0"/>
              <w:ind w:left="0"/>
              <w:rPr>
                <w:rFonts w:ascii="Times New Roman"/>
                <w:sz w:val="16"/>
              </w:rPr>
            </w:pPr>
          </w:p>
        </w:tc>
      </w:tr>
      <w:tr>
        <w:trPr>
          <w:trHeight w:val="238" w:hRule="atLeast"/>
        </w:trPr>
        <w:tc>
          <w:tcPr>
            <w:tcW w:w="1999" w:type="dxa"/>
          </w:tcPr>
          <w:p>
            <w:pPr>
              <w:pStyle w:val="TableParagraph"/>
              <w:spacing w:line="177" w:lineRule="exact" w:before="42"/>
              <w:ind w:left="0" w:right="162"/>
              <w:jc w:val="right"/>
              <w:rPr>
                <w:sz w:val="17"/>
              </w:rPr>
            </w:pPr>
            <w:r>
              <w:rPr>
                <w:color w:val="231F20"/>
                <w:spacing w:val="-4"/>
                <w:sz w:val="17"/>
              </w:rPr>
              <w:t>3402</w:t>
            </w:r>
          </w:p>
        </w:tc>
        <w:tc>
          <w:tcPr>
            <w:tcW w:w="5215" w:type="dxa"/>
          </w:tcPr>
          <w:p>
            <w:pPr>
              <w:pStyle w:val="TableParagraph"/>
              <w:spacing w:line="177" w:lineRule="exact" w:before="42"/>
              <w:ind w:left="160"/>
              <w:rPr>
                <w:sz w:val="17"/>
              </w:rPr>
            </w:pPr>
            <w:r>
              <w:rPr>
                <w:color w:val="231F20"/>
                <w:sz w:val="17"/>
              </w:rPr>
              <w:t>Alkaline</w:t>
            </w:r>
            <w:r>
              <w:rPr>
                <w:color w:val="231F20"/>
                <w:spacing w:val="21"/>
                <w:sz w:val="17"/>
              </w:rPr>
              <w:t> </w:t>
            </w:r>
            <w:r>
              <w:rPr>
                <w:color w:val="231F20"/>
                <w:sz w:val="17"/>
              </w:rPr>
              <w:t>earth</w:t>
            </w:r>
            <w:r>
              <w:rPr>
                <w:color w:val="231F20"/>
                <w:spacing w:val="22"/>
                <w:sz w:val="17"/>
              </w:rPr>
              <w:t> </w:t>
            </w:r>
            <w:r>
              <w:rPr>
                <w:color w:val="231F20"/>
                <w:sz w:val="17"/>
              </w:rPr>
              <w:t>metal</w:t>
            </w:r>
            <w:r>
              <w:rPr>
                <w:color w:val="231F20"/>
                <w:spacing w:val="22"/>
                <w:sz w:val="17"/>
              </w:rPr>
              <w:t> </w:t>
            </w:r>
            <w:r>
              <w:rPr>
                <w:color w:val="231F20"/>
                <w:sz w:val="17"/>
              </w:rPr>
              <w:t>amalgam,</w:t>
            </w:r>
            <w:r>
              <w:rPr>
                <w:color w:val="231F20"/>
                <w:spacing w:val="22"/>
                <w:sz w:val="17"/>
              </w:rPr>
              <w:t> </w:t>
            </w:r>
            <w:r>
              <w:rPr>
                <w:color w:val="231F20"/>
                <w:spacing w:val="-4"/>
                <w:sz w:val="17"/>
              </w:rPr>
              <w:t>solid</w:t>
            </w:r>
          </w:p>
        </w:tc>
        <w:tc>
          <w:tcPr>
            <w:tcW w:w="2424" w:type="dxa"/>
          </w:tcPr>
          <w:p>
            <w:pPr>
              <w:pStyle w:val="TableParagraph"/>
              <w:spacing w:before="0"/>
              <w:ind w:left="0"/>
              <w:rPr>
                <w:rFonts w:ascii="Times New Roman"/>
                <w:sz w:val="16"/>
              </w:rPr>
            </w:pPr>
          </w:p>
        </w:tc>
      </w:tr>
      <w:tr>
        <w:trPr>
          <w:trHeight w:val="331" w:hRule="atLeast"/>
        </w:trPr>
        <w:tc>
          <w:tcPr>
            <w:tcW w:w="9638" w:type="dxa"/>
            <w:gridSpan w:val="3"/>
          </w:tcPr>
          <w:p>
            <w:pPr>
              <w:pStyle w:val="TableParagraph"/>
              <w:spacing w:line="178" w:lineRule="exact" w:before="133"/>
              <w:ind w:left="1080"/>
              <w:rPr>
                <w:sz w:val="17"/>
              </w:rPr>
            </w:pPr>
            <w:r>
              <w:rPr>
                <w:color w:val="231F20"/>
                <w:w w:val="105"/>
                <w:sz w:val="17"/>
              </w:rPr>
              <w:t>12</w:t>
            </w:r>
            <w:r>
              <w:rPr>
                <w:color w:val="231F20"/>
                <w:spacing w:val="55"/>
                <w:w w:val="105"/>
                <w:sz w:val="17"/>
              </w:rPr>
              <w:t>  </w:t>
            </w:r>
            <w:r>
              <w:rPr>
                <w:color w:val="231F20"/>
                <w:w w:val="105"/>
                <w:sz w:val="17"/>
              </w:rPr>
              <w:t>Nitrites</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their</w:t>
            </w:r>
            <w:r>
              <w:rPr>
                <w:color w:val="231F20"/>
                <w:spacing w:val="9"/>
                <w:w w:val="105"/>
                <w:sz w:val="17"/>
              </w:rPr>
              <w:t> </w:t>
            </w:r>
            <w:r>
              <w:rPr>
                <w:color w:val="231F20"/>
                <w:w w:val="105"/>
                <w:sz w:val="17"/>
              </w:rPr>
              <w:t>mixtures</w:t>
            </w:r>
            <w:r>
              <w:rPr>
                <w:color w:val="231F20"/>
                <w:spacing w:val="9"/>
                <w:w w:val="105"/>
                <w:sz w:val="17"/>
              </w:rPr>
              <w:t> </w:t>
            </w:r>
            <w:r>
              <w:rPr>
                <w:color w:val="231F20"/>
                <w:spacing w:val="-2"/>
                <w:w w:val="105"/>
                <w:sz w:val="17"/>
              </w:rPr>
              <w:t>(SGG12)</w:t>
            </w:r>
          </w:p>
        </w:tc>
      </w:tr>
      <w:tr>
        <w:trPr>
          <w:trHeight w:val="299" w:hRule="atLeast"/>
        </w:trPr>
        <w:tc>
          <w:tcPr>
            <w:tcW w:w="1999" w:type="dxa"/>
          </w:tcPr>
          <w:p>
            <w:pPr>
              <w:pStyle w:val="TableParagraph"/>
              <w:spacing w:before="71"/>
              <w:ind w:left="0" w:right="179"/>
              <w:jc w:val="right"/>
              <w:rPr>
                <w:sz w:val="17"/>
              </w:rPr>
            </w:pPr>
            <w:r>
              <w:rPr>
                <w:color w:val="231F20"/>
                <w:spacing w:val="-4"/>
                <w:sz w:val="17"/>
              </w:rPr>
              <w:t>1487</w:t>
            </w:r>
          </w:p>
        </w:tc>
        <w:tc>
          <w:tcPr>
            <w:tcW w:w="7639" w:type="dxa"/>
            <w:gridSpan w:val="2"/>
          </w:tcPr>
          <w:p>
            <w:pPr>
              <w:pStyle w:val="TableParagraph"/>
              <w:spacing w:before="71"/>
              <w:ind w:left="160"/>
              <w:rPr>
                <w:sz w:val="17"/>
              </w:rPr>
            </w:pPr>
            <w:r>
              <w:rPr>
                <w:color w:val="231F20"/>
                <w:w w:val="105"/>
                <w:sz w:val="17"/>
              </w:rPr>
              <w:t>Potassium</w:t>
            </w:r>
            <w:r>
              <w:rPr>
                <w:color w:val="231F20"/>
                <w:spacing w:val="-2"/>
                <w:w w:val="105"/>
                <w:sz w:val="17"/>
              </w:rPr>
              <w:t> </w:t>
            </w:r>
            <w:r>
              <w:rPr>
                <w:color w:val="231F20"/>
                <w:w w:val="105"/>
                <w:sz w:val="17"/>
              </w:rPr>
              <w:t>nitrate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sodium</w:t>
            </w:r>
            <w:r>
              <w:rPr>
                <w:color w:val="231F20"/>
                <w:spacing w:val="-2"/>
                <w:w w:val="105"/>
                <w:sz w:val="17"/>
              </w:rPr>
              <w:t> </w:t>
            </w:r>
            <w:r>
              <w:rPr>
                <w:color w:val="231F20"/>
                <w:w w:val="105"/>
                <w:sz w:val="17"/>
              </w:rPr>
              <w:t>nitrite</w:t>
            </w:r>
            <w:r>
              <w:rPr>
                <w:color w:val="231F20"/>
                <w:spacing w:val="-1"/>
                <w:w w:val="105"/>
                <w:sz w:val="17"/>
              </w:rPr>
              <w:t> </w:t>
            </w:r>
            <w:r>
              <w:rPr>
                <w:color w:val="231F20"/>
                <w:spacing w:val="-2"/>
                <w:w w:val="105"/>
                <w:sz w:val="17"/>
              </w:rPr>
              <w:t>mixture</w:t>
            </w:r>
          </w:p>
        </w:tc>
      </w:tr>
      <w:tr>
        <w:trPr>
          <w:trHeight w:val="270" w:hRule="atLeast"/>
        </w:trPr>
        <w:tc>
          <w:tcPr>
            <w:tcW w:w="1999" w:type="dxa"/>
          </w:tcPr>
          <w:p>
            <w:pPr>
              <w:pStyle w:val="TableParagraph"/>
              <w:spacing w:before="42"/>
              <w:ind w:left="0" w:right="174"/>
              <w:jc w:val="right"/>
              <w:rPr>
                <w:sz w:val="17"/>
              </w:rPr>
            </w:pPr>
            <w:r>
              <w:rPr>
                <w:color w:val="231F20"/>
                <w:spacing w:val="-4"/>
                <w:sz w:val="17"/>
              </w:rPr>
              <w:t>1488</w:t>
            </w:r>
          </w:p>
        </w:tc>
        <w:tc>
          <w:tcPr>
            <w:tcW w:w="7639" w:type="dxa"/>
            <w:gridSpan w:val="2"/>
          </w:tcPr>
          <w:p>
            <w:pPr>
              <w:pStyle w:val="TableParagraph"/>
              <w:spacing w:before="42"/>
              <w:ind w:left="161"/>
              <w:rPr>
                <w:sz w:val="17"/>
              </w:rPr>
            </w:pPr>
            <w:r>
              <w:rPr>
                <w:color w:val="231F20"/>
                <w:sz w:val="17"/>
              </w:rPr>
              <w:t>Potassium</w:t>
            </w:r>
            <w:r>
              <w:rPr>
                <w:color w:val="231F20"/>
                <w:spacing w:val="34"/>
                <w:sz w:val="17"/>
              </w:rPr>
              <w:t> </w:t>
            </w:r>
            <w:r>
              <w:rPr>
                <w:color w:val="231F20"/>
                <w:spacing w:val="-2"/>
                <w:sz w:val="17"/>
              </w:rPr>
              <w:t>nitrite</w:t>
            </w:r>
          </w:p>
        </w:tc>
      </w:tr>
      <w:tr>
        <w:trPr>
          <w:trHeight w:val="270" w:hRule="atLeast"/>
        </w:trPr>
        <w:tc>
          <w:tcPr>
            <w:tcW w:w="1999" w:type="dxa"/>
          </w:tcPr>
          <w:p>
            <w:pPr>
              <w:pStyle w:val="TableParagraph"/>
              <w:spacing w:before="42"/>
              <w:ind w:left="0" w:right="170"/>
              <w:jc w:val="right"/>
              <w:rPr>
                <w:sz w:val="17"/>
              </w:rPr>
            </w:pPr>
            <w:r>
              <w:rPr>
                <w:color w:val="231F20"/>
                <w:spacing w:val="-4"/>
                <w:sz w:val="17"/>
              </w:rPr>
              <w:t>1500</w:t>
            </w:r>
          </w:p>
        </w:tc>
        <w:tc>
          <w:tcPr>
            <w:tcW w:w="7639" w:type="dxa"/>
            <w:gridSpan w:val="2"/>
          </w:tcPr>
          <w:p>
            <w:pPr>
              <w:pStyle w:val="TableParagraph"/>
              <w:spacing w:before="42"/>
              <w:ind w:left="161"/>
              <w:rPr>
                <w:sz w:val="17"/>
              </w:rPr>
            </w:pPr>
            <w:r>
              <w:rPr>
                <w:color w:val="231F20"/>
                <w:w w:val="105"/>
                <w:sz w:val="17"/>
              </w:rPr>
              <w:t>Sodium </w:t>
            </w:r>
            <w:r>
              <w:rPr>
                <w:color w:val="231F20"/>
                <w:spacing w:val="-2"/>
                <w:w w:val="105"/>
                <w:sz w:val="17"/>
              </w:rPr>
              <w:t>nitrite</w:t>
            </w:r>
          </w:p>
        </w:tc>
      </w:tr>
      <w:tr>
        <w:trPr>
          <w:trHeight w:val="270" w:hRule="atLeast"/>
        </w:trPr>
        <w:tc>
          <w:tcPr>
            <w:tcW w:w="1999" w:type="dxa"/>
          </w:tcPr>
          <w:p>
            <w:pPr>
              <w:pStyle w:val="TableParagraph"/>
              <w:spacing w:before="42"/>
              <w:ind w:left="0" w:right="170"/>
              <w:jc w:val="right"/>
              <w:rPr>
                <w:sz w:val="17"/>
              </w:rPr>
            </w:pPr>
            <w:r>
              <w:rPr>
                <w:color w:val="231F20"/>
                <w:spacing w:val="-4"/>
                <w:sz w:val="17"/>
              </w:rPr>
              <w:t>2627</w:t>
            </w:r>
          </w:p>
        </w:tc>
        <w:tc>
          <w:tcPr>
            <w:tcW w:w="7639" w:type="dxa"/>
            <w:gridSpan w:val="2"/>
          </w:tcPr>
          <w:p>
            <w:pPr>
              <w:pStyle w:val="TableParagraph"/>
              <w:spacing w:before="42"/>
              <w:ind w:left="161"/>
              <w:rPr>
                <w:sz w:val="17"/>
              </w:rPr>
            </w:pPr>
            <w:r>
              <w:rPr>
                <w:color w:val="231F20"/>
                <w:w w:val="105"/>
                <w:sz w:val="17"/>
              </w:rPr>
              <w:t>Nitrites,</w:t>
            </w:r>
            <w:r>
              <w:rPr>
                <w:color w:val="231F20"/>
                <w:spacing w:val="-2"/>
                <w:w w:val="105"/>
                <w:sz w:val="17"/>
              </w:rPr>
              <w:t> </w:t>
            </w:r>
            <w:r>
              <w:rPr>
                <w:color w:val="231F20"/>
                <w:w w:val="105"/>
                <w:sz w:val="17"/>
              </w:rPr>
              <w:t>inorganic,</w:t>
            </w:r>
            <w:r>
              <w:rPr>
                <w:color w:val="231F20"/>
                <w:spacing w:val="-2"/>
                <w:w w:val="105"/>
                <w:sz w:val="17"/>
              </w:rPr>
              <w:t> n.o.s.</w:t>
            </w:r>
          </w:p>
        </w:tc>
      </w:tr>
      <w:tr>
        <w:trPr>
          <w:trHeight w:val="270" w:hRule="atLeast"/>
        </w:trPr>
        <w:tc>
          <w:tcPr>
            <w:tcW w:w="1999" w:type="dxa"/>
          </w:tcPr>
          <w:p>
            <w:pPr>
              <w:pStyle w:val="TableParagraph"/>
              <w:spacing w:before="42"/>
              <w:ind w:left="0" w:right="172"/>
              <w:jc w:val="right"/>
              <w:rPr>
                <w:sz w:val="17"/>
              </w:rPr>
            </w:pPr>
            <w:r>
              <w:rPr>
                <w:color w:val="231F20"/>
                <w:spacing w:val="-4"/>
                <w:sz w:val="17"/>
              </w:rPr>
              <w:t>2726</w:t>
            </w:r>
          </w:p>
        </w:tc>
        <w:tc>
          <w:tcPr>
            <w:tcW w:w="7639" w:type="dxa"/>
            <w:gridSpan w:val="2"/>
          </w:tcPr>
          <w:p>
            <w:pPr>
              <w:pStyle w:val="TableParagraph"/>
              <w:spacing w:before="42"/>
              <w:ind w:left="161"/>
              <w:rPr>
                <w:sz w:val="17"/>
              </w:rPr>
            </w:pPr>
            <w:r>
              <w:rPr>
                <w:color w:val="231F20"/>
                <w:w w:val="105"/>
                <w:sz w:val="17"/>
              </w:rPr>
              <w:t>Nickel</w:t>
            </w:r>
            <w:r>
              <w:rPr>
                <w:color w:val="231F20"/>
                <w:spacing w:val="-6"/>
                <w:w w:val="105"/>
                <w:sz w:val="17"/>
              </w:rPr>
              <w:t> </w:t>
            </w:r>
            <w:r>
              <w:rPr>
                <w:color w:val="231F20"/>
                <w:spacing w:val="-2"/>
                <w:w w:val="105"/>
                <w:sz w:val="17"/>
              </w:rPr>
              <w:t>nitrite</w:t>
            </w:r>
          </w:p>
        </w:tc>
      </w:tr>
      <w:tr>
        <w:trPr>
          <w:trHeight w:val="238" w:hRule="atLeast"/>
        </w:trPr>
        <w:tc>
          <w:tcPr>
            <w:tcW w:w="1999" w:type="dxa"/>
          </w:tcPr>
          <w:p>
            <w:pPr>
              <w:pStyle w:val="TableParagraph"/>
              <w:spacing w:line="177" w:lineRule="exact" w:before="42"/>
              <w:ind w:left="0" w:right="178"/>
              <w:jc w:val="right"/>
              <w:rPr>
                <w:sz w:val="17"/>
              </w:rPr>
            </w:pPr>
            <w:r>
              <w:rPr>
                <w:color w:val="231F20"/>
                <w:spacing w:val="-4"/>
                <w:sz w:val="17"/>
              </w:rPr>
              <w:t>3219</w:t>
            </w:r>
          </w:p>
        </w:tc>
        <w:tc>
          <w:tcPr>
            <w:tcW w:w="7639" w:type="dxa"/>
            <w:gridSpan w:val="2"/>
          </w:tcPr>
          <w:p>
            <w:pPr>
              <w:pStyle w:val="TableParagraph"/>
              <w:spacing w:line="177" w:lineRule="exact" w:before="42"/>
              <w:ind w:left="161"/>
              <w:rPr>
                <w:sz w:val="17"/>
              </w:rPr>
            </w:pPr>
            <w:r>
              <w:rPr>
                <w:color w:val="231F20"/>
                <w:w w:val="105"/>
                <w:sz w:val="17"/>
              </w:rPr>
              <w:t>Nitrites,</w:t>
            </w:r>
            <w:r>
              <w:rPr>
                <w:color w:val="231F20"/>
                <w:spacing w:val="-3"/>
                <w:w w:val="105"/>
                <w:sz w:val="17"/>
              </w:rPr>
              <w:t> </w:t>
            </w:r>
            <w:r>
              <w:rPr>
                <w:color w:val="231F20"/>
                <w:w w:val="105"/>
                <w:sz w:val="17"/>
              </w:rPr>
              <w:t>inorganic,</w:t>
            </w:r>
            <w:r>
              <w:rPr>
                <w:color w:val="231F20"/>
                <w:spacing w:val="-2"/>
                <w:w w:val="105"/>
                <w:sz w:val="17"/>
              </w:rPr>
              <w:t> </w:t>
            </w:r>
            <w:r>
              <w:rPr>
                <w:color w:val="231F20"/>
                <w:w w:val="105"/>
                <w:sz w:val="17"/>
              </w:rPr>
              <w:t>aqueous</w:t>
            </w:r>
            <w:r>
              <w:rPr>
                <w:color w:val="231F20"/>
                <w:spacing w:val="-2"/>
                <w:w w:val="105"/>
                <w:sz w:val="17"/>
              </w:rPr>
              <w:t> </w:t>
            </w:r>
            <w:r>
              <w:rPr>
                <w:color w:val="231F20"/>
                <w:w w:val="105"/>
                <w:sz w:val="17"/>
              </w:rPr>
              <w:t>solution,</w:t>
            </w:r>
            <w:r>
              <w:rPr>
                <w:color w:val="231F20"/>
                <w:spacing w:val="-2"/>
                <w:w w:val="105"/>
                <w:sz w:val="17"/>
              </w:rPr>
              <w:t> n.o.s.</w:t>
            </w:r>
          </w:p>
        </w:tc>
      </w:tr>
      <w:tr>
        <w:trPr>
          <w:trHeight w:val="331" w:hRule="atLeast"/>
        </w:trPr>
        <w:tc>
          <w:tcPr>
            <w:tcW w:w="9638" w:type="dxa"/>
            <w:gridSpan w:val="3"/>
          </w:tcPr>
          <w:p>
            <w:pPr>
              <w:pStyle w:val="TableParagraph"/>
              <w:spacing w:line="178" w:lineRule="exact" w:before="133"/>
              <w:ind w:left="1080"/>
              <w:rPr>
                <w:sz w:val="17"/>
              </w:rPr>
            </w:pPr>
            <w:r>
              <w:rPr>
                <w:color w:val="231F20"/>
                <w:w w:val="105"/>
                <w:sz w:val="17"/>
              </w:rPr>
              <w:t>13</w:t>
            </w:r>
            <w:r>
              <w:rPr>
                <w:color w:val="231F20"/>
                <w:spacing w:val="43"/>
                <w:w w:val="105"/>
                <w:sz w:val="17"/>
              </w:rPr>
              <w:t>  </w:t>
            </w:r>
            <w:r>
              <w:rPr>
                <w:color w:val="231F20"/>
                <w:w w:val="105"/>
                <w:sz w:val="17"/>
              </w:rPr>
              <w:t>Perchlorates</w:t>
            </w:r>
            <w:r>
              <w:rPr>
                <w:color w:val="231F20"/>
                <w:spacing w:val="3"/>
                <w:w w:val="105"/>
                <w:sz w:val="17"/>
              </w:rPr>
              <w:t> </w:t>
            </w:r>
            <w:r>
              <w:rPr>
                <w:color w:val="231F20"/>
                <w:spacing w:val="-2"/>
                <w:w w:val="105"/>
                <w:sz w:val="17"/>
              </w:rPr>
              <w:t>(SGG13)</w:t>
            </w:r>
          </w:p>
        </w:tc>
      </w:tr>
      <w:tr>
        <w:trPr>
          <w:trHeight w:val="299" w:hRule="atLeast"/>
        </w:trPr>
        <w:tc>
          <w:tcPr>
            <w:tcW w:w="1999" w:type="dxa"/>
          </w:tcPr>
          <w:p>
            <w:pPr>
              <w:pStyle w:val="TableParagraph"/>
              <w:spacing w:before="71"/>
              <w:ind w:left="0" w:right="175"/>
              <w:jc w:val="right"/>
              <w:rPr>
                <w:sz w:val="17"/>
              </w:rPr>
            </w:pPr>
            <w:r>
              <w:rPr>
                <w:color w:val="231F20"/>
                <w:spacing w:val="-4"/>
                <w:sz w:val="17"/>
              </w:rPr>
              <w:t>1442</w:t>
            </w:r>
          </w:p>
        </w:tc>
        <w:tc>
          <w:tcPr>
            <w:tcW w:w="7639" w:type="dxa"/>
            <w:gridSpan w:val="2"/>
          </w:tcPr>
          <w:p>
            <w:pPr>
              <w:pStyle w:val="TableParagraph"/>
              <w:spacing w:before="71"/>
              <w:ind w:left="161"/>
              <w:rPr>
                <w:sz w:val="17"/>
              </w:rPr>
            </w:pPr>
            <w:r>
              <w:rPr>
                <w:color w:val="231F20"/>
                <w:sz w:val="17"/>
              </w:rPr>
              <w:t>Ammonium</w:t>
            </w:r>
            <w:r>
              <w:rPr>
                <w:color w:val="231F20"/>
                <w:spacing w:val="41"/>
                <w:sz w:val="17"/>
              </w:rPr>
              <w:t> </w:t>
            </w:r>
            <w:r>
              <w:rPr>
                <w:color w:val="231F20"/>
                <w:spacing w:val="-2"/>
                <w:sz w:val="17"/>
              </w:rPr>
              <w:t>perchlorate</w:t>
            </w:r>
          </w:p>
        </w:tc>
      </w:tr>
      <w:tr>
        <w:trPr>
          <w:trHeight w:val="270" w:hRule="atLeast"/>
        </w:trPr>
        <w:tc>
          <w:tcPr>
            <w:tcW w:w="1999" w:type="dxa"/>
          </w:tcPr>
          <w:p>
            <w:pPr>
              <w:pStyle w:val="TableParagraph"/>
              <w:spacing w:before="42"/>
              <w:ind w:left="0" w:right="182"/>
              <w:jc w:val="right"/>
              <w:rPr>
                <w:sz w:val="17"/>
              </w:rPr>
            </w:pPr>
            <w:r>
              <w:rPr>
                <w:color w:val="231F20"/>
                <w:spacing w:val="-4"/>
                <w:sz w:val="17"/>
              </w:rPr>
              <w:t>1447</w:t>
            </w:r>
          </w:p>
        </w:tc>
        <w:tc>
          <w:tcPr>
            <w:tcW w:w="7639" w:type="dxa"/>
            <w:gridSpan w:val="2"/>
          </w:tcPr>
          <w:p>
            <w:pPr>
              <w:pStyle w:val="TableParagraph"/>
              <w:spacing w:before="42"/>
              <w:ind w:left="161"/>
              <w:rPr>
                <w:sz w:val="17"/>
              </w:rPr>
            </w:pPr>
            <w:r>
              <w:rPr>
                <w:color w:val="231F20"/>
                <w:sz w:val="17"/>
              </w:rPr>
              <w:t>Barium</w:t>
            </w:r>
            <w:r>
              <w:rPr>
                <w:color w:val="231F20"/>
                <w:spacing w:val="34"/>
                <w:sz w:val="17"/>
              </w:rPr>
              <w:t> </w:t>
            </w:r>
            <w:r>
              <w:rPr>
                <w:color w:val="231F20"/>
                <w:sz w:val="17"/>
              </w:rPr>
              <w:t>perchlorate,</w:t>
            </w:r>
            <w:r>
              <w:rPr>
                <w:color w:val="231F20"/>
                <w:spacing w:val="35"/>
                <w:sz w:val="17"/>
              </w:rPr>
              <w:t> </w:t>
            </w:r>
            <w:r>
              <w:rPr>
                <w:color w:val="231F20"/>
                <w:spacing w:val="-4"/>
                <w:sz w:val="17"/>
              </w:rPr>
              <w:t>solid</w:t>
            </w:r>
          </w:p>
        </w:tc>
      </w:tr>
      <w:tr>
        <w:trPr>
          <w:trHeight w:val="270" w:hRule="atLeast"/>
        </w:trPr>
        <w:tc>
          <w:tcPr>
            <w:tcW w:w="1999" w:type="dxa"/>
          </w:tcPr>
          <w:p>
            <w:pPr>
              <w:pStyle w:val="TableParagraph"/>
              <w:spacing w:before="42"/>
              <w:ind w:left="0" w:right="172"/>
              <w:jc w:val="right"/>
              <w:rPr>
                <w:sz w:val="17"/>
              </w:rPr>
            </w:pPr>
            <w:r>
              <w:rPr>
                <w:color w:val="231F20"/>
                <w:spacing w:val="-4"/>
                <w:sz w:val="17"/>
              </w:rPr>
              <w:t>1455</w:t>
            </w:r>
          </w:p>
        </w:tc>
        <w:tc>
          <w:tcPr>
            <w:tcW w:w="7639" w:type="dxa"/>
            <w:gridSpan w:val="2"/>
          </w:tcPr>
          <w:p>
            <w:pPr>
              <w:pStyle w:val="TableParagraph"/>
              <w:spacing w:before="42"/>
              <w:ind w:left="161"/>
              <w:rPr>
                <w:sz w:val="17"/>
              </w:rPr>
            </w:pPr>
            <w:r>
              <w:rPr>
                <w:color w:val="231F20"/>
                <w:w w:val="105"/>
                <w:sz w:val="17"/>
              </w:rPr>
              <w:t>Calcium</w:t>
            </w:r>
            <w:r>
              <w:rPr>
                <w:color w:val="231F20"/>
                <w:spacing w:val="-6"/>
                <w:w w:val="105"/>
                <w:sz w:val="17"/>
              </w:rPr>
              <w:t> </w:t>
            </w:r>
            <w:r>
              <w:rPr>
                <w:color w:val="231F20"/>
                <w:spacing w:val="-2"/>
                <w:w w:val="105"/>
                <w:sz w:val="17"/>
              </w:rPr>
              <w:t>perchlorate</w:t>
            </w:r>
          </w:p>
        </w:tc>
      </w:tr>
      <w:tr>
        <w:trPr>
          <w:trHeight w:val="270" w:hRule="atLeast"/>
        </w:trPr>
        <w:tc>
          <w:tcPr>
            <w:tcW w:w="1999" w:type="dxa"/>
          </w:tcPr>
          <w:p>
            <w:pPr>
              <w:pStyle w:val="TableParagraph"/>
              <w:spacing w:before="42"/>
              <w:ind w:left="0" w:right="187"/>
              <w:jc w:val="right"/>
              <w:rPr>
                <w:sz w:val="17"/>
              </w:rPr>
            </w:pPr>
            <w:r>
              <w:rPr>
                <w:color w:val="231F20"/>
                <w:spacing w:val="-4"/>
                <w:sz w:val="17"/>
              </w:rPr>
              <w:t>1470</w:t>
            </w:r>
          </w:p>
        </w:tc>
        <w:tc>
          <w:tcPr>
            <w:tcW w:w="7639" w:type="dxa"/>
            <w:gridSpan w:val="2"/>
          </w:tcPr>
          <w:p>
            <w:pPr>
              <w:pStyle w:val="TableParagraph"/>
              <w:spacing w:before="42"/>
              <w:ind w:left="161"/>
              <w:rPr>
                <w:sz w:val="17"/>
              </w:rPr>
            </w:pPr>
            <w:r>
              <w:rPr>
                <w:color w:val="231F20"/>
                <w:w w:val="105"/>
                <w:sz w:val="17"/>
              </w:rPr>
              <w:t>Lead</w:t>
            </w:r>
            <w:r>
              <w:rPr>
                <w:color w:val="231F20"/>
                <w:spacing w:val="-5"/>
                <w:w w:val="105"/>
                <w:sz w:val="17"/>
              </w:rPr>
              <w:t> </w:t>
            </w:r>
            <w:r>
              <w:rPr>
                <w:color w:val="231F20"/>
                <w:w w:val="105"/>
                <w:sz w:val="17"/>
              </w:rPr>
              <w:t>perchlorate,</w:t>
            </w:r>
            <w:r>
              <w:rPr>
                <w:color w:val="231F20"/>
                <w:spacing w:val="-4"/>
                <w:w w:val="105"/>
                <w:sz w:val="17"/>
              </w:rPr>
              <w:t> </w:t>
            </w:r>
            <w:r>
              <w:rPr>
                <w:color w:val="231F20"/>
                <w:spacing w:val="-2"/>
                <w:w w:val="105"/>
                <w:sz w:val="17"/>
              </w:rPr>
              <w:t>solid</w:t>
            </w:r>
          </w:p>
        </w:tc>
      </w:tr>
      <w:tr>
        <w:trPr>
          <w:trHeight w:val="270" w:hRule="atLeast"/>
        </w:trPr>
        <w:tc>
          <w:tcPr>
            <w:tcW w:w="1999" w:type="dxa"/>
          </w:tcPr>
          <w:p>
            <w:pPr>
              <w:pStyle w:val="TableParagraph"/>
              <w:spacing w:before="42"/>
              <w:ind w:left="0" w:right="188"/>
              <w:jc w:val="right"/>
              <w:rPr>
                <w:sz w:val="17"/>
              </w:rPr>
            </w:pPr>
            <w:r>
              <w:rPr>
                <w:color w:val="231F20"/>
                <w:spacing w:val="-4"/>
                <w:sz w:val="17"/>
              </w:rPr>
              <w:t>1475</w:t>
            </w:r>
          </w:p>
        </w:tc>
        <w:tc>
          <w:tcPr>
            <w:tcW w:w="7639" w:type="dxa"/>
            <w:gridSpan w:val="2"/>
          </w:tcPr>
          <w:p>
            <w:pPr>
              <w:pStyle w:val="TableParagraph"/>
              <w:spacing w:before="42"/>
              <w:ind w:left="161"/>
              <w:rPr>
                <w:sz w:val="17"/>
              </w:rPr>
            </w:pPr>
            <w:r>
              <w:rPr>
                <w:color w:val="231F20"/>
                <w:sz w:val="17"/>
              </w:rPr>
              <w:t>Magnesium</w:t>
            </w:r>
            <w:r>
              <w:rPr>
                <w:color w:val="231F20"/>
                <w:spacing w:val="37"/>
                <w:sz w:val="17"/>
              </w:rPr>
              <w:t> </w:t>
            </w:r>
            <w:r>
              <w:rPr>
                <w:color w:val="231F20"/>
                <w:spacing w:val="-2"/>
                <w:sz w:val="17"/>
              </w:rPr>
              <w:t>perchlorate</w:t>
            </w:r>
          </w:p>
        </w:tc>
      </w:tr>
      <w:tr>
        <w:trPr>
          <w:trHeight w:val="270" w:hRule="atLeast"/>
        </w:trPr>
        <w:tc>
          <w:tcPr>
            <w:tcW w:w="1999" w:type="dxa"/>
          </w:tcPr>
          <w:p>
            <w:pPr>
              <w:pStyle w:val="TableParagraph"/>
              <w:spacing w:before="42"/>
              <w:ind w:left="0" w:right="180"/>
              <w:jc w:val="right"/>
              <w:rPr>
                <w:sz w:val="17"/>
              </w:rPr>
            </w:pPr>
            <w:r>
              <w:rPr>
                <w:color w:val="231F20"/>
                <w:spacing w:val="-4"/>
                <w:sz w:val="17"/>
              </w:rPr>
              <w:t>1481</w:t>
            </w:r>
          </w:p>
        </w:tc>
        <w:tc>
          <w:tcPr>
            <w:tcW w:w="7639" w:type="dxa"/>
            <w:gridSpan w:val="2"/>
          </w:tcPr>
          <w:p>
            <w:pPr>
              <w:pStyle w:val="TableParagraph"/>
              <w:spacing w:before="42"/>
              <w:ind w:left="161"/>
              <w:rPr>
                <w:sz w:val="17"/>
              </w:rPr>
            </w:pPr>
            <w:r>
              <w:rPr>
                <w:color w:val="231F20"/>
                <w:sz w:val="17"/>
              </w:rPr>
              <w:t>Perchlorates,</w:t>
            </w:r>
            <w:r>
              <w:rPr>
                <w:color w:val="231F20"/>
                <w:spacing w:val="38"/>
                <w:sz w:val="17"/>
              </w:rPr>
              <w:t> </w:t>
            </w:r>
            <w:r>
              <w:rPr>
                <w:color w:val="231F20"/>
                <w:sz w:val="17"/>
              </w:rPr>
              <w:t>inorganic,</w:t>
            </w:r>
            <w:r>
              <w:rPr>
                <w:color w:val="231F20"/>
                <w:spacing w:val="38"/>
                <w:sz w:val="17"/>
              </w:rPr>
              <w:t> </w:t>
            </w:r>
            <w:r>
              <w:rPr>
                <w:color w:val="231F20"/>
                <w:spacing w:val="-2"/>
                <w:sz w:val="17"/>
              </w:rPr>
              <w:t>n.o.s.</w:t>
            </w:r>
          </w:p>
        </w:tc>
      </w:tr>
      <w:tr>
        <w:trPr>
          <w:trHeight w:val="270" w:hRule="atLeast"/>
        </w:trPr>
        <w:tc>
          <w:tcPr>
            <w:tcW w:w="1999" w:type="dxa"/>
          </w:tcPr>
          <w:p>
            <w:pPr>
              <w:pStyle w:val="TableParagraph"/>
              <w:spacing w:before="42"/>
              <w:ind w:left="0" w:right="171"/>
              <w:jc w:val="right"/>
              <w:rPr>
                <w:sz w:val="17"/>
              </w:rPr>
            </w:pPr>
            <w:r>
              <w:rPr>
                <w:color w:val="231F20"/>
                <w:spacing w:val="-4"/>
                <w:sz w:val="17"/>
              </w:rPr>
              <w:t>1489</w:t>
            </w:r>
          </w:p>
        </w:tc>
        <w:tc>
          <w:tcPr>
            <w:tcW w:w="7639" w:type="dxa"/>
            <w:gridSpan w:val="2"/>
          </w:tcPr>
          <w:p>
            <w:pPr>
              <w:pStyle w:val="TableParagraph"/>
              <w:spacing w:before="42"/>
              <w:ind w:left="161"/>
              <w:rPr>
                <w:sz w:val="17"/>
              </w:rPr>
            </w:pPr>
            <w:r>
              <w:rPr>
                <w:color w:val="231F20"/>
                <w:sz w:val="17"/>
              </w:rPr>
              <w:t>Potassium</w:t>
            </w:r>
            <w:r>
              <w:rPr>
                <w:color w:val="231F20"/>
                <w:spacing w:val="34"/>
                <w:sz w:val="17"/>
              </w:rPr>
              <w:t> </w:t>
            </w:r>
            <w:r>
              <w:rPr>
                <w:color w:val="231F20"/>
                <w:spacing w:val="-2"/>
                <w:sz w:val="17"/>
              </w:rPr>
              <w:t>perchlorate</w:t>
            </w:r>
          </w:p>
        </w:tc>
      </w:tr>
      <w:tr>
        <w:trPr>
          <w:trHeight w:val="270" w:hRule="atLeast"/>
        </w:trPr>
        <w:tc>
          <w:tcPr>
            <w:tcW w:w="1999" w:type="dxa"/>
          </w:tcPr>
          <w:p>
            <w:pPr>
              <w:pStyle w:val="TableParagraph"/>
              <w:spacing w:before="42"/>
              <w:ind w:left="0" w:right="172"/>
              <w:jc w:val="right"/>
              <w:rPr>
                <w:sz w:val="17"/>
              </w:rPr>
            </w:pPr>
            <w:r>
              <w:rPr>
                <w:color w:val="231F20"/>
                <w:spacing w:val="-4"/>
                <w:sz w:val="17"/>
              </w:rPr>
              <w:t>1502</w:t>
            </w:r>
          </w:p>
        </w:tc>
        <w:tc>
          <w:tcPr>
            <w:tcW w:w="7639" w:type="dxa"/>
            <w:gridSpan w:val="2"/>
          </w:tcPr>
          <w:p>
            <w:pPr>
              <w:pStyle w:val="TableParagraph"/>
              <w:spacing w:before="42"/>
              <w:ind w:left="161"/>
              <w:rPr>
                <w:sz w:val="17"/>
              </w:rPr>
            </w:pPr>
            <w:r>
              <w:rPr>
                <w:color w:val="231F20"/>
                <w:w w:val="105"/>
                <w:sz w:val="17"/>
              </w:rPr>
              <w:t>Sodium</w:t>
            </w:r>
            <w:r>
              <w:rPr>
                <w:color w:val="231F20"/>
                <w:spacing w:val="1"/>
                <w:w w:val="105"/>
                <w:sz w:val="17"/>
              </w:rPr>
              <w:t> </w:t>
            </w:r>
            <w:r>
              <w:rPr>
                <w:color w:val="231F20"/>
                <w:spacing w:val="-2"/>
                <w:w w:val="105"/>
                <w:sz w:val="17"/>
              </w:rPr>
              <w:t>perchlorate</w:t>
            </w:r>
          </w:p>
        </w:tc>
      </w:tr>
      <w:tr>
        <w:trPr>
          <w:trHeight w:val="270" w:hRule="atLeast"/>
        </w:trPr>
        <w:tc>
          <w:tcPr>
            <w:tcW w:w="1999" w:type="dxa"/>
          </w:tcPr>
          <w:p>
            <w:pPr>
              <w:pStyle w:val="TableParagraph"/>
              <w:spacing w:before="42"/>
              <w:ind w:left="0" w:right="171"/>
              <w:jc w:val="right"/>
              <w:rPr>
                <w:sz w:val="17"/>
              </w:rPr>
            </w:pPr>
            <w:r>
              <w:rPr>
                <w:color w:val="231F20"/>
                <w:spacing w:val="-4"/>
                <w:sz w:val="17"/>
              </w:rPr>
              <w:t>1508</w:t>
            </w:r>
          </w:p>
        </w:tc>
        <w:tc>
          <w:tcPr>
            <w:tcW w:w="7639" w:type="dxa"/>
            <w:gridSpan w:val="2"/>
          </w:tcPr>
          <w:p>
            <w:pPr>
              <w:pStyle w:val="TableParagraph"/>
              <w:spacing w:before="42"/>
              <w:ind w:left="161"/>
              <w:rPr>
                <w:sz w:val="17"/>
              </w:rPr>
            </w:pPr>
            <w:r>
              <w:rPr>
                <w:color w:val="231F20"/>
                <w:w w:val="105"/>
                <w:sz w:val="17"/>
              </w:rPr>
              <w:t>Strontium</w:t>
            </w:r>
            <w:r>
              <w:rPr>
                <w:color w:val="231F20"/>
                <w:spacing w:val="2"/>
                <w:w w:val="105"/>
                <w:sz w:val="17"/>
              </w:rPr>
              <w:t> </w:t>
            </w:r>
            <w:r>
              <w:rPr>
                <w:color w:val="231F20"/>
                <w:spacing w:val="-2"/>
                <w:w w:val="105"/>
                <w:sz w:val="17"/>
              </w:rPr>
              <w:t>perchlorate</w:t>
            </w:r>
          </w:p>
        </w:tc>
      </w:tr>
      <w:tr>
        <w:trPr>
          <w:trHeight w:val="270" w:hRule="atLeast"/>
        </w:trPr>
        <w:tc>
          <w:tcPr>
            <w:tcW w:w="1999" w:type="dxa"/>
          </w:tcPr>
          <w:p>
            <w:pPr>
              <w:pStyle w:val="TableParagraph"/>
              <w:spacing w:before="42"/>
              <w:ind w:left="0" w:right="185"/>
              <w:jc w:val="right"/>
              <w:rPr>
                <w:sz w:val="17"/>
              </w:rPr>
            </w:pPr>
            <w:r>
              <w:rPr>
                <w:color w:val="231F20"/>
                <w:spacing w:val="-4"/>
                <w:sz w:val="17"/>
              </w:rPr>
              <w:t>3211</w:t>
            </w:r>
          </w:p>
        </w:tc>
        <w:tc>
          <w:tcPr>
            <w:tcW w:w="7639" w:type="dxa"/>
            <w:gridSpan w:val="2"/>
          </w:tcPr>
          <w:p>
            <w:pPr>
              <w:pStyle w:val="TableParagraph"/>
              <w:spacing w:before="42"/>
              <w:ind w:left="161"/>
              <w:rPr>
                <w:sz w:val="17"/>
              </w:rPr>
            </w:pPr>
            <w:r>
              <w:rPr>
                <w:color w:val="231F20"/>
                <w:sz w:val="17"/>
              </w:rPr>
              <w:t>Perchlorates,</w:t>
            </w:r>
            <w:r>
              <w:rPr>
                <w:color w:val="231F20"/>
                <w:spacing w:val="35"/>
                <w:sz w:val="17"/>
              </w:rPr>
              <w:t> </w:t>
            </w:r>
            <w:r>
              <w:rPr>
                <w:color w:val="231F20"/>
                <w:sz w:val="17"/>
              </w:rPr>
              <w:t>inorganic,</w:t>
            </w:r>
            <w:r>
              <w:rPr>
                <w:color w:val="231F20"/>
                <w:spacing w:val="35"/>
                <w:sz w:val="17"/>
              </w:rPr>
              <w:t> </w:t>
            </w:r>
            <w:r>
              <w:rPr>
                <w:color w:val="231F20"/>
                <w:sz w:val="17"/>
              </w:rPr>
              <w:t>aqueous</w:t>
            </w:r>
            <w:r>
              <w:rPr>
                <w:color w:val="231F20"/>
                <w:spacing w:val="35"/>
                <w:sz w:val="17"/>
              </w:rPr>
              <w:t> </w:t>
            </w:r>
            <w:r>
              <w:rPr>
                <w:color w:val="231F20"/>
                <w:sz w:val="17"/>
              </w:rPr>
              <w:t>solution,</w:t>
            </w:r>
            <w:r>
              <w:rPr>
                <w:color w:val="231F20"/>
                <w:spacing w:val="36"/>
                <w:sz w:val="17"/>
              </w:rPr>
              <w:t> </w:t>
            </w:r>
            <w:r>
              <w:rPr>
                <w:color w:val="231F20"/>
                <w:spacing w:val="-2"/>
                <w:sz w:val="17"/>
              </w:rPr>
              <w:t>n.o.s.</w:t>
            </w:r>
          </w:p>
        </w:tc>
      </w:tr>
      <w:tr>
        <w:trPr>
          <w:trHeight w:val="270" w:hRule="atLeast"/>
        </w:trPr>
        <w:tc>
          <w:tcPr>
            <w:tcW w:w="1999" w:type="dxa"/>
          </w:tcPr>
          <w:p>
            <w:pPr>
              <w:pStyle w:val="TableParagraph"/>
              <w:spacing w:before="42"/>
              <w:ind w:left="0" w:right="159"/>
              <w:jc w:val="right"/>
              <w:rPr>
                <w:sz w:val="17"/>
              </w:rPr>
            </w:pPr>
            <w:r>
              <w:rPr>
                <w:color w:val="231F20"/>
                <w:spacing w:val="-4"/>
                <w:sz w:val="17"/>
              </w:rPr>
              <w:t>3406</w:t>
            </w:r>
          </w:p>
        </w:tc>
        <w:tc>
          <w:tcPr>
            <w:tcW w:w="7639" w:type="dxa"/>
            <w:gridSpan w:val="2"/>
          </w:tcPr>
          <w:p>
            <w:pPr>
              <w:pStyle w:val="TableParagraph"/>
              <w:spacing w:before="42"/>
              <w:ind w:left="161"/>
              <w:rPr>
                <w:sz w:val="17"/>
              </w:rPr>
            </w:pPr>
            <w:r>
              <w:rPr>
                <w:color w:val="231F20"/>
                <w:w w:val="105"/>
                <w:sz w:val="17"/>
              </w:rPr>
              <w:t>Barium</w:t>
            </w:r>
            <w:r>
              <w:rPr>
                <w:color w:val="231F20"/>
                <w:spacing w:val="-3"/>
                <w:w w:val="105"/>
                <w:sz w:val="17"/>
              </w:rPr>
              <w:t> </w:t>
            </w:r>
            <w:r>
              <w:rPr>
                <w:color w:val="231F20"/>
                <w:w w:val="105"/>
                <w:sz w:val="17"/>
              </w:rPr>
              <w:t>perchlorate</w:t>
            </w:r>
            <w:r>
              <w:rPr>
                <w:color w:val="231F20"/>
                <w:spacing w:val="-3"/>
                <w:w w:val="105"/>
                <w:sz w:val="17"/>
              </w:rPr>
              <w:t> </w:t>
            </w:r>
            <w:r>
              <w:rPr>
                <w:color w:val="231F20"/>
                <w:spacing w:val="-2"/>
                <w:w w:val="105"/>
                <w:sz w:val="17"/>
              </w:rPr>
              <w:t>solution</w:t>
            </w:r>
          </w:p>
        </w:tc>
      </w:tr>
      <w:tr>
        <w:trPr>
          <w:trHeight w:val="238" w:hRule="atLeast"/>
        </w:trPr>
        <w:tc>
          <w:tcPr>
            <w:tcW w:w="1999" w:type="dxa"/>
          </w:tcPr>
          <w:p>
            <w:pPr>
              <w:pStyle w:val="TableParagraph"/>
              <w:spacing w:line="177" w:lineRule="exact" w:before="42"/>
              <w:ind w:left="0" w:right="160"/>
              <w:jc w:val="right"/>
              <w:rPr>
                <w:sz w:val="17"/>
              </w:rPr>
            </w:pPr>
            <w:r>
              <w:rPr>
                <w:color w:val="231F20"/>
                <w:spacing w:val="-4"/>
                <w:sz w:val="17"/>
              </w:rPr>
              <w:t>3408</w:t>
            </w:r>
          </w:p>
        </w:tc>
        <w:tc>
          <w:tcPr>
            <w:tcW w:w="7639" w:type="dxa"/>
            <w:gridSpan w:val="2"/>
          </w:tcPr>
          <w:p>
            <w:pPr>
              <w:pStyle w:val="TableParagraph"/>
              <w:spacing w:line="177" w:lineRule="exact" w:before="42"/>
              <w:ind w:left="161"/>
              <w:rPr>
                <w:sz w:val="17"/>
              </w:rPr>
            </w:pPr>
            <w:r>
              <w:rPr>
                <w:color w:val="231F20"/>
                <w:w w:val="105"/>
                <w:sz w:val="17"/>
              </w:rPr>
              <w:t>Lead</w:t>
            </w:r>
            <w:r>
              <w:rPr>
                <w:color w:val="231F20"/>
                <w:spacing w:val="-4"/>
                <w:w w:val="105"/>
                <w:sz w:val="17"/>
              </w:rPr>
              <w:t> </w:t>
            </w:r>
            <w:r>
              <w:rPr>
                <w:color w:val="231F20"/>
                <w:w w:val="105"/>
                <w:sz w:val="17"/>
              </w:rPr>
              <w:t>perchlorate</w:t>
            </w:r>
            <w:r>
              <w:rPr>
                <w:color w:val="231F20"/>
                <w:spacing w:val="-3"/>
                <w:w w:val="105"/>
                <w:sz w:val="17"/>
              </w:rPr>
              <w:t> </w:t>
            </w:r>
            <w:r>
              <w:rPr>
                <w:color w:val="231F20"/>
                <w:spacing w:val="-2"/>
                <w:w w:val="105"/>
                <w:sz w:val="17"/>
              </w:rPr>
              <w:t>solution</w:t>
            </w:r>
          </w:p>
        </w:tc>
      </w:tr>
      <w:tr>
        <w:trPr>
          <w:trHeight w:val="331" w:hRule="atLeast"/>
        </w:trPr>
        <w:tc>
          <w:tcPr>
            <w:tcW w:w="9638" w:type="dxa"/>
            <w:gridSpan w:val="3"/>
          </w:tcPr>
          <w:p>
            <w:pPr>
              <w:pStyle w:val="TableParagraph"/>
              <w:spacing w:line="178" w:lineRule="exact" w:before="133"/>
              <w:ind w:left="1081"/>
              <w:rPr>
                <w:sz w:val="17"/>
              </w:rPr>
            </w:pPr>
            <w:r>
              <w:rPr>
                <w:color w:val="231F20"/>
                <w:w w:val="105"/>
                <w:sz w:val="17"/>
              </w:rPr>
              <w:t>14</w:t>
            </w:r>
            <w:r>
              <w:rPr>
                <w:color w:val="231F20"/>
                <w:spacing w:val="40"/>
                <w:w w:val="105"/>
                <w:sz w:val="17"/>
              </w:rPr>
              <w:t>  </w:t>
            </w:r>
            <w:r>
              <w:rPr>
                <w:color w:val="231F20"/>
                <w:w w:val="105"/>
                <w:sz w:val="17"/>
              </w:rPr>
              <w:t>Permanganates </w:t>
            </w:r>
            <w:r>
              <w:rPr>
                <w:color w:val="231F20"/>
                <w:spacing w:val="-2"/>
                <w:w w:val="105"/>
                <w:sz w:val="17"/>
              </w:rPr>
              <w:t>(SGG14)</w:t>
            </w:r>
          </w:p>
        </w:tc>
      </w:tr>
      <w:tr>
        <w:trPr>
          <w:trHeight w:val="299" w:hRule="atLeast"/>
        </w:trPr>
        <w:tc>
          <w:tcPr>
            <w:tcW w:w="1999" w:type="dxa"/>
          </w:tcPr>
          <w:p>
            <w:pPr>
              <w:pStyle w:val="TableParagraph"/>
              <w:spacing w:before="71"/>
              <w:ind w:left="0" w:right="172"/>
              <w:jc w:val="right"/>
              <w:rPr>
                <w:sz w:val="17"/>
              </w:rPr>
            </w:pPr>
            <w:r>
              <w:rPr>
                <w:color w:val="231F20"/>
                <w:spacing w:val="-4"/>
                <w:sz w:val="17"/>
              </w:rPr>
              <w:t>1448</w:t>
            </w:r>
          </w:p>
        </w:tc>
        <w:tc>
          <w:tcPr>
            <w:tcW w:w="7639" w:type="dxa"/>
            <w:gridSpan w:val="2"/>
          </w:tcPr>
          <w:p>
            <w:pPr>
              <w:pStyle w:val="TableParagraph"/>
              <w:spacing w:before="71"/>
              <w:ind w:left="161"/>
              <w:rPr>
                <w:sz w:val="17"/>
              </w:rPr>
            </w:pPr>
            <w:r>
              <w:rPr>
                <w:color w:val="231F20"/>
                <w:sz w:val="17"/>
              </w:rPr>
              <w:t>Barium</w:t>
            </w:r>
            <w:r>
              <w:rPr>
                <w:color w:val="231F20"/>
                <w:spacing w:val="23"/>
                <w:sz w:val="17"/>
              </w:rPr>
              <w:t> </w:t>
            </w:r>
            <w:r>
              <w:rPr>
                <w:color w:val="231F20"/>
                <w:spacing w:val="-2"/>
                <w:sz w:val="17"/>
              </w:rPr>
              <w:t>permanganate</w:t>
            </w:r>
          </w:p>
        </w:tc>
      </w:tr>
      <w:tr>
        <w:trPr>
          <w:trHeight w:val="270" w:hRule="atLeast"/>
        </w:trPr>
        <w:tc>
          <w:tcPr>
            <w:tcW w:w="1999" w:type="dxa"/>
          </w:tcPr>
          <w:p>
            <w:pPr>
              <w:pStyle w:val="TableParagraph"/>
              <w:spacing w:before="42"/>
              <w:ind w:left="0" w:right="173"/>
              <w:jc w:val="right"/>
              <w:rPr>
                <w:sz w:val="17"/>
              </w:rPr>
            </w:pPr>
            <w:r>
              <w:rPr>
                <w:color w:val="231F20"/>
                <w:spacing w:val="-4"/>
                <w:sz w:val="17"/>
              </w:rPr>
              <w:t>1456</w:t>
            </w:r>
          </w:p>
        </w:tc>
        <w:tc>
          <w:tcPr>
            <w:tcW w:w="7639" w:type="dxa"/>
            <w:gridSpan w:val="2"/>
          </w:tcPr>
          <w:p>
            <w:pPr>
              <w:pStyle w:val="TableParagraph"/>
              <w:spacing w:before="42"/>
              <w:ind w:left="161"/>
              <w:rPr>
                <w:sz w:val="17"/>
              </w:rPr>
            </w:pPr>
            <w:r>
              <w:rPr>
                <w:color w:val="231F20"/>
                <w:w w:val="105"/>
                <w:sz w:val="17"/>
              </w:rPr>
              <w:t>Calcium</w:t>
            </w:r>
            <w:r>
              <w:rPr>
                <w:color w:val="231F20"/>
                <w:spacing w:val="-6"/>
                <w:w w:val="105"/>
                <w:sz w:val="17"/>
              </w:rPr>
              <w:t> </w:t>
            </w:r>
            <w:r>
              <w:rPr>
                <w:color w:val="231F20"/>
                <w:spacing w:val="-2"/>
                <w:w w:val="105"/>
                <w:sz w:val="17"/>
              </w:rPr>
              <w:t>permanganate</w:t>
            </w:r>
          </w:p>
        </w:tc>
      </w:tr>
      <w:tr>
        <w:trPr>
          <w:trHeight w:val="270" w:hRule="atLeast"/>
        </w:trPr>
        <w:tc>
          <w:tcPr>
            <w:tcW w:w="1999" w:type="dxa"/>
          </w:tcPr>
          <w:p>
            <w:pPr>
              <w:pStyle w:val="TableParagraph"/>
              <w:spacing w:before="42"/>
              <w:ind w:left="0" w:right="173"/>
              <w:jc w:val="right"/>
              <w:rPr>
                <w:sz w:val="17"/>
              </w:rPr>
            </w:pPr>
            <w:r>
              <w:rPr>
                <w:color w:val="231F20"/>
                <w:spacing w:val="-4"/>
                <w:sz w:val="17"/>
              </w:rPr>
              <w:t>1482</w:t>
            </w:r>
          </w:p>
        </w:tc>
        <w:tc>
          <w:tcPr>
            <w:tcW w:w="7639" w:type="dxa"/>
            <w:gridSpan w:val="2"/>
          </w:tcPr>
          <w:p>
            <w:pPr>
              <w:pStyle w:val="TableParagraph"/>
              <w:spacing w:before="42"/>
              <w:ind w:left="161"/>
              <w:rPr>
                <w:sz w:val="17"/>
              </w:rPr>
            </w:pPr>
            <w:r>
              <w:rPr>
                <w:color w:val="231F20"/>
                <w:sz w:val="17"/>
              </w:rPr>
              <w:t>Permanganates,</w:t>
            </w:r>
            <w:r>
              <w:rPr>
                <w:color w:val="231F20"/>
                <w:spacing w:val="37"/>
                <w:sz w:val="17"/>
              </w:rPr>
              <w:t> </w:t>
            </w:r>
            <w:r>
              <w:rPr>
                <w:color w:val="231F20"/>
                <w:sz w:val="17"/>
              </w:rPr>
              <w:t>inorganic,</w:t>
            </w:r>
            <w:r>
              <w:rPr>
                <w:color w:val="231F20"/>
                <w:spacing w:val="38"/>
                <w:sz w:val="17"/>
              </w:rPr>
              <w:t> </w:t>
            </w:r>
            <w:r>
              <w:rPr>
                <w:color w:val="231F20"/>
                <w:spacing w:val="-2"/>
                <w:sz w:val="17"/>
              </w:rPr>
              <w:t>n.o.s.</w:t>
            </w:r>
          </w:p>
        </w:tc>
      </w:tr>
      <w:tr>
        <w:trPr>
          <w:trHeight w:val="270" w:hRule="atLeast"/>
        </w:trPr>
        <w:tc>
          <w:tcPr>
            <w:tcW w:w="1999" w:type="dxa"/>
          </w:tcPr>
          <w:p>
            <w:pPr>
              <w:pStyle w:val="TableParagraph"/>
              <w:spacing w:before="42"/>
              <w:ind w:left="0" w:right="172"/>
              <w:jc w:val="right"/>
              <w:rPr>
                <w:sz w:val="17"/>
              </w:rPr>
            </w:pPr>
            <w:r>
              <w:rPr>
                <w:color w:val="231F20"/>
                <w:spacing w:val="-4"/>
                <w:sz w:val="17"/>
              </w:rPr>
              <w:t>1490</w:t>
            </w:r>
          </w:p>
        </w:tc>
        <w:tc>
          <w:tcPr>
            <w:tcW w:w="7639" w:type="dxa"/>
            <w:gridSpan w:val="2"/>
          </w:tcPr>
          <w:p>
            <w:pPr>
              <w:pStyle w:val="TableParagraph"/>
              <w:spacing w:before="42"/>
              <w:ind w:left="161"/>
              <w:rPr>
                <w:sz w:val="17"/>
              </w:rPr>
            </w:pPr>
            <w:r>
              <w:rPr>
                <w:color w:val="231F20"/>
                <w:sz w:val="17"/>
              </w:rPr>
              <w:t>Potassium</w:t>
            </w:r>
            <w:r>
              <w:rPr>
                <w:color w:val="231F20"/>
                <w:spacing w:val="34"/>
                <w:sz w:val="17"/>
              </w:rPr>
              <w:t> </w:t>
            </w:r>
            <w:r>
              <w:rPr>
                <w:color w:val="231F20"/>
                <w:spacing w:val="-2"/>
                <w:sz w:val="17"/>
              </w:rPr>
              <w:t>permanganate</w:t>
            </w:r>
          </w:p>
        </w:tc>
      </w:tr>
      <w:tr>
        <w:trPr>
          <w:trHeight w:val="270" w:hRule="atLeast"/>
        </w:trPr>
        <w:tc>
          <w:tcPr>
            <w:tcW w:w="1999" w:type="dxa"/>
          </w:tcPr>
          <w:p>
            <w:pPr>
              <w:pStyle w:val="TableParagraph"/>
              <w:spacing w:before="42"/>
              <w:ind w:left="0" w:right="171"/>
              <w:jc w:val="right"/>
              <w:rPr>
                <w:sz w:val="17"/>
              </w:rPr>
            </w:pPr>
            <w:r>
              <w:rPr>
                <w:color w:val="231F20"/>
                <w:spacing w:val="-4"/>
                <w:sz w:val="17"/>
              </w:rPr>
              <w:t>1503</w:t>
            </w:r>
          </w:p>
        </w:tc>
        <w:tc>
          <w:tcPr>
            <w:tcW w:w="7639" w:type="dxa"/>
            <w:gridSpan w:val="2"/>
          </w:tcPr>
          <w:p>
            <w:pPr>
              <w:pStyle w:val="TableParagraph"/>
              <w:spacing w:before="42"/>
              <w:ind w:left="161"/>
              <w:rPr>
                <w:sz w:val="17"/>
              </w:rPr>
            </w:pPr>
            <w:r>
              <w:rPr>
                <w:color w:val="231F20"/>
                <w:w w:val="105"/>
                <w:sz w:val="17"/>
              </w:rPr>
              <w:t>Sodium</w:t>
            </w:r>
            <w:r>
              <w:rPr>
                <w:color w:val="231F20"/>
                <w:spacing w:val="1"/>
                <w:w w:val="105"/>
                <w:sz w:val="17"/>
              </w:rPr>
              <w:t> </w:t>
            </w:r>
            <w:r>
              <w:rPr>
                <w:color w:val="231F20"/>
                <w:spacing w:val="-2"/>
                <w:w w:val="105"/>
                <w:sz w:val="17"/>
              </w:rPr>
              <w:t>permanganate</w:t>
            </w:r>
          </w:p>
        </w:tc>
      </w:tr>
      <w:tr>
        <w:trPr>
          <w:trHeight w:val="270" w:hRule="atLeast"/>
        </w:trPr>
        <w:tc>
          <w:tcPr>
            <w:tcW w:w="1999" w:type="dxa"/>
          </w:tcPr>
          <w:p>
            <w:pPr>
              <w:pStyle w:val="TableParagraph"/>
              <w:spacing w:before="42"/>
              <w:ind w:left="0" w:right="191"/>
              <w:jc w:val="right"/>
              <w:rPr>
                <w:sz w:val="17"/>
              </w:rPr>
            </w:pPr>
            <w:r>
              <w:rPr>
                <w:color w:val="231F20"/>
                <w:spacing w:val="-4"/>
                <w:sz w:val="17"/>
              </w:rPr>
              <w:t>1515</w:t>
            </w:r>
          </w:p>
        </w:tc>
        <w:tc>
          <w:tcPr>
            <w:tcW w:w="7639" w:type="dxa"/>
            <w:gridSpan w:val="2"/>
          </w:tcPr>
          <w:p>
            <w:pPr>
              <w:pStyle w:val="TableParagraph"/>
              <w:spacing w:before="42"/>
              <w:ind w:left="162"/>
              <w:rPr>
                <w:sz w:val="17"/>
              </w:rPr>
            </w:pPr>
            <w:r>
              <w:rPr>
                <w:color w:val="231F20"/>
                <w:w w:val="105"/>
                <w:sz w:val="17"/>
              </w:rPr>
              <w:t>Zinc</w:t>
            </w:r>
            <w:r>
              <w:rPr>
                <w:color w:val="231F20"/>
                <w:spacing w:val="-1"/>
                <w:w w:val="105"/>
                <w:sz w:val="17"/>
              </w:rPr>
              <w:t> </w:t>
            </w:r>
            <w:r>
              <w:rPr>
                <w:color w:val="231F20"/>
                <w:spacing w:val="-2"/>
                <w:w w:val="105"/>
                <w:sz w:val="17"/>
              </w:rPr>
              <w:t>permanganate</w:t>
            </w:r>
          </w:p>
        </w:tc>
      </w:tr>
      <w:tr>
        <w:trPr>
          <w:trHeight w:val="238" w:hRule="atLeast"/>
        </w:trPr>
        <w:tc>
          <w:tcPr>
            <w:tcW w:w="1999" w:type="dxa"/>
          </w:tcPr>
          <w:p>
            <w:pPr>
              <w:pStyle w:val="TableParagraph"/>
              <w:spacing w:line="177" w:lineRule="exact" w:before="42"/>
              <w:ind w:left="0" w:right="180"/>
              <w:jc w:val="right"/>
              <w:rPr>
                <w:sz w:val="17"/>
              </w:rPr>
            </w:pPr>
            <w:r>
              <w:rPr>
                <w:color w:val="231F20"/>
                <w:spacing w:val="-4"/>
                <w:sz w:val="17"/>
              </w:rPr>
              <w:t>3214</w:t>
            </w:r>
          </w:p>
        </w:tc>
        <w:tc>
          <w:tcPr>
            <w:tcW w:w="7639" w:type="dxa"/>
            <w:gridSpan w:val="2"/>
          </w:tcPr>
          <w:p>
            <w:pPr>
              <w:pStyle w:val="TableParagraph"/>
              <w:spacing w:line="177" w:lineRule="exact" w:before="42"/>
              <w:ind w:left="162"/>
              <w:rPr>
                <w:sz w:val="17"/>
              </w:rPr>
            </w:pPr>
            <w:r>
              <w:rPr>
                <w:color w:val="231F20"/>
                <w:sz w:val="17"/>
              </w:rPr>
              <w:t>Permanganates,</w:t>
            </w:r>
            <w:r>
              <w:rPr>
                <w:color w:val="231F20"/>
                <w:spacing w:val="35"/>
                <w:sz w:val="17"/>
              </w:rPr>
              <w:t> </w:t>
            </w:r>
            <w:r>
              <w:rPr>
                <w:color w:val="231F20"/>
                <w:sz w:val="17"/>
              </w:rPr>
              <w:t>inorganic,</w:t>
            </w:r>
            <w:r>
              <w:rPr>
                <w:color w:val="231F20"/>
                <w:spacing w:val="35"/>
                <w:sz w:val="17"/>
              </w:rPr>
              <w:t> </w:t>
            </w:r>
            <w:r>
              <w:rPr>
                <w:color w:val="231F20"/>
                <w:sz w:val="17"/>
              </w:rPr>
              <w:t>aqueous</w:t>
            </w:r>
            <w:r>
              <w:rPr>
                <w:color w:val="231F20"/>
                <w:spacing w:val="35"/>
                <w:sz w:val="17"/>
              </w:rPr>
              <w:t> </w:t>
            </w:r>
            <w:r>
              <w:rPr>
                <w:color w:val="231F20"/>
                <w:sz w:val="17"/>
              </w:rPr>
              <w:t>solution,</w:t>
            </w:r>
            <w:r>
              <w:rPr>
                <w:color w:val="231F20"/>
                <w:spacing w:val="35"/>
                <w:sz w:val="17"/>
              </w:rPr>
              <w:t> </w:t>
            </w:r>
            <w:r>
              <w:rPr>
                <w:color w:val="231F20"/>
                <w:spacing w:val="-2"/>
                <w:sz w:val="17"/>
              </w:rPr>
              <w:t>n.o.s.</w:t>
            </w:r>
          </w:p>
        </w:tc>
      </w:tr>
      <w:tr>
        <w:trPr>
          <w:trHeight w:val="331" w:hRule="atLeast"/>
        </w:trPr>
        <w:tc>
          <w:tcPr>
            <w:tcW w:w="9638" w:type="dxa"/>
            <w:gridSpan w:val="3"/>
          </w:tcPr>
          <w:p>
            <w:pPr>
              <w:pStyle w:val="TableParagraph"/>
              <w:spacing w:line="178" w:lineRule="exact" w:before="133"/>
              <w:ind w:left="1081"/>
              <w:rPr>
                <w:sz w:val="17"/>
              </w:rPr>
            </w:pPr>
            <w:r>
              <w:rPr>
                <w:color w:val="231F20"/>
                <w:w w:val="105"/>
                <w:sz w:val="17"/>
              </w:rPr>
              <w:t>15</w:t>
            </w:r>
            <w:r>
              <w:rPr>
                <w:color w:val="231F20"/>
                <w:spacing w:val="45"/>
                <w:w w:val="105"/>
                <w:sz w:val="17"/>
              </w:rPr>
              <w:t>  </w:t>
            </w:r>
            <w:r>
              <w:rPr>
                <w:color w:val="231F20"/>
                <w:w w:val="105"/>
                <w:sz w:val="17"/>
              </w:rPr>
              <w:t>Powdered</w:t>
            </w:r>
            <w:r>
              <w:rPr>
                <w:color w:val="231F20"/>
                <w:spacing w:val="5"/>
                <w:w w:val="105"/>
                <w:sz w:val="17"/>
              </w:rPr>
              <w:t> </w:t>
            </w:r>
            <w:r>
              <w:rPr>
                <w:color w:val="231F20"/>
                <w:w w:val="105"/>
                <w:sz w:val="17"/>
              </w:rPr>
              <w:t>metals</w:t>
            </w:r>
            <w:r>
              <w:rPr>
                <w:color w:val="231F20"/>
                <w:spacing w:val="4"/>
                <w:w w:val="105"/>
                <w:sz w:val="17"/>
              </w:rPr>
              <w:t> </w:t>
            </w:r>
            <w:r>
              <w:rPr>
                <w:color w:val="231F20"/>
                <w:spacing w:val="-2"/>
                <w:w w:val="105"/>
                <w:sz w:val="17"/>
              </w:rPr>
              <w:t>(SGG15)</w:t>
            </w:r>
          </w:p>
        </w:tc>
      </w:tr>
      <w:tr>
        <w:trPr>
          <w:trHeight w:val="299" w:hRule="atLeast"/>
        </w:trPr>
        <w:tc>
          <w:tcPr>
            <w:tcW w:w="1999" w:type="dxa"/>
          </w:tcPr>
          <w:p>
            <w:pPr>
              <w:pStyle w:val="TableParagraph"/>
              <w:spacing w:before="71"/>
              <w:ind w:left="0" w:right="169"/>
              <w:jc w:val="right"/>
              <w:rPr>
                <w:sz w:val="17"/>
              </w:rPr>
            </w:pPr>
            <w:r>
              <w:rPr>
                <w:color w:val="231F20"/>
                <w:spacing w:val="-4"/>
                <w:sz w:val="17"/>
              </w:rPr>
              <w:t>1309</w:t>
            </w:r>
          </w:p>
        </w:tc>
        <w:tc>
          <w:tcPr>
            <w:tcW w:w="7639" w:type="dxa"/>
            <w:gridSpan w:val="2"/>
          </w:tcPr>
          <w:p>
            <w:pPr>
              <w:pStyle w:val="TableParagraph"/>
              <w:spacing w:before="71"/>
              <w:ind w:left="162"/>
              <w:rPr>
                <w:sz w:val="17"/>
              </w:rPr>
            </w:pPr>
            <w:r>
              <w:rPr>
                <w:color w:val="231F20"/>
                <w:w w:val="105"/>
                <w:sz w:val="17"/>
              </w:rPr>
              <w:t>Aluminium</w:t>
            </w:r>
            <w:r>
              <w:rPr>
                <w:color w:val="231F20"/>
                <w:spacing w:val="-8"/>
                <w:w w:val="105"/>
                <w:sz w:val="17"/>
              </w:rPr>
              <w:t> </w:t>
            </w:r>
            <w:r>
              <w:rPr>
                <w:color w:val="231F20"/>
                <w:w w:val="105"/>
                <w:sz w:val="17"/>
              </w:rPr>
              <w:t>powder,</w:t>
            </w:r>
            <w:r>
              <w:rPr>
                <w:color w:val="231F20"/>
                <w:spacing w:val="-7"/>
                <w:w w:val="105"/>
                <w:sz w:val="17"/>
              </w:rPr>
              <w:t> </w:t>
            </w:r>
            <w:r>
              <w:rPr>
                <w:color w:val="231F20"/>
                <w:spacing w:val="-2"/>
                <w:w w:val="105"/>
                <w:sz w:val="17"/>
              </w:rPr>
              <w:t>coated</w:t>
            </w:r>
          </w:p>
        </w:tc>
      </w:tr>
      <w:tr>
        <w:trPr>
          <w:trHeight w:val="270" w:hRule="atLeast"/>
        </w:trPr>
        <w:tc>
          <w:tcPr>
            <w:tcW w:w="1999" w:type="dxa"/>
          </w:tcPr>
          <w:p>
            <w:pPr>
              <w:pStyle w:val="TableParagraph"/>
              <w:spacing w:before="42"/>
              <w:ind w:left="0" w:right="175"/>
              <w:jc w:val="right"/>
              <w:rPr>
                <w:sz w:val="17"/>
              </w:rPr>
            </w:pPr>
            <w:r>
              <w:rPr>
                <w:color w:val="231F20"/>
                <w:spacing w:val="-4"/>
                <w:sz w:val="17"/>
              </w:rPr>
              <w:t>1326</w:t>
            </w:r>
          </w:p>
        </w:tc>
        <w:tc>
          <w:tcPr>
            <w:tcW w:w="7639" w:type="dxa"/>
            <w:gridSpan w:val="2"/>
          </w:tcPr>
          <w:p>
            <w:pPr>
              <w:pStyle w:val="TableParagraph"/>
              <w:spacing w:before="42"/>
              <w:ind w:left="162"/>
              <w:rPr>
                <w:sz w:val="17"/>
              </w:rPr>
            </w:pPr>
            <w:r>
              <w:rPr>
                <w:color w:val="231F20"/>
                <w:w w:val="105"/>
                <w:sz w:val="17"/>
              </w:rPr>
              <w:t>Hafnium</w:t>
            </w:r>
            <w:r>
              <w:rPr>
                <w:color w:val="231F20"/>
                <w:spacing w:val="-2"/>
                <w:w w:val="105"/>
                <w:sz w:val="17"/>
              </w:rPr>
              <w:t> </w:t>
            </w:r>
            <w:r>
              <w:rPr>
                <w:color w:val="231F20"/>
                <w:w w:val="105"/>
                <w:sz w:val="17"/>
              </w:rPr>
              <w:t>powder,</w:t>
            </w:r>
            <w:r>
              <w:rPr>
                <w:color w:val="231F20"/>
                <w:spacing w:val="-1"/>
                <w:w w:val="105"/>
                <w:sz w:val="17"/>
              </w:rPr>
              <w:t> </w:t>
            </w:r>
            <w:r>
              <w:rPr>
                <w:color w:val="231F20"/>
                <w:w w:val="105"/>
                <w:sz w:val="17"/>
              </w:rPr>
              <w:t>wetted</w:t>
            </w:r>
            <w:r>
              <w:rPr>
                <w:color w:val="231F20"/>
                <w:spacing w:val="-1"/>
                <w:w w:val="105"/>
                <w:sz w:val="17"/>
              </w:rPr>
              <w:t> </w:t>
            </w:r>
            <w:r>
              <w:rPr>
                <w:color w:val="231F20"/>
                <w:w w:val="105"/>
                <w:sz w:val="17"/>
              </w:rPr>
              <w:t>with</w:t>
            </w:r>
            <w:r>
              <w:rPr>
                <w:color w:val="231F20"/>
                <w:spacing w:val="-2"/>
                <w:w w:val="105"/>
                <w:sz w:val="17"/>
              </w:rPr>
              <w:t> </w:t>
            </w:r>
            <w:r>
              <w:rPr>
                <w:color w:val="231F20"/>
                <w:w w:val="105"/>
                <w:sz w:val="17"/>
              </w:rPr>
              <w:t>not</w:t>
            </w:r>
            <w:r>
              <w:rPr>
                <w:color w:val="231F20"/>
                <w:spacing w:val="-1"/>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25%</w:t>
            </w:r>
            <w:r>
              <w:rPr>
                <w:color w:val="231F20"/>
                <w:spacing w:val="-2"/>
                <w:w w:val="105"/>
                <w:sz w:val="17"/>
              </w:rPr>
              <w:t> </w:t>
            </w:r>
            <w:r>
              <w:rPr>
                <w:color w:val="231F20"/>
                <w:spacing w:val="-4"/>
                <w:w w:val="105"/>
                <w:sz w:val="17"/>
              </w:rPr>
              <w:t>water</w:t>
            </w:r>
          </w:p>
        </w:tc>
      </w:tr>
      <w:tr>
        <w:trPr>
          <w:trHeight w:val="270" w:hRule="atLeast"/>
        </w:trPr>
        <w:tc>
          <w:tcPr>
            <w:tcW w:w="1999" w:type="dxa"/>
          </w:tcPr>
          <w:p>
            <w:pPr>
              <w:pStyle w:val="TableParagraph"/>
              <w:spacing w:before="42"/>
              <w:ind w:left="0" w:right="174"/>
              <w:jc w:val="right"/>
              <w:rPr>
                <w:sz w:val="17"/>
              </w:rPr>
            </w:pPr>
            <w:r>
              <w:rPr>
                <w:color w:val="231F20"/>
                <w:spacing w:val="-4"/>
                <w:sz w:val="17"/>
              </w:rPr>
              <w:t>1352</w:t>
            </w:r>
          </w:p>
        </w:tc>
        <w:tc>
          <w:tcPr>
            <w:tcW w:w="7639" w:type="dxa"/>
            <w:gridSpan w:val="2"/>
          </w:tcPr>
          <w:p>
            <w:pPr>
              <w:pStyle w:val="TableParagraph"/>
              <w:spacing w:before="42"/>
              <w:ind w:left="162"/>
              <w:rPr>
                <w:sz w:val="17"/>
              </w:rPr>
            </w:pPr>
            <w:r>
              <w:rPr>
                <w:color w:val="231F20"/>
                <w:w w:val="105"/>
                <w:sz w:val="17"/>
              </w:rPr>
              <w:t>Titanium</w:t>
            </w:r>
            <w:r>
              <w:rPr>
                <w:color w:val="231F20"/>
                <w:spacing w:val="-2"/>
                <w:w w:val="105"/>
                <w:sz w:val="17"/>
              </w:rPr>
              <w:t> </w:t>
            </w:r>
            <w:r>
              <w:rPr>
                <w:color w:val="231F20"/>
                <w:w w:val="105"/>
                <w:sz w:val="17"/>
              </w:rPr>
              <w:t>powder,</w:t>
            </w:r>
            <w:r>
              <w:rPr>
                <w:color w:val="231F20"/>
                <w:spacing w:val="-1"/>
                <w:w w:val="105"/>
                <w:sz w:val="17"/>
              </w:rPr>
              <w:t> </w:t>
            </w:r>
            <w:r>
              <w:rPr>
                <w:color w:val="231F20"/>
                <w:w w:val="105"/>
                <w:sz w:val="17"/>
              </w:rPr>
              <w:t>wetted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not</w:t>
            </w:r>
            <w:r>
              <w:rPr>
                <w:color w:val="231F20"/>
                <w:spacing w:val="-2"/>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25%</w:t>
            </w:r>
            <w:r>
              <w:rPr>
                <w:color w:val="231F20"/>
                <w:spacing w:val="-1"/>
                <w:w w:val="105"/>
                <w:sz w:val="17"/>
              </w:rPr>
              <w:t> </w:t>
            </w:r>
            <w:r>
              <w:rPr>
                <w:color w:val="231F20"/>
                <w:spacing w:val="-4"/>
                <w:w w:val="105"/>
                <w:sz w:val="17"/>
              </w:rPr>
              <w:t>water</w:t>
            </w:r>
          </w:p>
        </w:tc>
      </w:tr>
      <w:tr>
        <w:trPr>
          <w:trHeight w:val="270" w:hRule="atLeast"/>
        </w:trPr>
        <w:tc>
          <w:tcPr>
            <w:tcW w:w="1999" w:type="dxa"/>
          </w:tcPr>
          <w:p>
            <w:pPr>
              <w:pStyle w:val="TableParagraph"/>
              <w:spacing w:before="42"/>
              <w:ind w:left="0" w:right="172"/>
              <w:jc w:val="right"/>
              <w:rPr>
                <w:sz w:val="17"/>
              </w:rPr>
            </w:pPr>
            <w:r>
              <w:rPr>
                <w:color w:val="231F20"/>
                <w:spacing w:val="-4"/>
                <w:sz w:val="17"/>
              </w:rPr>
              <w:t>1358</w:t>
            </w:r>
          </w:p>
        </w:tc>
        <w:tc>
          <w:tcPr>
            <w:tcW w:w="7639" w:type="dxa"/>
            <w:gridSpan w:val="2"/>
          </w:tcPr>
          <w:p>
            <w:pPr>
              <w:pStyle w:val="TableParagraph"/>
              <w:spacing w:before="42"/>
              <w:ind w:left="162"/>
              <w:rPr>
                <w:sz w:val="17"/>
              </w:rPr>
            </w:pPr>
            <w:r>
              <w:rPr>
                <w:color w:val="231F20"/>
                <w:w w:val="105"/>
                <w:sz w:val="17"/>
              </w:rPr>
              <w:t>Zirconium</w:t>
            </w:r>
            <w:r>
              <w:rPr>
                <w:color w:val="231F20"/>
                <w:spacing w:val="-1"/>
                <w:w w:val="105"/>
                <w:sz w:val="17"/>
              </w:rPr>
              <w:t> </w:t>
            </w:r>
            <w:r>
              <w:rPr>
                <w:color w:val="231F20"/>
                <w:w w:val="105"/>
                <w:sz w:val="17"/>
              </w:rPr>
              <w:t>powder, wetted with not less than 25% </w:t>
            </w:r>
            <w:r>
              <w:rPr>
                <w:color w:val="231F20"/>
                <w:spacing w:val="-4"/>
                <w:w w:val="105"/>
                <w:sz w:val="17"/>
              </w:rPr>
              <w:t>water</w:t>
            </w:r>
          </w:p>
        </w:tc>
      </w:tr>
      <w:tr>
        <w:trPr>
          <w:trHeight w:val="270" w:hRule="atLeast"/>
        </w:trPr>
        <w:tc>
          <w:tcPr>
            <w:tcW w:w="1999" w:type="dxa"/>
          </w:tcPr>
          <w:p>
            <w:pPr>
              <w:pStyle w:val="TableParagraph"/>
              <w:spacing w:before="42"/>
              <w:ind w:left="0" w:right="170"/>
              <w:jc w:val="right"/>
              <w:rPr>
                <w:sz w:val="17"/>
              </w:rPr>
            </w:pPr>
            <w:r>
              <w:rPr>
                <w:color w:val="231F20"/>
                <w:spacing w:val="-4"/>
                <w:sz w:val="17"/>
              </w:rPr>
              <w:t>1383</w:t>
            </w:r>
          </w:p>
        </w:tc>
        <w:tc>
          <w:tcPr>
            <w:tcW w:w="7639" w:type="dxa"/>
            <w:gridSpan w:val="2"/>
          </w:tcPr>
          <w:p>
            <w:pPr>
              <w:pStyle w:val="TableParagraph"/>
              <w:spacing w:before="42"/>
              <w:ind w:left="162"/>
              <w:rPr>
                <w:sz w:val="17"/>
              </w:rPr>
            </w:pPr>
            <w:r>
              <w:rPr>
                <w:color w:val="231F20"/>
                <w:w w:val="105"/>
                <w:sz w:val="17"/>
              </w:rPr>
              <w:t>Pyrophoric</w:t>
            </w:r>
            <w:r>
              <w:rPr>
                <w:color w:val="231F20"/>
                <w:spacing w:val="1"/>
                <w:w w:val="105"/>
                <w:sz w:val="17"/>
              </w:rPr>
              <w:t> </w:t>
            </w:r>
            <w:r>
              <w:rPr>
                <w:color w:val="231F20"/>
                <w:w w:val="105"/>
                <w:sz w:val="17"/>
              </w:rPr>
              <w:t>alloy</w:t>
            </w:r>
            <w:r>
              <w:rPr>
                <w:color w:val="231F20"/>
                <w:spacing w:val="1"/>
                <w:w w:val="105"/>
                <w:sz w:val="17"/>
              </w:rPr>
              <w:t> </w:t>
            </w:r>
            <w:r>
              <w:rPr>
                <w:color w:val="231F20"/>
                <w:w w:val="105"/>
                <w:sz w:val="17"/>
              </w:rPr>
              <w:t>or</w:t>
            </w:r>
            <w:r>
              <w:rPr>
                <w:color w:val="231F20"/>
                <w:spacing w:val="2"/>
                <w:w w:val="105"/>
                <w:sz w:val="17"/>
              </w:rPr>
              <w:t> </w:t>
            </w:r>
            <w:r>
              <w:rPr>
                <w:color w:val="231F20"/>
                <w:w w:val="105"/>
                <w:sz w:val="17"/>
              </w:rPr>
              <w:t>pyrophoric</w:t>
            </w:r>
            <w:r>
              <w:rPr>
                <w:color w:val="231F20"/>
                <w:spacing w:val="1"/>
                <w:w w:val="105"/>
                <w:sz w:val="17"/>
              </w:rPr>
              <w:t> </w:t>
            </w:r>
            <w:r>
              <w:rPr>
                <w:color w:val="231F20"/>
                <w:w w:val="105"/>
                <w:sz w:val="17"/>
              </w:rPr>
              <w:t>metal,</w:t>
            </w:r>
            <w:r>
              <w:rPr>
                <w:color w:val="231F20"/>
                <w:spacing w:val="1"/>
                <w:w w:val="105"/>
                <w:sz w:val="17"/>
              </w:rPr>
              <w:t> </w:t>
            </w:r>
            <w:r>
              <w:rPr>
                <w:color w:val="231F20"/>
                <w:spacing w:val="-2"/>
                <w:w w:val="105"/>
                <w:sz w:val="17"/>
              </w:rPr>
              <w:t>n.o.s.</w:t>
            </w:r>
          </w:p>
        </w:tc>
      </w:tr>
      <w:tr>
        <w:trPr>
          <w:trHeight w:val="270" w:hRule="atLeast"/>
        </w:trPr>
        <w:tc>
          <w:tcPr>
            <w:tcW w:w="1999" w:type="dxa"/>
          </w:tcPr>
          <w:p>
            <w:pPr>
              <w:pStyle w:val="TableParagraph"/>
              <w:spacing w:before="42"/>
              <w:ind w:left="0" w:right="169"/>
              <w:jc w:val="right"/>
              <w:rPr>
                <w:sz w:val="17"/>
              </w:rPr>
            </w:pPr>
            <w:r>
              <w:rPr>
                <w:color w:val="231F20"/>
                <w:spacing w:val="-4"/>
                <w:sz w:val="17"/>
              </w:rPr>
              <w:t>1396</w:t>
            </w:r>
          </w:p>
        </w:tc>
        <w:tc>
          <w:tcPr>
            <w:tcW w:w="7639" w:type="dxa"/>
            <w:gridSpan w:val="2"/>
          </w:tcPr>
          <w:p>
            <w:pPr>
              <w:pStyle w:val="TableParagraph"/>
              <w:spacing w:before="42"/>
              <w:ind w:left="162"/>
              <w:rPr>
                <w:sz w:val="17"/>
              </w:rPr>
            </w:pPr>
            <w:r>
              <w:rPr>
                <w:color w:val="231F20"/>
                <w:w w:val="105"/>
                <w:sz w:val="17"/>
              </w:rPr>
              <w:t>Aluminium</w:t>
            </w:r>
            <w:r>
              <w:rPr>
                <w:color w:val="231F20"/>
                <w:spacing w:val="-7"/>
                <w:w w:val="105"/>
                <w:sz w:val="17"/>
              </w:rPr>
              <w:t> </w:t>
            </w:r>
            <w:r>
              <w:rPr>
                <w:color w:val="231F20"/>
                <w:w w:val="105"/>
                <w:sz w:val="17"/>
              </w:rPr>
              <w:t>powder,</w:t>
            </w:r>
            <w:r>
              <w:rPr>
                <w:color w:val="231F20"/>
                <w:spacing w:val="-7"/>
                <w:w w:val="105"/>
                <w:sz w:val="17"/>
              </w:rPr>
              <w:t> </w:t>
            </w:r>
            <w:r>
              <w:rPr>
                <w:color w:val="231F20"/>
                <w:spacing w:val="-2"/>
                <w:w w:val="105"/>
                <w:sz w:val="17"/>
              </w:rPr>
              <w:t>uncoated</w:t>
            </w:r>
          </w:p>
        </w:tc>
      </w:tr>
      <w:tr>
        <w:trPr>
          <w:trHeight w:val="270" w:hRule="atLeast"/>
        </w:trPr>
        <w:tc>
          <w:tcPr>
            <w:tcW w:w="1999" w:type="dxa"/>
          </w:tcPr>
          <w:p>
            <w:pPr>
              <w:pStyle w:val="TableParagraph"/>
              <w:spacing w:before="42"/>
              <w:ind w:left="0" w:right="171"/>
              <w:jc w:val="right"/>
              <w:rPr>
                <w:sz w:val="17"/>
              </w:rPr>
            </w:pPr>
            <w:r>
              <w:rPr>
                <w:color w:val="231F20"/>
                <w:spacing w:val="-4"/>
                <w:sz w:val="17"/>
              </w:rPr>
              <w:t>1398</w:t>
            </w:r>
          </w:p>
        </w:tc>
        <w:tc>
          <w:tcPr>
            <w:tcW w:w="7639" w:type="dxa"/>
            <w:gridSpan w:val="2"/>
          </w:tcPr>
          <w:p>
            <w:pPr>
              <w:pStyle w:val="TableParagraph"/>
              <w:spacing w:before="42"/>
              <w:ind w:left="162"/>
              <w:rPr>
                <w:sz w:val="17"/>
              </w:rPr>
            </w:pPr>
            <w:r>
              <w:rPr>
                <w:color w:val="231F20"/>
                <w:w w:val="105"/>
                <w:sz w:val="17"/>
              </w:rPr>
              <w:t>Aluminium</w:t>
            </w:r>
            <w:r>
              <w:rPr>
                <w:color w:val="231F20"/>
                <w:spacing w:val="-5"/>
                <w:w w:val="105"/>
                <w:sz w:val="17"/>
              </w:rPr>
              <w:t> </w:t>
            </w:r>
            <w:r>
              <w:rPr>
                <w:color w:val="231F20"/>
                <w:w w:val="105"/>
                <w:sz w:val="17"/>
              </w:rPr>
              <w:t>silicon</w:t>
            </w:r>
            <w:r>
              <w:rPr>
                <w:color w:val="231F20"/>
                <w:spacing w:val="-4"/>
                <w:w w:val="105"/>
                <w:sz w:val="17"/>
              </w:rPr>
              <w:t> </w:t>
            </w:r>
            <w:r>
              <w:rPr>
                <w:color w:val="231F20"/>
                <w:w w:val="105"/>
                <w:sz w:val="17"/>
              </w:rPr>
              <w:t>powder,</w:t>
            </w:r>
            <w:r>
              <w:rPr>
                <w:color w:val="231F20"/>
                <w:spacing w:val="-4"/>
                <w:w w:val="105"/>
                <w:sz w:val="17"/>
              </w:rPr>
              <w:t> </w:t>
            </w:r>
            <w:r>
              <w:rPr>
                <w:color w:val="231F20"/>
                <w:spacing w:val="-2"/>
                <w:w w:val="105"/>
                <w:sz w:val="17"/>
              </w:rPr>
              <w:t>uncoated</w:t>
            </w:r>
          </w:p>
        </w:tc>
      </w:tr>
      <w:tr>
        <w:trPr>
          <w:trHeight w:val="270" w:hRule="atLeast"/>
        </w:trPr>
        <w:tc>
          <w:tcPr>
            <w:tcW w:w="1999" w:type="dxa"/>
          </w:tcPr>
          <w:p>
            <w:pPr>
              <w:pStyle w:val="TableParagraph"/>
              <w:spacing w:before="42"/>
              <w:ind w:left="0" w:right="195"/>
              <w:jc w:val="right"/>
              <w:rPr>
                <w:sz w:val="17"/>
              </w:rPr>
            </w:pPr>
            <w:r>
              <w:rPr>
                <w:color w:val="231F20"/>
                <w:spacing w:val="-4"/>
                <w:sz w:val="17"/>
              </w:rPr>
              <w:t>1418</w:t>
            </w:r>
          </w:p>
        </w:tc>
        <w:tc>
          <w:tcPr>
            <w:tcW w:w="7639" w:type="dxa"/>
            <w:gridSpan w:val="2"/>
          </w:tcPr>
          <w:p>
            <w:pPr>
              <w:pStyle w:val="TableParagraph"/>
              <w:spacing w:before="42"/>
              <w:ind w:left="162"/>
              <w:rPr>
                <w:sz w:val="17"/>
              </w:rPr>
            </w:pPr>
            <w:r>
              <w:rPr>
                <w:color w:val="231F20"/>
                <w:w w:val="105"/>
                <w:sz w:val="17"/>
              </w:rPr>
              <w:t>Magnesium</w:t>
            </w:r>
            <w:r>
              <w:rPr>
                <w:color w:val="231F20"/>
                <w:spacing w:val="-5"/>
                <w:w w:val="105"/>
                <w:sz w:val="17"/>
              </w:rPr>
              <w:t> </w:t>
            </w:r>
            <w:r>
              <w:rPr>
                <w:color w:val="231F20"/>
                <w:w w:val="105"/>
                <w:sz w:val="17"/>
              </w:rPr>
              <w:t>powder</w:t>
            </w:r>
            <w:r>
              <w:rPr>
                <w:color w:val="231F20"/>
                <w:spacing w:val="-5"/>
                <w:w w:val="105"/>
                <w:sz w:val="17"/>
              </w:rPr>
              <w:t> </w:t>
            </w:r>
            <w:r>
              <w:rPr>
                <w:color w:val="231F20"/>
                <w:w w:val="105"/>
                <w:sz w:val="17"/>
              </w:rPr>
              <w:t>or</w:t>
            </w:r>
            <w:r>
              <w:rPr>
                <w:color w:val="231F20"/>
                <w:spacing w:val="-5"/>
                <w:w w:val="105"/>
                <w:sz w:val="17"/>
              </w:rPr>
              <w:t> </w:t>
            </w:r>
            <w:r>
              <w:rPr>
                <w:color w:val="231F20"/>
                <w:w w:val="105"/>
                <w:sz w:val="17"/>
              </w:rPr>
              <w:t>magnesium</w:t>
            </w:r>
            <w:r>
              <w:rPr>
                <w:color w:val="231F20"/>
                <w:spacing w:val="-5"/>
                <w:w w:val="105"/>
                <w:sz w:val="17"/>
              </w:rPr>
              <w:t> </w:t>
            </w:r>
            <w:r>
              <w:rPr>
                <w:color w:val="231F20"/>
                <w:w w:val="105"/>
                <w:sz w:val="17"/>
              </w:rPr>
              <w:t>alloys</w:t>
            </w:r>
            <w:r>
              <w:rPr>
                <w:color w:val="231F20"/>
                <w:spacing w:val="-5"/>
                <w:w w:val="105"/>
                <w:sz w:val="17"/>
              </w:rPr>
              <w:t> </w:t>
            </w:r>
            <w:r>
              <w:rPr>
                <w:color w:val="231F20"/>
                <w:spacing w:val="-2"/>
                <w:w w:val="105"/>
                <w:sz w:val="17"/>
              </w:rPr>
              <w:t>powder</w:t>
            </w:r>
          </w:p>
        </w:tc>
      </w:tr>
      <w:tr>
        <w:trPr>
          <w:trHeight w:val="270" w:hRule="atLeast"/>
        </w:trPr>
        <w:tc>
          <w:tcPr>
            <w:tcW w:w="1999" w:type="dxa"/>
          </w:tcPr>
          <w:p>
            <w:pPr>
              <w:pStyle w:val="TableParagraph"/>
              <w:spacing w:before="42"/>
              <w:ind w:left="0" w:right="172"/>
              <w:jc w:val="right"/>
              <w:rPr>
                <w:sz w:val="17"/>
              </w:rPr>
            </w:pPr>
            <w:r>
              <w:rPr>
                <w:color w:val="231F20"/>
                <w:spacing w:val="-4"/>
                <w:sz w:val="17"/>
              </w:rPr>
              <w:t>1435</w:t>
            </w:r>
          </w:p>
        </w:tc>
        <w:tc>
          <w:tcPr>
            <w:tcW w:w="7639" w:type="dxa"/>
            <w:gridSpan w:val="2"/>
          </w:tcPr>
          <w:p>
            <w:pPr>
              <w:pStyle w:val="TableParagraph"/>
              <w:spacing w:before="42"/>
              <w:ind w:left="162"/>
              <w:rPr>
                <w:sz w:val="17"/>
              </w:rPr>
            </w:pPr>
            <w:r>
              <w:rPr>
                <w:color w:val="231F20"/>
                <w:sz w:val="17"/>
              </w:rPr>
              <w:t>Zinc</w:t>
            </w:r>
            <w:r>
              <w:rPr>
                <w:color w:val="231F20"/>
                <w:spacing w:val="17"/>
                <w:sz w:val="17"/>
              </w:rPr>
              <w:t> </w:t>
            </w:r>
            <w:r>
              <w:rPr>
                <w:color w:val="231F20"/>
                <w:spacing w:val="-2"/>
                <w:sz w:val="17"/>
              </w:rPr>
              <w:t>ashes</w:t>
            </w:r>
          </w:p>
        </w:tc>
      </w:tr>
      <w:tr>
        <w:trPr>
          <w:trHeight w:val="270" w:hRule="atLeast"/>
        </w:trPr>
        <w:tc>
          <w:tcPr>
            <w:tcW w:w="1999" w:type="dxa"/>
          </w:tcPr>
          <w:p>
            <w:pPr>
              <w:pStyle w:val="TableParagraph"/>
              <w:spacing w:before="42"/>
              <w:ind w:left="0" w:right="172"/>
              <w:jc w:val="right"/>
              <w:rPr>
                <w:sz w:val="17"/>
              </w:rPr>
            </w:pPr>
            <w:r>
              <w:rPr>
                <w:color w:val="231F20"/>
                <w:spacing w:val="-4"/>
                <w:sz w:val="17"/>
              </w:rPr>
              <w:t>1436</w:t>
            </w:r>
          </w:p>
        </w:tc>
        <w:tc>
          <w:tcPr>
            <w:tcW w:w="7639" w:type="dxa"/>
            <w:gridSpan w:val="2"/>
          </w:tcPr>
          <w:p>
            <w:pPr>
              <w:pStyle w:val="TableParagraph"/>
              <w:spacing w:before="42"/>
              <w:ind w:left="162"/>
              <w:rPr>
                <w:sz w:val="17"/>
              </w:rPr>
            </w:pPr>
            <w:r>
              <w:rPr>
                <w:color w:val="231F20"/>
                <w:w w:val="105"/>
                <w:sz w:val="17"/>
              </w:rPr>
              <w:t>Zinc dust or zinc </w:t>
            </w:r>
            <w:r>
              <w:rPr>
                <w:color w:val="231F20"/>
                <w:spacing w:val="-2"/>
                <w:w w:val="105"/>
                <w:sz w:val="17"/>
              </w:rPr>
              <w:t>powder</w:t>
            </w:r>
          </w:p>
        </w:tc>
      </w:tr>
      <w:tr>
        <w:trPr>
          <w:trHeight w:val="238" w:hRule="atLeast"/>
        </w:trPr>
        <w:tc>
          <w:tcPr>
            <w:tcW w:w="1999" w:type="dxa"/>
          </w:tcPr>
          <w:p>
            <w:pPr>
              <w:pStyle w:val="TableParagraph"/>
              <w:spacing w:line="177" w:lineRule="exact" w:before="42"/>
              <w:ind w:left="0" w:right="170"/>
              <w:jc w:val="right"/>
              <w:rPr>
                <w:sz w:val="17"/>
              </w:rPr>
            </w:pPr>
            <w:r>
              <w:rPr>
                <w:color w:val="231F20"/>
                <w:spacing w:val="-4"/>
                <w:sz w:val="17"/>
              </w:rPr>
              <w:t>1854</w:t>
            </w:r>
          </w:p>
        </w:tc>
        <w:tc>
          <w:tcPr>
            <w:tcW w:w="7639" w:type="dxa"/>
            <w:gridSpan w:val="2"/>
          </w:tcPr>
          <w:p>
            <w:pPr>
              <w:pStyle w:val="TableParagraph"/>
              <w:spacing w:line="177" w:lineRule="exact" w:before="42"/>
              <w:ind w:left="162"/>
              <w:rPr>
                <w:sz w:val="17"/>
              </w:rPr>
            </w:pPr>
            <w:r>
              <w:rPr>
                <w:color w:val="231F20"/>
                <w:sz w:val="17"/>
              </w:rPr>
              <w:t>Barium</w:t>
            </w:r>
            <w:r>
              <w:rPr>
                <w:color w:val="231F20"/>
                <w:spacing w:val="19"/>
                <w:sz w:val="17"/>
              </w:rPr>
              <w:t> </w:t>
            </w:r>
            <w:r>
              <w:rPr>
                <w:color w:val="231F20"/>
                <w:sz w:val="17"/>
              </w:rPr>
              <w:t>alloys,</w:t>
            </w:r>
            <w:r>
              <w:rPr>
                <w:color w:val="231F20"/>
                <w:spacing w:val="19"/>
                <w:sz w:val="17"/>
              </w:rPr>
              <w:t> </w:t>
            </w:r>
            <w:r>
              <w:rPr>
                <w:color w:val="231F20"/>
                <w:spacing w:val="-2"/>
                <w:sz w:val="17"/>
              </w:rPr>
              <w:t>pyrophoric</w:t>
            </w:r>
          </w:p>
        </w:tc>
      </w:tr>
    </w:tbl>
    <w:p>
      <w:pPr>
        <w:pStyle w:val="TableParagraph"/>
        <w:spacing w:after="0" w:line="177" w:lineRule="exact"/>
        <w:rPr>
          <w:sz w:val="17"/>
        </w:rPr>
        <w:sectPr>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5536">
                <wp:simplePos x="0" y="0"/>
                <wp:positionH relativeFrom="page">
                  <wp:posOffset>0</wp:posOffset>
                </wp:positionH>
                <wp:positionV relativeFrom="paragraph">
                  <wp:posOffset>-188457</wp:posOffset>
                </wp:positionV>
                <wp:extent cx="360045" cy="213868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360045" cy="2138680"/>
                          <a:chExt cx="360045" cy="2138680"/>
                        </a:xfrm>
                      </wpg:grpSpPr>
                      <wps:wsp>
                        <wps:cNvPr id="74" name="Graphic 74"/>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75" name="Textbox 75"/>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45536" id="docshapegroup69" coordorigin="0,-297" coordsize="567,3368">
                <v:rect style="position:absolute;left:0;top:-297;width:567;height:3368" id="docshape70" filled="true" fillcolor="#58595b" stroked="false">
                  <v:fill type="solid"/>
                </v:rect>
                <v:shape style="position:absolute;left:0;top:-297;width:567;height:3368" type="#_x0000_t202" id="docshape71"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584</w:t>
      </w:r>
    </w:p>
    <w:p>
      <w:pPr>
        <w:pStyle w:val="BodyText"/>
        <w:spacing w:before="70"/>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3</w:t>
      </w:r>
      <w:r>
        <w:rPr>
          <w:rFonts w:ascii="Arial" w:hAnsi="Arial"/>
          <w:i/>
          <w:color w:val="231F20"/>
          <w:spacing w:val="13"/>
          <w:w w:val="105"/>
          <w:sz w:val="17"/>
        </w:rPr>
        <w:t> </w:t>
      </w:r>
      <w:r>
        <w:rPr>
          <w:rFonts w:ascii="Arial" w:hAnsi="Arial"/>
          <w:i/>
          <w:color w:val="231F20"/>
          <w:w w:val="105"/>
          <w:sz w:val="17"/>
        </w:rPr>
        <w:t>–</w:t>
      </w:r>
      <w:r>
        <w:rPr>
          <w:rFonts w:ascii="Arial" w:hAnsi="Arial"/>
          <w:i/>
          <w:color w:val="231F20"/>
          <w:spacing w:val="13"/>
          <w:w w:val="105"/>
          <w:sz w:val="17"/>
        </w:rPr>
        <w:t> </w:t>
      </w:r>
      <w:r>
        <w:rPr>
          <w:rFonts w:ascii="Arial" w:hAnsi="Arial"/>
          <w:i/>
          <w:color w:val="231F20"/>
          <w:w w:val="105"/>
          <w:sz w:val="17"/>
        </w:rPr>
        <w:t>Dangerous</w:t>
      </w:r>
      <w:r>
        <w:rPr>
          <w:rFonts w:ascii="Arial" w:hAnsi="Arial"/>
          <w:i/>
          <w:color w:val="231F20"/>
          <w:spacing w:val="13"/>
          <w:w w:val="105"/>
          <w:sz w:val="17"/>
        </w:rPr>
        <w:t> </w:t>
      </w:r>
      <w:r>
        <w:rPr>
          <w:rFonts w:ascii="Arial" w:hAnsi="Arial"/>
          <w:i/>
          <w:color w:val="231F20"/>
          <w:w w:val="105"/>
          <w:sz w:val="17"/>
        </w:rPr>
        <w:t>Goods</w:t>
      </w:r>
      <w:r>
        <w:rPr>
          <w:rFonts w:ascii="Arial" w:hAnsi="Arial"/>
          <w:i/>
          <w:color w:val="231F20"/>
          <w:spacing w:val="13"/>
          <w:w w:val="105"/>
          <w:sz w:val="17"/>
        </w:rPr>
        <w:t> </w:t>
      </w:r>
      <w:r>
        <w:rPr>
          <w:rFonts w:ascii="Arial" w:hAnsi="Arial"/>
          <w:i/>
          <w:color w:val="231F20"/>
          <w:w w:val="105"/>
          <w:sz w:val="17"/>
        </w:rPr>
        <w:t>List,</w:t>
      </w:r>
      <w:r>
        <w:rPr>
          <w:rFonts w:ascii="Arial" w:hAnsi="Arial"/>
          <w:i/>
          <w:color w:val="231F20"/>
          <w:spacing w:val="13"/>
          <w:w w:val="105"/>
          <w:sz w:val="17"/>
        </w:rPr>
        <w:t> </w:t>
      </w:r>
      <w:r>
        <w:rPr>
          <w:rFonts w:ascii="Arial" w:hAnsi="Arial"/>
          <w:i/>
          <w:color w:val="231F20"/>
          <w:w w:val="105"/>
          <w:sz w:val="17"/>
        </w:rPr>
        <w:t>special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3"/>
          <w:w w:val="105"/>
          <w:sz w:val="17"/>
        </w:rPr>
        <w:t> </w:t>
      </w:r>
      <w:r>
        <w:rPr>
          <w:rFonts w:ascii="Arial" w:hAnsi="Arial"/>
          <w:i/>
          <w:color w:val="231F20"/>
          <w:w w:val="105"/>
          <w:sz w:val="17"/>
        </w:rPr>
        <w:t>and</w:t>
      </w:r>
      <w:r>
        <w:rPr>
          <w:rFonts w:ascii="Arial" w:hAnsi="Arial"/>
          <w:i/>
          <w:color w:val="231F20"/>
          <w:spacing w:val="13"/>
          <w:w w:val="105"/>
          <w:sz w:val="17"/>
        </w:rPr>
        <w:t> </w:t>
      </w:r>
      <w:r>
        <w:rPr>
          <w:rFonts w:ascii="Arial" w:hAnsi="Arial"/>
          <w:i/>
          <w:color w:val="231F20"/>
          <w:spacing w:val="-2"/>
          <w:w w:val="105"/>
          <w:sz w:val="17"/>
        </w:rPr>
        <w:t>exceptions</w:t>
      </w:r>
    </w:p>
    <w:p>
      <w:pPr>
        <w:pStyle w:val="BodyText"/>
        <w:spacing w:before="8"/>
        <w:rPr>
          <w:rFonts w:ascii="Arial"/>
          <w:i/>
          <w:sz w:val="5"/>
        </w:rPr>
      </w:pPr>
      <w:r>
        <w:rPr>
          <w:rFonts w:ascii="Arial"/>
          <w:i/>
          <w:sz w:val="5"/>
        </w:rPr>
        <mc:AlternateContent>
          <mc:Choice Requires="wps">
            <w:drawing>
              <wp:anchor distT="0" distB="0" distL="0" distR="0" allowOverlap="1" layoutInCell="1" locked="0" behindDoc="1" simplePos="0" relativeHeight="487604224">
                <wp:simplePos x="0" y="0"/>
                <wp:positionH relativeFrom="page">
                  <wp:posOffset>540000</wp:posOffset>
                </wp:positionH>
                <wp:positionV relativeFrom="paragraph">
                  <wp:posOffset>56965</wp:posOffset>
                </wp:positionV>
                <wp:extent cx="6120130"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12256;mso-wrap-distance-left:0;mso-wrap-distance-right:0" id="docshape72" coordorigin="850,90" coordsize="9638,0" path="m850,90l10488,90e" filled="false" stroked="true" strokeweight=".5pt" strokecolor="#231f20">
                <v:path arrowok="t"/>
                <v:stroke dashstyle="solid"/>
                <w10:wrap type="topAndBottom"/>
              </v:shape>
            </w:pict>
          </mc:Fallback>
        </mc:AlternateConten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109"/>
        <w:rPr>
          <w:rFonts w:ascii="Arial"/>
          <w:i/>
        </w:rPr>
      </w:pPr>
    </w:p>
    <w:p>
      <w:pPr>
        <w:pStyle w:val="BodyText"/>
        <w:ind w:left="1930"/>
      </w:pPr>
      <w:r>
        <w:rPr/>
        <mc:AlternateContent>
          <mc:Choice Requires="wps">
            <w:drawing>
              <wp:anchor distT="0" distB="0" distL="0" distR="0" allowOverlap="1" layoutInCell="1" locked="0" behindDoc="0" simplePos="0" relativeHeight="15746048">
                <wp:simplePos x="0" y="0"/>
                <wp:positionH relativeFrom="page">
                  <wp:posOffset>1384550</wp:posOffset>
                </wp:positionH>
                <wp:positionV relativeFrom="paragraph">
                  <wp:posOffset>-1938132</wp:posOffset>
                </wp:positionV>
                <wp:extent cx="5173980" cy="868743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5173980" cy="868743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8"/>
                              <w:gridCol w:w="7419"/>
                            </w:tblGrid>
                            <w:tr>
                              <w:trPr>
                                <w:trHeight w:val="239" w:hRule="atLeast"/>
                              </w:trPr>
                              <w:tc>
                                <w:tcPr>
                                  <w:tcW w:w="608" w:type="dxa"/>
                                </w:tcPr>
                                <w:p>
                                  <w:pPr>
                                    <w:pStyle w:val="TableParagraph"/>
                                    <w:spacing w:before="11"/>
                                    <w:rPr>
                                      <w:sz w:val="17"/>
                                    </w:rPr>
                                  </w:pPr>
                                  <w:r>
                                    <w:rPr>
                                      <w:color w:val="231F20"/>
                                      <w:spacing w:val="-4"/>
                                      <w:sz w:val="17"/>
                                    </w:rPr>
                                    <w:t>2008</w:t>
                                  </w:r>
                                </w:p>
                              </w:tc>
                              <w:tc>
                                <w:tcPr>
                                  <w:tcW w:w="7419" w:type="dxa"/>
                                </w:tcPr>
                                <w:p>
                                  <w:pPr>
                                    <w:pStyle w:val="TableParagraph"/>
                                    <w:spacing w:before="11"/>
                                    <w:ind w:left="161"/>
                                    <w:rPr>
                                      <w:sz w:val="17"/>
                                    </w:rPr>
                                  </w:pPr>
                                  <w:r>
                                    <w:rPr>
                                      <w:color w:val="231F20"/>
                                      <w:w w:val="105"/>
                                      <w:sz w:val="17"/>
                                    </w:rPr>
                                    <w:t>Zirconium</w:t>
                                  </w:r>
                                  <w:r>
                                    <w:rPr>
                                      <w:color w:val="231F20"/>
                                      <w:spacing w:val="-4"/>
                                      <w:w w:val="105"/>
                                      <w:sz w:val="17"/>
                                    </w:rPr>
                                    <w:t> </w:t>
                                  </w:r>
                                  <w:r>
                                    <w:rPr>
                                      <w:color w:val="231F20"/>
                                      <w:w w:val="105"/>
                                      <w:sz w:val="17"/>
                                    </w:rPr>
                                    <w:t>powder,</w:t>
                                  </w:r>
                                  <w:r>
                                    <w:rPr>
                                      <w:color w:val="231F20"/>
                                      <w:spacing w:val="-3"/>
                                      <w:w w:val="105"/>
                                      <w:sz w:val="17"/>
                                    </w:rPr>
                                    <w:t> </w:t>
                                  </w:r>
                                  <w:r>
                                    <w:rPr>
                                      <w:color w:val="231F20"/>
                                      <w:spacing w:val="-5"/>
                                      <w:w w:val="105"/>
                                      <w:sz w:val="17"/>
                                    </w:rPr>
                                    <w:t>dry</w:t>
                                  </w:r>
                                </w:p>
                              </w:tc>
                            </w:tr>
                            <w:tr>
                              <w:trPr>
                                <w:trHeight w:val="271" w:hRule="atLeast"/>
                              </w:trPr>
                              <w:tc>
                                <w:tcPr>
                                  <w:tcW w:w="608" w:type="dxa"/>
                                </w:tcPr>
                                <w:p>
                                  <w:pPr>
                                    <w:pStyle w:val="TableParagraph"/>
                                    <w:spacing w:before="42"/>
                                    <w:rPr>
                                      <w:sz w:val="17"/>
                                    </w:rPr>
                                  </w:pPr>
                                  <w:r>
                                    <w:rPr>
                                      <w:color w:val="231F20"/>
                                      <w:spacing w:val="-4"/>
                                      <w:sz w:val="17"/>
                                    </w:rPr>
                                    <w:t>2009</w:t>
                                  </w:r>
                                </w:p>
                              </w:tc>
                              <w:tc>
                                <w:tcPr>
                                  <w:tcW w:w="7419" w:type="dxa"/>
                                </w:tcPr>
                                <w:p>
                                  <w:pPr>
                                    <w:pStyle w:val="TableParagraph"/>
                                    <w:spacing w:before="42"/>
                                    <w:ind w:left="161"/>
                                    <w:rPr>
                                      <w:sz w:val="17"/>
                                    </w:rPr>
                                  </w:pPr>
                                  <w:r>
                                    <w:rPr>
                                      <w:color w:val="231F20"/>
                                      <w:w w:val="105"/>
                                      <w:sz w:val="17"/>
                                    </w:rPr>
                                    <w:t>Zirconium, dry, sheets, strip or coiled </w:t>
                                  </w:r>
                                  <w:r>
                                    <w:rPr>
                                      <w:color w:val="231F20"/>
                                      <w:spacing w:val="-4"/>
                                      <w:w w:val="105"/>
                                      <w:sz w:val="17"/>
                                    </w:rPr>
                                    <w:t>wire</w:t>
                                  </w:r>
                                </w:p>
                              </w:tc>
                            </w:tr>
                            <w:tr>
                              <w:trPr>
                                <w:trHeight w:val="271" w:hRule="atLeast"/>
                              </w:trPr>
                              <w:tc>
                                <w:tcPr>
                                  <w:tcW w:w="608" w:type="dxa"/>
                                </w:tcPr>
                                <w:p>
                                  <w:pPr>
                                    <w:pStyle w:val="TableParagraph"/>
                                    <w:spacing w:before="42"/>
                                    <w:rPr>
                                      <w:sz w:val="17"/>
                                    </w:rPr>
                                  </w:pPr>
                                  <w:r>
                                    <w:rPr>
                                      <w:color w:val="231F20"/>
                                      <w:spacing w:val="-4"/>
                                      <w:sz w:val="17"/>
                                    </w:rPr>
                                    <w:t>2545</w:t>
                                  </w:r>
                                </w:p>
                              </w:tc>
                              <w:tc>
                                <w:tcPr>
                                  <w:tcW w:w="7419" w:type="dxa"/>
                                </w:tcPr>
                                <w:p>
                                  <w:pPr>
                                    <w:pStyle w:val="TableParagraph"/>
                                    <w:spacing w:before="42"/>
                                    <w:ind w:left="161"/>
                                    <w:rPr>
                                      <w:sz w:val="17"/>
                                    </w:rPr>
                                  </w:pPr>
                                  <w:r>
                                    <w:rPr>
                                      <w:color w:val="231F20"/>
                                      <w:w w:val="105"/>
                                      <w:sz w:val="17"/>
                                    </w:rPr>
                                    <w:t>Hafnium</w:t>
                                  </w:r>
                                  <w:r>
                                    <w:rPr>
                                      <w:color w:val="231F20"/>
                                      <w:spacing w:val="-8"/>
                                      <w:w w:val="105"/>
                                      <w:sz w:val="17"/>
                                    </w:rPr>
                                    <w:t> </w:t>
                                  </w:r>
                                  <w:r>
                                    <w:rPr>
                                      <w:color w:val="231F20"/>
                                      <w:w w:val="105"/>
                                      <w:sz w:val="17"/>
                                    </w:rPr>
                                    <w:t>powder,</w:t>
                                  </w:r>
                                  <w:r>
                                    <w:rPr>
                                      <w:color w:val="231F20"/>
                                      <w:spacing w:val="-8"/>
                                      <w:w w:val="105"/>
                                      <w:sz w:val="17"/>
                                    </w:rPr>
                                    <w:t> </w:t>
                                  </w:r>
                                  <w:r>
                                    <w:rPr>
                                      <w:color w:val="231F20"/>
                                      <w:spacing w:val="-5"/>
                                      <w:w w:val="105"/>
                                      <w:sz w:val="17"/>
                                    </w:rPr>
                                    <w:t>dry</w:t>
                                  </w:r>
                                </w:p>
                              </w:tc>
                            </w:tr>
                            <w:tr>
                              <w:trPr>
                                <w:trHeight w:val="271" w:hRule="atLeast"/>
                              </w:trPr>
                              <w:tc>
                                <w:tcPr>
                                  <w:tcW w:w="608" w:type="dxa"/>
                                </w:tcPr>
                                <w:p>
                                  <w:pPr>
                                    <w:pStyle w:val="TableParagraph"/>
                                    <w:spacing w:before="42"/>
                                    <w:rPr>
                                      <w:sz w:val="17"/>
                                    </w:rPr>
                                  </w:pPr>
                                  <w:r>
                                    <w:rPr>
                                      <w:color w:val="231F20"/>
                                      <w:spacing w:val="-4"/>
                                      <w:sz w:val="17"/>
                                    </w:rPr>
                                    <w:t>2546</w:t>
                                  </w:r>
                                </w:p>
                              </w:tc>
                              <w:tc>
                                <w:tcPr>
                                  <w:tcW w:w="7419" w:type="dxa"/>
                                </w:tcPr>
                                <w:p>
                                  <w:pPr>
                                    <w:pStyle w:val="TableParagraph"/>
                                    <w:spacing w:before="42"/>
                                    <w:ind w:left="161"/>
                                    <w:rPr>
                                      <w:sz w:val="17"/>
                                    </w:rPr>
                                  </w:pPr>
                                  <w:r>
                                    <w:rPr>
                                      <w:color w:val="231F20"/>
                                      <w:w w:val="105"/>
                                      <w:sz w:val="17"/>
                                    </w:rPr>
                                    <w:t>Titanium</w:t>
                                  </w:r>
                                  <w:r>
                                    <w:rPr>
                                      <w:color w:val="231F20"/>
                                      <w:spacing w:val="-7"/>
                                      <w:w w:val="105"/>
                                      <w:sz w:val="17"/>
                                    </w:rPr>
                                    <w:t> </w:t>
                                  </w:r>
                                  <w:r>
                                    <w:rPr>
                                      <w:color w:val="231F20"/>
                                      <w:w w:val="105"/>
                                      <w:sz w:val="17"/>
                                    </w:rPr>
                                    <w:t>powder,</w:t>
                                  </w:r>
                                  <w:r>
                                    <w:rPr>
                                      <w:color w:val="231F20"/>
                                      <w:spacing w:val="-7"/>
                                      <w:w w:val="105"/>
                                      <w:sz w:val="17"/>
                                    </w:rPr>
                                    <w:t> </w:t>
                                  </w:r>
                                  <w:r>
                                    <w:rPr>
                                      <w:color w:val="231F20"/>
                                      <w:spacing w:val="-5"/>
                                      <w:w w:val="105"/>
                                      <w:sz w:val="17"/>
                                    </w:rPr>
                                    <w:t>dry</w:t>
                                  </w:r>
                                </w:p>
                              </w:tc>
                            </w:tr>
                            <w:tr>
                              <w:trPr>
                                <w:trHeight w:val="271" w:hRule="atLeast"/>
                              </w:trPr>
                              <w:tc>
                                <w:tcPr>
                                  <w:tcW w:w="608" w:type="dxa"/>
                                </w:tcPr>
                                <w:p>
                                  <w:pPr>
                                    <w:pStyle w:val="TableParagraph"/>
                                    <w:spacing w:before="42"/>
                                    <w:rPr>
                                      <w:sz w:val="17"/>
                                    </w:rPr>
                                  </w:pPr>
                                  <w:r>
                                    <w:rPr>
                                      <w:color w:val="231F20"/>
                                      <w:spacing w:val="-4"/>
                                      <w:sz w:val="17"/>
                                    </w:rPr>
                                    <w:t>2878</w:t>
                                  </w:r>
                                </w:p>
                              </w:tc>
                              <w:tc>
                                <w:tcPr>
                                  <w:tcW w:w="7419" w:type="dxa"/>
                                </w:tcPr>
                                <w:p>
                                  <w:pPr>
                                    <w:pStyle w:val="TableParagraph"/>
                                    <w:spacing w:before="42"/>
                                    <w:ind w:left="162"/>
                                    <w:rPr>
                                      <w:sz w:val="17"/>
                                    </w:rPr>
                                  </w:pPr>
                                  <w:r>
                                    <w:rPr>
                                      <w:color w:val="231F20"/>
                                      <w:sz w:val="17"/>
                                    </w:rPr>
                                    <w:t>Titanium</w:t>
                                  </w:r>
                                  <w:r>
                                    <w:rPr>
                                      <w:color w:val="231F20"/>
                                      <w:spacing w:val="27"/>
                                      <w:sz w:val="17"/>
                                    </w:rPr>
                                    <w:t> </w:t>
                                  </w:r>
                                  <w:r>
                                    <w:rPr>
                                      <w:color w:val="231F20"/>
                                      <w:sz w:val="17"/>
                                    </w:rPr>
                                    <w:t>sponge</w:t>
                                  </w:r>
                                  <w:r>
                                    <w:rPr>
                                      <w:color w:val="231F20"/>
                                      <w:spacing w:val="27"/>
                                      <w:sz w:val="17"/>
                                    </w:rPr>
                                    <w:t> </w:t>
                                  </w:r>
                                  <w:r>
                                    <w:rPr>
                                      <w:color w:val="231F20"/>
                                      <w:spacing w:val="-2"/>
                                      <w:sz w:val="17"/>
                                    </w:rPr>
                                    <w:t>powders</w:t>
                                  </w:r>
                                </w:p>
                              </w:tc>
                            </w:tr>
                            <w:tr>
                              <w:trPr>
                                <w:trHeight w:val="271" w:hRule="atLeast"/>
                              </w:trPr>
                              <w:tc>
                                <w:tcPr>
                                  <w:tcW w:w="608" w:type="dxa"/>
                                </w:tcPr>
                                <w:p>
                                  <w:pPr>
                                    <w:pStyle w:val="TableParagraph"/>
                                    <w:spacing w:before="42"/>
                                    <w:rPr>
                                      <w:sz w:val="17"/>
                                    </w:rPr>
                                  </w:pPr>
                                  <w:r>
                                    <w:rPr>
                                      <w:color w:val="231F20"/>
                                      <w:spacing w:val="-4"/>
                                      <w:sz w:val="17"/>
                                    </w:rPr>
                                    <w:t>2881</w:t>
                                  </w:r>
                                </w:p>
                              </w:tc>
                              <w:tc>
                                <w:tcPr>
                                  <w:tcW w:w="7419" w:type="dxa"/>
                                </w:tcPr>
                                <w:p>
                                  <w:pPr>
                                    <w:pStyle w:val="TableParagraph"/>
                                    <w:spacing w:before="42"/>
                                    <w:ind w:left="162"/>
                                    <w:rPr>
                                      <w:sz w:val="17"/>
                                    </w:rPr>
                                  </w:pPr>
                                  <w:r>
                                    <w:rPr>
                                      <w:color w:val="231F20"/>
                                      <w:w w:val="105"/>
                                      <w:sz w:val="17"/>
                                    </w:rPr>
                                    <w:t>Metal</w:t>
                                  </w:r>
                                  <w:r>
                                    <w:rPr>
                                      <w:color w:val="231F20"/>
                                      <w:spacing w:val="3"/>
                                      <w:w w:val="105"/>
                                      <w:sz w:val="17"/>
                                    </w:rPr>
                                    <w:t> </w:t>
                                  </w:r>
                                  <w:r>
                                    <w:rPr>
                                      <w:color w:val="231F20"/>
                                      <w:w w:val="105"/>
                                      <w:sz w:val="17"/>
                                    </w:rPr>
                                    <w:t>catalyst,</w:t>
                                  </w:r>
                                  <w:r>
                                    <w:rPr>
                                      <w:color w:val="231F20"/>
                                      <w:spacing w:val="3"/>
                                      <w:w w:val="105"/>
                                      <w:sz w:val="17"/>
                                    </w:rPr>
                                    <w:t> </w:t>
                                  </w:r>
                                  <w:r>
                                    <w:rPr>
                                      <w:color w:val="231F20"/>
                                      <w:spacing w:val="-5"/>
                                      <w:w w:val="105"/>
                                      <w:sz w:val="17"/>
                                    </w:rPr>
                                    <w:t>dry</w:t>
                                  </w:r>
                                </w:p>
                              </w:tc>
                            </w:tr>
                            <w:tr>
                              <w:trPr>
                                <w:trHeight w:val="271" w:hRule="atLeast"/>
                              </w:trPr>
                              <w:tc>
                                <w:tcPr>
                                  <w:tcW w:w="608" w:type="dxa"/>
                                </w:tcPr>
                                <w:p>
                                  <w:pPr>
                                    <w:pStyle w:val="TableParagraph"/>
                                    <w:spacing w:before="42"/>
                                    <w:rPr>
                                      <w:sz w:val="17"/>
                                    </w:rPr>
                                  </w:pPr>
                                  <w:r>
                                    <w:rPr>
                                      <w:color w:val="231F20"/>
                                      <w:spacing w:val="-4"/>
                                      <w:sz w:val="17"/>
                                    </w:rPr>
                                    <w:t>2950</w:t>
                                  </w:r>
                                </w:p>
                              </w:tc>
                              <w:tc>
                                <w:tcPr>
                                  <w:tcW w:w="7419" w:type="dxa"/>
                                </w:tcPr>
                                <w:p>
                                  <w:pPr>
                                    <w:pStyle w:val="TableParagraph"/>
                                    <w:spacing w:before="42"/>
                                    <w:ind w:left="162"/>
                                    <w:rPr>
                                      <w:sz w:val="17"/>
                                    </w:rPr>
                                  </w:pPr>
                                  <w:r>
                                    <w:rPr>
                                      <w:color w:val="231F20"/>
                                      <w:w w:val="105"/>
                                      <w:sz w:val="17"/>
                                    </w:rPr>
                                    <w:t>Magnesium</w:t>
                                  </w:r>
                                  <w:r>
                                    <w:rPr>
                                      <w:color w:val="231F20"/>
                                      <w:spacing w:val="-6"/>
                                      <w:w w:val="105"/>
                                      <w:sz w:val="17"/>
                                    </w:rPr>
                                    <w:t> </w:t>
                                  </w:r>
                                  <w:r>
                                    <w:rPr>
                                      <w:color w:val="231F20"/>
                                      <w:w w:val="105"/>
                                      <w:sz w:val="17"/>
                                    </w:rPr>
                                    <w:t>granules,</w:t>
                                  </w:r>
                                  <w:r>
                                    <w:rPr>
                                      <w:color w:val="231F20"/>
                                      <w:spacing w:val="-6"/>
                                      <w:w w:val="105"/>
                                      <w:sz w:val="17"/>
                                    </w:rPr>
                                    <w:t> </w:t>
                                  </w:r>
                                  <w:r>
                                    <w:rPr>
                                      <w:color w:val="231F20"/>
                                      <w:w w:val="105"/>
                                      <w:sz w:val="17"/>
                                    </w:rPr>
                                    <w:t>coated,</w:t>
                                  </w:r>
                                  <w:r>
                                    <w:rPr>
                                      <w:color w:val="231F20"/>
                                      <w:spacing w:val="-5"/>
                                      <w:w w:val="105"/>
                                      <w:sz w:val="17"/>
                                    </w:rPr>
                                    <w:t> </w:t>
                                  </w:r>
                                  <w:r>
                                    <w:rPr>
                                      <w:color w:val="231F20"/>
                                      <w:w w:val="105"/>
                                      <w:sz w:val="17"/>
                                    </w:rPr>
                                    <w:t>particle</w:t>
                                  </w:r>
                                  <w:r>
                                    <w:rPr>
                                      <w:color w:val="231F20"/>
                                      <w:spacing w:val="-6"/>
                                      <w:w w:val="105"/>
                                      <w:sz w:val="17"/>
                                    </w:rPr>
                                    <w:t> </w:t>
                                  </w:r>
                                  <w:r>
                                    <w:rPr>
                                      <w:color w:val="231F20"/>
                                      <w:w w:val="105"/>
                                      <w:sz w:val="17"/>
                                    </w:rPr>
                                    <w:t>size</w:t>
                                  </w:r>
                                  <w:r>
                                    <w:rPr>
                                      <w:color w:val="231F20"/>
                                      <w:spacing w:val="-5"/>
                                      <w:w w:val="105"/>
                                      <w:sz w:val="17"/>
                                    </w:rPr>
                                    <w:t> </w:t>
                                  </w:r>
                                  <w:r>
                                    <w:rPr>
                                      <w:color w:val="231F20"/>
                                      <w:w w:val="105"/>
                                      <w:sz w:val="17"/>
                                    </w:rPr>
                                    <w:t>not</w:t>
                                  </w:r>
                                  <w:r>
                                    <w:rPr>
                                      <w:color w:val="231F20"/>
                                      <w:spacing w:val="-6"/>
                                      <w:w w:val="105"/>
                                      <w:sz w:val="17"/>
                                    </w:rPr>
                                    <w:t> </w:t>
                                  </w:r>
                                  <w:r>
                                    <w:rPr>
                                      <w:color w:val="231F20"/>
                                      <w:w w:val="105"/>
                                      <w:sz w:val="17"/>
                                    </w:rPr>
                                    <w:t>less</w:t>
                                  </w:r>
                                  <w:r>
                                    <w:rPr>
                                      <w:color w:val="231F20"/>
                                      <w:spacing w:val="-6"/>
                                      <w:w w:val="105"/>
                                      <w:sz w:val="17"/>
                                    </w:rPr>
                                    <w:t> </w:t>
                                  </w:r>
                                  <w:r>
                                    <w:rPr>
                                      <w:color w:val="231F20"/>
                                      <w:w w:val="105"/>
                                      <w:sz w:val="17"/>
                                    </w:rPr>
                                    <w:t>than</w:t>
                                  </w:r>
                                  <w:r>
                                    <w:rPr>
                                      <w:color w:val="231F20"/>
                                      <w:spacing w:val="-5"/>
                                      <w:w w:val="105"/>
                                      <w:sz w:val="17"/>
                                    </w:rPr>
                                    <w:t> </w:t>
                                  </w:r>
                                  <w:r>
                                    <w:rPr>
                                      <w:color w:val="231F20"/>
                                      <w:w w:val="105"/>
                                      <w:sz w:val="17"/>
                                    </w:rPr>
                                    <w:t>149</w:t>
                                  </w:r>
                                  <w:r>
                                    <w:rPr>
                                      <w:color w:val="231F20"/>
                                      <w:spacing w:val="-6"/>
                                      <w:w w:val="105"/>
                                      <w:sz w:val="17"/>
                                    </w:rPr>
                                    <w:t> </w:t>
                                  </w:r>
                                  <w:r>
                                    <w:rPr>
                                      <w:color w:val="231F20"/>
                                      <w:spacing w:val="-2"/>
                                      <w:w w:val="105"/>
                                      <w:sz w:val="17"/>
                                    </w:rPr>
                                    <w:t>microns</w:t>
                                  </w:r>
                                </w:p>
                              </w:tc>
                            </w:tr>
                            <w:tr>
                              <w:trPr>
                                <w:trHeight w:val="271" w:hRule="atLeast"/>
                              </w:trPr>
                              <w:tc>
                                <w:tcPr>
                                  <w:tcW w:w="608" w:type="dxa"/>
                                </w:tcPr>
                                <w:p>
                                  <w:pPr>
                                    <w:pStyle w:val="TableParagraph"/>
                                    <w:spacing w:before="42"/>
                                    <w:rPr>
                                      <w:sz w:val="17"/>
                                    </w:rPr>
                                  </w:pPr>
                                  <w:r>
                                    <w:rPr>
                                      <w:color w:val="231F20"/>
                                      <w:spacing w:val="-4"/>
                                      <w:sz w:val="17"/>
                                    </w:rPr>
                                    <w:t>3078</w:t>
                                  </w:r>
                                </w:p>
                              </w:tc>
                              <w:tc>
                                <w:tcPr>
                                  <w:tcW w:w="7419" w:type="dxa"/>
                                </w:tcPr>
                                <w:p>
                                  <w:pPr>
                                    <w:pStyle w:val="TableParagraph"/>
                                    <w:spacing w:before="42"/>
                                    <w:ind w:left="162"/>
                                    <w:rPr>
                                      <w:sz w:val="17"/>
                                    </w:rPr>
                                  </w:pPr>
                                  <w:r>
                                    <w:rPr>
                                      <w:color w:val="231F20"/>
                                      <w:w w:val="105"/>
                                      <w:sz w:val="17"/>
                                    </w:rPr>
                                    <w:t>Cerium,</w:t>
                                  </w:r>
                                  <w:r>
                                    <w:rPr>
                                      <w:color w:val="231F20"/>
                                      <w:spacing w:val="1"/>
                                      <w:w w:val="105"/>
                                      <w:sz w:val="17"/>
                                    </w:rPr>
                                    <w:t> </w:t>
                                  </w:r>
                                  <w:r>
                                    <w:rPr>
                                      <w:color w:val="231F20"/>
                                      <w:w w:val="105"/>
                                      <w:sz w:val="17"/>
                                    </w:rPr>
                                    <w:t>turnings</w:t>
                                  </w:r>
                                  <w:r>
                                    <w:rPr>
                                      <w:color w:val="231F20"/>
                                      <w:spacing w:val="2"/>
                                      <w:w w:val="105"/>
                                      <w:sz w:val="17"/>
                                    </w:rPr>
                                    <w:t> </w:t>
                                  </w:r>
                                  <w:r>
                                    <w:rPr>
                                      <w:color w:val="231F20"/>
                                      <w:w w:val="105"/>
                                      <w:sz w:val="17"/>
                                    </w:rPr>
                                    <w:t>or</w:t>
                                  </w:r>
                                  <w:r>
                                    <w:rPr>
                                      <w:color w:val="231F20"/>
                                      <w:spacing w:val="2"/>
                                      <w:w w:val="105"/>
                                      <w:sz w:val="17"/>
                                    </w:rPr>
                                    <w:t> </w:t>
                                  </w:r>
                                  <w:r>
                                    <w:rPr>
                                      <w:color w:val="231F20"/>
                                      <w:w w:val="105"/>
                                      <w:sz w:val="17"/>
                                    </w:rPr>
                                    <w:t>gritty</w:t>
                                  </w:r>
                                  <w:r>
                                    <w:rPr>
                                      <w:color w:val="231F20"/>
                                      <w:spacing w:val="2"/>
                                      <w:w w:val="105"/>
                                      <w:sz w:val="17"/>
                                    </w:rPr>
                                    <w:t> </w:t>
                                  </w:r>
                                  <w:r>
                                    <w:rPr>
                                      <w:color w:val="231F20"/>
                                      <w:spacing w:val="-2"/>
                                      <w:w w:val="105"/>
                                      <w:sz w:val="17"/>
                                    </w:rPr>
                                    <w:t>powder</w:t>
                                  </w:r>
                                </w:p>
                              </w:tc>
                            </w:tr>
                            <w:tr>
                              <w:trPr>
                                <w:trHeight w:val="271" w:hRule="atLeast"/>
                              </w:trPr>
                              <w:tc>
                                <w:tcPr>
                                  <w:tcW w:w="608" w:type="dxa"/>
                                </w:tcPr>
                                <w:p>
                                  <w:pPr>
                                    <w:pStyle w:val="TableParagraph"/>
                                    <w:spacing w:before="42"/>
                                    <w:rPr>
                                      <w:sz w:val="17"/>
                                    </w:rPr>
                                  </w:pPr>
                                  <w:r>
                                    <w:rPr>
                                      <w:color w:val="231F20"/>
                                      <w:spacing w:val="-4"/>
                                      <w:sz w:val="17"/>
                                    </w:rPr>
                                    <w:t>3089</w:t>
                                  </w:r>
                                </w:p>
                              </w:tc>
                              <w:tc>
                                <w:tcPr>
                                  <w:tcW w:w="7419" w:type="dxa"/>
                                </w:tcPr>
                                <w:p>
                                  <w:pPr>
                                    <w:pStyle w:val="TableParagraph"/>
                                    <w:spacing w:before="42"/>
                                    <w:ind w:left="162"/>
                                    <w:rPr>
                                      <w:sz w:val="17"/>
                                    </w:rPr>
                                  </w:pPr>
                                  <w:r>
                                    <w:rPr>
                                      <w:color w:val="231F20"/>
                                      <w:w w:val="105"/>
                                      <w:sz w:val="17"/>
                                    </w:rPr>
                                    <w:t>Metal</w:t>
                                  </w:r>
                                  <w:r>
                                    <w:rPr>
                                      <w:color w:val="231F20"/>
                                      <w:spacing w:val="-5"/>
                                      <w:w w:val="105"/>
                                      <w:sz w:val="17"/>
                                    </w:rPr>
                                    <w:t> </w:t>
                                  </w:r>
                                  <w:r>
                                    <w:rPr>
                                      <w:color w:val="231F20"/>
                                      <w:w w:val="105"/>
                                      <w:sz w:val="17"/>
                                    </w:rPr>
                                    <w:t>powder,</w:t>
                                  </w:r>
                                  <w:r>
                                    <w:rPr>
                                      <w:color w:val="231F20"/>
                                      <w:spacing w:val="-4"/>
                                      <w:w w:val="105"/>
                                      <w:sz w:val="17"/>
                                    </w:rPr>
                                    <w:t> </w:t>
                                  </w:r>
                                  <w:r>
                                    <w:rPr>
                                      <w:color w:val="231F20"/>
                                      <w:w w:val="105"/>
                                      <w:sz w:val="17"/>
                                    </w:rPr>
                                    <w:t>flammable,</w:t>
                                  </w:r>
                                  <w:r>
                                    <w:rPr>
                                      <w:color w:val="231F20"/>
                                      <w:spacing w:val="-4"/>
                                      <w:w w:val="105"/>
                                      <w:sz w:val="17"/>
                                    </w:rPr>
                                    <w:t> </w:t>
                                  </w:r>
                                  <w:r>
                                    <w:rPr>
                                      <w:color w:val="231F20"/>
                                      <w:spacing w:val="-2"/>
                                      <w:w w:val="105"/>
                                      <w:sz w:val="17"/>
                                    </w:rPr>
                                    <w:t>n.o.s.</w:t>
                                  </w:r>
                                </w:p>
                              </w:tc>
                            </w:tr>
                            <w:tr>
                              <w:trPr>
                                <w:trHeight w:val="271" w:hRule="atLeast"/>
                              </w:trPr>
                              <w:tc>
                                <w:tcPr>
                                  <w:tcW w:w="608" w:type="dxa"/>
                                </w:tcPr>
                                <w:p>
                                  <w:pPr>
                                    <w:pStyle w:val="TableParagraph"/>
                                    <w:spacing w:before="42"/>
                                    <w:rPr>
                                      <w:sz w:val="17"/>
                                    </w:rPr>
                                  </w:pPr>
                                  <w:r>
                                    <w:rPr>
                                      <w:color w:val="231F20"/>
                                      <w:spacing w:val="-4"/>
                                      <w:sz w:val="17"/>
                                    </w:rPr>
                                    <w:t>3170</w:t>
                                  </w:r>
                                </w:p>
                              </w:tc>
                              <w:tc>
                                <w:tcPr>
                                  <w:tcW w:w="7419" w:type="dxa"/>
                                </w:tcPr>
                                <w:p>
                                  <w:pPr>
                                    <w:pStyle w:val="TableParagraph"/>
                                    <w:spacing w:before="42"/>
                                    <w:ind w:left="162"/>
                                    <w:rPr>
                                      <w:sz w:val="17"/>
                                    </w:rPr>
                                  </w:pPr>
                                  <w:r>
                                    <w:rPr>
                                      <w:color w:val="231F20"/>
                                      <w:w w:val="105"/>
                                      <w:sz w:val="17"/>
                                    </w:rPr>
                                    <w:t>Aluminium</w:t>
                                  </w:r>
                                  <w:r>
                                    <w:rPr>
                                      <w:color w:val="231F20"/>
                                      <w:spacing w:val="3"/>
                                      <w:w w:val="105"/>
                                      <w:sz w:val="17"/>
                                    </w:rPr>
                                    <w:t> </w:t>
                                  </w:r>
                                  <w:r>
                                    <w:rPr>
                                      <w:color w:val="231F20"/>
                                      <w:w w:val="105"/>
                                      <w:sz w:val="17"/>
                                    </w:rPr>
                                    <w:t>smelting</w:t>
                                  </w:r>
                                  <w:r>
                                    <w:rPr>
                                      <w:color w:val="231F20"/>
                                      <w:spacing w:val="3"/>
                                      <w:w w:val="105"/>
                                      <w:sz w:val="17"/>
                                    </w:rPr>
                                    <w:t> </w:t>
                                  </w:r>
                                  <w:r>
                                    <w:rPr>
                                      <w:color w:val="231F20"/>
                                      <w:w w:val="105"/>
                                      <w:sz w:val="17"/>
                                    </w:rPr>
                                    <w:t>by-products</w:t>
                                  </w:r>
                                  <w:r>
                                    <w:rPr>
                                      <w:color w:val="231F20"/>
                                      <w:spacing w:val="3"/>
                                      <w:w w:val="105"/>
                                      <w:sz w:val="17"/>
                                    </w:rPr>
                                    <w:t> </w:t>
                                  </w:r>
                                  <w:r>
                                    <w:rPr>
                                      <w:color w:val="231F20"/>
                                      <w:w w:val="105"/>
                                      <w:sz w:val="17"/>
                                    </w:rPr>
                                    <w:t>or</w:t>
                                  </w:r>
                                  <w:r>
                                    <w:rPr>
                                      <w:color w:val="231F20"/>
                                      <w:spacing w:val="3"/>
                                      <w:w w:val="105"/>
                                      <w:sz w:val="17"/>
                                    </w:rPr>
                                    <w:t> </w:t>
                                  </w:r>
                                  <w:r>
                                    <w:rPr>
                                      <w:color w:val="231F20"/>
                                      <w:w w:val="105"/>
                                      <w:sz w:val="17"/>
                                    </w:rPr>
                                    <w:t>aluminium</w:t>
                                  </w:r>
                                  <w:r>
                                    <w:rPr>
                                      <w:color w:val="231F20"/>
                                      <w:spacing w:val="4"/>
                                      <w:w w:val="105"/>
                                      <w:sz w:val="17"/>
                                    </w:rPr>
                                    <w:t> </w:t>
                                  </w:r>
                                  <w:r>
                                    <w:rPr>
                                      <w:color w:val="231F20"/>
                                      <w:w w:val="105"/>
                                      <w:sz w:val="17"/>
                                    </w:rPr>
                                    <w:t>remelting</w:t>
                                  </w:r>
                                  <w:r>
                                    <w:rPr>
                                      <w:color w:val="231F20"/>
                                      <w:spacing w:val="3"/>
                                      <w:w w:val="105"/>
                                      <w:sz w:val="17"/>
                                    </w:rPr>
                                    <w:t> </w:t>
                                  </w:r>
                                  <w:r>
                                    <w:rPr>
                                      <w:color w:val="231F20"/>
                                      <w:w w:val="105"/>
                                      <w:sz w:val="17"/>
                                    </w:rPr>
                                    <w:t>by-</w:t>
                                  </w:r>
                                  <w:r>
                                    <w:rPr>
                                      <w:color w:val="231F20"/>
                                      <w:spacing w:val="-2"/>
                                      <w:w w:val="105"/>
                                      <w:sz w:val="17"/>
                                    </w:rPr>
                                    <w:t>products</w:t>
                                  </w:r>
                                </w:p>
                              </w:tc>
                            </w:tr>
                            <w:tr>
                              <w:trPr>
                                <w:trHeight w:val="239" w:hRule="atLeast"/>
                              </w:trPr>
                              <w:tc>
                                <w:tcPr>
                                  <w:tcW w:w="608" w:type="dxa"/>
                                </w:tcPr>
                                <w:p>
                                  <w:pPr>
                                    <w:pStyle w:val="TableParagraph"/>
                                    <w:spacing w:line="177" w:lineRule="exact" w:before="42"/>
                                    <w:rPr>
                                      <w:sz w:val="17"/>
                                    </w:rPr>
                                  </w:pPr>
                                  <w:r>
                                    <w:rPr>
                                      <w:color w:val="231F20"/>
                                      <w:spacing w:val="-4"/>
                                      <w:sz w:val="17"/>
                                    </w:rPr>
                                    <w:t>3189</w:t>
                                  </w:r>
                                </w:p>
                              </w:tc>
                              <w:tc>
                                <w:tcPr>
                                  <w:tcW w:w="7419" w:type="dxa"/>
                                </w:tcPr>
                                <w:p>
                                  <w:pPr>
                                    <w:pStyle w:val="TableParagraph"/>
                                    <w:spacing w:line="177" w:lineRule="exact" w:before="42"/>
                                    <w:ind w:left="162"/>
                                    <w:rPr>
                                      <w:sz w:val="17"/>
                                    </w:rPr>
                                  </w:pPr>
                                  <w:r>
                                    <w:rPr>
                                      <w:color w:val="231F20"/>
                                      <w:w w:val="105"/>
                                      <w:sz w:val="17"/>
                                    </w:rPr>
                                    <w:t>Metal</w:t>
                                  </w:r>
                                  <w:r>
                                    <w:rPr>
                                      <w:color w:val="231F20"/>
                                      <w:spacing w:val="-3"/>
                                      <w:w w:val="105"/>
                                      <w:sz w:val="17"/>
                                    </w:rPr>
                                    <w:t> </w:t>
                                  </w:r>
                                  <w:r>
                                    <w:rPr>
                                      <w:color w:val="231F20"/>
                                      <w:w w:val="105"/>
                                      <w:sz w:val="17"/>
                                    </w:rPr>
                                    <w:t>powder,</w:t>
                                  </w:r>
                                  <w:r>
                                    <w:rPr>
                                      <w:color w:val="231F20"/>
                                      <w:spacing w:val="-2"/>
                                      <w:w w:val="105"/>
                                      <w:sz w:val="17"/>
                                    </w:rPr>
                                    <w:t> </w:t>
                                  </w:r>
                                  <w:r>
                                    <w:rPr>
                                      <w:color w:val="231F20"/>
                                      <w:w w:val="105"/>
                                      <w:sz w:val="17"/>
                                    </w:rPr>
                                    <w:t>self-heating,</w:t>
                                  </w:r>
                                  <w:r>
                                    <w:rPr>
                                      <w:color w:val="231F20"/>
                                      <w:spacing w:val="-3"/>
                                      <w:w w:val="105"/>
                                      <w:sz w:val="17"/>
                                    </w:rPr>
                                    <w:t> </w:t>
                                  </w:r>
                                  <w:r>
                                    <w:rPr>
                                      <w:color w:val="231F20"/>
                                      <w:spacing w:val="-2"/>
                                      <w:w w:val="105"/>
                                      <w:sz w:val="17"/>
                                    </w:rPr>
                                    <w:t>n.o.s.</w:t>
                                  </w:r>
                                </w:p>
                              </w:tc>
                            </w:tr>
                            <w:tr>
                              <w:trPr>
                                <w:trHeight w:val="332" w:hRule="atLeast"/>
                              </w:trPr>
                              <w:tc>
                                <w:tcPr>
                                  <w:tcW w:w="8027" w:type="dxa"/>
                                  <w:gridSpan w:val="2"/>
                                </w:tcPr>
                                <w:p>
                                  <w:pPr>
                                    <w:pStyle w:val="TableParagraph"/>
                                    <w:spacing w:line="178" w:lineRule="exact" w:before="134"/>
                                    <w:rPr>
                                      <w:sz w:val="17"/>
                                    </w:rPr>
                                  </w:pPr>
                                  <w:r>
                                    <w:rPr>
                                      <w:color w:val="231F20"/>
                                      <w:w w:val="105"/>
                                      <w:sz w:val="17"/>
                                    </w:rPr>
                                    <w:t>Peroxides</w:t>
                                  </w:r>
                                  <w:r>
                                    <w:rPr>
                                      <w:color w:val="231F20"/>
                                      <w:spacing w:val="18"/>
                                      <w:w w:val="105"/>
                                      <w:sz w:val="17"/>
                                    </w:rPr>
                                    <w:t> </w:t>
                                  </w:r>
                                  <w:r>
                                    <w:rPr>
                                      <w:color w:val="231F20"/>
                                      <w:spacing w:val="-2"/>
                                      <w:w w:val="105"/>
                                      <w:sz w:val="17"/>
                                    </w:rPr>
                                    <w:t>(SGG16)</w:t>
                                  </w:r>
                                </w:p>
                              </w:tc>
                            </w:tr>
                            <w:tr>
                              <w:trPr>
                                <w:trHeight w:val="292" w:hRule="atLeast"/>
                              </w:trPr>
                              <w:tc>
                                <w:tcPr>
                                  <w:tcW w:w="608" w:type="dxa"/>
                                </w:tcPr>
                                <w:p>
                                  <w:pPr>
                                    <w:pStyle w:val="TableParagraph"/>
                                    <w:spacing w:before="66"/>
                                    <w:rPr>
                                      <w:sz w:val="17"/>
                                    </w:rPr>
                                  </w:pPr>
                                  <w:r>
                                    <w:rPr>
                                      <w:color w:val="231F20"/>
                                      <w:spacing w:val="-4"/>
                                      <w:sz w:val="17"/>
                                    </w:rPr>
                                    <w:t>1449</w:t>
                                  </w:r>
                                </w:p>
                              </w:tc>
                              <w:tc>
                                <w:tcPr>
                                  <w:tcW w:w="7419" w:type="dxa"/>
                                </w:tcPr>
                                <w:p>
                                  <w:pPr>
                                    <w:pStyle w:val="TableParagraph"/>
                                    <w:spacing w:before="66"/>
                                    <w:ind w:left="162"/>
                                    <w:rPr>
                                      <w:sz w:val="17"/>
                                    </w:rPr>
                                  </w:pPr>
                                  <w:r>
                                    <w:rPr>
                                      <w:color w:val="231F20"/>
                                      <w:w w:val="105"/>
                                      <w:sz w:val="17"/>
                                    </w:rPr>
                                    <w:t>Barium</w:t>
                                  </w:r>
                                  <w:r>
                                    <w:rPr>
                                      <w:color w:val="231F20"/>
                                      <w:spacing w:val="-6"/>
                                      <w:w w:val="105"/>
                                      <w:sz w:val="17"/>
                                    </w:rPr>
                                    <w:t> </w:t>
                                  </w:r>
                                  <w:r>
                                    <w:rPr>
                                      <w:color w:val="231F20"/>
                                      <w:spacing w:val="-2"/>
                                      <w:w w:val="105"/>
                                      <w:sz w:val="17"/>
                                    </w:rPr>
                                    <w:t>peroxide</w:t>
                                  </w:r>
                                </w:p>
                              </w:tc>
                            </w:tr>
                            <w:tr>
                              <w:trPr>
                                <w:trHeight w:val="265" w:hRule="atLeast"/>
                              </w:trPr>
                              <w:tc>
                                <w:tcPr>
                                  <w:tcW w:w="608" w:type="dxa"/>
                                </w:tcPr>
                                <w:p>
                                  <w:pPr>
                                    <w:pStyle w:val="TableParagraph"/>
                                    <w:spacing w:before="39"/>
                                    <w:rPr>
                                      <w:sz w:val="17"/>
                                    </w:rPr>
                                  </w:pPr>
                                  <w:r>
                                    <w:rPr>
                                      <w:color w:val="231F20"/>
                                      <w:spacing w:val="-4"/>
                                      <w:sz w:val="17"/>
                                    </w:rPr>
                                    <w:t>1457</w:t>
                                  </w:r>
                                </w:p>
                              </w:tc>
                              <w:tc>
                                <w:tcPr>
                                  <w:tcW w:w="7419" w:type="dxa"/>
                                </w:tcPr>
                                <w:p>
                                  <w:pPr>
                                    <w:pStyle w:val="TableParagraph"/>
                                    <w:spacing w:before="39"/>
                                    <w:ind w:left="162"/>
                                    <w:rPr>
                                      <w:sz w:val="17"/>
                                    </w:rPr>
                                  </w:pPr>
                                  <w:r>
                                    <w:rPr>
                                      <w:color w:val="231F20"/>
                                      <w:w w:val="105"/>
                                      <w:sz w:val="17"/>
                                    </w:rPr>
                                    <w:t>Calcium</w:t>
                                  </w:r>
                                  <w:r>
                                    <w:rPr>
                                      <w:color w:val="231F20"/>
                                      <w:spacing w:val="-6"/>
                                      <w:w w:val="105"/>
                                      <w:sz w:val="17"/>
                                    </w:rPr>
                                    <w:t> </w:t>
                                  </w:r>
                                  <w:r>
                                    <w:rPr>
                                      <w:color w:val="231F20"/>
                                      <w:spacing w:val="-2"/>
                                      <w:w w:val="105"/>
                                      <w:sz w:val="17"/>
                                    </w:rPr>
                                    <w:t>peroxide</w:t>
                                  </w:r>
                                </w:p>
                              </w:tc>
                            </w:tr>
                            <w:tr>
                              <w:trPr>
                                <w:trHeight w:val="265" w:hRule="atLeast"/>
                              </w:trPr>
                              <w:tc>
                                <w:tcPr>
                                  <w:tcW w:w="608" w:type="dxa"/>
                                </w:tcPr>
                                <w:p>
                                  <w:pPr>
                                    <w:pStyle w:val="TableParagraph"/>
                                    <w:spacing w:before="39"/>
                                    <w:rPr>
                                      <w:sz w:val="17"/>
                                    </w:rPr>
                                  </w:pPr>
                                  <w:r>
                                    <w:rPr>
                                      <w:color w:val="231F20"/>
                                      <w:spacing w:val="-4"/>
                                      <w:sz w:val="17"/>
                                    </w:rPr>
                                    <w:t>1472</w:t>
                                  </w:r>
                                </w:p>
                              </w:tc>
                              <w:tc>
                                <w:tcPr>
                                  <w:tcW w:w="7419" w:type="dxa"/>
                                </w:tcPr>
                                <w:p>
                                  <w:pPr>
                                    <w:pStyle w:val="TableParagraph"/>
                                    <w:spacing w:before="39"/>
                                    <w:ind w:left="162"/>
                                    <w:rPr>
                                      <w:sz w:val="17"/>
                                    </w:rPr>
                                  </w:pPr>
                                  <w:r>
                                    <w:rPr>
                                      <w:color w:val="231F20"/>
                                      <w:w w:val="105"/>
                                      <w:sz w:val="17"/>
                                    </w:rPr>
                                    <w:t>Lithium</w:t>
                                  </w:r>
                                  <w:r>
                                    <w:rPr>
                                      <w:color w:val="231F20"/>
                                      <w:spacing w:val="-1"/>
                                      <w:w w:val="105"/>
                                      <w:sz w:val="17"/>
                                    </w:rPr>
                                    <w:t> </w:t>
                                  </w:r>
                                  <w:r>
                                    <w:rPr>
                                      <w:color w:val="231F20"/>
                                      <w:spacing w:val="-2"/>
                                      <w:w w:val="105"/>
                                      <w:sz w:val="17"/>
                                    </w:rPr>
                                    <w:t>peroxide</w:t>
                                  </w:r>
                                </w:p>
                              </w:tc>
                            </w:tr>
                            <w:tr>
                              <w:trPr>
                                <w:trHeight w:val="265" w:hRule="atLeast"/>
                              </w:trPr>
                              <w:tc>
                                <w:tcPr>
                                  <w:tcW w:w="608" w:type="dxa"/>
                                </w:tcPr>
                                <w:p>
                                  <w:pPr>
                                    <w:pStyle w:val="TableParagraph"/>
                                    <w:spacing w:before="39"/>
                                    <w:rPr>
                                      <w:sz w:val="17"/>
                                    </w:rPr>
                                  </w:pPr>
                                  <w:r>
                                    <w:rPr>
                                      <w:color w:val="231F20"/>
                                      <w:spacing w:val="-4"/>
                                      <w:sz w:val="17"/>
                                    </w:rPr>
                                    <w:t>1476</w:t>
                                  </w:r>
                                </w:p>
                              </w:tc>
                              <w:tc>
                                <w:tcPr>
                                  <w:tcW w:w="7419" w:type="dxa"/>
                                </w:tcPr>
                                <w:p>
                                  <w:pPr>
                                    <w:pStyle w:val="TableParagraph"/>
                                    <w:spacing w:before="39"/>
                                    <w:ind w:left="162"/>
                                    <w:rPr>
                                      <w:sz w:val="17"/>
                                    </w:rPr>
                                  </w:pPr>
                                  <w:r>
                                    <w:rPr>
                                      <w:color w:val="231F20"/>
                                      <w:sz w:val="17"/>
                                    </w:rPr>
                                    <w:t>Magnesium</w:t>
                                  </w:r>
                                  <w:r>
                                    <w:rPr>
                                      <w:color w:val="231F20"/>
                                      <w:spacing w:val="37"/>
                                      <w:sz w:val="17"/>
                                    </w:rPr>
                                    <w:t> </w:t>
                                  </w:r>
                                  <w:r>
                                    <w:rPr>
                                      <w:color w:val="231F20"/>
                                      <w:spacing w:val="-2"/>
                                      <w:sz w:val="17"/>
                                    </w:rPr>
                                    <w:t>peroxide</w:t>
                                  </w:r>
                                </w:p>
                              </w:tc>
                            </w:tr>
                            <w:tr>
                              <w:trPr>
                                <w:trHeight w:val="265" w:hRule="atLeast"/>
                              </w:trPr>
                              <w:tc>
                                <w:tcPr>
                                  <w:tcW w:w="608" w:type="dxa"/>
                                </w:tcPr>
                                <w:p>
                                  <w:pPr>
                                    <w:pStyle w:val="TableParagraph"/>
                                    <w:spacing w:before="39"/>
                                    <w:rPr>
                                      <w:sz w:val="17"/>
                                    </w:rPr>
                                  </w:pPr>
                                  <w:r>
                                    <w:rPr>
                                      <w:color w:val="231F20"/>
                                      <w:spacing w:val="-4"/>
                                      <w:sz w:val="17"/>
                                    </w:rPr>
                                    <w:t>1483</w:t>
                                  </w:r>
                                </w:p>
                              </w:tc>
                              <w:tc>
                                <w:tcPr>
                                  <w:tcW w:w="7419" w:type="dxa"/>
                                </w:tcPr>
                                <w:p>
                                  <w:pPr>
                                    <w:pStyle w:val="TableParagraph"/>
                                    <w:spacing w:before="39"/>
                                    <w:ind w:left="162"/>
                                    <w:rPr>
                                      <w:sz w:val="17"/>
                                    </w:rPr>
                                  </w:pPr>
                                  <w:r>
                                    <w:rPr>
                                      <w:color w:val="231F20"/>
                                      <w:sz w:val="17"/>
                                    </w:rPr>
                                    <w:t>Peroxides,</w:t>
                                  </w:r>
                                  <w:r>
                                    <w:rPr>
                                      <w:color w:val="231F20"/>
                                      <w:spacing w:val="33"/>
                                      <w:sz w:val="17"/>
                                    </w:rPr>
                                    <w:t> </w:t>
                                  </w:r>
                                  <w:r>
                                    <w:rPr>
                                      <w:color w:val="231F20"/>
                                      <w:sz w:val="17"/>
                                    </w:rPr>
                                    <w:t>inorganic,</w:t>
                                  </w:r>
                                  <w:r>
                                    <w:rPr>
                                      <w:color w:val="231F20"/>
                                      <w:spacing w:val="33"/>
                                      <w:sz w:val="17"/>
                                    </w:rPr>
                                    <w:t> </w:t>
                                  </w:r>
                                  <w:r>
                                    <w:rPr>
                                      <w:color w:val="231F20"/>
                                      <w:spacing w:val="-2"/>
                                      <w:sz w:val="17"/>
                                    </w:rPr>
                                    <w:t>n.o.s.</w:t>
                                  </w:r>
                                </w:p>
                              </w:tc>
                            </w:tr>
                            <w:tr>
                              <w:trPr>
                                <w:trHeight w:val="265" w:hRule="atLeast"/>
                              </w:trPr>
                              <w:tc>
                                <w:tcPr>
                                  <w:tcW w:w="608" w:type="dxa"/>
                                </w:tcPr>
                                <w:p>
                                  <w:pPr>
                                    <w:pStyle w:val="TableParagraph"/>
                                    <w:spacing w:before="39"/>
                                    <w:rPr>
                                      <w:sz w:val="17"/>
                                    </w:rPr>
                                  </w:pPr>
                                  <w:r>
                                    <w:rPr>
                                      <w:color w:val="231F20"/>
                                      <w:spacing w:val="-4"/>
                                      <w:sz w:val="17"/>
                                    </w:rPr>
                                    <w:t>1491</w:t>
                                  </w:r>
                                </w:p>
                              </w:tc>
                              <w:tc>
                                <w:tcPr>
                                  <w:tcW w:w="7419" w:type="dxa"/>
                                </w:tcPr>
                                <w:p>
                                  <w:pPr>
                                    <w:pStyle w:val="TableParagraph"/>
                                    <w:spacing w:before="39"/>
                                    <w:ind w:left="162"/>
                                    <w:rPr>
                                      <w:sz w:val="17"/>
                                    </w:rPr>
                                  </w:pPr>
                                  <w:r>
                                    <w:rPr>
                                      <w:color w:val="231F20"/>
                                      <w:sz w:val="17"/>
                                    </w:rPr>
                                    <w:t>Potassium</w:t>
                                  </w:r>
                                  <w:r>
                                    <w:rPr>
                                      <w:color w:val="231F20"/>
                                      <w:spacing w:val="34"/>
                                      <w:sz w:val="17"/>
                                    </w:rPr>
                                    <w:t> </w:t>
                                  </w:r>
                                  <w:r>
                                    <w:rPr>
                                      <w:color w:val="231F20"/>
                                      <w:spacing w:val="-2"/>
                                      <w:sz w:val="17"/>
                                    </w:rPr>
                                    <w:t>peroxide</w:t>
                                  </w:r>
                                </w:p>
                              </w:tc>
                            </w:tr>
                            <w:tr>
                              <w:trPr>
                                <w:trHeight w:val="265" w:hRule="atLeast"/>
                              </w:trPr>
                              <w:tc>
                                <w:tcPr>
                                  <w:tcW w:w="608" w:type="dxa"/>
                                </w:tcPr>
                                <w:p>
                                  <w:pPr>
                                    <w:pStyle w:val="TableParagraph"/>
                                    <w:spacing w:before="39"/>
                                    <w:rPr>
                                      <w:sz w:val="17"/>
                                    </w:rPr>
                                  </w:pPr>
                                  <w:r>
                                    <w:rPr>
                                      <w:color w:val="231F20"/>
                                      <w:spacing w:val="-4"/>
                                      <w:sz w:val="17"/>
                                    </w:rPr>
                                    <w:t>1504</w:t>
                                  </w:r>
                                </w:p>
                              </w:tc>
                              <w:tc>
                                <w:tcPr>
                                  <w:tcW w:w="7419" w:type="dxa"/>
                                </w:tcPr>
                                <w:p>
                                  <w:pPr>
                                    <w:pStyle w:val="TableParagraph"/>
                                    <w:spacing w:before="39"/>
                                    <w:ind w:left="162"/>
                                    <w:rPr>
                                      <w:sz w:val="17"/>
                                    </w:rPr>
                                  </w:pPr>
                                  <w:r>
                                    <w:rPr>
                                      <w:color w:val="231F20"/>
                                      <w:w w:val="105"/>
                                      <w:sz w:val="17"/>
                                    </w:rPr>
                                    <w:t>Sodium</w:t>
                                  </w:r>
                                  <w:r>
                                    <w:rPr>
                                      <w:color w:val="231F20"/>
                                      <w:spacing w:val="1"/>
                                      <w:w w:val="105"/>
                                      <w:sz w:val="17"/>
                                    </w:rPr>
                                    <w:t> </w:t>
                                  </w:r>
                                  <w:r>
                                    <w:rPr>
                                      <w:color w:val="231F20"/>
                                      <w:spacing w:val="-2"/>
                                      <w:w w:val="105"/>
                                      <w:sz w:val="17"/>
                                    </w:rPr>
                                    <w:t>peroxide</w:t>
                                  </w:r>
                                </w:p>
                              </w:tc>
                            </w:tr>
                            <w:tr>
                              <w:trPr>
                                <w:trHeight w:val="265" w:hRule="atLeast"/>
                              </w:trPr>
                              <w:tc>
                                <w:tcPr>
                                  <w:tcW w:w="608" w:type="dxa"/>
                                </w:tcPr>
                                <w:p>
                                  <w:pPr>
                                    <w:pStyle w:val="TableParagraph"/>
                                    <w:spacing w:before="39"/>
                                    <w:rPr>
                                      <w:sz w:val="17"/>
                                    </w:rPr>
                                  </w:pPr>
                                  <w:r>
                                    <w:rPr>
                                      <w:color w:val="231F20"/>
                                      <w:spacing w:val="-4"/>
                                      <w:sz w:val="17"/>
                                    </w:rPr>
                                    <w:t>1509</w:t>
                                  </w:r>
                                </w:p>
                              </w:tc>
                              <w:tc>
                                <w:tcPr>
                                  <w:tcW w:w="7419" w:type="dxa"/>
                                </w:tcPr>
                                <w:p>
                                  <w:pPr>
                                    <w:pStyle w:val="TableParagraph"/>
                                    <w:spacing w:before="39"/>
                                    <w:ind w:left="162"/>
                                    <w:rPr>
                                      <w:sz w:val="17"/>
                                    </w:rPr>
                                  </w:pPr>
                                  <w:r>
                                    <w:rPr>
                                      <w:color w:val="231F20"/>
                                      <w:w w:val="105"/>
                                      <w:sz w:val="17"/>
                                    </w:rPr>
                                    <w:t>Strontium</w:t>
                                  </w:r>
                                  <w:r>
                                    <w:rPr>
                                      <w:color w:val="231F20"/>
                                      <w:spacing w:val="4"/>
                                      <w:w w:val="105"/>
                                      <w:sz w:val="17"/>
                                    </w:rPr>
                                    <w:t> </w:t>
                                  </w:r>
                                  <w:r>
                                    <w:rPr>
                                      <w:color w:val="231F20"/>
                                      <w:spacing w:val="-2"/>
                                      <w:w w:val="105"/>
                                      <w:sz w:val="17"/>
                                    </w:rPr>
                                    <w:t>peroxide</w:t>
                                  </w:r>
                                </w:p>
                              </w:tc>
                            </w:tr>
                            <w:tr>
                              <w:trPr>
                                <w:trHeight w:val="265" w:hRule="atLeast"/>
                              </w:trPr>
                              <w:tc>
                                <w:tcPr>
                                  <w:tcW w:w="608" w:type="dxa"/>
                                </w:tcPr>
                                <w:p>
                                  <w:pPr>
                                    <w:pStyle w:val="TableParagraph"/>
                                    <w:spacing w:before="39"/>
                                    <w:rPr>
                                      <w:sz w:val="17"/>
                                    </w:rPr>
                                  </w:pPr>
                                  <w:r>
                                    <w:rPr>
                                      <w:color w:val="231F20"/>
                                      <w:spacing w:val="-4"/>
                                      <w:sz w:val="17"/>
                                    </w:rPr>
                                    <w:t>1516</w:t>
                                  </w:r>
                                </w:p>
                              </w:tc>
                              <w:tc>
                                <w:tcPr>
                                  <w:tcW w:w="7419" w:type="dxa"/>
                                </w:tcPr>
                                <w:p>
                                  <w:pPr>
                                    <w:pStyle w:val="TableParagraph"/>
                                    <w:spacing w:before="39"/>
                                    <w:ind w:left="162"/>
                                    <w:rPr>
                                      <w:sz w:val="17"/>
                                    </w:rPr>
                                  </w:pPr>
                                  <w:r>
                                    <w:rPr>
                                      <w:color w:val="231F20"/>
                                      <w:w w:val="105"/>
                                      <w:sz w:val="17"/>
                                    </w:rPr>
                                    <w:t>Zinc</w:t>
                                  </w:r>
                                  <w:r>
                                    <w:rPr>
                                      <w:color w:val="231F20"/>
                                      <w:spacing w:val="-2"/>
                                      <w:w w:val="105"/>
                                      <w:sz w:val="17"/>
                                    </w:rPr>
                                    <w:t> peroxide</w:t>
                                  </w:r>
                                </w:p>
                              </w:tc>
                            </w:tr>
                            <w:tr>
                              <w:trPr>
                                <w:trHeight w:val="265" w:hRule="atLeast"/>
                              </w:trPr>
                              <w:tc>
                                <w:tcPr>
                                  <w:tcW w:w="608" w:type="dxa"/>
                                </w:tcPr>
                                <w:p>
                                  <w:pPr>
                                    <w:pStyle w:val="TableParagraph"/>
                                    <w:spacing w:before="39"/>
                                    <w:rPr>
                                      <w:sz w:val="17"/>
                                    </w:rPr>
                                  </w:pPr>
                                  <w:r>
                                    <w:rPr>
                                      <w:color w:val="231F20"/>
                                      <w:spacing w:val="-4"/>
                                      <w:sz w:val="17"/>
                                    </w:rPr>
                                    <w:t>2014</w:t>
                                  </w:r>
                                </w:p>
                              </w:tc>
                              <w:tc>
                                <w:tcPr>
                                  <w:tcW w:w="7419" w:type="dxa"/>
                                </w:tcPr>
                                <w:p>
                                  <w:pPr>
                                    <w:pStyle w:val="TableParagraph"/>
                                    <w:spacing w:before="39"/>
                                    <w:ind w:left="162"/>
                                    <w:rPr>
                                      <w:sz w:val="17"/>
                                    </w:rPr>
                                  </w:pPr>
                                  <w:r>
                                    <w:rPr>
                                      <w:color w:val="231F20"/>
                                      <w:sz w:val="17"/>
                                    </w:rPr>
                                    <w:t>Hydrogen</w:t>
                                  </w:r>
                                  <w:r>
                                    <w:rPr>
                                      <w:color w:val="231F20"/>
                                      <w:spacing w:val="36"/>
                                      <w:sz w:val="17"/>
                                    </w:rPr>
                                    <w:t> </w:t>
                                  </w:r>
                                  <w:r>
                                    <w:rPr>
                                      <w:color w:val="231F20"/>
                                      <w:sz w:val="17"/>
                                    </w:rPr>
                                    <w:t>peroxide,</w:t>
                                  </w:r>
                                  <w:r>
                                    <w:rPr>
                                      <w:color w:val="231F20"/>
                                      <w:spacing w:val="37"/>
                                      <w:sz w:val="17"/>
                                    </w:rPr>
                                    <w:t> </w:t>
                                  </w:r>
                                  <w:r>
                                    <w:rPr>
                                      <w:color w:val="231F20"/>
                                      <w:sz w:val="17"/>
                                    </w:rPr>
                                    <w:t>aqueous</w:t>
                                  </w:r>
                                  <w:r>
                                    <w:rPr>
                                      <w:color w:val="231F20"/>
                                      <w:spacing w:val="36"/>
                                      <w:sz w:val="17"/>
                                    </w:rPr>
                                    <w:t> </w:t>
                                  </w:r>
                                  <w:r>
                                    <w:rPr>
                                      <w:color w:val="231F20"/>
                                      <w:sz w:val="17"/>
                                    </w:rPr>
                                    <w:t>solution,</w:t>
                                  </w:r>
                                  <w:r>
                                    <w:rPr>
                                      <w:color w:val="231F20"/>
                                      <w:spacing w:val="37"/>
                                      <w:sz w:val="17"/>
                                    </w:rPr>
                                    <w:t> </w:t>
                                  </w:r>
                                  <w:r>
                                    <w:rPr>
                                      <w:color w:val="231F20"/>
                                      <w:sz w:val="17"/>
                                    </w:rPr>
                                    <w:t>20–</w:t>
                                  </w:r>
                                  <w:r>
                                    <w:rPr>
                                      <w:color w:val="231F20"/>
                                      <w:spacing w:val="-5"/>
                                      <w:sz w:val="17"/>
                                    </w:rPr>
                                    <w:t>60%</w:t>
                                  </w:r>
                                </w:p>
                              </w:tc>
                            </w:tr>
                            <w:tr>
                              <w:trPr>
                                <w:trHeight w:val="265" w:hRule="atLeast"/>
                              </w:trPr>
                              <w:tc>
                                <w:tcPr>
                                  <w:tcW w:w="608" w:type="dxa"/>
                                </w:tcPr>
                                <w:p>
                                  <w:pPr>
                                    <w:pStyle w:val="TableParagraph"/>
                                    <w:spacing w:before="39"/>
                                    <w:rPr>
                                      <w:sz w:val="17"/>
                                    </w:rPr>
                                  </w:pPr>
                                  <w:r>
                                    <w:rPr>
                                      <w:color w:val="231F20"/>
                                      <w:spacing w:val="-4"/>
                                      <w:sz w:val="17"/>
                                    </w:rPr>
                                    <w:t>2015</w:t>
                                  </w:r>
                                </w:p>
                              </w:tc>
                              <w:tc>
                                <w:tcPr>
                                  <w:tcW w:w="7419" w:type="dxa"/>
                                </w:tcPr>
                                <w:p>
                                  <w:pPr>
                                    <w:pStyle w:val="TableParagraph"/>
                                    <w:spacing w:before="39"/>
                                    <w:ind w:left="162"/>
                                    <w:rPr>
                                      <w:sz w:val="17"/>
                                    </w:rPr>
                                  </w:pPr>
                                  <w:r>
                                    <w:rPr>
                                      <w:color w:val="231F20"/>
                                      <w:w w:val="105"/>
                                      <w:sz w:val="17"/>
                                    </w:rPr>
                                    <w:t>Hydrogen</w:t>
                                  </w:r>
                                  <w:r>
                                    <w:rPr>
                                      <w:color w:val="231F20"/>
                                      <w:spacing w:val="-4"/>
                                      <w:w w:val="105"/>
                                      <w:sz w:val="17"/>
                                    </w:rPr>
                                    <w:t> </w:t>
                                  </w:r>
                                  <w:r>
                                    <w:rPr>
                                      <w:color w:val="231F20"/>
                                      <w:w w:val="105"/>
                                      <w:sz w:val="17"/>
                                    </w:rPr>
                                    <w:t>peroxide,</w:t>
                                  </w:r>
                                  <w:r>
                                    <w:rPr>
                                      <w:color w:val="231F20"/>
                                      <w:spacing w:val="-3"/>
                                      <w:w w:val="105"/>
                                      <w:sz w:val="17"/>
                                    </w:rPr>
                                    <w:t> </w:t>
                                  </w:r>
                                  <w:r>
                                    <w:rPr>
                                      <w:color w:val="231F20"/>
                                      <w:w w:val="105"/>
                                      <w:sz w:val="17"/>
                                    </w:rPr>
                                    <w:t>aqueous</w:t>
                                  </w:r>
                                  <w:r>
                                    <w:rPr>
                                      <w:color w:val="231F20"/>
                                      <w:spacing w:val="-3"/>
                                      <w:w w:val="105"/>
                                      <w:sz w:val="17"/>
                                    </w:rPr>
                                    <w:t> </w:t>
                                  </w:r>
                                  <w:r>
                                    <w:rPr>
                                      <w:color w:val="231F20"/>
                                      <w:w w:val="105"/>
                                      <w:sz w:val="17"/>
                                    </w:rPr>
                                    <w:t>solution,</w:t>
                                  </w:r>
                                  <w:r>
                                    <w:rPr>
                                      <w:color w:val="231F20"/>
                                      <w:spacing w:val="-4"/>
                                      <w:w w:val="105"/>
                                      <w:sz w:val="17"/>
                                    </w:rPr>
                                    <w:t> </w:t>
                                  </w:r>
                                  <w:r>
                                    <w:rPr>
                                      <w:color w:val="231F20"/>
                                      <w:spacing w:val="-2"/>
                                      <w:w w:val="105"/>
                                      <w:sz w:val="17"/>
                                    </w:rPr>
                                    <w:t>stabilized</w:t>
                                  </w:r>
                                </w:p>
                              </w:tc>
                            </w:tr>
                            <w:tr>
                              <w:trPr>
                                <w:trHeight w:val="265" w:hRule="atLeast"/>
                              </w:trPr>
                              <w:tc>
                                <w:tcPr>
                                  <w:tcW w:w="608" w:type="dxa"/>
                                </w:tcPr>
                                <w:p>
                                  <w:pPr>
                                    <w:pStyle w:val="TableParagraph"/>
                                    <w:spacing w:before="39"/>
                                    <w:rPr>
                                      <w:sz w:val="17"/>
                                    </w:rPr>
                                  </w:pPr>
                                  <w:r>
                                    <w:rPr>
                                      <w:color w:val="231F20"/>
                                      <w:spacing w:val="-4"/>
                                      <w:sz w:val="17"/>
                                    </w:rPr>
                                    <w:t>2466</w:t>
                                  </w:r>
                                </w:p>
                              </w:tc>
                              <w:tc>
                                <w:tcPr>
                                  <w:tcW w:w="7419" w:type="dxa"/>
                                </w:tcPr>
                                <w:p>
                                  <w:pPr>
                                    <w:pStyle w:val="TableParagraph"/>
                                    <w:spacing w:before="39"/>
                                    <w:ind w:left="162"/>
                                    <w:rPr>
                                      <w:sz w:val="17"/>
                                    </w:rPr>
                                  </w:pPr>
                                  <w:r>
                                    <w:rPr>
                                      <w:color w:val="231F20"/>
                                      <w:sz w:val="17"/>
                                    </w:rPr>
                                    <w:t>Potassium</w:t>
                                  </w:r>
                                  <w:r>
                                    <w:rPr>
                                      <w:color w:val="231F20"/>
                                      <w:spacing w:val="34"/>
                                      <w:sz w:val="17"/>
                                    </w:rPr>
                                    <w:t> </w:t>
                                  </w:r>
                                  <w:r>
                                    <w:rPr>
                                      <w:color w:val="231F20"/>
                                      <w:spacing w:val="-2"/>
                                      <w:sz w:val="17"/>
                                    </w:rPr>
                                    <w:t>superoxide</w:t>
                                  </w:r>
                                </w:p>
                              </w:tc>
                            </w:tr>
                            <w:tr>
                              <w:trPr>
                                <w:trHeight w:val="265" w:hRule="atLeast"/>
                              </w:trPr>
                              <w:tc>
                                <w:tcPr>
                                  <w:tcW w:w="608" w:type="dxa"/>
                                </w:tcPr>
                                <w:p>
                                  <w:pPr>
                                    <w:pStyle w:val="TableParagraph"/>
                                    <w:spacing w:before="39"/>
                                    <w:rPr>
                                      <w:sz w:val="17"/>
                                    </w:rPr>
                                  </w:pPr>
                                  <w:r>
                                    <w:rPr>
                                      <w:color w:val="231F20"/>
                                      <w:spacing w:val="-4"/>
                                      <w:sz w:val="17"/>
                                    </w:rPr>
                                    <w:t>2547</w:t>
                                  </w:r>
                                </w:p>
                              </w:tc>
                              <w:tc>
                                <w:tcPr>
                                  <w:tcW w:w="7419" w:type="dxa"/>
                                </w:tcPr>
                                <w:p>
                                  <w:pPr>
                                    <w:pStyle w:val="TableParagraph"/>
                                    <w:spacing w:before="39"/>
                                    <w:ind w:left="162"/>
                                    <w:rPr>
                                      <w:sz w:val="17"/>
                                    </w:rPr>
                                  </w:pPr>
                                  <w:r>
                                    <w:rPr>
                                      <w:color w:val="231F20"/>
                                      <w:w w:val="105"/>
                                      <w:sz w:val="17"/>
                                    </w:rPr>
                                    <w:t>Sodium</w:t>
                                  </w:r>
                                  <w:r>
                                    <w:rPr>
                                      <w:color w:val="231F20"/>
                                      <w:spacing w:val="1"/>
                                      <w:w w:val="105"/>
                                      <w:sz w:val="17"/>
                                    </w:rPr>
                                    <w:t> </w:t>
                                  </w:r>
                                  <w:r>
                                    <w:rPr>
                                      <w:color w:val="231F20"/>
                                      <w:spacing w:val="-2"/>
                                      <w:w w:val="105"/>
                                      <w:sz w:val="17"/>
                                    </w:rPr>
                                    <w:t>superoxide</w:t>
                                  </w:r>
                                </w:p>
                              </w:tc>
                            </w:tr>
                            <w:tr>
                              <w:trPr>
                                <w:trHeight w:val="265" w:hRule="atLeast"/>
                              </w:trPr>
                              <w:tc>
                                <w:tcPr>
                                  <w:tcW w:w="608" w:type="dxa"/>
                                </w:tcPr>
                                <w:p>
                                  <w:pPr>
                                    <w:pStyle w:val="TableParagraph"/>
                                    <w:spacing w:before="39"/>
                                    <w:rPr>
                                      <w:sz w:val="17"/>
                                    </w:rPr>
                                  </w:pPr>
                                  <w:r>
                                    <w:rPr>
                                      <w:color w:val="231F20"/>
                                      <w:spacing w:val="-4"/>
                                      <w:sz w:val="17"/>
                                    </w:rPr>
                                    <w:t>3149</w:t>
                                  </w:r>
                                </w:p>
                              </w:tc>
                              <w:tc>
                                <w:tcPr>
                                  <w:tcW w:w="7419" w:type="dxa"/>
                                </w:tcPr>
                                <w:p>
                                  <w:pPr>
                                    <w:pStyle w:val="TableParagraph"/>
                                    <w:spacing w:before="39"/>
                                    <w:ind w:left="162"/>
                                    <w:rPr>
                                      <w:sz w:val="17"/>
                                    </w:rPr>
                                  </w:pPr>
                                  <w:r>
                                    <w:rPr>
                                      <w:color w:val="231F20"/>
                                      <w:w w:val="105"/>
                                      <w:sz w:val="17"/>
                                    </w:rPr>
                                    <w:t>Hydrogen peroxide and</w:t>
                                  </w:r>
                                  <w:r>
                                    <w:rPr>
                                      <w:color w:val="231F20"/>
                                      <w:spacing w:val="1"/>
                                      <w:w w:val="105"/>
                                      <w:sz w:val="17"/>
                                    </w:rPr>
                                    <w:t> </w:t>
                                  </w:r>
                                  <w:r>
                                    <w:rPr>
                                      <w:color w:val="231F20"/>
                                      <w:w w:val="105"/>
                                      <w:sz w:val="17"/>
                                    </w:rPr>
                                    <w:t>peroxyacetic acid</w:t>
                                  </w:r>
                                  <w:r>
                                    <w:rPr>
                                      <w:color w:val="231F20"/>
                                      <w:spacing w:val="1"/>
                                      <w:w w:val="105"/>
                                      <w:sz w:val="17"/>
                                    </w:rPr>
                                    <w:t> </w:t>
                                  </w:r>
                                  <w:r>
                                    <w:rPr>
                                      <w:color w:val="231F20"/>
                                      <w:spacing w:val="-2"/>
                                      <w:w w:val="105"/>
                                      <w:sz w:val="17"/>
                                    </w:rPr>
                                    <w:t>mixture</w:t>
                                  </w:r>
                                </w:p>
                              </w:tc>
                            </w:tr>
                            <w:tr>
                              <w:trPr>
                                <w:trHeight w:val="265" w:hRule="atLeast"/>
                              </w:trPr>
                              <w:tc>
                                <w:tcPr>
                                  <w:tcW w:w="608" w:type="dxa"/>
                                </w:tcPr>
                                <w:p>
                                  <w:pPr>
                                    <w:pStyle w:val="TableParagraph"/>
                                    <w:spacing w:before="39"/>
                                    <w:rPr>
                                      <w:sz w:val="17"/>
                                    </w:rPr>
                                  </w:pPr>
                                  <w:r>
                                    <w:rPr>
                                      <w:color w:val="231F20"/>
                                      <w:spacing w:val="-4"/>
                                      <w:sz w:val="17"/>
                                    </w:rPr>
                                    <w:t>3377</w:t>
                                  </w:r>
                                </w:p>
                              </w:tc>
                              <w:tc>
                                <w:tcPr>
                                  <w:tcW w:w="7419" w:type="dxa"/>
                                </w:tcPr>
                                <w:p>
                                  <w:pPr>
                                    <w:pStyle w:val="TableParagraph"/>
                                    <w:spacing w:before="39"/>
                                    <w:ind w:left="162"/>
                                    <w:rPr>
                                      <w:sz w:val="17"/>
                                    </w:rPr>
                                  </w:pPr>
                                  <w:r>
                                    <w:rPr>
                                      <w:color w:val="231F20"/>
                                      <w:w w:val="105"/>
                                      <w:sz w:val="17"/>
                                    </w:rPr>
                                    <w:t>Sodium</w:t>
                                  </w:r>
                                  <w:r>
                                    <w:rPr>
                                      <w:color w:val="231F20"/>
                                      <w:spacing w:val="2"/>
                                      <w:w w:val="105"/>
                                      <w:sz w:val="17"/>
                                    </w:rPr>
                                    <w:t> </w:t>
                                  </w:r>
                                  <w:r>
                                    <w:rPr>
                                      <w:color w:val="231F20"/>
                                      <w:w w:val="105"/>
                                      <w:sz w:val="17"/>
                                    </w:rPr>
                                    <w:t>perborate</w:t>
                                  </w:r>
                                  <w:r>
                                    <w:rPr>
                                      <w:color w:val="231F20"/>
                                      <w:spacing w:val="3"/>
                                      <w:w w:val="105"/>
                                      <w:sz w:val="17"/>
                                    </w:rPr>
                                    <w:t> </w:t>
                                  </w:r>
                                  <w:r>
                                    <w:rPr>
                                      <w:color w:val="231F20"/>
                                      <w:spacing w:val="-2"/>
                                      <w:w w:val="105"/>
                                      <w:sz w:val="17"/>
                                    </w:rPr>
                                    <w:t>monohydrate</w:t>
                                  </w:r>
                                </w:p>
                              </w:tc>
                            </w:tr>
                            <w:tr>
                              <w:trPr>
                                <w:trHeight w:val="236" w:hRule="atLeast"/>
                              </w:trPr>
                              <w:tc>
                                <w:tcPr>
                                  <w:tcW w:w="608" w:type="dxa"/>
                                </w:tcPr>
                                <w:p>
                                  <w:pPr>
                                    <w:pStyle w:val="TableParagraph"/>
                                    <w:spacing w:line="177" w:lineRule="exact" w:before="39"/>
                                    <w:rPr>
                                      <w:sz w:val="17"/>
                                    </w:rPr>
                                  </w:pPr>
                                  <w:r>
                                    <w:rPr>
                                      <w:color w:val="231F20"/>
                                      <w:spacing w:val="-4"/>
                                      <w:sz w:val="17"/>
                                    </w:rPr>
                                    <w:t>3378</w:t>
                                  </w:r>
                                </w:p>
                              </w:tc>
                              <w:tc>
                                <w:tcPr>
                                  <w:tcW w:w="7419" w:type="dxa"/>
                                </w:tcPr>
                                <w:p>
                                  <w:pPr>
                                    <w:pStyle w:val="TableParagraph"/>
                                    <w:spacing w:line="177" w:lineRule="exact" w:before="39"/>
                                    <w:ind w:left="162"/>
                                    <w:rPr>
                                      <w:sz w:val="17"/>
                                    </w:rPr>
                                  </w:pPr>
                                  <w:r>
                                    <w:rPr>
                                      <w:color w:val="231F20"/>
                                      <w:w w:val="105"/>
                                      <w:sz w:val="17"/>
                                    </w:rPr>
                                    <w:t>Sodium</w:t>
                                  </w:r>
                                  <w:r>
                                    <w:rPr>
                                      <w:color w:val="231F20"/>
                                      <w:spacing w:val="1"/>
                                      <w:w w:val="105"/>
                                      <w:sz w:val="17"/>
                                    </w:rPr>
                                    <w:t> </w:t>
                                  </w:r>
                                  <w:r>
                                    <w:rPr>
                                      <w:color w:val="231F20"/>
                                      <w:w w:val="105"/>
                                      <w:sz w:val="17"/>
                                    </w:rPr>
                                    <w:t>carbonate</w:t>
                                  </w:r>
                                  <w:r>
                                    <w:rPr>
                                      <w:color w:val="231F20"/>
                                      <w:spacing w:val="1"/>
                                      <w:w w:val="105"/>
                                      <w:sz w:val="17"/>
                                    </w:rPr>
                                    <w:t> </w:t>
                                  </w:r>
                                  <w:r>
                                    <w:rPr>
                                      <w:color w:val="231F20"/>
                                      <w:spacing w:val="-2"/>
                                      <w:w w:val="105"/>
                                      <w:sz w:val="17"/>
                                    </w:rPr>
                                    <w:t>peroxyhydrate</w:t>
                                  </w:r>
                                </w:p>
                              </w:tc>
                            </w:tr>
                            <w:tr>
                              <w:trPr>
                                <w:trHeight w:val="332" w:hRule="atLeast"/>
                              </w:trPr>
                              <w:tc>
                                <w:tcPr>
                                  <w:tcW w:w="8027" w:type="dxa"/>
                                  <w:gridSpan w:val="2"/>
                                </w:tcPr>
                                <w:p>
                                  <w:pPr>
                                    <w:pStyle w:val="TableParagraph"/>
                                    <w:spacing w:line="178" w:lineRule="exact" w:before="134"/>
                                    <w:rPr>
                                      <w:sz w:val="17"/>
                                    </w:rPr>
                                  </w:pPr>
                                  <w:r>
                                    <w:rPr>
                                      <w:color w:val="231F20"/>
                                      <w:sz w:val="17"/>
                                    </w:rPr>
                                    <w:t>Azides</w:t>
                                  </w:r>
                                  <w:r>
                                    <w:rPr>
                                      <w:color w:val="231F20"/>
                                      <w:spacing w:val="41"/>
                                      <w:sz w:val="17"/>
                                    </w:rPr>
                                    <w:t> </w:t>
                                  </w:r>
                                  <w:r>
                                    <w:rPr>
                                      <w:color w:val="231F20"/>
                                      <w:spacing w:val="-2"/>
                                      <w:sz w:val="17"/>
                                    </w:rPr>
                                    <w:t>(SGG17)</w:t>
                                  </w:r>
                                </w:p>
                              </w:tc>
                            </w:tr>
                            <w:tr>
                              <w:trPr>
                                <w:trHeight w:val="301" w:hRule="atLeast"/>
                              </w:trPr>
                              <w:tc>
                                <w:tcPr>
                                  <w:tcW w:w="608" w:type="dxa"/>
                                </w:tcPr>
                                <w:p>
                                  <w:pPr>
                                    <w:pStyle w:val="TableParagraph"/>
                                    <w:spacing w:before="72"/>
                                    <w:rPr>
                                      <w:sz w:val="17"/>
                                    </w:rPr>
                                  </w:pPr>
                                  <w:r>
                                    <w:rPr>
                                      <w:color w:val="231F20"/>
                                      <w:spacing w:val="-4"/>
                                      <w:sz w:val="17"/>
                                    </w:rPr>
                                    <w:t>0129</w:t>
                                  </w:r>
                                </w:p>
                              </w:tc>
                              <w:tc>
                                <w:tcPr>
                                  <w:tcW w:w="7419" w:type="dxa"/>
                                </w:tcPr>
                                <w:p>
                                  <w:pPr>
                                    <w:pStyle w:val="TableParagraph"/>
                                    <w:spacing w:before="72"/>
                                    <w:ind w:left="162"/>
                                    <w:rPr>
                                      <w:sz w:val="17"/>
                                    </w:rPr>
                                  </w:pPr>
                                  <w:r>
                                    <w:rPr>
                                      <w:color w:val="231F20"/>
                                      <w:w w:val="105"/>
                                      <w:sz w:val="17"/>
                                    </w:rPr>
                                    <w:t>Lead</w:t>
                                  </w:r>
                                  <w:r>
                                    <w:rPr>
                                      <w:color w:val="231F20"/>
                                      <w:spacing w:val="-3"/>
                                      <w:w w:val="105"/>
                                      <w:sz w:val="17"/>
                                    </w:rPr>
                                    <w:t> </w:t>
                                  </w:r>
                                  <w:r>
                                    <w:rPr>
                                      <w:color w:val="231F20"/>
                                      <w:w w:val="105"/>
                                      <w:sz w:val="17"/>
                                    </w:rPr>
                                    <w:t>azide,</w:t>
                                  </w:r>
                                  <w:r>
                                    <w:rPr>
                                      <w:color w:val="231F20"/>
                                      <w:spacing w:val="-3"/>
                                      <w:w w:val="105"/>
                                      <w:sz w:val="17"/>
                                    </w:rPr>
                                    <w:t> </w:t>
                                  </w:r>
                                  <w:r>
                                    <w:rPr>
                                      <w:color w:val="231F20"/>
                                      <w:w w:val="105"/>
                                      <w:sz w:val="17"/>
                                    </w:rPr>
                                    <w:t>wetted</w:t>
                                  </w:r>
                                  <w:r>
                                    <w:rPr>
                                      <w:color w:val="231F20"/>
                                      <w:spacing w:val="-2"/>
                                      <w:w w:val="105"/>
                                      <w:sz w:val="17"/>
                                    </w:rPr>
                                    <w:t> </w:t>
                                  </w:r>
                                  <w:r>
                                    <w:rPr>
                                      <w:color w:val="231F20"/>
                                      <w:w w:val="105"/>
                                      <w:sz w:val="17"/>
                                    </w:rPr>
                                    <w:t>with</w:t>
                                  </w:r>
                                  <w:r>
                                    <w:rPr>
                                      <w:color w:val="231F20"/>
                                      <w:spacing w:val="-3"/>
                                      <w:w w:val="105"/>
                                      <w:sz w:val="17"/>
                                    </w:rPr>
                                    <w:t> </w:t>
                                  </w:r>
                                  <w:r>
                                    <w:rPr>
                                      <w:color w:val="231F20"/>
                                      <w:w w:val="105"/>
                                      <w:sz w:val="17"/>
                                    </w:rPr>
                                    <w:t>not</w:t>
                                  </w:r>
                                  <w:r>
                                    <w:rPr>
                                      <w:color w:val="231F20"/>
                                      <w:spacing w:val="-2"/>
                                      <w:w w:val="105"/>
                                      <w:sz w:val="17"/>
                                    </w:rPr>
                                    <w:t> </w:t>
                                  </w:r>
                                  <w:r>
                                    <w:rPr>
                                      <w:color w:val="231F20"/>
                                      <w:w w:val="105"/>
                                      <w:sz w:val="17"/>
                                    </w:rPr>
                                    <w:t>less</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20%</w:t>
                                  </w:r>
                                  <w:r>
                                    <w:rPr>
                                      <w:color w:val="231F20"/>
                                      <w:spacing w:val="-2"/>
                                      <w:w w:val="105"/>
                                      <w:sz w:val="17"/>
                                    </w:rPr>
                                    <w:t> </w:t>
                                  </w:r>
                                  <w:r>
                                    <w:rPr>
                                      <w:color w:val="231F20"/>
                                      <w:w w:val="105"/>
                                      <w:sz w:val="17"/>
                                    </w:rPr>
                                    <w:t>water,</w:t>
                                  </w:r>
                                  <w:r>
                                    <w:rPr>
                                      <w:color w:val="231F20"/>
                                      <w:spacing w:val="-3"/>
                                      <w:w w:val="105"/>
                                      <w:sz w:val="17"/>
                                    </w:rPr>
                                    <w:t> </w:t>
                                  </w:r>
                                  <w:r>
                                    <w:rPr>
                                      <w:color w:val="231F20"/>
                                      <w:w w:val="105"/>
                                      <w:sz w:val="17"/>
                                    </w:rPr>
                                    <w:t>or</w:t>
                                  </w:r>
                                  <w:r>
                                    <w:rPr>
                                      <w:color w:val="231F20"/>
                                      <w:spacing w:val="-2"/>
                                      <w:w w:val="105"/>
                                      <w:sz w:val="17"/>
                                    </w:rPr>
                                    <w:t> </w:t>
                                  </w:r>
                                  <w:r>
                                    <w:rPr>
                                      <w:color w:val="231F20"/>
                                      <w:w w:val="105"/>
                                      <w:sz w:val="17"/>
                                    </w:rPr>
                                    <w:t>mixture</w:t>
                                  </w:r>
                                  <w:r>
                                    <w:rPr>
                                      <w:color w:val="231F20"/>
                                      <w:spacing w:val="-3"/>
                                      <w:w w:val="105"/>
                                      <w:sz w:val="17"/>
                                    </w:rPr>
                                    <w:t> </w:t>
                                  </w:r>
                                  <w:r>
                                    <w:rPr>
                                      <w:color w:val="231F20"/>
                                      <w:w w:val="105"/>
                                      <w:sz w:val="17"/>
                                    </w:rPr>
                                    <w:t>of</w:t>
                                  </w:r>
                                  <w:r>
                                    <w:rPr>
                                      <w:color w:val="231F20"/>
                                      <w:spacing w:val="-2"/>
                                      <w:w w:val="105"/>
                                      <w:sz w:val="17"/>
                                    </w:rPr>
                                    <w:t> </w:t>
                                  </w:r>
                                  <w:r>
                                    <w:rPr>
                                      <w:color w:val="231F20"/>
                                      <w:w w:val="105"/>
                                      <w:sz w:val="17"/>
                                    </w:rPr>
                                    <w:t>alcohol</w:t>
                                  </w:r>
                                  <w:r>
                                    <w:rPr>
                                      <w:color w:val="231F20"/>
                                      <w:spacing w:val="-3"/>
                                      <w:w w:val="105"/>
                                      <w:sz w:val="17"/>
                                    </w:rPr>
                                    <w:t> </w:t>
                                  </w:r>
                                  <w:r>
                                    <w:rPr>
                                      <w:color w:val="231F20"/>
                                      <w:w w:val="105"/>
                                      <w:sz w:val="17"/>
                                    </w:rPr>
                                    <w:t>and</w:t>
                                  </w:r>
                                  <w:r>
                                    <w:rPr>
                                      <w:color w:val="231F20"/>
                                      <w:spacing w:val="-3"/>
                                      <w:w w:val="105"/>
                                      <w:sz w:val="17"/>
                                    </w:rPr>
                                    <w:t> </w:t>
                                  </w:r>
                                  <w:r>
                                    <w:rPr>
                                      <w:color w:val="231F20"/>
                                      <w:w w:val="105"/>
                                      <w:sz w:val="17"/>
                                    </w:rPr>
                                    <w:t>water,</w:t>
                                  </w:r>
                                  <w:r>
                                    <w:rPr>
                                      <w:color w:val="231F20"/>
                                      <w:spacing w:val="-2"/>
                                      <w:w w:val="105"/>
                                      <w:sz w:val="17"/>
                                    </w:rPr>
                                    <w:t> </w:t>
                                  </w:r>
                                  <w:r>
                                    <w:rPr>
                                      <w:color w:val="231F20"/>
                                      <w:w w:val="105"/>
                                      <w:sz w:val="17"/>
                                    </w:rPr>
                                    <w:t>by</w:t>
                                  </w:r>
                                  <w:r>
                                    <w:rPr>
                                      <w:color w:val="231F20"/>
                                      <w:spacing w:val="-3"/>
                                      <w:w w:val="105"/>
                                      <w:sz w:val="17"/>
                                    </w:rPr>
                                    <w:t> </w:t>
                                  </w:r>
                                  <w:r>
                                    <w:rPr>
                                      <w:color w:val="231F20"/>
                                      <w:spacing w:val="-4"/>
                                      <w:w w:val="105"/>
                                      <w:sz w:val="17"/>
                                    </w:rPr>
                                    <w:t>mass</w:t>
                                  </w:r>
                                </w:p>
                              </w:tc>
                            </w:tr>
                            <w:tr>
                              <w:trPr>
                                <w:trHeight w:val="271" w:hRule="atLeast"/>
                              </w:trPr>
                              <w:tc>
                                <w:tcPr>
                                  <w:tcW w:w="608" w:type="dxa"/>
                                </w:tcPr>
                                <w:p>
                                  <w:pPr>
                                    <w:pStyle w:val="TableParagraph"/>
                                    <w:spacing w:before="42"/>
                                    <w:rPr>
                                      <w:sz w:val="17"/>
                                    </w:rPr>
                                  </w:pPr>
                                  <w:r>
                                    <w:rPr>
                                      <w:color w:val="231F20"/>
                                      <w:spacing w:val="-4"/>
                                      <w:sz w:val="17"/>
                                    </w:rPr>
                                    <w:t>0224</w:t>
                                  </w:r>
                                </w:p>
                              </w:tc>
                              <w:tc>
                                <w:tcPr>
                                  <w:tcW w:w="7419" w:type="dxa"/>
                                </w:tcPr>
                                <w:p>
                                  <w:pPr>
                                    <w:pStyle w:val="TableParagraph"/>
                                    <w:spacing w:before="42"/>
                                    <w:ind w:left="162"/>
                                    <w:rPr>
                                      <w:sz w:val="17"/>
                                    </w:rPr>
                                  </w:pPr>
                                  <w:r>
                                    <w:rPr>
                                      <w:color w:val="231F20"/>
                                      <w:w w:val="105"/>
                                      <w:sz w:val="17"/>
                                    </w:rPr>
                                    <w:t>Barium</w:t>
                                  </w:r>
                                  <w:r>
                                    <w:rPr>
                                      <w:color w:val="231F20"/>
                                      <w:spacing w:val="-2"/>
                                      <w:w w:val="105"/>
                                      <w:sz w:val="17"/>
                                    </w:rPr>
                                    <w:t> </w:t>
                                  </w:r>
                                  <w:r>
                                    <w:rPr>
                                      <w:color w:val="231F20"/>
                                      <w:w w:val="105"/>
                                      <w:sz w:val="17"/>
                                    </w:rPr>
                                    <w:t>azide,</w:t>
                                  </w:r>
                                  <w:r>
                                    <w:rPr>
                                      <w:color w:val="231F20"/>
                                      <w:spacing w:val="-2"/>
                                      <w:w w:val="105"/>
                                      <w:sz w:val="17"/>
                                    </w:rPr>
                                    <w:t> </w:t>
                                  </w:r>
                                  <w:r>
                                    <w:rPr>
                                      <w:color w:val="231F20"/>
                                      <w:w w:val="105"/>
                                      <w:sz w:val="17"/>
                                    </w:rPr>
                                    <w:t>dry</w:t>
                                  </w:r>
                                  <w:r>
                                    <w:rPr>
                                      <w:color w:val="231F20"/>
                                      <w:spacing w:val="-2"/>
                                      <w:w w:val="105"/>
                                      <w:sz w:val="17"/>
                                    </w:rPr>
                                    <w:t> </w:t>
                                  </w:r>
                                  <w:r>
                                    <w:rPr>
                                      <w:color w:val="231F20"/>
                                      <w:w w:val="105"/>
                                      <w:sz w:val="17"/>
                                    </w:rPr>
                                    <w:t>or</w:t>
                                  </w:r>
                                  <w:r>
                                    <w:rPr>
                                      <w:color w:val="231F20"/>
                                      <w:spacing w:val="-2"/>
                                      <w:w w:val="105"/>
                                      <w:sz w:val="17"/>
                                    </w:rPr>
                                    <w:t> </w:t>
                                  </w:r>
                                  <w:r>
                                    <w:rPr>
                                      <w:color w:val="231F20"/>
                                      <w:w w:val="105"/>
                                      <w:sz w:val="17"/>
                                    </w:rPr>
                                    <w:t>wetted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2"/>
                                      <w:w w:val="105"/>
                                      <w:sz w:val="17"/>
                                    </w:rPr>
                                    <w:t> </w:t>
                                  </w:r>
                                  <w:r>
                                    <w:rPr>
                                      <w:color w:val="231F20"/>
                                      <w:w w:val="105"/>
                                      <w:sz w:val="17"/>
                                    </w:rPr>
                                    <w:t>50%</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by</w:t>
                                  </w:r>
                                  <w:r>
                                    <w:rPr>
                                      <w:color w:val="231F20"/>
                                      <w:spacing w:val="-2"/>
                                      <w:w w:val="105"/>
                                      <w:sz w:val="17"/>
                                    </w:rPr>
                                    <w:t> </w:t>
                                  </w:r>
                                  <w:r>
                                    <w:rPr>
                                      <w:color w:val="231F20"/>
                                      <w:spacing w:val="-4"/>
                                      <w:w w:val="105"/>
                                      <w:sz w:val="17"/>
                                    </w:rPr>
                                    <w:t>mass</w:t>
                                  </w:r>
                                </w:p>
                              </w:tc>
                            </w:tr>
                            <w:tr>
                              <w:trPr>
                                <w:trHeight w:val="271" w:hRule="atLeast"/>
                              </w:trPr>
                              <w:tc>
                                <w:tcPr>
                                  <w:tcW w:w="608" w:type="dxa"/>
                                </w:tcPr>
                                <w:p>
                                  <w:pPr>
                                    <w:pStyle w:val="TableParagraph"/>
                                    <w:spacing w:before="42"/>
                                    <w:rPr>
                                      <w:sz w:val="17"/>
                                    </w:rPr>
                                  </w:pPr>
                                  <w:r>
                                    <w:rPr>
                                      <w:color w:val="231F20"/>
                                      <w:spacing w:val="-4"/>
                                      <w:sz w:val="17"/>
                                    </w:rPr>
                                    <w:t>1571</w:t>
                                  </w:r>
                                </w:p>
                              </w:tc>
                              <w:tc>
                                <w:tcPr>
                                  <w:tcW w:w="7419" w:type="dxa"/>
                                </w:tcPr>
                                <w:p>
                                  <w:pPr>
                                    <w:pStyle w:val="TableParagraph"/>
                                    <w:spacing w:before="42"/>
                                    <w:ind w:left="162"/>
                                    <w:rPr>
                                      <w:sz w:val="17"/>
                                    </w:rPr>
                                  </w:pPr>
                                  <w:r>
                                    <w:rPr>
                                      <w:color w:val="231F20"/>
                                      <w:w w:val="105"/>
                                      <w:sz w:val="17"/>
                                    </w:rPr>
                                    <w:t>Barium</w:t>
                                  </w:r>
                                  <w:r>
                                    <w:rPr>
                                      <w:color w:val="231F20"/>
                                      <w:spacing w:val="-3"/>
                                      <w:w w:val="105"/>
                                      <w:sz w:val="17"/>
                                    </w:rPr>
                                    <w:t> </w:t>
                                  </w:r>
                                  <w:r>
                                    <w:rPr>
                                      <w:color w:val="231F20"/>
                                      <w:w w:val="105"/>
                                      <w:sz w:val="17"/>
                                    </w:rPr>
                                    <w:t>azide,</w:t>
                                  </w:r>
                                  <w:r>
                                    <w:rPr>
                                      <w:color w:val="231F20"/>
                                      <w:spacing w:val="-2"/>
                                      <w:w w:val="105"/>
                                      <w:sz w:val="17"/>
                                    </w:rPr>
                                    <w:t> </w:t>
                                  </w:r>
                                  <w:r>
                                    <w:rPr>
                                      <w:color w:val="231F20"/>
                                      <w:w w:val="105"/>
                                      <w:sz w:val="17"/>
                                    </w:rPr>
                                    <w:t>wetted</w:t>
                                  </w:r>
                                  <w:r>
                                    <w:rPr>
                                      <w:color w:val="231F20"/>
                                      <w:spacing w:val="-2"/>
                                      <w:w w:val="105"/>
                                      <w:sz w:val="17"/>
                                    </w:rPr>
                                    <w:t> </w:t>
                                  </w:r>
                                  <w:r>
                                    <w:rPr>
                                      <w:color w:val="231F20"/>
                                      <w:w w:val="105"/>
                                      <w:sz w:val="17"/>
                                    </w:rPr>
                                    <w:t>with</w:t>
                                  </w:r>
                                  <w:r>
                                    <w:rPr>
                                      <w:color w:val="231F20"/>
                                      <w:spacing w:val="-3"/>
                                      <w:w w:val="105"/>
                                      <w:sz w:val="17"/>
                                    </w:rPr>
                                    <w:t> </w:t>
                                  </w:r>
                                  <w:r>
                                    <w:rPr>
                                      <w:color w:val="231F20"/>
                                      <w:w w:val="105"/>
                                      <w:sz w:val="17"/>
                                    </w:rPr>
                                    <w:t>not</w:t>
                                  </w:r>
                                  <w:r>
                                    <w:rPr>
                                      <w:color w:val="231F20"/>
                                      <w:spacing w:val="-2"/>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3"/>
                                      <w:w w:val="105"/>
                                      <w:sz w:val="17"/>
                                    </w:rPr>
                                    <w:t> </w:t>
                                  </w:r>
                                  <w:r>
                                    <w:rPr>
                                      <w:color w:val="231F20"/>
                                      <w:w w:val="105"/>
                                      <w:sz w:val="17"/>
                                    </w:rPr>
                                    <w:t>50%</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by</w:t>
                                  </w:r>
                                  <w:r>
                                    <w:rPr>
                                      <w:color w:val="231F20"/>
                                      <w:spacing w:val="-3"/>
                                      <w:w w:val="105"/>
                                      <w:sz w:val="17"/>
                                    </w:rPr>
                                    <w:t> </w:t>
                                  </w:r>
                                  <w:r>
                                    <w:rPr>
                                      <w:color w:val="231F20"/>
                                      <w:spacing w:val="-4"/>
                                      <w:w w:val="105"/>
                                      <w:sz w:val="17"/>
                                    </w:rPr>
                                    <w:t>mass</w:t>
                                  </w:r>
                                </w:p>
                              </w:tc>
                            </w:tr>
                            <w:tr>
                              <w:trPr>
                                <w:trHeight w:val="239" w:hRule="atLeast"/>
                              </w:trPr>
                              <w:tc>
                                <w:tcPr>
                                  <w:tcW w:w="608" w:type="dxa"/>
                                </w:tcPr>
                                <w:p>
                                  <w:pPr>
                                    <w:pStyle w:val="TableParagraph"/>
                                    <w:spacing w:line="177" w:lineRule="exact" w:before="42"/>
                                    <w:rPr>
                                      <w:sz w:val="17"/>
                                    </w:rPr>
                                  </w:pPr>
                                  <w:r>
                                    <w:rPr>
                                      <w:color w:val="231F20"/>
                                      <w:spacing w:val="-4"/>
                                      <w:sz w:val="17"/>
                                    </w:rPr>
                                    <w:t>1687</w:t>
                                  </w:r>
                                </w:p>
                              </w:tc>
                              <w:tc>
                                <w:tcPr>
                                  <w:tcW w:w="7419" w:type="dxa"/>
                                </w:tcPr>
                                <w:p>
                                  <w:pPr>
                                    <w:pStyle w:val="TableParagraph"/>
                                    <w:spacing w:line="177" w:lineRule="exact" w:before="42"/>
                                    <w:ind w:left="162"/>
                                    <w:rPr>
                                      <w:sz w:val="17"/>
                                    </w:rPr>
                                  </w:pPr>
                                  <w:r>
                                    <w:rPr>
                                      <w:color w:val="231F20"/>
                                      <w:w w:val="105"/>
                                      <w:sz w:val="17"/>
                                    </w:rPr>
                                    <w:t>Sodium </w:t>
                                  </w:r>
                                  <w:r>
                                    <w:rPr>
                                      <w:color w:val="231F20"/>
                                      <w:spacing w:val="-4"/>
                                      <w:w w:val="105"/>
                                      <w:sz w:val="17"/>
                                    </w:rPr>
                                    <w:t>azide</w:t>
                                  </w:r>
                                </w:p>
                              </w:tc>
                            </w:tr>
                            <w:tr>
                              <w:trPr>
                                <w:trHeight w:val="332" w:hRule="atLeast"/>
                              </w:trPr>
                              <w:tc>
                                <w:tcPr>
                                  <w:tcW w:w="8027" w:type="dxa"/>
                                  <w:gridSpan w:val="2"/>
                                </w:tcPr>
                                <w:p>
                                  <w:pPr>
                                    <w:pStyle w:val="TableParagraph"/>
                                    <w:spacing w:line="178" w:lineRule="exact" w:before="134"/>
                                    <w:rPr>
                                      <w:sz w:val="17"/>
                                    </w:rPr>
                                  </w:pPr>
                                  <w:r>
                                    <w:rPr>
                                      <w:color w:val="231F20"/>
                                      <w:w w:val="105"/>
                                      <w:sz w:val="17"/>
                                    </w:rPr>
                                    <w:t>Alkalis</w:t>
                                  </w:r>
                                  <w:r>
                                    <w:rPr>
                                      <w:color w:val="231F20"/>
                                      <w:spacing w:val="15"/>
                                      <w:w w:val="105"/>
                                      <w:sz w:val="17"/>
                                    </w:rPr>
                                    <w:t> </w:t>
                                  </w:r>
                                  <w:r>
                                    <w:rPr>
                                      <w:color w:val="231F20"/>
                                      <w:spacing w:val="-2"/>
                                      <w:w w:val="105"/>
                                      <w:sz w:val="17"/>
                                    </w:rPr>
                                    <w:t>(SGG18)</w:t>
                                  </w:r>
                                </w:p>
                              </w:tc>
                            </w:tr>
                            <w:tr>
                              <w:trPr>
                                <w:trHeight w:val="292" w:hRule="atLeast"/>
                              </w:trPr>
                              <w:tc>
                                <w:tcPr>
                                  <w:tcW w:w="608" w:type="dxa"/>
                                </w:tcPr>
                                <w:p>
                                  <w:pPr>
                                    <w:pStyle w:val="TableParagraph"/>
                                    <w:spacing w:before="66"/>
                                    <w:rPr>
                                      <w:sz w:val="17"/>
                                    </w:rPr>
                                  </w:pPr>
                                  <w:r>
                                    <w:rPr>
                                      <w:color w:val="231F20"/>
                                      <w:spacing w:val="-4"/>
                                      <w:sz w:val="17"/>
                                    </w:rPr>
                                    <w:t>1005</w:t>
                                  </w:r>
                                </w:p>
                              </w:tc>
                              <w:tc>
                                <w:tcPr>
                                  <w:tcW w:w="7419" w:type="dxa"/>
                                </w:tcPr>
                                <w:p>
                                  <w:pPr>
                                    <w:pStyle w:val="TableParagraph"/>
                                    <w:spacing w:before="66"/>
                                    <w:ind w:left="162"/>
                                    <w:rPr>
                                      <w:sz w:val="17"/>
                                    </w:rPr>
                                  </w:pPr>
                                  <w:r>
                                    <w:rPr>
                                      <w:color w:val="231F20"/>
                                      <w:sz w:val="17"/>
                                    </w:rPr>
                                    <w:t>Ammonia,</w:t>
                                  </w:r>
                                  <w:r>
                                    <w:rPr>
                                      <w:color w:val="231F20"/>
                                      <w:spacing w:val="36"/>
                                      <w:sz w:val="17"/>
                                    </w:rPr>
                                    <w:t> </w:t>
                                  </w:r>
                                  <w:r>
                                    <w:rPr>
                                      <w:color w:val="231F20"/>
                                      <w:spacing w:val="-2"/>
                                      <w:sz w:val="17"/>
                                    </w:rPr>
                                    <w:t>anhydrous</w:t>
                                  </w:r>
                                </w:p>
                              </w:tc>
                            </w:tr>
                            <w:tr>
                              <w:trPr>
                                <w:trHeight w:val="265" w:hRule="atLeast"/>
                              </w:trPr>
                              <w:tc>
                                <w:tcPr>
                                  <w:tcW w:w="608" w:type="dxa"/>
                                </w:tcPr>
                                <w:p>
                                  <w:pPr>
                                    <w:pStyle w:val="TableParagraph"/>
                                    <w:spacing w:before="39"/>
                                    <w:rPr>
                                      <w:sz w:val="17"/>
                                    </w:rPr>
                                  </w:pPr>
                                  <w:r>
                                    <w:rPr>
                                      <w:color w:val="231F20"/>
                                      <w:spacing w:val="-4"/>
                                      <w:sz w:val="17"/>
                                    </w:rPr>
                                    <w:t>1160</w:t>
                                  </w:r>
                                </w:p>
                              </w:tc>
                              <w:tc>
                                <w:tcPr>
                                  <w:tcW w:w="7419" w:type="dxa"/>
                                </w:tcPr>
                                <w:p>
                                  <w:pPr>
                                    <w:pStyle w:val="TableParagraph"/>
                                    <w:spacing w:before="39"/>
                                    <w:ind w:left="162"/>
                                    <w:rPr>
                                      <w:sz w:val="17"/>
                                    </w:rPr>
                                  </w:pPr>
                                  <w:r>
                                    <w:rPr>
                                      <w:color w:val="231F20"/>
                                      <w:sz w:val="17"/>
                                    </w:rPr>
                                    <w:t>Dimethylamine,</w:t>
                                  </w:r>
                                  <w:r>
                                    <w:rPr>
                                      <w:color w:val="231F20"/>
                                      <w:spacing w:val="33"/>
                                      <w:sz w:val="17"/>
                                    </w:rPr>
                                    <w:t> </w:t>
                                  </w:r>
                                  <w:r>
                                    <w:rPr>
                                      <w:color w:val="231F20"/>
                                      <w:sz w:val="17"/>
                                    </w:rPr>
                                    <w:t>aqueous</w:t>
                                  </w:r>
                                  <w:r>
                                    <w:rPr>
                                      <w:color w:val="231F20"/>
                                      <w:spacing w:val="34"/>
                                      <w:sz w:val="17"/>
                                    </w:rPr>
                                    <w:t> </w:t>
                                  </w:r>
                                  <w:r>
                                    <w:rPr>
                                      <w:color w:val="231F20"/>
                                      <w:spacing w:val="-2"/>
                                      <w:sz w:val="17"/>
                                    </w:rPr>
                                    <w:t>solution</w:t>
                                  </w:r>
                                </w:p>
                              </w:tc>
                            </w:tr>
                            <w:tr>
                              <w:trPr>
                                <w:trHeight w:val="265" w:hRule="atLeast"/>
                              </w:trPr>
                              <w:tc>
                                <w:tcPr>
                                  <w:tcW w:w="608" w:type="dxa"/>
                                </w:tcPr>
                                <w:p>
                                  <w:pPr>
                                    <w:pStyle w:val="TableParagraph"/>
                                    <w:spacing w:before="39"/>
                                    <w:rPr>
                                      <w:sz w:val="17"/>
                                    </w:rPr>
                                  </w:pPr>
                                  <w:r>
                                    <w:rPr>
                                      <w:color w:val="231F20"/>
                                      <w:spacing w:val="-4"/>
                                      <w:sz w:val="17"/>
                                    </w:rPr>
                                    <w:t>1163</w:t>
                                  </w:r>
                                </w:p>
                              </w:tc>
                              <w:tc>
                                <w:tcPr>
                                  <w:tcW w:w="7419" w:type="dxa"/>
                                </w:tcPr>
                                <w:p>
                                  <w:pPr>
                                    <w:pStyle w:val="TableParagraph"/>
                                    <w:spacing w:before="39"/>
                                    <w:ind w:left="162"/>
                                    <w:rPr>
                                      <w:sz w:val="17"/>
                                    </w:rPr>
                                  </w:pPr>
                                  <w:r>
                                    <w:rPr>
                                      <w:color w:val="231F20"/>
                                      <w:sz w:val="17"/>
                                    </w:rPr>
                                    <w:t>Dimethylhydrazine,</w:t>
                                  </w:r>
                                  <w:r>
                                    <w:rPr>
                                      <w:color w:val="231F20"/>
                                      <w:spacing w:val="47"/>
                                      <w:sz w:val="17"/>
                                    </w:rPr>
                                    <w:t> </w:t>
                                  </w:r>
                                  <w:r>
                                    <w:rPr>
                                      <w:color w:val="231F20"/>
                                      <w:spacing w:val="-2"/>
                                      <w:sz w:val="17"/>
                                    </w:rPr>
                                    <w:t>unsymmetrical</w:t>
                                  </w:r>
                                </w:p>
                              </w:tc>
                            </w:tr>
                            <w:tr>
                              <w:trPr>
                                <w:trHeight w:val="265" w:hRule="atLeast"/>
                              </w:trPr>
                              <w:tc>
                                <w:tcPr>
                                  <w:tcW w:w="608" w:type="dxa"/>
                                </w:tcPr>
                                <w:p>
                                  <w:pPr>
                                    <w:pStyle w:val="TableParagraph"/>
                                    <w:spacing w:before="39"/>
                                    <w:rPr>
                                      <w:sz w:val="17"/>
                                    </w:rPr>
                                  </w:pPr>
                                  <w:r>
                                    <w:rPr>
                                      <w:color w:val="231F20"/>
                                      <w:spacing w:val="-4"/>
                                      <w:sz w:val="17"/>
                                    </w:rPr>
                                    <w:t>1235</w:t>
                                  </w:r>
                                </w:p>
                              </w:tc>
                              <w:tc>
                                <w:tcPr>
                                  <w:tcW w:w="7419" w:type="dxa"/>
                                </w:tcPr>
                                <w:p>
                                  <w:pPr>
                                    <w:pStyle w:val="TableParagraph"/>
                                    <w:spacing w:before="39"/>
                                    <w:ind w:left="162"/>
                                    <w:rPr>
                                      <w:sz w:val="17"/>
                                    </w:rPr>
                                  </w:pPr>
                                  <w:r>
                                    <w:rPr>
                                      <w:color w:val="231F20"/>
                                      <w:sz w:val="17"/>
                                    </w:rPr>
                                    <w:t>Methylamine,</w:t>
                                  </w:r>
                                  <w:r>
                                    <w:rPr>
                                      <w:color w:val="231F20"/>
                                      <w:spacing w:val="33"/>
                                      <w:sz w:val="17"/>
                                    </w:rPr>
                                    <w:t> </w:t>
                                  </w:r>
                                  <w:r>
                                    <w:rPr>
                                      <w:color w:val="231F20"/>
                                      <w:sz w:val="17"/>
                                    </w:rPr>
                                    <w:t>aqueous</w:t>
                                  </w:r>
                                  <w:r>
                                    <w:rPr>
                                      <w:color w:val="231F20"/>
                                      <w:spacing w:val="34"/>
                                      <w:sz w:val="17"/>
                                    </w:rPr>
                                    <w:t> </w:t>
                                  </w:r>
                                  <w:r>
                                    <w:rPr>
                                      <w:color w:val="231F20"/>
                                      <w:spacing w:val="-2"/>
                                      <w:sz w:val="17"/>
                                    </w:rPr>
                                    <w:t>solution</w:t>
                                  </w:r>
                                </w:p>
                              </w:tc>
                            </w:tr>
                            <w:tr>
                              <w:trPr>
                                <w:trHeight w:val="265" w:hRule="atLeast"/>
                              </w:trPr>
                              <w:tc>
                                <w:tcPr>
                                  <w:tcW w:w="608" w:type="dxa"/>
                                </w:tcPr>
                                <w:p>
                                  <w:pPr>
                                    <w:pStyle w:val="TableParagraph"/>
                                    <w:spacing w:before="39"/>
                                    <w:rPr>
                                      <w:sz w:val="17"/>
                                    </w:rPr>
                                  </w:pPr>
                                  <w:r>
                                    <w:rPr>
                                      <w:color w:val="231F20"/>
                                      <w:spacing w:val="-4"/>
                                      <w:sz w:val="17"/>
                                    </w:rPr>
                                    <w:t>1244</w:t>
                                  </w:r>
                                </w:p>
                              </w:tc>
                              <w:tc>
                                <w:tcPr>
                                  <w:tcW w:w="7419" w:type="dxa"/>
                                </w:tcPr>
                                <w:p>
                                  <w:pPr>
                                    <w:pStyle w:val="TableParagraph"/>
                                    <w:spacing w:before="39"/>
                                    <w:ind w:left="162"/>
                                    <w:rPr>
                                      <w:sz w:val="17"/>
                                    </w:rPr>
                                  </w:pPr>
                                  <w:r>
                                    <w:rPr>
                                      <w:color w:val="231F20"/>
                                      <w:spacing w:val="-2"/>
                                      <w:w w:val="105"/>
                                      <w:sz w:val="17"/>
                                    </w:rPr>
                                    <w:t>Methylhydrazine</w:t>
                                  </w:r>
                                </w:p>
                              </w:tc>
                            </w:tr>
                            <w:tr>
                              <w:trPr>
                                <w:trHeight w:val="265" w:hRule="atLeast"/>
                              </w:trPr>
                              <w:tc>
                                <w:tcPr>
                                  <w:tcW w:w="608" w:type="dxa"/>
                                </w:tcPr>
                                <w:p>
                                  <w:pPr>
                                    <w:pStyle w:val="TableParagraph"/>
                                    <w:spacing w:before="39"/>
                                    <w:rPr>
                                      <w:sz w:val="17"/>
                                    </w:rPr>
                                  </w:pPr>
                                  <w:r>
                                    <w:rPr>
                                      <w:color w:val="231F20"/>
                                      <w:spacing w:val="-4"/>
                                      <w:sz w:val="17"/>
                                    </w:rPr>
                                    <w:t>1289</w:t>
                                  </w:r>
                                </w:p>
                              </w:tc>
                              <w:tc>
                                <w:tcPr>
                                  <w:tcW w:w="7419" w:type="dxa"/>
                                </w:tcPr>
                                <w:p>
                                  <w:pPr>
                                    <w:pStyle w:val="TableParagraph"/>
                                    <w:spacing w:before="39"/>
                                    <w:ind w:left="162"/>
                                    <w:rPr>
                                      <w:sz w:val="17"/>
                                    </w:rPr>
                                  </w:pPr>
                                  <w:r>
                                    <w:rPr>
                                      <w:color w:val="231F20"/>
                                      <w:w w:val="105"/>
                                      <w:sz w:val="17"/>
                                    </w:rPr>
                                    <w:t>Sodium</w:t>
                                  </w:r>
                                  <w:r>
                                    <w:rPr>
                                      <w:color w:val="231F20"/>
                                      <w:spacing w:val="-4"/>
                                      <w:w w:val="105"/>
                                      <w:sz w:val="17"/>
                                    </w:rPr>
                                    <w:t> </w:t>
                                  </w:r>
                                  <w:r>
                                    <w:rPr>
                                      <w:color w:val="231F20"/>
                                      <w:w w:val="105"/>
                                      <w:sz w:val="17"/>
                                    </w:rPr>
                                    <w:t>methylate</w:t>
                                  </w:r>
                                  <w:r>
                                    <w:rPr>
                                      <w:color w:val="231F20"/>
                                      <w:spacing w:val="-3"/>
                                      <w:w w:val="105"/>
                                      <w:sz w:val="17"/>
                                    </w:rPr>
                                    <w:t> </w:t>
                                  </w:r>
                                  <w:r>
                                    <w:rPr>
                                      <w:color w:val="231F20"/>
                                      <w:w w:val="105"/>
                                      <w:sz w:val="17"/>
                                    </w:rPr>
                                    <w:t>solution</w:t>
                                  </w:r>
                                  <w:r>
                                    <w:rPr>
                                      <w:color w:val="231F20"/>
                                      <w:spacing w:val="-3"/>
                                      <w:w w:val="105"/>
                                      <w:sz w:val="17"/>
                                    </w:rPr>
                                    <w:t> </w:t>
                                  </w:r>
                                  <w:r>
                                    <w:rPr>
                                      <w:color w:val="231F20"/>
                                      <w:w w:val="105"/>
                                      <w:sz w:val="17"/>
                                    </w:rPr>
                                    <w:t>in</w:t>
                                  </w:r>
                                  <w:r>
                                    <w:rPr>
                                      <w:color w:val="231F20"/>
                                      <w:spacing w:val="-3"/>
                                      <w:w w:val="105"/>
                                      <w:sz w:val="17"/>
                                    </w:rPr>
                                    <w:t> </w:t>
                                  </w:r>
                                  <w:r>
                                    <w:rPr>
                                      <w:color w:val="231F20"/>
                                      <w:spacing w:val="-2"/>
                                      <w:w w:val="105"/>
                                      <w:sz w:val="17"/>
                                    </w:rPr>
                                    <w:t>alcohol</w:t>
                                  </w:r>
                                </w:p>
                              </w:tc>
                            </w:tr>
                            <w:tr>
                              <w:trPr>
                                <w:trHeight w:val="475" w:hRule="atLeast"/>
                              </w:trPr>
                              <w:tc>
                                <w:tcPr>
                                  <w:tcW w:w="608" w:type="dxa"/>
                                </w:tcPr>
                                <w:p>
                                  <w:pPr>
                                    <w:pStyle w:val="TableParagraph"/>
                                    <w:spacing w:before="39"/>
                                    <w:rPr>
                                      <w:sz w:val="17"/>
                                    </w:rPr>
                                  </w:pPr>
                                  <w:r>
                                    <w:rPr>
                                      <w:color w:val="231F20"/>
                                      <w:spacing w:val="-4"/>
                                      <w:sz w:val="17"/>
                                    </w:rPr>
                                    <w:t>1382</w:t>
                                  </w:r>
                                </w:p>
                              </w:tc>
                              <w:tc>
                                <w:tcPr>
                                  <w:tcW w:w="7419" w:type="dxa"/>
                                </w:tcPr>
                                <w:p>
                                  <w:pPr>
                                    <w:pStyle w:val="TableParagraph"/>
                                    <w:spacing w:line="210" w:lineRule="atLeast" w:before="25"/>
                                    <w:ind w:left="162"/>
                                    <w:rPr>
                                      <w:sz w:val="17"/>
                                    </w:rPr>
                                  </w:pPr>
                                  <w:r>
                                    <w:rPr>
                                      <w:color w:val="231F20"/>
                                      <w:w w:val="105"/>
                                      <w:sz w:val="17"/>
                                    </w:rPr>
                                    <w:t>Potassium sulphide, anhydrous or potassium sulphide with less than 30% water of </w:t>
                                  </w:r>
                                  <w:r>
                                    <w:rPr>
                                      <w:color w:val="231F20"/>
                                      <w:spacing w:val="-2"/>
                                      <w:w w:val="105"/>
                                      <w:sz w:val="17"/>
                                    </w:rPr>
                                    <w:t>crystallization</w:t>
                                  </w:r>
                                </w:p>
                              </w:tc>
                            </w:tr>
                            <w:tr>
                              <w:trPr>
                                <w:trHeight w:val="265" w:hRule="atLeast"/>
                              </w:trPr>
                              <w:tc>
                                <w:tcPr>
                                  <w:tcW w:w="608" w:type="dxa"/>
                                </w:tcPr>
                                <w:p>
                                  <w:pPr>
                                    <w:pStyle w:val="TableParagraph"/>
                                    <w:spacing w:before="39"/>
                                    <w:rPr>
                                      <w:sz w:val="17"/>
                                    </w:rPr>
                                  </w:pPr>
                                  <w:r>
                                    <w:rPr>
                                      <w:color w:val="231F20"/>
                                      <w:spacing w:val="-4"/>
                                      <w:sz w:val="17"/>
                                    </w:rPr>
                                    <w:t>1385</w:t>
                                  </w:r>
                                </w:p>
                              </w:tc>
                              <w:tc>
                                <w:tcPr>
                                  <w:tcW w:w="7419" w:type="dxa"/>
                                </w:tcPr>
                                <w:p>
                                  <w:pPr>
                                    <w:pStyle w:val="TableParagraph"/>
                                    <w:spacing w:before="39"/>
                                    <w:ind w:left="162"/>
                                    <w:rPr>
                                      <w:sz w:val="17"/>
                                    </w:rPr>
                                  </w:pPr>
                                  <w:r>
                                    <w:rPr>
                                      <w:color w:val="231F20"/>
                                      <w:w w:val="105"/>
                                      <w:sz w:val="17"/>
                                    </w:rPr>
                                    <w:t>Sodium</w:t>
                                  </w:r>
                                  <w:r>
                                    <w:rPr>
                                      <w:color w:val="231F20"/>
                                      <w:spacing w:val="-2"/>
                                      <w:w w:val="105"/>
                                      <w:sz w:val="17"/>
                                    </w:rPr>
                                    <w:t> </w:t>
                                  </w:r>
                                  <w:r>
                                    <w:rPr>
                                      <w:color w:val="231F20"/>
                                      <w:w w:val="105"/>
                                      <w:sz w:val="17"/>
                                    </w:rPr>
                                    <w:t>sulphide,</w:t>
                                  </w:r>
                                  <w:r>
                                    <w:rPr>
                                      <w:color w:val="231F20"/>
                                      <w:spacing w:val="-2"/>
                                      <w:w w:val="105"/>
                                      <w:sz w:val="17"/>
                                    </w:rPr>
                                    <w:t> </w:t>
                                  </w:r>
                                  <w:r>
                                    <w:rPr>
                                      <w:color w:val="231F20"/>
                                      <w:w w:val="105"/>
                                      <w:sz w:val="17"/>
                                    </w:rPr>
                                    <w:t>anhydrous</w:t>
                                  </w:r>
                                  <w:r>
                                    <w:rPr>
                                      <w:color w:val="231F20"/>
                                      <w:spacing w:val="-1"/>
                                      <w:w w:val="105"/>
                                      <w:sz w:val="17"/>
                                    </w:rPr>
                                    <w:t> </w:t>
                                  </w:r>
                                  <w:r>
                                    <w:rPr>
                                      <w:color w:val="231F20"/>
                                      <w:w w:val="105"/>
                                      <w:sz w:val="17"/>
                                    </w:rPr>
                                    <w:t>or</w:t>
                                  </w:r>
                                  <w:r>
                                    <w:rPr>
                                      <w:color w:val="231F20"/>
                                      <w:spacing w:val="-2"/>
                                      <w:w w:val="105"/>
                                      <w:sz w:val="17"/>
                                    </w:rPr>
                                    <w:t> </w:t>
                                  </w:r>
                                  <w:r>
                                    <w:rPr>
                                      <w:color w:val="231F20"/>
                                      <w:w w:val="105"/>
                                      <w:sz w:val="17"/>
                                    </w:rPr>
                                    <w:t>sodium</w:t>
                                  </w:r>
                                  <w:r>
                                    <w:rPr>
                                      <w:color w:val="231F20"/>
                                      <w:spacing w:val="-1"/>
                                      <w:w w:val="105"/>
                                      <w:sz w:val="17"/>
                                    </w:rPr>
                                    <w:t> </w:t>
                                  </w:r>
                                  <w:r>
                                    <w:rPr>
                                      <w:color w:val="231F20"/>
                                      <w:w w:val="105"/>
                                      <w:sz w:val="17"/>
                                    </w:rPr>
                                    <w:t>sulphide</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2"/>
                                      <w:w w:val="105"/>
                                      <w:sz w:val="17"/>
                                    </w:rPr>
                                    <w:t> </w:t>
                                  </w:r>
                                  <w:r>
                                    <w:rPr>
                                      <w:color w:val="231F20"/>
                                      <w:w w:val="105"/>
                                      <w:sz w:val="17"/>
                                    </w:rPr>
                                    <w:t>30%</w:t>
                                  </w:r>
                                  <w:r>
                                    <w:rPr>
                                      <w:color w:val="231F20"/>
                                      <w:spacing w:val="-2"/>
                                      <w:w w:val="105"/>
                                      <w:sz w:val="17"/>
                                    </w:rPr>
                                    <w:t> </w:t>
                                  </w:r>
                                  <w:r>
                                    <w:rPr>
                                      <w:color w:val="231F20"/>
                                      <w:w w:val="105"/>
                                      <w:sz w:val="17"/>
                                    </w:rPr>
                                    <w:t>water</w:t>
                                  </w:r>
                                  <w:r>
                                    <w:rPr>
                                      <w:color w:val="231F20"/>
                                      <w:spacing w:val="-1"/>
                                      <w:w w:val="105"/>
                                      <w:sz w:val="17"/>
                                    </w:rPr>
                                    <w:t> </w:t>
                                  </w:r>
                                  <w:r>
                                    <w:rPr>
                                      <w:color w:val="231F20"/>
                                      <w:w w:val="105"/>
                                      <w:sz w:val="17"/>
                                    </w:rPr>
                                    <w:t>of</w:t>
                                  </w:r>
                                  <w:r>
                                    <w:rPr>
                                      <w:color w:val="231F20"/>
                                      <w:spacing w:val="-2"/>
                                      <w:w w:val="105"/>
                                      <w:sz w:val="17"/>
                                    </w:rPr>
                                    <w:t> crystallization</w:t>
                                  </w:r>
                                </w:p>
                              </w:tc>
                            </w:tr>
                            <w:tr>
                              <w:trPr>
                                <w:trHeight w:val="265" w:hRule="atLeast"/>
                              </w:trPr>
                              <w:tc>
                                <w:tcPr>
                                  <w:tcW w:w="608" w:type="dxa"/>
                                </w:tcPr>
                                <w:p>
                                  <w:pPr>
                                    <w:pStyle w:val="TableParagraph"/>
                                    <w:spacing w:before="39"/>
                                    <w:rPr>
                                      <w:sz w:val="17"/>
                                    </w:rPr>
                                  </w:pPr>
                                  <w:r>
                                    <w:rPr>
                                      <w:color w:val="231F20"/>
                                      <w:spacing w:val="-4"/>
                                      <w:sz w:val="17"/>
                                    </w:rPr>
                                    <w:t>1431</w:t>
                                  </w:r>
                                </w:p>
                              </w:tc>
                              <w:tc>
                                <w:tcPr>
                                  <w:tcW w:w="7419" w:type="dxa"/>
                                </w:tcPr>
                                <w:p>
                                  <w:pPr>
                                    <w:pStyle w:val="TableParagraph"/>
                                    <w:spacing w:before="39"/>
                                    <w:ind w:left="162"/>
                                    <w:rPr>
                                      <w:sz w:val="17"/>
                                    </w:rPr>
                                  </w:pPr>
                                  <w:r>
                                    <w:rPr>
                                      <w:color w:val="231F20"/>
                                      <w:w w:val="105"/>
                                      <w:sz w:val="17"/>
                                    </w:rPr>
                                    <w:t>Sodium</w:t>
                                  </w:r>
                                  <w:r>
                                    <w:rPr>
                                      <w:color w:val="231F20"/>
                                      <w:spacing w:val="1"/>
                                      <w:w w:val="105"/>
                                      <w:sz w:val="17"/>
                                    </w:rPr>
                                    <w:t> </w:t>
                                  </w:r>
                                  <w:r>
                                    <w:rPr>
                                      <w:color w:val="231F20"/>
                                      <w:spacing w:val="-2"/>
                                      <w:w w:val="105"/>
                                      <w:sz w:val="17"/>
                                    </w:rPr>
                                    <w:t>methylate</w:t>
                                  </w:r>
                                </w:p>
                              </w:tc>
                            </w:tr>
                            <w:tr>
                              <w:trPr>
                                <w:trHeight w:val="265" w:hRule="atLeast"/>
                              </w:trPr>
                              <w:tc>
                                <w:tcPr>
                                  <w:tcW w:w="608" w:type="dxa"/>
                                </w:tcPr>
                                <w:p>
                                  <w:pPr>
                                    <w:pStyle w:val="TableParagraph"/>
                                    <w:spacing w:before="39"/>
                                    <w:rPr>
                                      <w:sz w:val="17"/>
                                    </w:rPr>
                                  </w:pPr>
                                  <w:r>
                                    <w:rPr>
                                      <w:color w:val="231F20"/>
                                      <w:spacing w:val="-4"/>
                                      <w:sz w:val="17"/>
                                    </w:rPr>
                                    <w:t>1604</w:t>
                                  </w:r>
                                </w:p>
                              </w:tc>
                              <w:tc>
                                <w:tcPr>
                                  <w:tcW w:w="7419" w:type="dxa"/>
                                </w:tcPr>
                                <w:p>
                                  <w:pPr>
                                    <w:pStyle w:val="TableParagraph"/>
                                    <w:spacing w:before="39"/>
                                    <w:ind w:left="162"/>
                                    <w:rPr>
                                      <w:sz w:val="17"/>
                                    </w:rPr>
                                  </w:pPr>
                                  <w:r>
                                    <w:rPr>
                                      <w:color w:val="231F20"/>
                                      <w:spacing w:val="-2"/>
                                      <w:sz w:val="17"/>
                                    </w:rPr>
                                    <w:t>Ethylenediamine</w:t>
                                  </w:r>
                                </w:p>
                              </w:tc>
                            </w:tr>
                            <w:tr>
                              <w:trPr>
                                <w:trHeight w:val="265" w:hRule="atLeast"/>
                              </w:trPr>
                              <w:tc>
                                <w:tcPr>
                                  <w:tcW w:w="608" w:type="dxa"/>
                                </w:tcPr>
                                <w:p>
                                  <w:pPr>
                                    <w:pStyle w:val="TableParagraph"/>
                                    <w:spacing w:before="39"/>
                                    <w:rPr>
                                      <w:sz w:val="17"/>
                                    </w:rPr>
                                  </w:pPr>
                                  <w:r>
                                    <w:rPr>
                                      <w:color w:val="231F20"/>
                                      <w:spacing w:val="-4"/>
                                      <w:sz w:val="17"/>
                                    </w:rPr>
                                    <w:t>1719</w:t>
                                  </w:r>
                                </w:p>
                              </w:tc>
                              <w:tc>
                                <w:tcPr>
                                  <w:tcW w:w="7419" w:type="dxa"/>
                                </w:tcPr>
                                <w:p>
                                  <w:pPr>
                                    <w:pStyle w:val="TableParagraph"/>
                                    <w:spacing w:before="39"/>
                                    <w:ind w:left="162"/>
                                    <w:rPr>
                                      <w:sz w:val="17"/>
                                    </w:rPr>
                                  </w:pPr>
                                  <w:r>
                                    <w:rPr>
                                      <w:color w:val="231F20"/>
                                      <w:w w:val="105"/>
                                      <w:sz w:val="17"/>
                                    </w:rPr>
                                    <w:t>Caustic</w:t>
                                  </w:r>
                                  <w:r>
                                    <w:rPr>
                                      <w:color w:val="231F20"/>
                                      <w:spacing w:val="-3"/>
                                      <w:w w:val="105"/>
                                      <w:sz w:val="17"/>
                                    </w:rPr>
                                    <w:t> </w:t>
                                  </w:r>
                                  <w:r>
                                    <w:rPr>
                                      <w:color w:val="231F20"/>
                                      <w:w w:val="105"/>
                                      <w:sz w:val="17"/>
                                    </w:rPr>
                                    <w:t>alkali</w:t>
                                  </w:r>
                                  <w:r>
                                    <w:rPr>
                                      <w:color w:val="231F20"/>
                                      <w:spacing w:val="-4"/>
                                      <w:w w:val="105"/>
                                      <w:sz w:val="17"/>
                                    </w:rPr>
                                    <w:t> </w:t>
                                  </w:r>
                                  <w:r>
                                    <w:rPr>
                                      <w:color w:val="231F20"/>
                                      <w:w w:val="105"/>
                                      <w:sz w:val="17"/>
                                    </w:rPr>
                                    <w:t>liquid,</w:t>
                                  </w:r>
                                  <w:r>
                                    <w:rPr>
                                      <w:color w:val="231F20"/>
                                      <w:spacing w:val="-3"/>
                                      <w:w w:val="105"/>
                                      <w:sz w:val="17"/>
                                    </w:rPr>
                                    <w:t> </w:t>
                                  </w:r>
                                  <w:r>
                                    <w:rPr>
                                      <w:color w:val="231F20"/>
                                      <w:spacing w:val="-2"/>
                                      <w:w w:val="105"/>
                                      <w:sz w:val="17"/>
                                    </w:rPr>
                                    <w:t>n.o.s.</w:t>
                                  </w:r>
                                </w:p>
                              </w:tc>
                            </w:tr>
                            <w:tr>
                              <w:trPr>
                                <w:trHeight w:val="265" w:hRule="atLeast"/>
                              </w:trPr>
                              <w:tc>
                                <w:tcPr>
                                  <w:tcW w:w="608" w:type="dxa"/>
                                </w:tcPr>
                                <w:p>
                                  <w:pPr>
                                    <w:pStyle w:val="TableParagraph"/>
                                    <w:spacing w:before="39"/>
                                    <w:rPr>
                                      <w:sz w:val="17"/>
                                    </w:rPr>
                                  </w:pPr>
                                  <w:r>
                                    <w:rPr>
                                      <w:color w:val="231F20"/>
                                      <w:spacing w:val="-4"/>
                                      <w:sz w:val="17"/>
                                    </w:rPr>
                                    <w:t>1813</w:t>
                                  </w:r>
                                </w:p>
                              </w:tc>
                              <w:tc>
                                <w:tcPr>
                                  <w:tcW w:w="7419" w:type="dxa"/>
                                </w:tcPr>
                                <w:p>
                                  <w:pPr>
                                    <w:pStyle w:val="TableParagraph"/>
                                    <w:spacing w:before="39"/>
                                    <w:ind w:left="162"/>
                                    <w:rPr>
                                      <w:sz w:val="17"/>
                                    </w:rPr>
                                  </w:pPr>
                                  <w:r>
                                    <w:rPr>
                                      <w:color w:val="231F20"/>
                                      <w:w w:val="105"/>
                                      <w:sz w:val="17"/>
                                    </w:rPr>
                                    <w:t>Potassium</w:t>
                                  </w:r>
                                  <w:r>
                                    <w:rPr>
                                      <w:color w:val="231F20"/>
                                      <w:spacing w:val="-7"/>
                                      <w:w w:val="105"/>
                                      <w:sz w:val="17"/>
                                    </w:rPr>
                                    <w:t> </w:t>
                                  </w:r>
                                  <w:r>
                                    <w:rPr>
                                      <w:color w:val="231F20"/>
                                      <w:w w:val="105"/>
                                      <w:sz w:val="17"/>
                                    </w:rPr>
                                    <w:t>hydroxide,</w:t>
                                  </w:r>
                                  <w:r>
                                    <w:rPr>
                                      <w:color w:val="231F20"/>
                                      <w:spacing w:val="-7"/>
                                      <w:w w:val="105"/>
                                      <w:sz w:val="17"/>
                                    </w:rPr>
                                    <w:t> </w:t>
                                  </w:r>
                                  <w:r>
                                    <w:rPr>
                                      <w:color w:val="231F20"/>
                                      <w:spacing w:val="-2"/>
                                      <w:w w:val="105"/>
                                      <w:sz w:val="17"/>
                                    </w:rPr>
                                    <w:t>solid</w:t>
                                  </w:r>
                                </w:p>
                              </w:tc>
                            </w:tr>
                            <w:tr>
                              <w:trPr>
                                <w:trHeight w:val="265" w:hRule="atLeast"/>
                              </w:trPr>
                              <w:tc>
                                <w:tcPr>
                                  <w:tcW w:w="608" w:type="dxa"/>
                                </w:tcPr>
                                <w:p>
                                  <w:pPr>
                                    <w:pStyle w:val="TableParagraph"/>
                                    <w:spacing w:before="39"/>
                                    <w:rPr>
                                      <w:sz w:val="17"/>
                                    </w:rPr>
                                  </w:pPr>
                                  <w:r>
                                    <w:rPr>
                                      <w:color w:val="231F20"/>
                                      <w:spacing w:val="-4"/>
                                      <w:sz w:val="17"/>
                                    </w:rPr>
                                    <w:t>1814</w:t>
                                  </w:r>
                                </w:p>
                              </w:tc>
                              <w:tc>
                                <w:tcPr>
                                  <w:tcW w:w="7419" w:type="dxa"/>
                                </w:tcPr>
                                <w:p>
                                  <w:pPr>
                                    <w:pStyle w:val="TableParagraph"/>
                                    <w:spacing w:before="39"/>
                                    <w:ind w:left="162"/>
                                    <w:rPr>
                                      <w:sz w:val="17"/>
                                    </w:rPr>
                                  </w:pPr>
                                  <w:r>
                                    <w:rPr>
                                      <w:color w:val="231F20"/>
                                      <w:w w:val="105"/>
                                      <w:sz w:val="17"/>
                                    </w:rPr>
                                    <w:t>Potassium</w:t>
                                  </w:r>
                                  <w:r>
                                    <w:rPr>
                                      <w:color w:val="231F20"/>
                                      <w:spacing w:val="-6"/>
                                      <w:w w:val="105"/>
                                      <w:sz w:val="17"/>
                                    </w:rPr>
                                    <w:t> </w:t>
                                  </w:r>
                                  <w:r>
                                    <w:rPr>
                                      <w:color w:val="231F20"/>
                                      <w:w w:val="105"/>
                                      <w:sz w:val="17"/>
                                    </w:rPr>
                                    <w:t>hydroxide</w:t>
                                  </w:r>
                                  <w:r>
                                    <w:rPr>
                                      <w:color w:val="231F20"/>
                                      <w:spacing w:val="-6"/>
                                      <w:w w:val="105"/>
                                      <w:sz w:val="17"/>
                                    </w:rPr>
                                    <w:t> </w:t>
                                  </w:r>
                                  <w:r>
                                    <w:rPr>
                                      <w:color w:val="231F20"/>
                                      <w:spacing w:val="-2"/>
                                      <w:w w:val="105"/>
                                      <w:sz w:val="17"/>
                                    </w:rPr>
                                    <w:t>solution</w:t>
                                  </w:r>
                                </w:p>
                              </w:tc>
                            </w:tr>
                            <w:tr>
                              <w:trPr>
                                <w:trHeight w:val="265" w:hRule="atLeast"/>
                              </w:trPr>
                              <w:tc>
                                <w:tcPr>
                                  <w:tcW w:w="608" w:type="dxa"/>
                                </w:tcPr>
                                <w:p>
                                  <w:pPr>
                                    <w:pStyle w:val="TableParagraph"/>
                                    <w:spacing w:before="39"/>
                                    <w:rPr>
                                      <w:sz w:val="17"/>
                                    </w:rPr>
                                  </w:pPr>
                                  <w:r>
                                    <w:rPr>
                                      <w:color w:val="231F20"/>
                                      <w:spacing w:val="-4"/>
                                      <w:sz w:val="17"/>
                                    </w:rPr>
                                    <w:t>1819</w:t>
                                  </w:r>
                                </w:p>
                              </w:tc>
                              <w:tc>
                                <w:tcPr>
                                  <w:tcW w:w="7419" w:type="dxa"/>
                                </w:tcPr>
                                <w:p>
                                  <w:pPr>
                                    <w:pStyle w:val="TableParagraph"/>
                                    <w:spacing w:before="39"/>
                                    <w:ind w:left="162"/>
                                    <w:rPr>
                                      <w:sz w:val="17"/>
                                    </w:rPr>
                                  </w:pPr>
                                  <w:r>
                                    <w:rPr>
                                      <w:color w:val="231F20"/>
                                      <w:sz w:val="17"/>
                                    </w:rPr>
                                    <w:t>Sodium</w:t>
                                  </w:r>
                                  <w:r>
                                    <w:rPr>
                                      <w:color w:val="231F20"/>
                                      <w:spacing w:val="28"/>
                                      <w:sz w:val="17"/>
                                    </w:rPr>
                                    <w:t> </w:t>
                                  </w:r>
                                  <w:r>
                                    <w:rPr>
                                      <w:color w:val="231F20"/>
                                      <w:sz w:val="17"/>
                                    </w:rPr>
                                    <w:t>aluminate</w:t>
                                  </w:r>
                                  <w:r>
                                    <w:rPr>
                                      <w:color w:val="231F20"/>
                                      <w:spacing w:val="29"/>
                                      <w:sz w:val="17"/>
                                    </w:rPr>
                                    <w:t> </w:t>
                                  </w:r>
                                  <w:r>
                                    <w:rPr>
                                      <w:color w:val="231F20"/>
                                      <w:spacing w:val="-2"/>
                                      <w:sz w:val="17"/>
                                    </w:rPr>
                                    <w:t>solution</w:t>
                                  </w:r>
                                </w:p>
                              </w:tc>
                            </w:tr>
                            <w:tr>
                              <w:trPr>
                                <w:trHeight w:val="265" w:hRule="atLeast"/>
                              </w:trPr>
                              <w:tc>
                                <w:tcPr>
                                  <w:tcW w:w="608" w:type="dxa"/>
                                </w:tcPr>
                                <w:p>
                                  <w:pPr>
                                    <w:pStyle w:val="TableParagraph"/>
                                    <w:spacing w:before="39"/>
                                    <w:rPr>
                                      <w:sz w:val="17"/>
                                    </w:rPr>
                                  </w:pPr>
                                  <w:r>
                                    <w:rPr>
                                      <w:color w:val="231F20"/>
                                      <w:spacing w:val="-4"/>
                                      <w:sz w:val="17"/>
                                    </w:rPr>
                                    <w:t>1823</w:t>
                                  </w:r>
                                </w:p>
                              </w:tc>
                              <w:tc>
                                <w:tcPr>
                                  <w:tcW w:w="7419" w:type="dxa"/>
                                </w:tcPr>
                                <w:p>
                                  <w:pPr>
                                    <w:pStyle w:val="TableParagraph"/>
                                    <w:spacing w:before="39"/>
                                    <w:ind w:left="162"/>
                                    <w:rPr>
                                      <w:sz w:val="17"/>
                                    </w:rPr>
                                  </w:pPr>
                                  <w:r>
                                    <w:rPr>
                                      <w:color w:val="231F20"/>
                                      <w:w w:val="105"/>
                                      <w:sz w:val="17"/>
                                    </w:rPr>
                                    <w:t>Sodium</w:t>
                                  </w:r>
                                  <w:r>
                                    <w:rPr>
                                      <w:color w:val="231F20"/>
                                      <w:spacing w:val="-3"/>
                                      <w:w w:val="105"/>
                                      <w:sz w:val="17"/>
                                    </w:rPr>
                                    <w:t> </w:t>
                                  </w:r>
                                  <w:r>
                                    <w:rPr>
                                      <w:color w:val="231F20"/>
                                      <w:w w:val="105"/>
                                      <w:sz w:val="17"/>
                                    </w:rPr>
                                    <w:t>hydroxide,</w:t>
                                  </w:r>
                                  <w:r>
                                    <w:rPr>
                                      <w:color w:val="231F20"/>
                                      <w:spacing w:val="-2"/>
                                      <w:w w:val="105"/>
                                      <w:sz w:val="17"/>
                                    </w:rPr>
                                    <w:t> solid</w:t>
                                  </w:r>
                                </w:p>
                              </w:tc>
                            </w:tr>
                            <w:tr>
                              <w:trPr>
                                <w:trHeight w:val="236" w:hRule="atLeast"/>
                              </w:trPr>
                              <w:tc>
                                <w:tcPr>
                                  <w:tcW w:w="608" w:type="dxa"/>
                                </w:tcPr>
                                <w:p>
                                  <w:pPr>
                                    <w:pStyle w:val="TableParagraph"/>
                                    <w:spacing w:line="177" w:lineRule="exact" w:before="39"/>
                                    <w:rPr>
                                      <w:sz w:val="17"/>
                                    </w:rPr>
                                  </w:pPr>
                                  <w:r>
                                    <w:rPr>
                                      <w:color w:val="231F20"/>
                                      <w:spacing w:val="-4"/>
                                      <w:sz w:val="17"/>
                                    </w:rPr>
                                    <w:t>1824</w:t>
                                  </w:r>
                                </w:p>
                              </w:tc>
                              <w:tc>
                                <w:tcPr>
                                  <w:tcW w:w="7419" w:type="dxa"/>
                                </w:tcPr>
                                <w:p>
                                  <w:pPr>
                                    <w:pStyle w:val="TableParagraph"/>
                                    <w:spacing w:line="177" w:lineRule="exact" w:before="39"/>
                                    <w:ind w:left="162"/>
                                    <w:rPr>
                                      <w:sz w:val="17"/>
                                    </w:rPr>
                                  </w:pPr>
                                  <w:r>
                                    <w:rPr>
                                      <w:color w:val="231F20"/>
                                      <w:w w:val="105"/>
                                      <w:sz w:val="17"/>
                                    </w:rPr>
                                    <w:t>Sodium</w:t>
                                  </w:r>
                                  <w:r>
                                    <w:rPr>
                                      <w:color w:val="231F20"/>
                                      <w:spacing w:val="-2"/>
                                      <w:w w:val="105"/>
                                      <w:sz w:val="17"/>
                                    </w:rPr>
                                    <w:t> </w:t>
                                  </w:r>
                                  <w:r>
                                    <w:rPr>
                                      <w:color w:val="231F20"/>
                                      <w:w w:val="105"/>
                                      <w:sz w:val="17"/>
                                    </w:rPr>
                                    <w:t>hydroxide</w:t>
                                  </w:r>
                                  <w:r>
                                    <w:rPr>
                                      <w:color w:val="231F20"/>
                                      <w:spacing w:val="-1"/>
                                      <w:w w:val="105"/>
                                      <w:sz w:val="17"/>
                                    </w:rPr>
                                    <w:t> </w:t>
                                  </w:r>
                                  <w:r>
                                    <w:rPr>
                                      <w:color w:val="231F20"/>
                                      <w:spacing w:val="-2"/>
                                      <w:w w:val="105"/>
                                      <w:sz w:val="17"/>
                                    </w:rPr>
                                    <w:t>solution</w:t>
                                  </w:r>
                                </w:p>
                              </w:tc>
                            </w:tr>
                          </w:tbl>
                          <w:p>
                            <w:pPr>
                              <w:pStyle w:val="BodyText"/>
                            </w:pPr>
                          </w:p>
                        </w:txbxContent>
                      </wps:txbx>
                      <wps:bodyPr wrap="square" lIns="0" tIns="0" rIns="0" bIns="0" rtlCol="0">
                        <a:noAutofit/>
                      </wps:bodyPr>
                    </wps:wsp>
                  </a:graphicData>
                </a:graphic>
              </wp:anchor>
            </w:drawing>
          </mc:Choice>
          <mc:Fallback>
            <w:pict>
              <v:shape style="position:absolute;margin-left:109.019699pt;margin-top:-152.608841pt;width:407.4pt;height:684.05pt;mso-position-horizontal-relative:page;mso-position-vertical-relative:paragraph;z-index:15746048" type="#_x0000_t202" id="docshape7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8"/>
                        <w:gridCol w:w="7419"/>
                      </w:tblGrid>
                      <w:tr>
                        <w:trPr>
                          <w:trHeight w:val="239" w:hRule="atLeast"/>
                        </w:trPr>
                        <w:tc>
                          <w:tcPr>
                            <w:tcW w:w="608" w:type="dxa"/>
                          </w:tcPr>
                          <w:p>
                            <w:pPr>
                              <w:pStyle w:val="TableParagraph"/>
                              <w:spacing w:before="11"/>
                              <w:rPr>
                                <w:sz w:val="17"/>
                              </w:rPr>
                            </w:pPr>
                            <w:r>
                              <w:rPr>
                                <w:color w:val="231F20"/>
                                <w:spacing w:val="-4"/>
                                <w:sz w:val="17"/>
                              </w:rPr>
                              <w:t>2008</w:t>
                            </w:r>
                          </w:p>
                        </w:tc>
                        <w:tc>
                          <w:tcPr>
                            <w:tcW w:w="7419" w:type="dxa"/>
                          </w:tcPr>
                          <w:p>
                            <w:pPr>
                              <w:pStyle w:val="TableParagraph"/>
                              <w:spacing w:before="11"/>
                              <w:ind w:left="161"/>
                              <w:rPr>
                                <w:sz w:val="17"/>
                              </w:rPr>
                            </w:pPr>
                            <w:r>
                              <w:rPr>
                                <w:color w:val="231F20"/>
                                <w:w w:val="105"/>
                                <w:sz w:val="17"/>
                              </w:rPr>
                              <w:t>Zirconium</w:t>
                            </w:r>
                            <w:r>
                              <w:rPr>
                                <w:color w:val="231F20"/>
                                <w:spacing w:val="-4"/>
                                <w:w w:val="105"/>
                                <w:sz w:val="17"/>
                              </w:rPr>
                              <w:t> </w:t>
                            </w:r>
                            <w:r>
                              <w:rPr>
                                <w:color w:val="231F20"/>
                                <w:w w:val="105"/>
                                <w:sz w:val="17"/>
                              </w:rPr>
                              <w:t>powder,</w:t>
                            </w:r>
                            <w:r>
                              <w:rPr>
                                <w:color w:val="231F20"/>
                                <w:spacing w:val="-3"/>
                                <w:w w:val="105"/>
                                <w:sz w:val="17"/>
                              </w:rPr>
                              <w:t> </w:t>
                            </w:r>
                            <w:r>
                              <w:rPr>
                                <w:color w:val="231F20"/>
                                <w:spacing w:val="-5"/>
                                <w:w w:val="105"/>
                                <w:sz w:val="17"/>
                              </w:rPr>
                              <w:t>dry</w:t>
                            </w:r>
                          </w:p>
                        </w:tc>
                      </w:tr>
                      <w:tr>
                        <w:trPr>
                          <w:trHeight w:val="271" w:hRule="atLeast"/>
                        </w:trPr>
                        <w:tc>
                          <w:tcPr>
                            <w:tcW w:w="608" w:type="dxa"/>
                          </w:tcPr>
                          <w:p>
                            <w:pPr>
                              <w:pStyle w:val="TableParagraph"/>
                              <w:spacing w:before="42"/>
                              <w:rPr>
                                <w:sz w:val="17"/>
                              </w:rPr>
                            </w:pPr>
                            <w:r>
                              <w:rPr>
                                <w:color w:val="231F20"/>
                                <w:spacing w:val="-4"/>
                                <w:sz w:val="17"/>
                              </w:rPr>
                              <w:t>2009</w:t>
                            </w:r>
                          </w:p>
                        </w:tc>
                        <w:tc>
                          <w:tcPr>
                            <w:tcW w:w="7419" w:type="dxa"/>
                          </w:tcPr>
                          <w:p>
                            <w:pPr>
                              <w:pStyle w:val="TableParagraph"/>
                              <w:spacing w:before="42"/>
                              <w:ind w:left="161"/>
                              <w:rPr>
                                <w:sz w:val="17"/>
                              </w:rPr>
                            </w:pPr>
                            <w:r>
                              <w:rPr>
                                <w:color w:val="231F20"/>
                                <w:w w:val="105"/>
                                <w:sz w:val="17"/>
                              </w:rPr>
                              <w:t>Zirconium, dry, sheets, strip or coiled </w:t>
                            </w:r>
                            <w:r>
                              <w:rPr>
                                <w:color w:val="231F20"/>
                                <w:spacing w:val="-4"/>
                                <w:w w:val="105"/>
                                <w:sz w:val="17"/>
                              </w:rPr>
                              <w:t>wire</w:t>
                            </w:r>
                          </w:p>
                        </w:tc>
                      </w:tr>
                      <w:tr>
                        <w:trPr>
                          <w:trHeight w:val="271" w:hRule="atLeast"/>
                        </w:trPr>
                        <w:tc>
                          <w:tcPr>
                            <w:tcW w:w="608" w:type="dxa"/>
                          </w:tcPr>
                          <w:p>
                            <w:pPr>
                              <w:pStyle w:val="TableParagraph"/>
                              <w:spacing w:before="42"/>
                              <w:rPr>
                                <w:sz w:val="17"/>
                              </w:rPr>
                            </w:pPr>
                            <w:r>
                              <w:rPr>
                                <w:color w:val="231F20"/>
                                <w:spacing w:val="-4"/>
                                <w:sz w:val="17"/>
                              </w:rPr>
                              <w:t>2545</w:t>
                            </w:r>
                          </w:p>
                        </w:tc>
                        <w:tc>
                          <w:tcPr>
                            <w:tcW w:w="7419" w:type="dxa"/>
                          </w:tcPr>
                          <w:p>
                            <w:pPr>
                              <w:pStyle w:val="TableParagraph"/>
                              <w:spacing w:before="42"/>
                              <w:ind w:left="161"/>
                              <w:rPr>
                                <w:sz w:val="17"/>
                              </w:rPr>
                            </w:pPr>
                            <w:r>
                              <w:rPr>
                                <w:color w:val="231F20"/>
                                <w:w w:val="105"/>
                                <w:sz w:val="17"/>
                              </w:rPr>
                              <w:t>Hafnium</w:t>
                            </w:r>
                            <w:r>
                              <w:rPr>
                                <w:color w:val="231F20"/>
                                <w:spacing w:val="-8"/>
                                <w:w w:val="105"/>
                                <w:sz w:val="17"/>
                              </w:rPr>
                              <w:t> </w:t>
                            </w:r>
                            <w:r>
                              <w:rPr>
                                <w:color w:val="231F20"/>
                                <w:w w:val="105"/>
                                <w:sz w:val="17"/>
                              </w:rPr>
                              <w:t>powder,</w:t>
                            </w:r>
                            <w:r>
                              <w:rPr>
                                <w:color w:val="231F20"/>
                                <w:spacing w:val="-8"/>
                                <w:w w:val="105"/>
                                <w:sz w:val="17"/>
                              </w:rPr>
                              <w:t> </w:t>
                            </w:r>
                            <w:r>
                              <w:rPr>
                                <w:color w:val="231F20"/>
                                <w:spacing w:val="-5"/>
                                <w:w w:val="105"/>
                                <w:sz w:val="17"/>
                              </w:rPr>
                              <w:t>dry</w:t>
                            </w:r>
                          </w:p>
                        </w:tc>
                      </w:tr>
                      <w:tr>
                        <w:trPr>
                          <w:trHeight w:val="271" w:hRule="atLeast"/>
                        </w:trPr>
                        <w:tc>
                          <w:tcPr>
                            <w:tcW w:w="608" w:type="dxa"/>
                          </w:tcPr>
                          <w:p>
                            <w:pPr>
                              <w:pStyle w:val="TableParagraph"/>
                              <w:spacing w:before="42"/>
                              <w:rPr>
                                <w:sz w:val="17"/>
                              </w:rPr>
                            </w:pPr>
                            <w:r>
                              <w:rPr>
                                <w:color w:val="231F20"/>
                                <w:spacing w:val="-4"/>
                                <w:sz w:val="17"/>
                              </w:rPr>
                              <w:t>2546</w:t>
                            </w:r>
                          </w:p>
                        </w:tc>
                        <w:tc>
                          <w:tcPr>
                            <w:tcW w:w="7419" w:type="dxa"/>
                          </w:tcPr>
                          <w:p>
                            <w:pPr>
                              <w:pStyle w:val="TableParagraph"/>
                              <w:spacing w:before="42"/>
                              <w:ind w:left="161"/>
                              <w:rPr>
                                <w:sz w:val="17"/>
                              </w:rPr>
                            </w:pPr>
                            <w:r>
                              <w:rPr>
                                <w:color w:val="231F20"/>
                                <w:w w:val="105"/>
                                <w:sz w:val="17"/>
                              </w:rPr>
                              <w:t>Titanium</w:t>
                            </w:r>
                            <w:r>
                              <w:rPr>
                                <w:color w:val="231F20"/>
                                <w:spacing w:val="-7"/>
                                <w:w w:val="105"/>
                                <w:sz w:val="17"/>
                              </w:rPr>
                              <w:t> </w:t>
                            </w:r>
                            <w:r>
                              <w:rPr>
                                <w:color w:val="231F20"/>
                                <w:w w:val="105"/>
                                <w:sz w:val="17"/>
                              </w:rPr>
                              <w:t>powder,</w:t>
                            </w:r>
                            <w:r>
                              <w:rPr>
                                <w:color w:val="231F20"/>
                                <w:spacing w:val="-7"/>
                                <w:w w:val="105"/>
                                <w:sz w:val="17"/>
                              </w:rPr>
                              <w:t> </w:t>
                            </w:r>
                            <w:r>
                              <w:rPr>
                                <w:color w:val="231F20"/>
                                <w:spacing w:val="-5"/>
                                <w:w w:val="105"/>
                                <w:sz w:val="17"/>
                              </w:rPr>
                              <w:t>dry</w:t>
                            </w:r>
                          </w:p>
                        </w:tc>
                      </w:tr>
                      <w:tr>
                        <w:trPr>
                          <w:trHeight w:val="271" w:hRule="atLeast"/>
                        </w:trPr>
                        <w:tc>
                          <w:tcPr>
                            <w:tcW w:w="608" w:type="dxa"/>
                          </w:tcPr>
                          <w:p>
                            <w:pPr>
                              <w:pStyle w:val="TableParagraph"/>
                              <w:spacing w:before="42"/>
                              <w:rPr>
                                <w:sz w:val="17"/>
                              </w:rPr>
                            </w:pPr>
                            <w:r>
                              <w:rPr>
                                <w:color w:val="231F20"/>
                                <w:spacing w:val="-4"/>
                                <w:sz w:val="17"/>
                              </w:rPr>
                              <w:t>2878</w:t>
                            </w:r>
                          </w:p>
                        </w:tc>
                        <w:tc>
                          <w:tcPr>
                            <w:tcW w:w="7419" w:type="dxa"/>
                          </w:tcPr>
                          <w:p>
                            <w:pPr>
                              <w:pStyle w:val="TableParagraph"/>
                              <w:spacing w:before="42"/>
                              <w:ind w:left="162"/>
                              <w:rPr>
                                <w:sz w:val="17"/>
                              </w:rPr>
                            </w:pPr>
                            <w:r>
                              <w:rPr>
                                <w:color w:val="231F20"/>
                                <w:sz w:val="17"/>
                              </w:rPr>
                              <w:t>Titanium</w:t>
                            </w:r>
                            <w:r>
                              <w:rPr>
                                <w:color w:val="231F20"/>
                                <w:spacing w:val="27"/>
                                <w:sz w:val="17"/>
                              </w:rPr>
                              <w:t> </w:t>
                            </w:r>
                            <w:r>
                              <w:rPr>
                                <w:color w:val="231F20"/>
                                <w:sz w:val="17"/>
                              </w:rPr>
                              <w:t>sponge</w:t>
                            </w:r>
                            <w:r>
                              <w:rPr>
                                <w:color w:val="231F20"/>
                                <w:spacing w:val="27"/>
                                <w:sz w:val="17"/>
                              </w:rPr>
                              <w:t> </w:t>
                            </w:r>
                            <w:r>
                              <w:rPr>
                                <w:color w:val="231F20"/>
                                <w:spacing w:val="-2"/>
                                <w:sz w:val="17"/>
                              </w:rPr>
                              <w:t>powders</w:t>
                            </w:r>
                          </w:p>
                        </w:tc>
                      </w:tr>
                      <w:tr>
                        <w:trPr>
                          <w:trHeight w:val="271" w:hRule="atLeast"/>
                        </w:trPr>
                        <w:tc>
                          <w:tcPr>
                            <w:tcW w:w="608" w:type="dxa"/>
                          </w:tcPr>
                          <w:p>
                            <w:pPr>
                              <w:pStyle w:val="TableParagraph"/>
                              <w:spacing w:before="42"/>
                              <w:rPr>
                                <w:sz w:val="17"/>
                              </w:rPr>
                            </w:pPr>
                            <w:r>
                              <w:rPr>
                                <w:color w:val="231F20"/>
                                <w:spacing w:val="-4"/>
                                <w:sz w:val="17"/>
                              </w:rPr>
                              <w:t>2881</w:t>
                            </w:r>
                          </w:p>
                        </w:tc>
                        <w:tc>
                          <w:tcPr>
                            <w:tcW w:w="7419" w:type="dxa"/>
                          </w:tcPr>
                          <w:p>
                            <w:pPr>
                              <w:pStyle w:val="TableParagraph"/>
                              <w:spacing w:before="42"/>
                              <w:ind w:left="162"/>
                              <w:rPr>
                                <w:sz w:val="17"/>
                              </w:rPr>
                            </w:pPr>
                            <w:r>
                              <w:rPr>
                                <w:color w:val="231F20"/>
                                <w:w w:val="105"/>
                                <w:sz w:val="17"/>
                              </w:rPr>
                              <w:t>Metal</w:t>
                            </w:r>
                            <w:r>
                              <w:rPr>
                                <w:color w:val="231F20"/>
                                <w:spacing w:val="3"/>
                                <w:w w:val="105"/>
                                <w:sz w:val="17"/>
                              </w:rPr>
                              <w:t> </w:t>
                            </w:r>
                            <w:r>
                              <w:rPr>
                                <w:color w:val="231F20"/>
                                <w:w w:val="105"/>
                                <w:sz w:val="17"/>
                              </w:rPr>
                              <w:t>catalyst,</w:t>
                            </w:r>
                            <w:r>
                              <w:rPr>
                                <w:color w:val="231F20"/>
                                <w:spacing w:val="3"/>
                                <w:w w:val="105"/>
                                <w:sz w:val="17"/>
                              </w:rPr>
                              <w:t> </w:t>
                            </w:r>
                            <w:r>
                              <w:rPr>
                                <w:color w:val="231F20"/>
                                <w:spacing w:val="-5"/>
                                <w:w w:val="105"/>
                                <w:sz w:val="17"/>
                              </w:rPr>
                              <w:t>dry</w:t>
                            </w:r>
                          </w:p>
                        </w:tc>
                      </w:tr>
                      <w:tr>
                        <w:trPr>
                          <w:trHeight w:val="271" w:hRule="atLeast"/>
                        </w:trPr>
                        <w:tc>
                          <w:tcPr>
                            <w:tcW w:w="608" w:type="dxa"/>
                          </w:tcPr>
                          <w:p>
                            <w:pPr>
                              <w:pStyle w:val="TableParagraph"/>
                              <w:spacing w:before="42"/>
                              <w:rPr>
                                <w:sz w:val="17"/>
                              </w:rPr>
                            </w:pPr>
                            <w:r>
                              <w:rPr>
                                <w:color w:val="231F20"/>
                                <w:spacing w:val="-4"/>
                                <w:sz w:val="17"/>
                              </w:rPr>
                              <w:t>2950</w:t>
                            </w:r>
                          </w:p>
                        </w:tc>
                        <w:tc>
                          <w:tcPr>
                            <w:tcW w:w="7419" w:type="dxa"/>
                          </w:tcPr>
                          <w:p>
                            <w:pPr>
                              <w:pStyle w:val="TableParagraph"/>
                              <w:spacing w:before="42"/>
                              <w:ind w:left="162"/>
                              <w:rPr>
                                <w:sz w:val="17"/>
                              </w:rPr>
                            </w:pPr>
                            <w:r>
                              <w:rPr>
                                <w:color w:val="231F20"/>
                                <w:w w:val="105"/>
                                <w:sz w:val="17"/>
                              </w:rPr>
                              <w:t>Magnesium</w:t>
                            </w:r>
                            <w:r>
                              <w:rPr>
                                <w:color w:val="231F20"/>
                                <w:spacing w:val="-6"/>
                                <w:w w:val="105"/>
                                <w:sz w:val="17"/>
                              </w:rPr>
                              <w:t> </w:t>
                            </w:r>
                            <w:r>
                              <w:rPr>
                                <w:color w:val="231F20"/>
                                <w:w w:val="105"/>
                                <w:sz w:val="17"/>
                              </w:rPr>
                              <w:t>granules,</w:t>
                            </w:r>
                            <w:r>
                              <w:rPr>
                                <w:color w:val="231F20"/>
                                <w:spacing w:val="-6"/>
                                <w:w w:val="105"/>
                                <w:sz w:val="17"/>
                              </w:rPr>
                              <w:t> </w:t>
                            </w:r>
                            <w:r>
                              <w:rPr>
                                <w:color w:val="231F20"/>
                                <w:w w:val="105"/>
                                <w:sz w:val="17"/>
                              </w:rPr>
                              <w:t>coated,</w:t>
                            </w:r>
                            <w:r>
                              <w:rPr>
                                <w:color w:val="231F20"/>
                                <w:spacing w:val="-5"/>
                                <w:w w:val="105"/>
                                <w:sz w:val="17"/>
                              </w:rPr>
                              <w:t> </w:t>
                            </w:r>
                            <w:r>
                              <w:rPr>
                                <w:color w:val="231F20"/>
                                <w:w w:val="105"/>
                                <w:sz w:val="17"/>
                              </w:rPr>
                              <w:t>particle</w:t>
                            </w:r>
                            <w:r>
                              <w:rPr>
                                <w:color w:val="231F20"/>
                                <w:spacing w:val="-6"/>
                                <w:w w:val="105"/>
                                <w:sz w:val="17"/>
                              </w:rPr>
                              <w:t> </w:t>
                            </w:r>
                            <w:r>
                              <w:rPr>
                                <w:color w:val="231F20"/>
                                <w:w w:val="105"/>
                                <w:sz w:val="17"/>
                              </w:rPr>
                              <w:t>size</w:t>
                            </w:r>
                            <w:r>
                              <w:rPr>
                                <w:color w:val="231F20"/>
                                <w:spacing w:val="-5"/>
                                <w:w w:val="105"/>
                                <w:sz w:val="17"/>
                              </w:rPr>
                              <w:t> </w:t>
                            </w:r>
                            <w:r>
                              <w:rPr>
                                <w:color w:val="231F20"/>
                                <w:w w:val="105"/>
                                <w:sz w:val="17"/>
                              </w:rPr>
                              <w:t>not</w:t>
                            </w:r>
                            <w:r>
                              <w:rPr>
                                <w:color w:val="231F20"/>
                                <w:spacing w:val="-6"/>
                                <w:w w:val="105"/>
                                <w:sz w:val="17"/>
                              </w:rPr>
                              <w:t> </w:t>
                            </w:r>
                            <w:r>
                              <w:rPr>
                                <w:color w:val="231F20"/>
                                <w:w w:val="105"/>
                                <w:sz w:val="17"/>
                              </w:rPr>
                              <w:t>less</w:t>
                            </w:r>
                            <w:r>
                              <w:rPr>
                                <w:color w:val="231F20"/>
                                <w:spacing w:val="-6"/>
                                <w:w w:val="105"/>
                                <w:sz w:val="17"/>
                              </w:rPr>
                              <w:t> </w:t>
                            </w:r>
                            <w:r>
                              <w:rPr>
                                <w:color w:val="231F20"/>
                                <w:w w:val="105"/>
                                <w:sz w:val="17"/>
                              </w:rPr>
                              <w:t>than</w:t>
                            </w:r>
                            <w:r>
                              <w:rPr>
                                <w:color w:val="231F20"/>
                                <w:spacing w:val="-5"/>
                                <w:w w:val="105"/>
                                <w:sz w:val="17"/>
                              </w:rPr>
                              <w:t> </w:t>
                            </w:r>
                            <w:r>
                              <w:rPr>
                                <w:color w:val="231F20"/>
                                <w:w w:val="105"/>
                                <w:sz w:val="17"/>
                              </w:rPr>
                              <w:t>149</w:t>
                            </w:r>
                            <w:r>
                              <w:rPr>
                                <w:color w:val="231F20"/>
                                <w:spacing w:val="-6"/>
                                <w:w w:val="105"/>
                                <w:sz w:val="17"/>
                              </w:rPr>
                              <w:t> </w:t>
                            </w:r>
                            <w:r>
                              <w:rPr>
                                <w:color w:val="231F20"/>
                                <w:spacing w:val="-2"/>
                                <w:w w:val="105"/>
                                <w:sz w:val="17"/>
                              </w:rPr>
                              <w:t>microns</w:t>
                            </w:r>
                          </w:p>
                        </w:tc>
                      </w:tr>
                      <w:tr>
                        <w:trPr>
                          <w:trHeight w:val="271" w:hRule="atLeast"/>
                        </w:trPr>
                        <w:tc>
                          <w:tcPr>
                            <w:tcW w:w="608" w:type="dxa"/>
                          </w:tcPr>
                          <w:p>
                            <w:pPr>
                              <w:pStyle w:val="TableParagraph"/>
                              <w:spacing w:before="42"/>
                              <w:rPr>
                                <w:sz w:val="17"/>
                              </w:rPr>
                            </w:pPr>
                            <w:r>
                              <w:rPr>
                                <w:color w:val="231F20"/>
                                <w:spacing w:val="-4"/>
                                <w:sz w:val="17"/>
                              </w:rPr>
                              <w:t>3078</w:t>
                            </w:r>
                          </w:p>
                        </w:tc>
                        <w:tc>
                          <w:tcPr>
                            <w:tcW w:w="7419" w:type="dxa"/>
                          </w:tcPr>
                          <w:p>
                            <w:pPr>
                              <w:pStyle w:val="TableParagraph"/>
                              <w:spacing w:before="42"/>
                              <w:ind w:left="162"/>
                              <w:rPr>
                                <w:sz w:val="17"/>
                              </w:rPr>
                            </w:pPr>
                            <w:r>
                              <w:rPr>
                                <w:color w:val="231F20"/>
                                <w:w w:val="105"/>
                                <w:sz w:val="17"/>
                              </w:rPr>
                              <w:t>Cerium,</w:t>
                            </w:r>
                            <w:r>
                              <w:rPr>
                                <w:color w:val="231F20"/>
                                <w:spacing w:val="1"/>
                                <w:w w:val="105"/>
                                <w:sz w:val="17"/>
                              </w:rPr>
                              <w:t> </w:t>
                            </w:r>
                            <w:r>
                              <w:rPr>
                                <w:color w:val="231F20"/>
                                <w:w w:val="105"/>
                                <w:sz w:val="17"/>
                              </w:rPr>
                              <w:t>turnings</w:t>
                            </w:r>
                            <w:r>
                              <w:rPr>
                                <w:color w:val="231F20"/>
                                <w:spacing w:val="2"/>
                                <w:w w:val="105"/>
                                <w:sz w:val="17"/>
                              </w:rPr>
                              <w:t> </w:t>
                            </w:r>
                            <w:r>
                              <w:rPr>
                                <w:color w:val="231F20"/>
                                <w:w w:val="105"/>
                                <w:sz w:val="17"/>
                              </w:rPr>
                              <w:t>or</w:t>
                            </w:r>
                            <w:r>
                              <w:rPr>
                                <w:color w:val="231F20"/>
                                <w:spacing w:val="2"/>
                                <w:w w:val="105"/>
                                <w:sz w:val="17"/>
                              </w:rPr>
                              <w:t> </w:t>
                            </w:r>
                            <w:r>
                              <w:rPr>
                                <w:color w:val="231F20"/>
                                <w:w w:val="105"/>
                                <w:sz w:val="17"/>
                              </w:rPr>
                              <w:t>gritty</w:t>
                            </w:r>
                            <w:r>
                              <w:rPr>
                                <w:color w:val="231F20"/>
                                <w:spacing w:val="2"/>
                                <w:w w:val="105"/>
                                <w:sz w:val="17"/>
                              </w:rPr>
                              <w:t> </w:t>
                            </w:r>
                            <w:r>
                              <w:rPr>
                                <w:color w:val="231F20"/>
                                <w:spacing w:val="-2"/>
                                <w:w w:val="105"/>
                                <w:sz w:val="17"/>
                              </w:rPr>
                              <w:t>powder</w:t>
                            </w:r>
                          </w:p>
                        </w:tc>
                      </w:tr>
                      <w:tr>
                        <w:trPr>
                          <w:trHeight w:val="271" w:hRule="atLeast"/>
                        </w:trPr>
                        <w:tc>
                          <w:tcPr>
                            <w:tcW w:w="608" w:type="dxa"/>
                          </w:tcPr>
                          <w:p>
                            <w:pPr>
                              <w:pStyle w:val="TableParagraph"/>
                              <w:spacing w:before="42"/>
                              <w:rPr>
                                <w:sz w:val="17"/>
                              </w:rPr>
                            </w:pPr>
                            <w:r>
                              <w:rPr>
                                <w:color w:val="231F20"/>
                                <w:spacing w:val="-4"/>
                                <w:sz w:val="17"/>
                              </w:rPr>
                              <w:t>3089</w:t>
                            </w:r>
                          </w:p>
                        </w:tc>
                        <w:tc>
                          <w:tcPr>
                            <w:tcW w:w="7419" w:type="dxa"/>
                          </w:tcPr>
                          <w:p>
                            <w:pPr>
                              <w:pStyle w:val="TableParagraph"/>
                              <w:spacing w:before="42"/>
                              <w:ind w:left="162"/>
                              <w:rPr>
                                <w:sz w:val="17"/>
                              </w:rPr>
                            </w:pPr>
                            <w:r>
                              <w:rPr>
                                <w:color w:val="231F20"/>
                                <w:w w:val="105"/>
                                <w:sz w:val="17"/>
                              </w:rPr>
                              <w:t>Metal</w:t>
                            </w:r>
                            <w:r>
                              <w:rPr>
                                <w:color w:val="231F20"/>
                                <w:spacing w:val="-5"/>
                                <w:w w:val="105"/>
                                <w:sz w:val="17"/>
                              </w:rPr>
                              <w:t> </w:t>
                            </w:r>
                            <w:r>
                              <w:rPr>
                                <w:color w:val="231F20"/>
                                <w:w w:val="105"/>
                                <w:sz w:val="17"/>
                              </w:rPr>
                              <w:t>powder,</w:t>
                            </w:r>
                            <w:r>
                              <w:rPr>
                                <w:color w:val="231F20"/>
                                <w:spacing w:val="-4"/>
                                <w:w w:val="105"/>
                                <w:sz w:val="17"/>
                              </w:rPr>
                              <w:t> </w:t>
                            </w:r>
                            <w:r>
                              <w:rPr>
                                <w:color w:val="231F20"/>
                                <w:w w:val="105"/>
                                <w:sz w:val="17"/>
                              </w:rPr>
                              <w:t>flammable,</w:t>
                            </w:r>
                            <w:r>
                              <w:rPr>
                                <w:color w:val="231F20"/>
                                <w:spacing w:val="-4"/>
                                <w:w w:val="105"/>
                                <w:sz w:val="17"/>
                              </w:rPr>
                              <w:t> </w:t>
                            </w:r>
                            <w:r>
                              <w:rPr>
                                <w:color w:val="231F20"/>
                                <w:spacing w:val="-2"/>
                                <w:w w:val="105"/>
                                <w:sz w:val="17"/>
                              </w:rPr>
                              <w:t>n.o.s.</w:t>
                            </w:r>
                          </w:p>
                        </w:tc>
                      </w:tr>
                      <w:tr>
                        <w:trPr>
                          <w:trHeight w:val="271" w:hRule="atLeast"/>
                        </w:trPr>
                        <w:tc>
                          <w:tcPr>
                            <w:tcW w:w="608" w:type="dxa"/>
                          </w:tcPr>
                          <w:p>
                            <w:pPr>
                              <w:pStyle w:val="TableParagraph"/>
                              <w:spacing w:before="42"/>
                              <w:rPr>
                                <w:sz w:val="17"/>
                              </w:rPr>
                            </w:pPr>
                            <w:r>
                              <w:rPr>
                                <w:color w:val="231F20"/>
                                <w:spacing w:val="-4"/>
                                <w:sz w:val="17"/>
                              </w:rPr>
                              <w:t>3170</w:t>
                            </w:r>
                          </w:p>
                        </w:tc>
                        <w:tc>
                          <w:tcPr>
                            <w:tcW w:w="7419" w:type="dxa"/>
                          </w:tcPr>
                          <w:p>
                            <w:pPr>
                              <w:pStyle w:val="TableParagraph"/>
                              <w:spacing w:before="42"/>
                              <w:ind w:left="162"/>
                              <w:rPr>
                                <w:sz w:val="17"/>
                              </w:rPr>
                            </w:pPr>
                            <w:r>
                              <w:rPr>
                                <w:color w:val="231F20"/>
                                <w:w w:val="105"/>
                                <w:sz w:val="17"/>
                              </w:rPr>
                              <w:t>Aluminium</w:t>
                            </w:r>
                            <w:r>
                              <w:rPr>
                                <w:color w:val="231F20"/>
                                <w:spacing w:val="3"/>
                                <w:w w:val="105"/>
                                <w:sz w:val="17"/>
                              </w:rPr>
                              <w:t> </w:t>
                            </w:r>
                            <w:r>
                              <w:rPr>
                                <w:color w:val="231F20"/>
                                <w:w w:val="105"/>
                                <w:sz w:val="17"/>
                              </w:rPr>
                              <w:t>smelting</w:t>
                            </w:r>
                            <w:r>
                              <w:rPr>
                                <w:color w:val="231F20"/>
                                <w:spacing w:val="3"/>
                                <w:w w:val="105"/>
                                <w:sz w:val="17"/>
                              </w:rPr>
                              <w:t> </w:t>
                            </w:r>
                            <w:r>
                              <w:rPr>
                                <w:color w:val="231F20"/>
                                <w:w w:val="105"/>
                                <w:sz w:val="17"/>
                              </w:rPr>
                              <w:t>by-products</w:t>
                            </w:r>
                            <w:r>
                              <w:rPr>
                                <w:color w:val="231F20"/>
                                <w:spacing w:val="3"/>
                                <w:w w:val="105"/>
                                <w:sz w:val="17"/>
                              </w:rPr>
                              <w:t> </w:t>
                            </w:r>
                            <w:r>
                              <w:rPr>
                                <w:color w:val="231F20"/>
                                <w:w w:val="105"/>
                                <w:sz w:val="17"/>
                              </w:rPr>
                              <w:t>or</w:t>
                            </w:r>
                            <w:r>
                              <w:rPr>
                                <w:color w:val="231F20"/>
                                <w:spacing w:val="3"/>
                                <w:w w:val="105"/>
                                <w:sz w:val="17"/>
                              </w:rPr>
                              <w:t> </w:t>
                            </w:r>
                            <w:r>
                              <w:rPr>
                                <w:color w:val="231F20"/>
                                <w:w w:val="105"/>
                                <w:sz w:val="17"/>
                              </w:rPr>
                              <w:t>aluminium</w:t>
                            </w:r>
                            <w:r>
                              <w:rPr>
                                <w:color w:val="231F20"/>
                                <w:spacing w:val="4"/>
                                <w:w w:val="105"/>
                                <w:sz w:val="17"/>
                              </w:rPr>
                              <w:t> </w:t>
                            </w:r>
                            <w:r>
                              <w:rPr>
                                <w:color w:val="231F20"/>
                                <w:w w:val="105"/>
                                <w:sz w:val="17"/>
                              </w:rPr>
                              <w:t>remelting</w:t>
                            </w:r>
                            <w:r>
                              <w:rPr>
                                <w:color w:val="231F20"/>
                                <w:spacing w:val="3"/>
                                <w:w w:val="105"/>
                                <w:sz w:val="17"/>
                              </w:rPr>
                              <w:t> </w:t>
                            </w:r>
                            <w:r>
                              <w:rPr>
                                <w:color w:val="231F20"/>
                                <w:w w:val="105"/>
                                <w:sz w:val="17"/>
                              </w:rPr>
                              <w:t>by-</w:t>
                            </w:r>
                            <w:r>
                              <w:rPr>
                                <w:color w:val="231F20"/>
                                <w:spacing w:val="-2"/>
                                <w:w w:val="105"/>
                                <w:sz w:val="17"/>
                              </w:rPr>
                              <w:t>products</w:t>
                            </w:r>
                          </w:p>
                        </w:tc>
                      </w:tr>
                      <w:tr>
                        <w:trPr>
                          <w:trHeight w:val="239" w:hRule="atLeast"/>
                        </w:trPr>
                        <w:tc>
                          <w:tcPr>
                            <w:tcW w:w="608" w:type="dxa"/>
                          </w:tcPr>
                          <w:p>
                            <w:pPr>
                              <w:pStyle w:val="TableParagraph"/>
                              <w:spacing w:line="177" w:lineRule="exact" w:before="42"/>
                              <w:rPr>
                                <w:sz w:val="17"/>
                              </w:rPr>
                            </w:pPr>
                            <w:r>
                              <w:rPr>
                                <w:color w:val="231F20"/>
                                <w:spacing w:val="-4"/>
                                <w:sz w:val="17"/>
                              </w:rPr>
                              <w:t>3189</w:t>
                            </w:r>
                          </w:p>
                        </w:tc>
                        <w:tc>
                          <w:tcPr>
                            <w:tcW w:w="7419" w:type="dxa"/>
                          </w:tcPr>
                          <w:p>
                            <w:pPr>
                              <w:pStyle w:val="TableParagraph"/>
                              <w:spacing w:line="177" w:lineRule="exact" w:before="42"/>
                              <w:ind w:left="162"/>
                              <w:rPr>
                                <w:sz w:val="17"/>
                              </w:rPr>
                            </w:pPr>
                            <w:r>
                              <w:rPr>
                                <w:color w:val="231F20"/>
                                <w:w w:val="105"/>
                                <w:sz w:val="17"/>
                              </w:rPr>
                              <w:t>Metal</w:t>
                            </w:r>
                            <w:r>
                              <w:rPr>
                                <w:color w:val="231F20"/>
                                <w:spacing w:val="-3"/>
                                <w:w w:val="105"/>
                                <w:sz w:val="17"/>
                              </w:rPr>
                              <w:t> </w:t>
                            </w:r>
                            <w:r>
                              <w:rPr>
                                <w:color w:val="231F20"/>
                                <w:w w:val="105"/>
                                <w:sz w:val="17"/>
                              </w:rPr>
                              <w:t>powder,</w:t>
                            </w:r>
                            <w:r>
                              <w:rPr>
                                <w:color w:val="231F20"/>
                                <w:spacing w:val="-2"/>
                                <w:w w:val="105"/>
                                <w:sz w:val="17"/>
                              </w:rPr>
                              <w:t> </w:t>
                            </w:r>
                            <w:r>
                              <w:rPr>
                                <w:color w:val="231F20"/>
                                <w:w w:val="105"/>
                                <w:sz w:val="17"/>
                              </w:rPr>
                              <w:t>self-heating,</w:t>
                            </w:r>
                            <w:r>
                              <w:rPr>
                                <w:color w:val="231F20"/>
                                <w:spacing w:val="-3"/>
                                <w:w w:val="105"/>
                                <w:sz w:val="17"/>
                              </w:rPr>
                              <w:t> </w:t>
                            </w:r>
                            <w:r>
                              <w:rPr>
                                <w:color w:val="231F20"/>
                                <w:spacing w:val="-2"/>
                                <w:w w:val="105"/>
                                <w:sz w:val="17"/>
                              </w:rPr>
                              <w:t>n.o.s.</w:t>
                            </w:r>
                          </w:p>
                        </w:tc>
                      </w:tr>
                      <w:tr>
                        <w:trPr>
                          <w:trHeight w:val="332" w:hRule="atLeast"/>
                        </w:trPr>
                        <w:tc>
                          <w:tcPr>
                            <w:tcW w:w="8027" w:type="dxa"/>
                            <w:gridSpan w:val="2"/>
                          </w:tcPr>
                          <w:p>
                            <w:pPr>
                              <w:pStyle w:val="TableParagraph"/>
                              <w:spacing w:line="178" w:lineRule="exact" w:before="134"/>
                              <w:rPr>
                                <w:sz w:val="17"/>
                              </w:rPr>
                            </w:pPr>
                            <w:r>
                              <w:rPr>
                                <w:color w:val="231F20"/>
                                <w:w w:val="105"/>
                                <w:sz w:val="17"/>
                              </w:rPr>
                              <w:t>Peroxides</w:t>
                            </w:r>
                            <w:r>
                              <w:rPr>
                                <w:color w:val="231F20"/>
                                <w:spacing w:val="18"/>
                                <w:w w:val="105"/>
                                <w:sz w:val="17"/>
                              </w:rPr>
                              <w:t> </w:t>
                            </w:r>
                            <w:r>
                              <w:rPr>
                                <w:color w:val="231F20"/>
                                <w:spacing w:val="-2"/>
                                <w:w w:val="105"/>
                                <w:sz w:val="17"/>
                              </w:rPr>
                              <w:t>(SGG16)</w:t>
                            </w:r>
                          </w:p>
                        </w:tc>
                      </w:tr>
                      <w:tr>
                        <w:trPr>
                          <w:trHeight w:val="292" w:hRule="atLeast"/>
                        </w:trPr>
                        <w:tc>
                          <w:tcPr>
                            <w:tcW w:w="608" w:type="dxa"/>
                          </w:tcPr>
                          <w:p>
                            <w:pPr>
                              <w:pStyle w:val="TableParagraph"/>
                              <w:spacing w:before="66"/>
                              <w:rPr>
                                <w:sz w:val="17"/>
                              </w:rPr>
                            </w:pPr>
                            <w:r>
                              <w:rPr>
                                <w:color w:val="231F20"/>
                                <w:spacing w:val="-4"/>
                                <w:sz w:val="17"/>
                              </w:rPr>
                              <w:t>1449</w:t>
                            </w:r>
                          </w:p>
                        </w:tc>
                        <w:tc>
                          <w:tcPr>
                            <w:tcW w:w="7419" w:type="dxa"/>
                          </w:tcPr>
                          <w:p>
                            <w:pPr>
                              <w:pStyle w:val="TableParagraph"/>
                              <w:spacing w:before="66"/>
                              <w:ind w:left="162"/>
                              <w:rPr>
                                <w:sz w:val="17"/>
                              </w:rPr>
                            </w:pPr>
                            <w:r>
                              <w:rPr>
                                <w:color w:val="231F20"/>
                                <w:w w:val="105"/>
                                <w:sz w:val="17"/>
                              </w:rPr>
                              <w:t>Barium</w:t>
                            </w:r>
                            <w:r>
                              <w:rPr>
                                <w:color w:val="231F20"/>
                                <w:spacing w:val="-6"/>
                                <w:w w:val="105"/>
                                <w:sz w:val="17"/>
                              </w:rPr>
                              <w:t> </w:t>
                            </w:r>
                            <w:r>
                              <w:rPr>
                                <w:color w:val="231F20"/>
                                <w:spacing w:val="-2"/>
                                <w:w w:val="105"/>
                                <w:sz w:val="17"/>
                              </w:rPr>
                              <w:t>peroxide</w:t>
                            </w:r>
                          </w:p>
                        </w:tc>
                      </w:tr>
                      <w:tr>
                        <w:trPr>
                          <w:trHeight w:val="265" w:hRule="atLeast"/>
                        </w:trPr>
                        <w:tc>
                          <w:tcPr>
                            <w:tcW w:w="608" w:type="dxa"/>
                          </w:tcPr>
                          <w:p>
                            <w:pPr>
                              <w:pStyle w:val="TableParagraph"/>
                              <w:spacing w:before="39"/>
                              <w:rPr>
                                <w:sz w:val="17"/>
                              </w:rPr>
                            </w:pPr>
                            <w:r>
                              <w:rPr>
                                <w:color w:val="231F20"/>
                                <w:spacing w:val="-4"/>
                                <w:sz w:val="17"/>
                              </w:rPr>
                              <w:t>1457</w:t>
                            </w:r>
                          </w:p>
                        </w:tc>
                        <w:tc>
                          <w:tcPr>
                            <w:tcW w:w="7419" w:type="dxa"/>
                          </w:tcPr>
                          <w:p>
                            <w:pPr>
                              <w:pStyle w:val="TableParagraph"/>
                              <w:spacing w:before="39"/>
                              <w:ind w:left="162"/>
                              <w:rPr>
                                <w:sz w:val="17"/>
                              </w:rPr>
                            </w:pPr>
                            <w:r>
                              <w:rPr>
                                <w:color w:val="231F20"/>
                                <w:w w:val="105"/>
                                <w:sz w:val="17"/>
                              </w:rPr>
                              <w:t>Calcium</w:t>
                            </w:r>
                            <w:r>
                              <w:rPr>
                                <w:color w:val="231F20"/>
                                <w:spacing w:val="-6"/>
                                <w:w w:val="105"/>
                                <w:sz w:val="17"/>
                              </w:rPr>
                              <w:t> </w:t>
                            </w:r>
                            <w:r>
                              <w:rPr>
                                <w:color w:val="231F20"/>
                                <w:spacing w:val="-2"/>
                                <w:w w:val="105"/>
                                <w:sz w:val="17"/>
                              </w:rPr>
                              <w:t>peroxide</w:t>
                            </w:r>
                          </w:p>
                        </w:tc>
                      </w:tr>
                      <w:tr>
                        <w:trPr>
                          <w:trHeight w:val="265" w:hRule="atLeast"/>
                        </w:trPr>
                        <w:tc>
                          <w:tcPr>
                            <w:tcW w:w="608" w:type="dxa"/>
                          </w:tcPr>
                          <w:p>
                            <w:pPr>
                              <w:pStyle w:val="TableParagraph"/>
                              <w:spacing w:before="39"/>
                              <w:rPr>
                                <w:sz w:val="17"/>
                              </w:rPr>
                            </w:pPr>
                            <w:r>
                              <w:rPr>
                                <w:color w:val="231F20"/>
                                <w:spacing w:val="-4"/>
                                <w:sz w:val="17"/>
                              </w:rPr>
                              <w:t>1472</w:t>
                            </w:r>
                          </w:p>
                        </w:tc>
                        <w:tc>
                          <w:tcPr>
                            <w:tcW w:w="7419" w:type="dxa"/>
                          </w:tcPr>
                          <w:p>
                            <w:pPr>
                              <w:pStyle w:val="TableParagraph"/>
                              <w:spacing w:before="39"/>
                              <w:ind w:left="162"/>
                              <w:rPr>
                                <w:sz w:val="17"/>
                              </w:rPr>
                            </w:pPr>
                            <w:r>
                              <w:rPr>
                                <w:color w:val="231F20"/>
                                <w:w w:val="105"/>
                                <w:sz w:val="17"/>
                              </w:rPr>
                              <w:t>Lithium</w:t>
                            </w:r>
                            <w:r>
                              <w:rPr>
                                <w:color w:val="231F20"/>
                                <w:spacing w:val="-1"/>
                                <w:w w:val="105"/>
                                <w:sz w:val="17"/>
                              </w:rPr>
                              <w:t> </w:t>
                            </w:r>
                            <w:r>
                              <w:rPr>
                                <w:color w:val="231F20"/>
                                <w:spacing w:val="-2"/>
                                <w:w w:val="105"/>
                                <w:sz w:val="17"/>
                              </w:rPr>
                              <w:t>peroxide</w:t>
                            </w:r>
                          </w:p>
                        </w:tc>
                      </w:tr>
                      <w:tr>
                        <w:trPr>
                          <w:trHeight w:val="265" w:hRule="atLeast"/>
                        </w:trPr>
                        <w:tc>
                          <w:tcPr>
                            <w:tcW w:w="608" w:type="dxa"/>
                          </w:tcPr>
                          <w:p>
                            <w:pPr>
                              <w:pStyle w:val="TableParagraph"/>
                              <w:spacing w:before="39"/>
                              <w:rPr>
                                <w:sz w:val="17"/>
                              </w:rPr>
                            </w:pPr>
                            <w:r>
                              <w:rPr>
                                <w:color w:val="231F20"/>
                                <w:spacing w:val="-4"/>
                                <w:sz w:val="17"/>
                              </w:rPr>
                              <w:t>1476</w:t>
                            </w:r>
                          </w:p>
                        </w:tc>
                        <w:tc>
                          <w:tcPr>
                            <w:tcW w:w="7419" w:type="dxa"/>
                          </w:tcPr>
                          <w:p>
                            <w:pPr>
                              <w:pStyle w:val="TableParagraph"/>
                              <w:spacing w:before="39"/>
                              <w:ind w:left="162"/>
                              <w:rPr>
                                <w:sz w:val="17"/>
                              </w:rPr>
                            </w:pPr>
                            <w:r>
                              <w:rPr>
                                <w:color w:val="231F20"/>
                                <w:sz w:val="17"/>
                              </w:rPr>
                              <w:t>Magnesium</w:t>
                            </w:r>
                            <w:r>
                              <w:rPr>
                                <w:color w:val="231F20"/>
                                <w:spacing w:val="37"/>
                                <w:sz w:val="17"/>
                              </w:rPr>
                              <w:t> </w:t>
                            </w:r>
                            <w:r>
                              <w:rPr>
                                <w:color w:val="231F20"/>
                                <w:spacing w:val="-2"/>
                                <w:sz w:val="17"/>
                              </w:rPr>
                              <w:t>peroxide</w:t>
                            </w:r>
                          </w:p>
                        </w:tc>
                      </w:tr>
                      <w:tr>
                        <w:trPr>
                          <w:trHeight w:val="265" w:hRule="atLeast"/>
                        </w:trPr>
                        <w:tc>
                          <w:tcPr>
                            <w:tcW w:w="608" w:type="dxa"/>
                          </w:tcPr>
                          <w:p>
                            <w:pPr>
                              <w:pStyle w:val="TableParagraph"/>
                              <w:spacing w:before="39"/>
                              <w:rPr>
                                <w:sz w:val="17"/>
                              </w:rPr>
                            </w:pPr>
                            <w:r>
                              <w:rPr>
                                <w:color w:val="231F20"/>
                                <w:spacing w:val="-4"/>
                                <w:sz w:val="17"/>
                              </w:rPr>
                              <w:t>1483</w:t>
                            </w:r>
                          </w:p>
                        </w:tc>
                        <w:tc>
                          <w:tcPr>
                            <w:tcW w:w="7419" w:type="dxa"/>
                          </w:tcPr>
                          <w:p>
                            <w:pPr>
                              <w:pStyle w:val="TableParagraph"/>
                              <w:spacing w:before="39"/>
                              <w:ind w:left="162"/>
                              <w:rPr>
                                <w:sz w:val="17"/>
                              </w:rPr>
                            </w:pPr>
                            <w:r>
                              <w:rPr>
                                <w:color w:val="231F20"/>
                                <w:sz w:val="17"/>
                              </w:rPr>
                              <w:t>Peroxides,</w:t>
                            </w:r>
                            <w:r>
                              <w:rPr>
                                <w:color w:val="231F20"/>
                                <w:spacing w:val="33"/>
                                <w:sz w:val="17"/>
                              </w:rPr>
                              <w:t> </w:t>
                            </w:r>
                            <w:r>
                              <w:rPr>
                                <w:color w:val="231F20"/>
                                <w:sz w:val="17"/>
                              </w:rPr>
                              <w:t>inorganic,</w:t>
                            </w:r>
                            <w:r>
                              <w:rPr>
                                <w:color w:val="231F20"/>
                                <w:spacing w:val="33"/>
                                <w:sz w:val="17"/>
                              </w:rPr>
                              <w:t> </w:t>
                            </w:r>
                            <w:r>
                              <w:rPr>
                                <w:color w:val="231F20"/>
                                <w:spacing w:val="-2"/>
                                <w:sz w:val="17"/>
                              </w:rPr>
                              <w:t>n.o.s.</w:t>
                            </w:r>
                          </w:p>
                        </w:tc>
                      </w:tr>
                      <w:tr>
                        <w:trPr>
                          <w:trHeight w:val="265" w:hRule="atLeast"/>
                        </w:trPr>
                        <w:tc>
                          <w:tcPr>
                            <w:tcW w:w="608" w:type="dxa"/>
                          </w:tcPr>
                          <w:p>
                            <w:pPr>
                              <w:pStyle w:val="TableParagraph"/>
                              <w:spacing w:before="39"/>
                              <w:rPr>
                                <w:sz w:val="17"/>
                              </w:rPr>
                            </w:pPr>
                            <w:r>
                              <w:rPr>
                                <w:color w:val="231F20"/>
                                <w:spacing w:val="-4"/>
                                <w:sz w:val="17"/>
                              </w:rPr>
                              <w:t>1491</w:t>
                            </w:r>
                          </w:p>
                        </w:tc>
                        <w:tc>
                          <w:tcPr>
                            <w:tcW w:w="7419" w:type="dxa"/>
                          </w:tcPr>
                          <w:p>
                            <w:pPr>
                              <w:pStyle w:val="TableParagraph"/>
                              <w:spacing w:before="39"/>
                              <w:ind w:left="162"/>
                              <w:rPr>
                                <w:sz w:val="17"/>
                              </w:rPr>
                            </w:pPr>
                            <w:r>
                              <w:rPr>
                                <w:color w:val="231F20"/>
                                <w:sz w:val="17"/>
                              </w:rPr>
                              <w:t>Potassium</w:t>
                            </w:r>
                            <w:r>
                              <w:rPr>
                                <w:color w:val="231F20"/>
                                <w:spacing w:val="34"/>
                                <w:sz w:val="17"/>
                              </w:rPr>
                              <w:t> </w:t>
                            </w:r>
                            <w:r>
                              <w:rPr>
                                <w:color w:val="231F20"/>
                                <w:spacing w:val="-2"/>
                                <w:sz w:val="17"/>
                              </w:rPr>
                              <w:t>peroxide</w:t>
                            </w:r>
                          </w:p>
                        </w:tc>
                      </w:tr>
                      <w:tr>
                        <w:trPr>
                          <w:trHeight w:val="265" w:hRule="atLeast"/>
                        </w:trPr>
                        <w:tc>
                          <w:tcPr>
                            <w:tcW w:w="608" w:type="dxa"/>
                          </w:tcPr>
                          <w:p>
                            <w:pPr>
                              <w:pStyle w:val="TableParagraph"/>
                              <w:spacing w:before="39"/>
                              <w:rPr>
                                <w:sz w:val="17"/>
                              </w:rPr>
                            </w:pPr>
                            <w:r>
                              <w:rPr>
                                <w:color w:val="231F20"/>
                                <w:spacing w:val="-4"/>
                                <w:sz w:val="17"/>
                              </w:rPr>
                              <w:t>1504</w:t>
                            </w:r>
                          </w:p>
                        </w:tc>
                        <w:tc>
                          <w:tcPr>
                            <w:tcW w:w="7419" w:type="dxa"/>
                          </w:tcPr>
                          <w:p>
                            <w:pPr>
                              <w:pStyle w:val="TableParagraph"/>
                              <w:spacing w:before="39"/>
                              <w:ind w:left="162"/>
                              <w:rPr>
                                <w:sz w:val="17"/>
                              </w:rPr>
                            </w:pPr>
                            <w:r>
                              <w:rPr>
                                <w:color w:val="231F20"/>
                                <w:w w:val="105"/>
                                <w:sz w:val="17"/>
                              </w:rPr>
                              <w:t>Sodium</w:t>
                            </w:r>
                            <w:r>
                              <w:rPr>
                                <w:color w:val="231F20"/>
                                <w:spacing w:val="1"/>
                                <w:w w:val="105"/>
                                <w:sz w:val="17"/>
                              </w:rPr>
                              <w:t> </w:t>
                            </w:r>
                            <w:r>
                              <w:rPr>
                                <w:color w:val="231F20"/>
                                <w:spacing w:val="-2"/>
                                <w:w w:val="105"/>
                                <w:sz w:val="17"/>
                              </w:rPr>
                              <w:t>peroxide</w:t>
                            </w:r>
                          </w:p>
                        </w:tc>
                      </w:tr>
                      <w:tr>
                        <w:trPr>
                          <w:trHeight w:val="265" w:hRule="atLeast"/>
                        </w:trPr>
                        <w:tc>
                          <w:tcPr>
                            <w:tcW w:w="608" w:type="dxa"/>
                          </w:tcPr>
                          <w:p>
                            <w:pPr>
                              <w:pStyle w:val="TableParagraph"/>
                              <w:spacing w:before="39"/>
                              <w:rPr>
                                <w:sz w:val="17"/>
                              </w:rPr>
                            </w:pPr>
                            <w:r>
                              <w:rPr>
                                <w:color w:val="231F20"/>
                                <w:spacing w:val="-4"/>
                                <w:sz w:val="17"/>
                              </w:rPr>
                              <w:t>1509</w:t>
                            </w:r>
                          </w:p>
                        </w:tc>
                        <w:tc>
                          <w:tcPr>
                            <w:tcW w:w="7419" w:type="dxa"/>
                          </w:tcPr>
                          <w:p>
                            <w:pPr>
                              <w:pStyle w:val="TableParagraph"/>
                              <w:spacing w:before="39"/>
                              <w:ind w:left="162"/>
                              <w:rPr>
                                <w:sz w:val="17"/>
                              </w:rPr>
                            </w:pPr>
                            <w:r>
                              <w:rPr>
                                <w:color w:val="231F20"/>
                                <w:w w:val="105"/>
                                <w:sz w:val="17"/>
                              </w:rPr>
                              <w:t>Strontium</w:t>
                            </w:r>
                            <w:r>
                              <w:rPr>
                                <w:color w:val="231F20"/>
                                <w:spacing w:val="4"/>
                                <w:w w:val="105"/>
                                <w:sz w:val="17"/>
                              </w:rPr>
                              <w:t> </w:t>
                            </w:r>
                            <w:r>
                              <w:rPr>
                                <w:color w:val="231F20"/>
                                <w:spacing w:val="-2"/>
                                <w:w w:val="105"/>
                                <w:sz w:val="17"/>
                              </w:rPr>
                              <w:t>peroxide</w:t>
                            </w:r>
                          </w:p>
                        </w:tc>
                      </w:tr>
                      <w:tr>
                        <w:trPr>
                          <w:trHeight w:val="265" w:hRule="atLeast"/>
                        </w:trPr>
                        <w:tc>
                          <w:tcPr>
                            <w:tcW w:w="608" w:type="dxa"/>
                          </w:tcPr>
                          <w:p>
                            <w:pPr>
                              <w:pStyle w:val="TableParagraph"/>
                              <w:spacing w:before="39"/>
                              <w:rPr>
                                <w:sz w:val="17"/>
                              </w:rPr>
                            </w:pPr>
                            <w:r>
                              <w:rPr>
                                <w:color w:val="231F20"/>
                                <w:spacing w:val="-4"/>
                                <w:sz w:val="17"/>
                              </w:rPr>
                              <w:t>1516</w:t>
                            </w:r>
                          </w:p>
                        </w:tc>
                        <w:tc>
                          <w:tcPr>
                            <w:tcW w:w="7419" w:type="dxa"/>
                          </w:tcPr>
                          <w:p>
                            <w:pPr>
                              <w:pStyle w:val="TableParagraph"/>
                              <w:spacing w:before="39"/>
                              <w:ind w:left="162"/>
                              <w:rPr>
                                <w:sz w:val="17"/>
                              </w:rPr>
                            </w:pPr>
                            <w:r>
                              <w:rPr>
                                <w:color w:val="231F20"/>
                                <w:w w:val="105"/>
                                <w:sz w:val="17"/>
                              </w:rPr>
                              <w:t>Zinc</w:t>
                            </w:r>
                            <w:r>
                              <w:rPr>
                                <w:color w:val="231F20"/>
                                <w:spacing w:val="-2"/>
                                <w:w w:val="105"/>
                                <w:sz w:val="17"/>
                              </w:rPr>
                              <w:t> peroxide</w:t>
                            </w:r>
                          </w:p>
                        </w:tc>
                      </w:tr>
                      <w:tr>
                        <w:trPr>
                          <w:trHeight w:val="265" w:hRule="atLeast"/>
                        </w:trPr>
                        <w:tc>
                          <w:tcPr>
                            <w:tcW w:w="608" w:type="dxa"/>
                          </w:tcPr>
                          <w:p>
                            <w:pPr>
                              <w:pStyle w:val="TableParagraph"/>
                              <w:spacing w:before="39"/>
                              <w:rPr>
                                <w:sz w:val="17"/>
                              </w:rPr>
                            </w:pPr>
                            <w:r>
                              <w:rPr>
                                <w:color w:val="231F20"/>
                                <w:spacing w:val="-4"/>
                                <w:sz w:val="17"/>
                              </w:rPr>
                              <w:t>2014</w:t>
                            </w:r>
                          </w:p>
                        </w:tc>
                        <w:tc>
                          <w:tcPr>
                            <w:tcW w:w="7419" w:type="dxa"/>
                          </w:tcPr>
                          <w:p>
                            <w:pPr>
                              <w:pStyle w:val="TableParagraph"/>
                              <w:spacing w:before="39"/>
                              <w:ind w:left="162"/>
                              <w:rPr>
                                <w:sz w:val="17"/>
                              </w:rPr>
                            </w:pPr>
                            <w:r>
                              <w:rPr>
                                <w:color w:val="231F20"/>
                                <w:sz w:val="17"/>
                              </w:rPr>
                              <w:t>Hydrogen</w:t>
                            </w:r>
                            <w:r>
                              <w:rPr>
                                <w:color w:val="231F20"/>
                                <w:spacing w:val="36"/>
                                <w:sz w:val="17"/>
                              </w:rPr>
                              <w:t> </w:t>
                            </w:r>
                            <w:r>
                              <w:rPr>
                                <w:color w:val="231F20"/>
                                <w:sz w:val="17"/>
                              </w:rPr>
                              <w:t>peroxide,</w:t>
                            </w:r>
                            <w:r>
                              <w:rPr>
                                <w:color w:val="231F20"/>
                                <w:spacing w:val="37"/>
                                <w:sz w:val="17"/>
                              </w:rPr>
                              <w:t> </w:t>
                            </w:r>
                            <w:r>
                              <w:rPr>
                                <w:color w:val="231F20"/>
                                <w:sz w:val="17"/>
                              </w:rPr>
                              <w:t>aqueous</w:t>
                            </w:r>
                            <w:r>
                              <w:rPr>
                                <w:color w:val="231F20"/>
                                <w:spacing w:val="36"/>
                                <w:sz w:val="17"/>
                              </w:rPr>
                              <w:t> </w:t>
                            </w:r>
                            <w:r>
                              <w:rPr>
                                <w:color w:val="231F20"/>
                                <w:sz w:val="17"/>
                              </w:rPr>
                              <w:t>solution,</w:t>
                            </w:r>
                            <w:r>
                              <w:rPr>
                                <w:color w:val="231F20"/>
                                <w:spacing w:val="37"/>
                                <w:sz w:val="17"/>
                              </w:rPr>
                              <w:t> </w:t>
                            </w:r>
                            <w:r>
                              <w:rPr>
                                <w:color w:val="231F20"/>
                                <w:sz w:val="17"/>
                              </w:rPr>
                              <w:t>20–</w:t>
                            </w:r>
                            <w:r>
                              <w:rPr>
                                <w:color w:val="231F20"/>
                                <w:spacing w:val="-5"/>
                                <w:sz w:val="17"/>
                              </w:rPr>
                              <w:t>60%</w:t>
                            </w:r>
                          </w:p>
                        </w:tc>
                      </w:tr>
                      <w:tr>
                        <w:trPr>
                          <w:trHeight w:val="265" w:hRule="atLeast"/>
                        </w:trPr>
                        <w:tc>
                          <w:tcPr>
                            <w:tcW w:w="608" w:type="dxa"/>
                          </w:tcPr>
                          <w:p>
                            <w:pPr>
                              <w:pStyle w:val="TableParagraph"/>
                              <w:spacing w:before="39"/>
                              <w:rPr>
                                <w:sz w:val="17"/>
                              </w:rPr>
                            </w:pPr>
                            <w:r>
                              <w:rPr>
                                <w:color w:val="231F20"/>
                                <w:spacing w:val="-4"/>
                                <w:sz w:val="17"/>
                              </w:rPr>
                              <w:t>2015</w:t>
                            </w:r>
                          </w:p>
                        </w:tc>
                        <w:tc>
                          <w:tcPr>
                            <w:tcW w:w="7419" w:type="dxa"/>
                          </w:tcPr>
                          <w:p>
                            <w:pPr>
                              <w:pStyle w:val="TableParagraph"/>
                              <w:spacing w:before="39"/>
                              <w:ind w:left="162"/>
                              <w:rPr>
                                <w:sz w:val="17"/>
                              </w:rPr>
                            </w:pPr>
                            <w:r>
                              <w:rPr>
                                <w:color w:val="231F20"/>
                                <w:w w:val="105"/>
                                <w:sz w:val="17"/>
                              </w:rPr>
                              <w:t>Hydrogen</w:t>
                            </w:r>
                            <w:r>
                              <w:rPr>
                                <w:color w:val="231F20"/>
                                <w:spacing w:val="-4"/>
                                <w:w w:val="105"/>
                                <w:sz w:val="17"/>
                              </w:rPr>
                              <w:t> </w:t>
                            </w:r>
                            <w:r>
                              <w:rPr>
                                <w:color w:val="231F20"/>
                                <w:w w:val="105"/>
                                <w:sz w:val="17"/>
                              </w:rPr>
                              <w:t>peroxide,</w:t>
                            </w:r>
                            <w:r>
                              <w:rPr>
                                <w:color w:val="231F20"/>
                                <w:spacing w:val="-3"/>
                                <w:w w:val="105"/>
                                <w:sz w:val="17"/>
                              </w:rPr>
                              <w:t> </w:t>
                            </w:r>
                            <w:r>
                              <w:rPr>
                                <w:color w:val="231F20"/>
                                <w:w w:val="105"/>
                                <w:sz w:val="17"/>
                              </w:rPr>
                              <w:t>aqueous</w:t>
                            </w:r>
                            <w:r>
                              <w:rPr>
                                <w:color w:val="231F20"/>
                                <w:spacing w:val="-3"/>
                                <w:w w:val="105"/>
                                <w:sz w:val="17"/>
                              </w:rPr>
                              <w:t> </w:t>
                            </w:r>
                            <w:r>
                              <w:rPr>
                                <w:color w:val="231F20"/>
                                <w:w w:val="105"/>
                                <w:sz w:val="17"/>
                              </w:rPr>
                              <w:t>solution,</w:t>
                            </w:r>
                            <w:r>
                              <w:rPr>
                                <w:color w:val="231F20"/>
                                <w:spacing w:val="-4"/>
                                <w:w w:val="105"/>
                                <w:sz w:val="17"/>
                              </w:rPr>
                              <w:t> </w:t>
                            </w:r>
                            <w:r>
                              <w:rPr>
                                <w:color w:val="231F20"/>
                                <w:spacing w:val="-2"/>
                                <w:w w:val="105"/>
                                <w:sz w:val="17"/>
                              </w:rPr>
                              <w:t>stabilized</w:t>
                            </w:r>
                          </w:p>
                        </w:tc>
                      </w:tr>
                      <w:tr>
                        <w:trPr>
                          <w:trHeight w:val="265" w:hRule="atLeast"/>
                        </w:trPr>
                        <w:tc>
                          <w:tcPr>
                            <w:tcW w:w="608" w:type="dxa"/>
                          </w:tcPr>
                          <w:p>
                            <w:pPr>
                              <w:pStyle w:val="TableParagraph"/>
                              <w:spacing w:before="39"/>
                              <w:rPr>
                                <w:sz w:val="17"/>
                              </w:rPr>
                            </w:pPr>
                            <w:r>
                              <w:rPr>
                                <w:color w:val="231F20"/>
                                <w:spacing w:val="-4"/>
                                <w:sz w:val="17"/>
                              </w:rPr>
                              <w:t>2466</w:t>
                            </w:r>
                          </w:p>
                        </w:tc>
                        <w:tc>
                          <w:tcPr>
                            <w:tcW w:w="7419" w:type="dxa"/>
                          </w:tcPr>
                          <w:p>
                            <w:pPr>
                              <w:pStyle w:val="TableParagraph"/>
                              <w:spacing w:before="39"/>
                              <w:ind w:left="162"/>
                              <w:rPr>
                                <w:sz w:val="17"/>
                              </w:rPr>
                            </w:pPr>
                            <w:r>
                              <w:rPr>
                                <w:color w:val="231F20"/>
                                <w:sz w:val="17"/>
                              </w:rPr>
                              <w:t>Potassium</w:t>
                            </w:r>
                            <w:r>
                              <w:rPr>
                                <w:color w:val="231F20"/>
                                <w:spacing w:val="34"/>
                                <w:sz w:val="17"/>
                              </w:rPr>
                              <w:t> </w:t>
                            </w:r>
                            <w:r>
                              <w:rPr>
                                <w:color w:val="231F20"/>
                                <w:spacing w:val="-2"/>
                                <w:sz w:val="17"/>
                              </w:rPr>
                              <w:t>superoxide</w:t>
                            </w:r>
                          </w:p>
                        </w:tc>
                      </w:tr>
                      <w:tr>
                        <w:trPr>
                          <w:trHeight w:val="265" w:hRule="atLeast"/>
                        </w:trPr>
                        <w:tc>
                          <w:tcPr>
                            <w:tcW w:w="608" w:type="dxa"/>
                          </w:tcPr>
                          <w:p>
                            <w:pPr>
                              <w:pStyle w:val="TableParagraph"/>
                              <w:spacing w:before="39"/>
                              <w:rPr>
                                <w:sz w:val="17"/>
                              </w:rPr>
                            </w:pPr>
                            <w:r>
                              <w:rPr>
                                <w:color w:val="231F20"/>
                                <w:spacing w:val="-4"/>
                                <w:sz w:val="17"/>
                              </w:rPr>
                              <w:t>2547</w:t>
                            </w:r>
                          </w:p>
                        </w:tc>
                        <w:tc>
                          <w:tcPr>
                            <w:tcW w:w="7419" w:type="dxa"/>
                          </w:tcPr>
                          <w:p>
                            <w:pPr>
                              <w:pStyle w:val="TableParagraph"/>
                              <w:spacing w:before="39"/>
                              <w:ind w:left="162"/>
                              <w:rPr>
                                <w:sz w:val="17"/>
                              </w:rPr>
                            </w:pPr>
                            <w:r>
                              <w:rPr>
                                <w:color w:val="231F20"/>
                                <w:w w:val="105"/>
                                <w:sz w:val="17"/>
                              </w:rPr>
                              <w:t>Sodium</w:t>
                            </w:r>
                            <w:r>
                              <w:rPr>
                                <w:color w:val="231F20"/>
                                <w:spacing w:val="1"/>
                                <w:w w:val="105"/>
                                <w:sz w:val="17"/>
                              </w:rPr>
                              <w:t> </w:t>
                            </w:r>
                            <w:r>
                              <w:rPr>
                                <w:color w:val="231F20"/>
                                <w:spacing w:val="-2"/>
                                <w:w w:val="105"/>
                                <w:sz w:val="17"/>
                              </w:rPr>
                              <w:t>superoxide</w:t>
                            </w:r>
                          </w:p>
                        </w:tc>
                      </w:tr>
                      <w:tr>
                        <w:trPr>
                          <w:trHeight w:val="265" w:hRule="atLeast"/>
                        </w:trPr>
                        <w:tc>
                          <w:tcPr>
                            <w:tcW w:w="608" w:type="dxa"/>
                          </w:tcPr>
                          <w:p>
                            <w:pPr>
                              <w:pStyle w:val="TableParagraph"/>
                              <w:spacing w:before="39"/>
                              <w:rPr>
                                <w:sz w:val="17"/>
                              </w:rPr>
                            </w:pPr>
                            <w:r>
                              <w:rPr>
                                <w:color w:val="231F20"/>
                                <w:spacing w:val="-4"/>
                                <w:sz w:val="17"/>
                              </w:rPr>
                              <w:t>3149</w:t>
                            </w:r>
                          </w:p>
                        </w:tc>
                        <w:tc>
                          <w:tcPr>
                            <w:tcW w:w="7419" w:type="dxa"/>
                          </w:tcPr>
                          <w:p>
                            <w:pPr>
                              <w:pStyle w:val="TableParagraph"/>
                              <w:spacing w:before="39"/>
                              <w:ind w:left="162"/>
                              <w:rPr>
                                <w:sz w:val="17"/>
                              </w:rPr>
                            </w:pPr>
                            <w:r>
                              <w:rPr>
                                <w:color w:val="231F20"/>
                                <w:w w:val="105"/>
                                <w:sz w:val="17"/>
                              </w:rPr>
                              <w:t>Hydrogen peroxide and</w:t>
                            </w:r>
                            <w:r>
                              <w:rPr>
                                <w:color w:val="231F20"/>
                                <w:spacing w:val="1"/>
                                <w:w w:val="105"/>
                                <w:sz w:val="17"/>
                              </w:rPr>
                              <w:t> </w:t>
                            </w:r>
                            <w:r>
                              <w:rPr>
                                <w:color w:val="231F20"/>
                                <w:w w:val="105"/>
                                <w:sz w:val="17"/>
                              </w:rPr>
                              <w:t>peroxyacetic acid</w:t>
                            </w:r>
                            <w:r>
                              <w:rPr>
                                <w:color w:val="231F20"/>
                                <w:spacing w:val="1"/>
                                <w:w w:val="105"/>
                                <w:sz w:val="17"/>
                              </w:rPr>
                              <w:t> </w:t>
                            </w:r>
                            <w:r>
                              <w:rPr>
                                <w:color w:val="231F20"/>
                                <w:spacing w:val="-2"/>
                                <w:w w:val="105"/>
                                <w:sz w:val="17"/>
                              </w:rPr>
                              <w:t>mixture</w:t>
                            </w:r>
                          </w:p>
                        </w:tc>
                      </w:tr>
                      <w:tr>
                        <w:trPr>
                          <w:trHeight w:val="265" w:hRule="atLeast"/>
                        </w:trPr>
                        <w:tc>
                          <w:tcPr>
                            <w:tcW w:w="608" w:type="dxa"/>
                          </w:tcPr>
                          <w:p>
                            <w:pPr>
                              <w:pStyle w:val="TableParagraph"/>
                              <w:spacing w:before="39"/>
                              <w:rPr>
                                <w:sz w:val="17"/>
                              </w:rPr>
                            </w:pPr>
                            <w:r>
                              <w:rPr>
                                <w:color w:val="231F20"/>
                                <w:spacing w:val="-4"/>
                                <w:sz w:val="17"/>
                              </w:rPr>
                              <w:t>3377</w:t>
                            </w:r>
                          </w:p>
                        </w:tc>
                        <w:tc>
                          <w:tcPr>
                            <w:tcW w:w="7419" w:type="dxa"/>
                          </w:tcPr>
                          <w:p>
                            <w:pPr>
                              <w:pStyle w:val="TableParagraph"/>
                              <w:spacing w:before="39"/>
                              <w:ind w:left="162"/>
                              <w:rPr>
                                <w:sz w:val="17"/>
                              </w:rPr>
                            </w:pPr>
                            <w:r>
                              <w:rPr>
                                <w:color w:val="231F20"/>
                                <w:w w:val="105"/>
                                <w:sz w:val="17"/>
                              </w:rPr>
                              <w:t>Sodium</w:t>
                            </w:r>
                            <w:r>
                              <w:rPr>
                                <w:color w:val="231F20"/>
                                <w:spacing w:val="2"/>
                                <w:w w:val="105"/>
                                <w:sz w:val="17"/>
                              </w:rPr>
                              <w:t> </w:t>
                            </w:r>
                            <w:r>
                              <w:rPr>
                                <w:color w:val="231F20"/>
                                <w:w w:val="105"/>
                                <w:sz w:val="17"/>
                              </w:rPr>
                              <w:t>perborate</w:t>
                            </w:r>
                            <w:r>
                              <w:rPr>
                                <w:color w:val="231F20"/>
                                <w:spacing w:val="3"/>
                                <w:w w:val="105"/>
                                <w:sz w:val="17"/>
                              </w:rPr>
                              <w:t> </w:t>
                            </w:r>
                            <w:r>
                              <w:rPr>
                                <w:color w:val="231F20"/>
                                <w:spacing w:val="-2"/>
                                <w:w w:val="105"/>
                                <w:sz w:val="17"/>
                              </w:rPr>
                              <w:t>monohydrate</w:t>
                            </w:r>
                          </w:p>
                        </w:tc>
                      </w:tr>
                      <w:tr>
                        <w:trPr>
                          <w:trHeight w:val="236" w:hRule="atLeast"/>
                        </w:trPr>
                        <w:tc>
                          <w:tcPr>
                            <w:tcW w:w="608" w:type="dxa"/>
                          </w:tcPr>
                          <w:p>
                            <w:pPr>
                              <w:pStyle w:val="TableParagraph"/>
                              <w:spacing w:line="177" w:lineRule="exact" w:before="39"/>
                              <w:rPr>
                                <w:sz w:val="17"/>
                              </w:rPr>
                            </w:pPr>
                            <w:r>
                              <w:rPr>
                                <w:color w:val="231F20"/>
                                <w:spacing w:val="-4"/>
                                <w:sz w:val="17"/>
                              </w:rPr>
                              <w:t>3378</w:t>
                            </w:r>
                          </w:p>
                        </w:tc>
                        <w:tc>
                          <w:tcPr>
                            <w:tcW w:w="7419" w:type="dxa"/>
                          </w:tcPr>
                          <w:p>
                            <w:pPr>
                              <w:pStyle w:val="TableParagraph"/>
                              <w:spacing w:line="177" w:lineRule="exact" w:before="39"/>
                              <w:ind w:left="162"/>
                              <w:rPr>
                                <w:sz w:val="17"/>
                              </w:rPr>
                            </w:pPr>
                            <w:r>
                              <w:rPr>
                                <w:color w:val="231F20"/>
                                <w:w w:val="105"/>
                                <w:sz w:val="17"/>
                              </w:rPr>
                              <w:t>Sodium</w:t>
                            </w:r>
                            <w:r>
                              <w:rPr>
                                <w:color w:val="231F20"/>
                                <w:spacing w:val="1"/>
                                <w:w w:val="105"/>
                                <w:sz w:val="17"/>
                              </w:rPr>
                              <w:t> </w:t>
                            </w:r>
                            <w:r>
                              <w:rPr>
                                <w:color w:val="231F20"/>
                                <w:w w:val="105"/>
                                <w:sz w:val="17"/>
                              </w:rPr>
                              <w:t>carbonate</w:t>
                            </w:r>
                            <w:r>
                              <w:rPr>
                                <w:color w:val="231F20"/>
                                <w:spacing w:val="1"/>
                                <w:w w:val="105"/>
                                <w:sz w:val="17"/>
                              </w:rPr>
                              <w:t> </w:t>
                            </w:r>
                            <w:r>
                              <w:rPr>
                                <w:color w:val="231F20"/>
                                <w:spacing w:val="-2"/>
                                <w:w w:val="105"/>
                                <w:sz w:val="17"/>
                              </w:rPr>
                              <w:t>peroxyhydrate</w:t>
                            </w:r>
                          </w:p>
                        </w:tc>
                      </w:tr>
                      <w:tr>
                        <w:trPr>
                          <w:trHeight w:val="332" w:hRule="atLeast"/>
                        </w:trPr>
                        <w:tc>
                          <w:tcPr>
                            <w:tcW w:w="8027" w:type="dxa"/>
                            <w:gridSpan w:val="2"/>
                          </w:tcPr>
                          <w:p>
                            <w:pPr>
                              <w:pStyle w:val="TableParagraph"/>
                              <w:spacing w:line="178" w:lineRule="exact" w:before="134"/>
                              <w:rPr>
                                <w:sz w:val="17"/>
                              </w:rPr>
                            </w:pPr>
                            <w:r>
                              <w:rPr>
                                <w:color w:val="231F20"/>
                                <w:sz w:val="17"/>
                              </w:rPr>
                              <w:t>Azides</w:t>
                            </w:r>
                            <w:r>
                              <w:rPr>
                                <w:color w:val="231F20"/>
                                <w:spacing w:val="41"/>
                                <w:sz w:val="17"/>
                              </w:rPr>
                              <w:t> </w:t>
                            </w:r>
                            <w:r>
                              <w:rPr>
                                <w:color w:val="231F20"/>
                                <w:spacing w:val="-2"/>
                                <w:sz w:val="17"/>
                              </w:rPr>
                              <w:t>(SGG17)</w:t>
                            </w:r>
                          </w:p>
                        </w:tc>
                      </w:tr>
                      <w:tr>
                        <w:trPr>
                          <w:trHeight w:val="301" w:hRule="atLeast"/>
                        </w:trPr>
                        <w:tc>
                          <w:tcPr>
                            <w:tcW w:w="608" w:type="dxa"/>
                          </w:tcPr>
                          <w:p>
                            <w:pPr>
                              <w:pStyle w:val="TableParagraph"/>
                              <w:spacing w:before="72"/>
                              <w:rPr>
                                <w:sz w:val="17"/>
                              </w:rPr>
                            </w:pPr>
                            <w:r>
                              <w:rPr>
                                <w:color w:val="231F20"/>
                                <w:spacing w:val="-4"/>
                                <w:sz w:val="17"/>
                              </w:rPr>
                              <w:t>0129</w:t>
                            </w:r>
                          </w:p>
                        </w:tc>
                        <w:tc>
                          <w:tcPr>
                            <w:tcW w:w="7419" w:type="dxa"/>
                          </w:tcPr>
                          <w:p>
                            <w:pPr>
                              <w:pStyle w:val="TableParagraph"/>
                              <w:spacing w:before="72"/>
                              <w:ind w:left="162"/>
                              <w:rPr>
                                <w:sz w:val="17"/>
                              </w:rPr>
                            </w:pPr>
                            <w:r>
                              <w:rPr>
                                <w:color w:val="231F20"/>
                                <w:w w:val="105"/>
                                <w:sz w:val="17"/>
                              </w:rPr>
                              <w:t>Lead</w:t>
                            </w:r>
                            <w:r>
                              <w:rPr>
                                <w:color w:val="231F20"/>
                                <w:spacing w:val="-3"/>
                                <w:w w:val="105"/>
                                <w:sz w:val="17"/>
                              </w:rPr>
                              <w:t> </w:t>
                            </w:r>
                            <w:r>
                              <w:rPr>
                                <w:color w:val="231F20"/>
                                <w:w w:val="105"/>
                                <w:sz w:val="17"/>
                              </w:rPr>
                              <w:t>azide,</w:t>
                            </w:r>
                            <w:r>
                              <w:rPr>
                                <w:color w:val="231F20"/>
                                <w:spacing w:val="-3"/>
                                <w:w w:val="105"/>
                                <w:sz w:val="17"/>
                              </w:rPr>
                              <w:t> </w:t>
                            </w:r>
                            <w:r>
                              <w:rPr>
                                <w:color w:val="231F20"/>
                                <w:w w:val="105"/>
                                <w:sz w:val="17"/>
                              </w:rPr>
                              <w:t>wetted</w:t>
                            </w:r>
                            <w:r>
                              <w:rPr>
                                <w:color w:val="231F20"/>
                                <w:spacing w:val="-2"/>
                                <w:w w:val="105"/>
                                <w:sz w:val="17"/>
                              </w:rPr>
                              <w:t> </w:t>
                            </w:r>
                            <w:r>
                              <w:rPr>
                                <w:color w:val="231F20"/>
                                <w:w w:val="105"/>
                                <w:sz w:val="17"/>
                              </w:rPr>
                              <w:t>with</w:t>
                            </w:r>
                            <w:r>
                              <w:rPr>
                                <w:color w:val="231F20"/>
                                <w:spacing w:val="-3"/>
                                <w:w w:val="105"/>
                                <w:sz w:val="17"/>
                              </w:rPr>
                              <w:t> </w:t>
                            </w:r>
                            <w:r>
                              <w:rPr>
                                <w:color w:val="231F20"/>
                                <w:w w:val="105"/>
                                <w:sz w:val="17"/>
                              </w:rPr>
                              <w:t>not</w:t>
                            </w:r>
                            <w:r>
                              <w:rPr>
                                <w:color w:val="231F20"/>
                                <w:spacing w:val="-2"/>
                                <w:w w:val="105"/>
                                <w:sz w:val="17"/>
                              </w:rPr>
                              <w:t> </w:t>
                            </w:r>
                            <w:r>
                              <w:rPr>
                                <w:color w:val="231F20"/>
                                <w:w w:val="105"/>
                                <w:sz w:val="17"/>
                              </w:rPr>
                              <w:t>less</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20%</w:t>
                            </w:r>
                            <w:r>
                              <w:rPr>
                                <w:color w:val="231F20"/>
                                <w:spacing w:val="-2"/>
                                <w:w w:val="105"/>
                                <w:sz w:val="17"/>
                              </w:rPr>
                              <w:t> </w:t>
                            </w:r>
                            <w:r>
                              <w:rPr>
                                <w:color w:val="231F20"/>
                                <w:w w:val="105"/>
                                <w:sz w:val="17"/>
                              </w:rPr>
                              <w:t>water,</w:t>
                            </w:r>
                            <w:r>
                              <w:rPr>
                                <w:color w:val="231F20"/>
                                <w:spacing w:val="-3"/>
                                <w:w w:val="105"/>
                                <w:sz w:val="17"/>
                              </w:rPr>
                              <w:t> </w:t>
                            </w:r>
                            <w:r>
                              <w:rPr>
                                <w:color w:val="231F20"/>
                                <w:w w:val="105"/>
                                <w:sz w:val="17"/>
                              </w:rPr>
                              <w:t>or</w:t>
                            </w:r>
                            <w:r>
                              <w:rPr>
                                <w:color w:val="231F20"/>
                                <w:spacing w:val="-2"/>
                                <w:w w:val="105"/>
                                <w:sz w:val="17"/>
                              </w:rPr>
                              <w:t> </w:t>
                            </w:r>
                            <w:r>
                              <w:rPr>
                                <w:color w:val="231F20"/>
                                <w:w w:val="105"/>
                                <w:sz w:val="17"/>
                              </w:rPr>
                              <w:t>mixture</w:t>
                            </w:r>
                            <w:r>
                              <w:rPr>
                                <w:color w:val="231F20"/>
                                <w:spacing w:val="-3"/>
                                <w:w w:val="105"/>
                                <w:sz w:val="17"/>
                              </w:rPr>
                              <w:t> </w:t>
                            </w:r>
                            <w:r>
                              <w:rPr>
                                <w:color w:val="231F20"/>
                                <w:w w:val="105"/>
                                <w:sz w:val="17"/>
                              </w:rPr>
                              <w:t>of</w:t>
                            </w:r>
                            <w:r>
                              <w:rPr>
                                <w:color w:val="231F20"/>
                                <w:spacing w:val="-2"/>
                                <w:w w:val="105"/>
                                <w:sz w:val="17"/>
                              </w:rPr>
                              <w:t> </w:t>
                            </w:r>
                            <w:r>
                              <w:rPr>
                                <w:color w:val="231F20"/>
                                <w:w w:val="105"/>
                                <w:sz w:val="17"/>
                              </w:rPr>
                              <w:t>alcohol</w:t>
                            </w:r>
                            <w:r>
                              <w:rPr>
                                <w:color w:val="231F20"/>
                                <w:spacing w:val="-3"/>
                                <w:w w:val="105"/>
                                <w:sz w:val="17"/>
                              </w:rPr>
                              <w:t> </w:t>
                            </w:r>
                            <w:r>
                              <w:rPr>
                                <w:color w:val="231F20"/>
                                <w:w w:val="105"/>
                                <w:sz w:val="17"/>
                              </w:rPr>
                              <w:t>and</w:t>
                            </w:r>
                            <w:r>
                              <w:rPr>
                                <w:color w:val="231F20"/>
                                <w:spacing w:val="-3"/>
                                <w:w w:val="105"/>
                                <w:sz w:val="17"/>
                              </w:rPr>
                              <w:t> </w:t>
                            </w:r>
                            <w:r>
                              <w:rPr>
                                <w:color w:val="231F20"/>
                                <w:w w:val="105"/>
                                <w:sz w:val="17"/>
                              </w:rPr>
                              <w:t>water,</w:t>
                            </w:r>
                            <w:r>
                              <w:rPr>
                                <w:color w:val="231F20"/>
                                <w:spacing w:val="-2"/>
                                <w:w w:val="105"/>
                                <w:sz w:val="17"/>
                              </w:rPr>
                              <w:t> </w:t>
                            </w:r>
                            <w:r>
                              <w:rPr>
                                <w:color w:val="231F20"/>
                                <w:w w:val="105"/>
                                <w:sz w:val="17"/>
                              </w:rPr>
                              <w:t>by</w:t>
                            </w:r>
                            <w:r>
                              <w:rPr>
                                <w:color w:val="231F20"/>
                                <w:spacing w:val="-3"/>
                                <w:w w:val="105"/>
                                <w:sz w:val="17"/>
                              </w:rPr>
                              <w:t> </w:t>
                            </w:r>
                            <w:r>
                              <w:rPr>
                                <w:color w:val="231F20"/>
                                <w:spacing w:val="-4"/>
                                <w:w w:val="105"/>
                                <w:sz w:val="17"/>
                              </w:rPr>
                              <w:t>mass</w:t>
                            </w:r>
                          </w:p>
                        </w:tc>
                      </w:tr>
                      <w:tr>
                        <w:trPr>
                          <w:trHeight w:val="271" w:hRule="atLeast"/>
                        </w:trPr>
                        <w:tc>
                          <w:tcPr>
                            <w:tcW w:w="608" w:type="dxa"/>
                          </w:tcPr>
                          <w:p>
                            <w:pPr>
                              <w:pStyle w:val="TableParagraph"/>
                              <w:spacing w:before="42"/>
                              <w:rPr>
                                <w:sz w:val="17"/>
                              </w:rPr>
                            </w:pPr>
                            <w:r>
                              <w:rPr>
                                <w:color w:val="231F20"/>
                                <w:spacing w:val="-4"/>
                                <w:sz w:val="17"/>
                              </w:rPr>
                              <w:t>0224</w:t>
                            </w:r>
                          </w:p>
                        </w:tc>
                        <w:tc>
                          <w:tcPr>
                            <w:tcW w:w="7419" w:type="dxa"/>
                          </w:tcPr>
                          <w:p>
                            <w:pPr>
                              <w:pStyle w:val="TableParagraph"/>
                              <w:spacing w:before="42"/>
                              <w:ind w:left="162"/>
                              <w:rPr>
                                <w:sz w:val="17"/>
                              </w:rPr>
                            </w:pPr>
                            <w:r>
                              <w:rPr>
                                <w:color w:val="231F20"/>
                                <w:w w:val="105"/>
                                <w:sz w:val="17"/>
                              </w:rPr>
                              <w:t>Barium</w:t>
                            </w:r>
                            <w:r>
                              <w:rPr>
                                <w:color w:val="231F20"/>
                                <w:spacing w:val="-2"/>
                                <w:w w:val="105"/>
                                <w:sz w:val="17"/>
                              </w:rPr>
                              <w:t> </w:t>
                            </w:r>
                            <w:r>
                              <w:rPr>
                                <w:color w:val="231F20"/>
                                <w:w w:val="105"/>
                                <w:sz w:val="17"/>
                              </w:rPr>
                              <w:t>azide,</w:t>
                            </w:r>
                            <w:r>
                              <w:rPr>
                                <w:color w:val="231F20"/>
                                <w:spacing w:val="-2"/>
                                <w:w w:val="105"/>
                                <w:sz w:val="17"/>
                              </w:rPr>
                              <w:t> </w:t>
                            </w:r>
                            <w:r>
                              <w:rPr>
                                <w:color w:val="231F20"/>
                                <w:w w:val="105"/>
                                <w:sz w:val="17"/>
                              </w:rPr>
                              <w:t>dry</w:t>
                            </w:r>
                            <w:r>
                              <w:rPr>
                                <w:color w:val="231F20"/>
                                <w:spacing w:val="-2"/>
                                <w:w w:val="105"/>
                                <w:sz w:val="17"/>
                              </w:rPr>
                              <w:t> </w:t>
                            </w:r>
                            <w:r>
                              <w:rPr>
                                <w:color w:val="231F20"/>
                                <w:w w:val="105"/>
                                <w:sz w:val="17"/>
                              </w:rPr>
                              <w:t>or</w:t>
                            </w:r>
                            <w:r>
                              <w:rPr>
                                <w:color w:val="231F20"/>
                                <w:spacing w:val="-2"/>
                                <w:w w:val="105"/>
                                <w:sz w:val="17"/>
                              </w:rPr>
                              <w:t> </w:t>
                            </w:r>
                            <w:r>
                              <w:rPr>
                                <w:color w:val="231F20"/>
                                <w:w w:val="105"/>
                                <w:sz w:val="17"/>
                              </w:rPr>
                              <w:t>wetted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2"/>
                                <w:w w:val="105"/>
                                <w:sz w:val="17"/>
                              </w:rPr>
                              <w:t> </w:t>
                            </w:r>
                            <w:r>
                              <w:rPr>
                                <w:color w:val="231F20"/>
                                <w:w w:val="105"/>
                                <w:sz w:val="17"/>
                              </w:rPr>
                              <w:t>50%</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by</w:t>
                            </w:r>
                            <w:r>
                              <w:rPr>
                                <w:color w:val="231F20"/>
                                <w:spacing w:val="-2"/>
                                <w:w w:val="105"/>
                                <w:sz w:val="17"/>
                              </w:rPr>
                              <w:t> </w:t>
                            </w:r>
                            <w:r>
                              <w:rPr>
                                <w:color w:val="231F20"/>
                                <w:spacing w:val="-4"/>
                                <w:w w:val="105"/>
                                <w:sz w:val="17"/>
                              </w:rPr>
                              <w:t>mass</w:t>
                            </w:r>
                          </w:p>
                        </w:tc>
                      </w:tr>
                      <w:tr>
                        <w:trPr>
                          <w:trHeight w:val="271" w:hRule="atLeast"/>
                        </w:trPr>
                        <w:tc>
                          <w:tcPr>
                            <w:tcW w:w="608" w:type="dxa"/>
                          </w:tcPr>
                          <w:p>
                            <w:pPr>
                              <w:pStyle w:val="TableParagraph"/>
                              <w:spacing w:before="42"/>
                              <w:rPr>
                                <w:sz w:val="17"/>
                              </w:rPr>
                            </w:pPr>
                            <w:r>
                              <w:rPr>
                                <w:color w:val="231F20"/>
                                <w:spacing w:val="-4"/>
                                <w:sz w:val="17"/>
                              </w:rPr>
                              <w:t>1571</w:t>
                            </w:r>
                          </w:p>
                        </w:tc>
                        <w:tc>
                          <w:tcPr>
                            <w:tcW w:w="7419" w:type="dxa"/>
                          </w:tcPr>
                          <w:p>
                            <w:pPr>
                              <w:pStyle w:val="TableParagraph"/>
                              <w:spacing w:before="42"/>
                              <w:ind w:left="162"/>
                              <w:rPr>
                                <w:sz w:val="17"/>
                              </w:rPr>
                            </w:pPr>
                            <w:r>
                              <w:rPr>
                                <w:color w:val="231F20"/>
                                <w:w w:val="105"/>
                                <w:sz w:val="17"/>
                              </w:rPr>
                              <w:t>Barium</w:t>
                            </w:r>
                            <w:r>
                              <w:rPr>
                                <w:color w:val="231F20"/>
                                <w:spacing w:val="-3"/>
                                <w:w w:val="105"/>
                                <w:sz w:val="17"/>
                              </w:rPr>
                              <w:t> </w:t>
                            </w:r>
                            <w:r>
                              <w:rPr>
                                <w:color w:val="231F20"/>
                                <w:w w:val="105"/>
                                <w:sz w:val="17"/>
                              </w:rPr>
                              <w:t>azide,</w:t>
                            </w:r>
                            <w:r>
                              <w:rPr>
                                <w:color w:val="231F20"/>
                                <w:spacing w:val="-2"/>
                                <w:w w:val="105"/>
                                <w:sz w:val="17"/>
                              </w:rPr>
                              <w:t> </w:t>
                            </w:r>
                            <w:r>
                              <w:rPr>
                                <w:color w:val="231F20"/>
                                <w:w w:val="105"/>
                                <w:sz w:val="17"/>
                              </w:rPr>
                              <w:t>wetted</w:t>
                            </w:r>
                            <w:r>
                              <w:rPr>
                                <w:color w:val="231F20"/>
                                <w:spacing w:val="-2"/>
                                <w:w w:val="105"/>
                                <w:sz w:val="17"/>
                              </w:rPr>
                              <w:t> </w:t>
                            </w:r>
                            <w:r>
                              <w:rPr>
                                <w:color w:val="231F20"/>
                                <w:w w:val="105"/>
                                <w:sz w:val="17"/>
                              </w:rPr>
                              <w:t>with</w:t>
                            </w:r>
                            <w:r>
                              <w:rPr>
                                <w:color w:val="231F20"/>
                                <w:spacing w:val="-3"/>
                                <w:w w:val="105"/>
                                <w:sz w:val="17"/>
                              </w:rPr>
                              <w:t> </w:t>
                            </w:r>
                            <w:r>
                              <w:rPr>
                                <w:color w:val="231F20"/>
                                <w:w w:val="105"/>
                                <w:sz w:val="17"/>
                              </w:rPr>
                              <w:t>not</w:t>
                            </w:r>
                            <w:r>
                              <w:rPr>
                                <w:color w:val="231F20"/>
                                <w:spacing w:val="-2"/>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3"/>
                                <w:w w:val="105"/>
                                <w:sz w:val="17"/>
                              </w:rPr>
                              <w:t> </w:t>
                            </w:r>
                            <w:r>
                              <w:rPr>
                                <w:color w:val="231F20"/>
                                <w:w w:val="105"/>
                                <w:sz w:val="17"/>
                              </w:rPr>
                              <w:t>50%</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by</w:t>
                            </w:r>
                            <w:r>
                              <w:rPr>
                                <w:color w:val="231F20"/>
                                <w:spacing w:val="-3"/>
                                <w:w w:val="105"/>
                                <w:sz w:val="17"/>
                              </w:rPr>
                              <w:t> </w:t>
                            </w:r>
                            <w:r>
                              <w:rPr>
                                <w:color w:val="231F20"/>
                                <w:spacing w:val="-4"/>
                                <w:w w:val="105"/>
                                <w:sz w:val="17"/>
                              </w:rPr>
                              <w:t>mass</w:t>
                            </w:r>
                          </w:p>
                        </w:tc>
                      </w:tr>
                      <w:tr>
                        <w:trPr>
                          <w:trHeight w:val="239" w:hRule="atLeast"/>
                        </w:trPr>
                        <w:tc>
                          <w:tcPr>
                            <w:tcW w:w="608" w:type="dxa"/>
                          </w:tcPr>
                          <w:p>
                            <w:pPr>
                              <w:pStyle w:val="TableParagraph"/>
                              <w:spacing w:line="177" w:lineRule="exact" w:before="42"/>
                              <w:rPr>
                                <w:sz w:val="17"/>
                              </w:rPr>
                            </w:pPr>
                            <w:r>
                              <w:rPr>
                                <w:color w:val="231F20"/>
                                <w:spacing w:val="-4"/>
                                <w:sz w:val="17"/>
                              </w:rPr>
                              <w:t>1687</w:t>
                            </w:r>
                          </w:p>
                        </w:tc>
                        <w:tc>
                          <w:tcPr>
                            <w:tcW w:w="7419" w:type="dxa"/>
                          </w:tcPr>
                          <w:p>
                            <w:pPr>
                              <w:pStyle w:val="TableParagraph"/>
                              <w:spacing w:line="177" w:lineRule="exact" w:before="42"/>
                              <w:ind w:left="162"/>
                              <w:rPr>
                                <w:sz w:val="17"/>
                              </w:rPr>
                            </w:pPr>
                            <w:r>
                              <w:rPr>
                                <w:color w:val="231F20"/>
                                <w:w w:val="105"/>
                                <w:sz w:val="17"/>
                              </w:rPr>
                              <w:t>Sodium </w:t>
                            </w:r>
                            <w:r>
                              <w:rPr>
                                <w:color w:val="231F20"/>
                                <w:spacing w:val="-4"/>
                                <w:w w:val="105"/>
                                <w:sz w:val="17"/>
                              </w:rPr>
                              <w:t>azide</w:t>
                            </w:r>
                          </w:p>
                        </w:tc>
                      </w:tr>
                      <w:tr>
                        <w:trPr>
                          <w:trHeight w:val="332" w:hRule="atLeast"/>
                        </w:trPr>
                        <w:tc>
                          <w:tcPr>
                            <w:tcW w:w="8027" w:type="dxa"/>
                            <w:gridSpan w:val="2"/>
                          </w:tcPr>
                          <w:p>
                            <w:pPr>
                              <w:pStyle w:val="TableParagraph"/>
                              <w:spacing w:line="178" w:lineRule="exact" w:before="134"/>
                              <w:rPr>
                                <w:sz w:val="17"/>
                              </w:rPr>
                            </w:pPr>
                            <w:r>
                              <w:rPr>
                                <w:color w:val="231F20"/>
                                <w:w w:val="105"/>
                                <w:sz w:val="17"/>
                              </w:rPr>
                              <w:t>Alkalis</w:t>
                            </w:r>
                            <w:r>
                              <w:rPr>
                                <w:color w:val="231F20"/>
                                <w:spacing w:val="15"/>
                                <w:w w:val="105"/>
                                <w:sz w:val="17"/>
                              </w:rPr>
                              <w:t> </w:t>
                            </w:r>
                            <w:r>
                              <w:rPr>
                                <w:color w:val="231F20"/>
                                <w:spacing w:val="-2"/>
                                <w:w w:val="105"/>
                                <w:sz w:val="17"/>
                              </w:rPr>
                              <w:t>(SGG18)</w:t>
                            </w:r>
                          </w:p>
                        </w:tc>
                      </w:tr>
                      <w:tr>
                        <w:trPr>
                          <w:trHeight w:val="292" w:hRule="atLeast"/>
                        </w:trPr>
                        <w:tc>
                          <w:tcPr>
                            <w:tcW w:w="608" w:type="dxa"/>
                          </w:tcPr>
                          <w:p>
                            <w:pPr>
                              <w:pStyle w:val="TableParagraph"/>
                              <w:spacing w:before="66"/>
                              <w:rPr>
                                <w:sz w:val="17"/>
                              </w:rPr>
                            </w:pPr>
                            <w:r>
                              <w:rPr>
                                <w:color w:val="231F20"/>
                                <w:spacing w:val="-4"/>
                                <w:sz w:val="17"/>
                              </w:rPr>
                              <w:t>1005</w:t>
                            </w:r>
                          </w:p>
                        </w:tc>
                        <w:tc>
                          <w:tcPr>
                            <w:tcW w:w="7419" w:type="dxa"/>
                          </w:tcPr>
                          <w:p>
                            <w:pPr>
                              <w:pStyle w:val="TableParagraph"/>
                              <w:spacing w:before="66"/>
                              <w:ind w:left="162"/>
                              <w:rPr>
                                <w:sz w:val="17"/>
                              </w:rPr>
                            </w:pPr>
                            <w:r>
                              <w:rPr>
                                <w:color w:val="231F20"/>
                                <w:sz w:val="17"/>
                              </w:rPr>
                              <w:t>Ammonia,</w:t>
                            </w:r>
                            <w:r>
                              <w:rPr>
                                <w:color w:val="231F20"/>
                                <w:spacing w:val="36"/>
                                <w:sz w:val="17"/>
                              </w:rPr>
                              <w:t> </w:t>
                            </w:r>
                            <w:r>
                              <w:rPr>
                                <w:color w:val="231F20"/>
                                <w:spacing w:val="-2"/>
                                <w:sz w:val="17"/>
                              </w:rPr>
                              <w:t>anhydrous</w:t>
                            </w:r>
                          </w:p>
                        </w:tc>
                      </w:tr>
                      <w:tr>
                        <w:trPr>
                          <w:trHeight w:val="265" w:hRule="atLeast"/>
                        </w:trPr>
                        <w:tc>
                          <w:tcPr>
                            <w:tcW w:w="608" w:type="dxa"/>
                          </w:tcPr>
                          <w:p>
                            <w:pPr>
                              <w:pStyle w:val="TableParagraph"/>
                              <w:spacing w:before="39"/>
                              <w:rPr>
                                <w:sz w:val="17"/>
                              </w:rPr>
                            </w:pPr>
                            <w:r>
                              <w:rPr>
                                <w:color w:val="231F20"/>
                                <w:spacing w:val="-4"/>
                                <w:sz w:val="17"/>
                              </w:rPr>
                              <w:t>1160</w:t>
                            </w:r>
                          </w:p>
                        </w:tc>
                        <w:tc>
                          <w:tcPr>
                            <w:tcW w:w="7419" w:type="dxa"/>
                          </w:tcPr>
                          <w:p>
                            <w:pPr>
                              <w:pStyle w:val="TableParagraph"/>
                              <w:spacing w:before="39"/>
                              <w:ind w:left="162"/>
                              <w:rPr>
                                <w:sz w:val="17"/>
                              </w:rPr>
                            </w:pPr>
                            <w:r>
                              <w:rPr>
                                <w:color w:val="231F20"/>
                                <w:sz w:val="17"/>
                              </w:rPr>
                              <w:t>Dimethylamine,</w:t>
                            </w:r>
                            <w:r>
                              <w:rPr>
                                <w:color w:val="231F20"/>
                                <w:spacing w:val="33"/>
                                <w:sz w:val="17"/>
                              </w:rPr>
                              <w:t> </w:t>
                            </w:r>
                            <w:r>
                              <w:rPr>
                                <w:color w:val="231F20"/>
                                <w:sz w:val="17"/>
                              </w:rPr>
                              <w:t>aqueous</w:t>
                            </w:r>
                            <w:r>
                              <w:rPr>
                                <w:color w:val="231F20"/>
                                <w:spacing w:val="34"/>
                                <w:sz w:val="17"/>
                              </w:rPr>
                              <w:t> </w:t>
                            </w:r>
                            <w:r>
                              <w:rPr>
                                <w:color w:val="231F20"/>
                                <w:spacing w:val="-2"/>
                                <w:sz w:val="17"/>
                              </w:rPr>
                              <w:t>solution</w:t>
                            </w:r>
                          </w:p>
                        </w:tc>
                      </w:tr>
                      <w:tr>
                        <w:trPr>
                          <w:trHeight w:val="265" w:hRule="atLeast"/>
                        </w:trPr>
                        <w:tc>
                          <w:tcPr>
                            <w:tcW w:w="608" w:type="dxa"/>
                          </w:tcPr>
                          <w:p>
                            <w:pPr>
                              <w:pStyle w:val="TableParagraph"/>
                              <w:spacing w:before="39"/>
                              <w:rPr>
                                <w:sz w:val="17"/>
                              </w:rPr>
                            </w:pPr>
                            <w:r>
                              <w:rPr>
                                <w:color w:val="231F20"/>
                                <w:spacing w:val="-4"/>
                                <w:sz w:val="17"/>
                              </w:rPr>
                              <w:t>1163</w:t>
                            </w:r>
                          </w:p>
                        </w:tc>
                        <w:tc>
                          <w:tcPr>
                            <w:tcW w:w="7419" w:type="dxa"/>
                          </w:tcPr>
                          <w:p>
                            <w:pPr>
                              <w:pStyle w:val="TableParagraph"/>
                              <w:spacing w:before="39"/>
                              <w:ind w:left="162"/>
                              <w:rPr>
                                <w:sz w:val="17"/>
                              </w:rPr>
                            </w:pPr>
                            <w:r>
                              <w:rPr>
                                <w:color w:val="231F20"/>
                                <w:sz w:val="17"/>
                              </w:rPr>
                              <w:t>Dimethylhydrazine,</w:t>
                            </w:r>
                            <w:r>
                              <w:rPr>
                                <w:color w:val="231F20"/>
                                <w:spacing w:val="47"/>
                                <w:sz w:val="17"/>
                              </w:rPr>
                              <w:t> </w:t>
                            </w:r>
                            <w:r>
                              <w:rPr>
                                <w:color w:val="231F20"/>
                                <w:spacing w:val="-2"/>
                                <w:sz w:val="17"/>
                              </w:rPr>
                              <w:t>unsymmetrical</w:t>
                            </w:r>
                          </w:p>
                        </w:tc>
                      </w:tr>
                      <w:tr>
                        <w:trPr>
                          <w:trHeight w:val="265" w:hRule="atLeast"/>
                        </w:trPr>
                        <w:tc>
                          <w:tcPr>
                            <w:tcW w:w="608" w:type="dxa"/>
                          </w:tcPr>
                          <w:p>
                            <w:pPr>
                              <w:pStyle w:val="TableParagraph"/>
                              <w:spacing w:before="39"/>
                              <w:rPr>
                                <w:sz w:val="17"/>
                              </w:rPr>
                            </w:pPr>
                            <w:r>
                              <w:rPr>
                                <w:color w:val="231F20"/>
                                <w:spacing w:val="-4"/>
                                <w:sz w:val="17"/>
                              </w:rPr>
                              <w:t>1235</w:t>
                            </w:r>
                          </w:p>
                        </w:tc>
                        <w:tc>
                          <w:tcPr>
                            <w:tcW w:w="7419" w:type="dxa"/>
                          </w:tcPr>
                          <w:p>
                            <w:pPr>
                              <w:pStyle w:val="TableParagraph"/>
                              <w:spacing w:before="39"/>
                              <w:ind w:left="162"/>
                              <w:rPr>
                                <w:sz w:val="17"/>
                              </w:rPr>
                            </w:pPr>
                            <w:r>
                              <w:rPr>
                                <w:color w:val="231F20"/>
                                <w:sz w:val="17"/>
                              </w:rPr>
                              <w:t>Methylamine,</w:t>
                            </w:r>
                            <w:r>
                              <w:rPr>
                                <w:color w:val="231F20"/>
                                <w:spacing w:val="33"/>
                                <w:sz w:val="17"/>
                              </w:rPr>
                              <w:t> </w:t>
                            </w:r>
                            <w:r>
                              <w:rPr>
                                <w:color w:val="231F20"/>
                                <w:sz w:val="17"/>
                              </w:rPr>
                              <w:t>aqueous</w:t>
                            </w:r>
                            <w:r>
                              <w:rPr>
                                <w:color w:val="231F20"/>
                                <w:spacing w:val="34"/>
                                <w:sz w:val="17"/>
                              </w:rPr>
                              <w:t> </w:t>
                            </w:r>
                            <w:r>
                              <w:rPr>
                                <w:color w:val="231F20"/>
                                <w:spacing w:val="-2"/>
                                <w:sz w:val="17"/>
                              </w:rPr>
                              <w:t>solution</w:t>
                            </w:r>
                          </w:p>
                        </w:tc>
                      </w:tr>
                      <w:tr>
                        <w:trPr>
                          <w:trHeight w:val="265" w:hRule="atLeast"/>
                        </w:trPr>
                        <w:tc>
                          <w:tcPr>
                            <w:tcW w:w="608" w:type="dxa"/>
                          </w:tcPr>
                          <w:p>
                            <w:pPr>
                              <w:pStyle w:val="TableParagraph"/>
                              <w:spacing w:before="39"/>
                              <w:rPr>
                                <w:sz w:val="17"/>
                              </w:rPr>
                            </w:pPr>
                            <w:r>
                              <w:rPr>
                                <w:color w:val="231F20"/>
                                <w:spacing w:val="-4"/>
                                <w:sz w:val="17"/>
                              </w:rPr>
                              <w:t>1244</w:t>
                            </w:r>
                          </w:p>
                        </w:tc>
                        <w:tc>
                          <w:tcPr>
                            <w:tcW w:w="7419" w:type="dxa"/>
                          </w:tcPr>
                          <w:p>
                            <w:pPr>
                              <w:pStyle w:val="TableParagraph"/>
                              <w:spacing w:before="39"/>
                              <w:ind w:left="162"/>
                              <w:rPr>
                                <w:sz w:val="17"/>
                              </w:rPr>
                            </w:pPr>
                            <w:r>
                              <w:rPr>
                                <w:color w:val="231F20"/>
                                <w:spacing w:val="-2"/>
                                <w:w w:val="105"/>
                                <w:sz w:val="17"/>
                              </w:rPr>
                              <w:t>Methylhydrazine</w:t>
                            </w:r>
                          </w:p>
                        </w:tc>
                      </w:tr>
                      <w:tr>
                        <w:trPr>
                          <w:trHeight w:val="265" w:hRule="atLeast"/>
                        </w:trPr>
                        <w:tc>
                          <w:tcPr>
                            <w:tcW w:w="608" w:type="dxa"/>
                          </w:tcPr>
                          <w:p>
                            <w:pPr>
                              <w:pStyle w:val="TableParagraph"/>
                              <w:spacing w:before="39"/>
                              <w:rPr>
                                <w:sz w:val="17"/>
                              </w:rPr>
                            </w:pPr>
                            <w:r>
                              <w:rPr>
                                <w:color w:val="231F20"/>
                                <w:spacing w:val="-4"/>
                                <w:sz w:val="17"/>
                              </w:rPr>
                              <w:t>1289</w:t>
                            </w:r>
                          </w:p>
                        </w:tc>
                        <w:tc>
                          <w:tcPr>
                            <w:tcW w:w="7419" w:type="dxa"/>
                          </w:tcPr>
                          <w:p>
                            <w:pPr>
                              <w:pStyle w:val="TableParagraph"/>
                              <w:spacing w:before="39"/>
                              <w:ind w:left="162"/>
                              <w:rPr>
                                <w:sz w:val="17"/>
                              </w:rPr>
                            </w:pPr>
                            <w:r>
                              <w:rPr>
                                <w:color w:val="231F20"/>
                                <w:w w:val="105"/>
                                <w:sz w:val="17"/>
                              </w:rPr>
                              <w:t>Sodium</w:t>
                            </w:r>
                            <w:r>
                              <w:rPr>
                                <w:color w:val="231F20"/>
                                <w:spacing w:val="-4"/>
                                <w:w w:val="105"/>
                                <w:sz w:val="17"/>
                              </w:rPr>
                              <w:t> </w:t>
                            </w:r>
                            <w:r>
                              <w:rPr>
                                <w:color w:val="231F20"/>
                                <w:w w:val="105"/>
                                <w:sz w:val="17"/>
                              </w:rPr>
                              <w:t>methylate</w:t>
                            </w:r>
                            <w:r>
                              <w:rPr>
                                <w:color w:val="231F20"/>
                                <w:spacing w:val="-3"/>
                                <w:w w:val="105"/>
                                <w:sz w:val="17"/>
                              </w:rPr>
                              <w:t> </w:t>
                            </w:r>
                            <w:r>
                              <w:rPr>
                                <w:color w:val="231F20"/>
                                <w:w w:val="105"/>
                                <w:sz w:val="17"/>
                              </w:rPr>
                              <w:t>solution</w:t>
                            </w:r>
                            <w:r>
                              <w:rPr>
                                <w:color w:val="231F20"/>
                                <w:spacing w:val="-3"/>
                                <w:w w:val="105"/>
                                <w:sz w:val="17"/>
                              </w:rPr>
                              <w:t> </w:t>
                            </w:r>
                            <w:r>
                              <w:rPr>
                                <w:color w:val="231F20"/>
                                <w:w w:val="105"/>
                                <w:sz w:val="17"/>
                              </w:rPr>
                              <w:t>in</w:t>
                            </w:r>
                            <w:r>
                              <w:rPr>
                                <w:color w:val="231F20"/>
                                <w:spacing w:val="-3"/>
                                <w:w w:val="105"/>
                                <w:sz w:val="17"/>
                              </w:rPr>
                              <w:t> </w:t>
                            </w:r>
                            <w:r>
                              <w:rPr>
                                <w:color w:val="231F20"/>
                                <w:spacing w:val="-2"/>
                                <w:w w:val="105"/>
                                <w:sz w:val="17"/>
                              </w:rPr>
                              <w:t>alcohol</w:t>
                            </w:r>
                          </w:p>
                        </w:tc>
                      </w:tr>
                      <w:tr>
                        <w:trPr>
                          <w:trHeight w:val="475" w:hRule="atLeast"/>
                        </w:trPr>
                        <w:tc>
                          <w:tcPr>
                            <w:tcW w:w="608" w:type="dxa"/>
                          </w:tcPr>
                          <w:p>
                            <w:pPr>
                              <w:pStyle w:val="TableParagraph"/>
                              <w:spacing w:before="39"/>
                              <w:rPr>
                                <w:sz w:val="17"/>
                              </w:rPr>
                            </w:pPr>
                            <w:r>
                              <w:rPr>
                                <w:color w:val="231F20"/>
                                <w:spacing w:val="-4"/>
                                <w:sz w:val="17"/>
                              </w:rPr>
                              <w:t>1382</w:t>
                            </w:r>
                          </w:p>
                        </w:tc>
                        <w:tc>
                          <w:tcPr>
                            <w:tcW w:w="7419" w:type="dxa"/>
                          </w:tcPr>
                          <w:p>
                            <w:pPr>
                              <w:pStyle w:val="TableParagraph"/>
                              <w:spacing w:line="210" w:lineRule="atLeast" w:before="25"/>
                              <w:ind w:left="162"/>
                              <w:rPr>
                                <w:sz w:val="17"/>
                              </w:rPr>
                            </w:pPr>
                            <w:r>
                              <w:rPr>
                                <w:color w:val="231F20"/>
                                <w:w w:val="105"/>
                                <w:sz w:val="17"/>
                              </w:rPr>
                              <w:t>Potassium sulphide, anhydrous or potassium sulphide with less than 30% water of </w:t>
                            </w:r>
                            <w:r>
                              <w:rPr>
                                <w:color w:val="231F20"/>
                                <w:spacing w:val="-2"/>
                                <w:w w:val="105"/>
                                <w:sz w:val="17"/>
                              </w:rPr>
                              <w:t>crystallization</w:t>
                            </w:r>
                          </w:p>
                        </w:tc>
                      </w:tr>
                      <w:tr>
                        <w:trPr>
                          <w:trHeight w:val="265" w:hRule="atLeast"/>
                        </w:trPr>
                        <w:tc>
                          <w:tcPr>
                            <w:tcW w:w="608" w:type="dxa"/>
                          </w:tcPr>
                          <w:p>
                            <w:pPr>
                              <w:pStyle w:val="TableParagraph"/>
                              <w:spacing w:before="39"/>
                              <w:rPr>
                                <w:sz w:val="17"/>
                              </w:rPr>
                            </w:pPr>
                            <w:r>
                              <w:rPr>
                                <w:color w:val="231F20"/>
                                <w:spacing w:val="-4"/>
                                <w:sz w:val="17"/>
                              </w:rPr>
                              <w:t>1385</w:t>
                            </w:r>
                          </w:p>
                        </w:tc>
                        <w:tc>
                          <w:tcPr>
                            <w:tcW w:w="7419" w:type="dxa"/>
                          </w:tcPr>
                          <w:p>
                            <w:pPr>
                              <w:pStyle w:val="TableParagraph"/>
                              <w:spacing w:before="39"/>
                              <w:ind w:left="162"/>
                              <w:rPr>
                                <w:sz w:val="17"/>
                              </w:rPr>
                            </w:pPr>
                            <w:r>
                              <w:rPr>
                                <w:color w:val="231F20"/>
                                <w:w w:val="105"/>
                                <w:sz w:val="17"/>
                              </w:rPr>
                              <w:t>Sodium</w:t>
                            </w:r>
                            <w:r>
                              <w:rPr>
                                <w:color w:val="231F20"/>
                                <w:spacing w:val="-2"/>
                                <w:w w:val="105"/>
                                <w:sz w:val="17"/>
                              </w:rPr>
                              <w:t> </w:t>
                            </w:r>
                            <w:r>
                              <w:rPr>
                                <w:color w:val="231F20"/>
                                <w:w w:val="105"/>
                                <w:sz w:val="17"/>
                              </w:rPr>
                              <w:t>sulphide,</w:t>
                            </w:r>
                            <w:r>
                              <w:rPr>
                                <w:color w:val="231F20"/>
                                <w:spacing w:val="-2"/>
                                <w:w w:val="105"/>
                                <w:sz w:val="17"/>
                              </w:rPr>
                              <w:t> </w:t>
                            </w:r>
                            <w:r>
                              <w:rPr>
                                <w:color w:val="231F20"/>
                                <w:w w:val="105"/>
                                <w:sz w:val="17"/>
                              </w:rPr>
                              <w:t>anhydrous</w:t>
                            </w:r>
                            <w:r>
                              <w:rPr>
                                <w:color w:val="231F20"/>
                                <w:spacing w:val="-1"/>
                                <w:w w:val="105"/>
                                <w:sz w:val="17"/>
                              </w:rPr>
                              <w:t> </w:t>
                            </w:r>
                            <w:r>
                              <w:rPr>
                                <w:color w:val="231F20"/>
                                <w:w w:val="105"/>
                                <w:sz w:val="17"/>
                              </w:rPr>
                              <w:t>or</w:t>
                            </w:r>
                            <w:r>
                              <w:rPr>
                                <w:color w:val="231F20"/>
                                <w:spacing w:val="-2"/>
                                <w:w w:val="105"/>
                                <w:sz w:val="17"/>
                              </w:rPr>
                              <w:t> </w:t>
                            </w:r>
                            <w:r>
                              <w:rPr>
                                <w:color w:val="231F20"/>
                                <w:w w:val="105"/>
                                <w:sz w:val="17"/>
                              </w:rPr>
                              <w:t>sodium</w:t>
                            </w:r>
                            <w:r>
                              <w:rPr>
                                <w:color w:val="231F20"/>
                                <w:spacing w:val="-1"/>
                                <w:w w:val="105"/>
                                <w:sz w:val="17"/>
                              </w:rPr>
                              <w:t> </w:t>
                            </w:r>
                            <w:r>
                              <w:rPr>
                                <w:color w:val="231F20"/>
                                <w:w w:val="105"/>
                                <w:sz w:val="17"/>
                              </w:rPr>
                              <w:t>sulphide</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2"/>
                                <w:w w:val="105"/>
                                <w:sz w:val="17"/>
                              </w:rPr>
                              <w:t> </w:t>
                            </w:r>
                            <w:r>
                              <w:rPr>
                                <w:color w:val="231F20"/>
                                <w:w w:val="105"/>
                                <w:sz w:val="17"/>
                              </w:rPr>
                              <w:t>30%</w:t>
                            </w:r>
                            <w:r>
                              <w:rPr>
                                <w:color w:val="231F20"/>
                                <w:spacing w:val="-2"/>
                                <w:w w:val="105"/>
                                <w:sz w:val="17"/>
                              </w:rPr>
                              <w:t> </w:t>
                            </w:r>
                            <w:r>
                              <w:rPr>
                                <w:color w:val="231F20"/>
                                <w:w w:val="105"/>
                                <w:sz w:val="17"/>
                              </w:rPr>
                              <w:t>water</w:t>
                            </w:r>
                            <w:r>
                              <w:rPr>
                                <w:color w:val="231F20"/>
                                <w:spacing w:val="-1"/>
                                <w:w w:val="105"/>
                                <w:sz w:val="17"/>
                              </w:rPr>
                              <w:t> </w:t>
                            </w:r>
                            <w:r>
                              <w:rPr>
                                <w:color w:val="231F20"/>
                                <w:w w:val="105"/>
                                <w:sz w:val="17"/>
                              </w:rPr>
                              <w:t>of</w:t>
                            </w:r>
                            <w:r>
                              <w:rPr>
                                <w:color w:val="231F20"/>
                                <w:spacing w:val="-2"/>
                                <w:w w:val="105"/>
                                <w:sz w:val="17"/>
                              </w:rPr>
                              <w:t> crystallization</w:t>
                            </w:r>
                          </w:p>
                        </w:tc>
                      </w:tr>
                      <w:tr>
                        <w:trPr>
                          <w:trHeight w:val="265" w:hRule="atLeast"/>
                        </w:trPr>
                        <w:tc>
                          <w:tcPr>
                            <w:tcW w:w="608" w:type="dxa"/>
                          </w:tcPr>
                          <w:p>
                            <w:pPr>
                              <w:pStyle w:val="TableParagraph"/>
                              <w:spacing w:before="39"/>
                              <w:rPr>
                                <w:sz w:val="17"/>
                              </w:rPr>
                            </w:pPr>
                            <w:r>
                              <w:rPr>
                                <w:color w:val="231F20"/>
                                <w:spacing w:val="-4"/>
                                <w:sz w:val="17"/>
                              </w:rPr>
                              <w:t>1431</w:t>
                            </w:r>
                          </w:p>
                        </w:tc>
                        <w:tc>
                          <w:tcPr>
                            <w:tcW w:w="7419" w:type="dxa"/>
                          </w:tcPr>
                          <w:p>
                            <w:pPr>
                              <w:pStyle w:val="TableParagraph"/>
                              <w:spacing w:before="39"/>
                              <w:ind w:left="162"/>
                              <w:rPr>
                                <w:sz w:val="17"/>
                              </w:rPr>
                            </w:pPr>
                            <w:r>
                              <w:rPr>
                                <w:color w:val="231F20"/>
                                <w:w w:val="105"/>
                                <w:sz w:val="17"/>
                              </w:rPr>
                              <w:t>Sodium</w:t>
                            </w:r>
                            <w:r>
                              <w:rPr>
                                <w:color w:val="231F20"/>
                                <w:spacing w:val="1"/>
                                <w:w w:val="105"/>
                                <w:sz w:val="17"/>
                              </w:rPr>
                              <w:t> </w:t>
                            </w:r>
                            <w:r>
                              <w:rPr>
                                <w:color w:val="231F20"/>
                                <w:spacing w:val="-2"/>
                                <w:w w:val="105"/>
                                <w:sz w:val="17"/>
                              </w:rPr>
                              <w:t>methylate</w:t>
                            </w:r>
                          </w:p>
                        </w:tc>
                      </w:tr>
                      <w:tr>
                        <w:trPr>
                          <w:trHeight w:val="265" w:hRule="atLeast"/>
                        </w:trPr>
                        <w:tc>
                          <w:tcPr>
                            <w:tcW w:w="608" w:type="dxa"/>
                          </w:tcPr>
                          <w:p>
                            <w:pPr>
                              <w:pStyle w:val="TableParagraph"/>
                              <w:spacing w:before="39"/>
                              <w:rPr>
                                <w:sz w:val="17"/>
                              </w:rPr>
                            </w:pPr>
                            <w:r>
                              <w:rPr>
                                <w:color w:val="231F20"/>
                                <w:spacing w:val="-4"/>
                                <w:sz w:val="17"/>
                              </w:rPr>
                              <w:t>1604</w:t>
                            </w:r>
                          </w:p>
                        </w:tc>
                        <w:tc>
                          <w:tcPr>
                            <w:tcW w:w="7419" w:type="dxa"/>
                          </w:tcPr>
                          <w:p>
                            <w:pPr>
                              <w:pStyle w:val="TableParagraph"/>
                              <w:spacing w:before="39"/>
                              <w:ind w:left="162"/>
                              <w:rPr>
                                <w:sz w:val="17"/>
                              </w:rPr>
                            </w:pPr>
                            <w:r>
                              <w:rPr>
                                <w:color w:val="231F20"/>
                                <w:spacing w:val="-2"/>
                                <w:sz w:val="17"/>
                              </w:rPr>
                              <w:t>Ethylenediamine</w:t>
                            </w:r>
                          </w:p>
                        </w:tc>
                      </w:tr>
                      <w:tr>
                        <w:trPr>
                          <w:trHeight w:val="265" w:hRule="atLeast"/>
                        </w:trPr>
                        <w:tc>
                          <w:tcPr>
                            <w:tcW w:w="608" w:type="dxa"/>
                          </w:tcPr>
                          <w:p>
                            <w:pPr>
                              <w:pStyle w:val="TableParagraph"/>
                              <w:spacing w:before="39"/>
                              <w:rPr>
                                <w:sz w:val="17"/>
                              </w:rPr>
                            </w:pPr>
                            <w:r>
                              <w:rPr>
                                <w:color w:val="231F20"/>
                                <w:spacing w:val="-4"/>
                                <w:sz w:val="17"/>
                              </w:rPr>
                              <w:t>1719</w:t>
                            </w:r>
                          </w:p>
                        </w:tc>
                        <w:tc>
                          <w:tcPr>
                            <w:tcW w:w="7419" w:type="dxa"/>
                          </w:tcPr>
                          <w:p>
                            <w:pPr>
                              <w:pStyle w:val="TableParagraph"/>
                              <w:spacing w:before="39"/>
                              <w:ind w:left="162"/>
                              <w:rPr>
                                <w:sz w:val="17"/>
                              </w:rPr>
                            </w:pPr>
                            <w:r>
                              <w:rPr>
                                <w:color w:val="231F20"/>
                                <w:w w:val="105"/>
                                <w:sz w:val="17"/>
                              </w:rPr>
                              <w:t>Caustic</w:t>
                            </w:r>
                            <w:r>
                              <w:rPr>
                                <w:color w:val="231F20"/>
                                <w:spacing w:val="-3"/>
                                <w:w w:val="105"/>
                                <w:sz w:val="17"/>
                              </w:rPr>
                              <w:t> </w:t>
                            </w:r>
                            <w:r>
                              <w:rPr>
                                <w:color w:val="231F20"/>
                                <w:w w:val="105"/>
                                <w:sz w:val="17"/>
                              </w:rPr>
                              <w:t>alkali</w:t>
                            </w:r>
                            <w:r>
                              <w:rPr>
                                <w:color w:val="231F20"/>
                                <w:spacing w:val="-4"/>
                                <w:w w:val="105"/>
                                <w:sz w:val="17"/>
                              </w:rPr>
                              <w:t> </w:t>
                            </w:r>
                            <w:r>
                              <w:rPr>
                                <w:color w:val="231F20"/>
                                <w:w w:val="105"/>
                                <w:sz w:val="17"/>
                              </w:rPr>
                              <w:t>liquid,</w:t>
                            </w:r>
                            <w:r>
                              <w:rPr>
                                <w:color w:val="231F20"/>
                                <w:spacing w:val="-3"/>
                                <w:w w:val="105"/>
                                <w:sz w:val="17"/>
                              </w:rPr>
                              <w:t> </w:t>
                            </w:r>
                            <w:r>
                              <w:rPr>
                                <w:color w:val="231F20"/>
                                <w:spacing w:val="-2"/>
                                <w:w w:val="105"/>
                                <w:sz w:val="17"/>
                              </w:rPr>
                              <w:t>n.o.s.</w:t>
                            </w:r>
                          </w:p>
                        </w:tc>
                      </w:tr>
                      <w:tr>
                        <w:trPr>
                          <w:trHeight w:val="265" w:hRule="atLeast"/>
                        </w:trPr>
                        <w:tc>
                          <w:tcPr>
                            <w:tcW w:w="608" w:type="dxa"/>
                          </w:tcPr>
                          <w:p>
                            <w:pPr>
                              <w:pStyle w:val="TableParagraph"/>
                              <w:spacing w:before="39"/>
                              <w:rPr>
                                <w:sz w:val="17"/>
                              </w:rPr>
                            </w:pPr>
                            <w:r>
                              <w:rPr>
                                <w:color w:val="231F20"/>
                                <w:spacing w:val="-4"/>
                                <w:sz w:val="17"/>
                              </w:rPr>
                              <w:t>1813</w:t>
                            </w:r>
                          </w:p>
                        </w:tc>
                        <w:tc>
                          <w:tcPr>
                            <w:tcW w:w="7419" w:type="dxa"/>
                          </w:tcPr>
                          <w:p>
                            <w:pPr>
                              <w:pStyle w:val="TableParagraph"/>
                              <w:spacing w:before="39"/>
                              <w:ind w:left="162"/>
                              <w:rPr>
                                <w:sz w:val="17"/>
                              </w:rPr>
                            </w:pPr>
                            <w:r>
                              <w:rPr>
                                <w:color w:val="231F20"/>
                                <w:w w:val="105"/>
                                <w:sz w:val="17"/>
                              </w:rPr>
                              <w:t>Potassium</w:t>
                            </w:r>
                            <w:r>
                              <w:rPr>
                                <w:color w:val="231F20"/>
                                <w:spacing w:val="-7"/>
                                <w:w w:val="105"/>
                                <w:sz w:val="17"/>
                              </w:rPr>
                              <w:t> </w:t>
                            </w:r>
                            <w:r>
                              <w:rPr>
                                <w:color w:val="231F20"/>
                                <w:w w:val="105"/>
                                <w:sz w:val="17"/>
                              </w:rPr>
                              <w:t>hydroxide,</w:t>
                            </w:r>
                            <w:r>
                              <w:rPr>
                                <w:color w:val="231F20"/>
                                <w:spacing w:val="-7"/>
                                <w:w w:val="105"/>
                                <w:sz w:val="17"/>
                              </w:rPr>
                              <w:t> </w:t>
                            </w:r>
                            <w:r>
                              <w:rPr>
                                <w:color w:val="231F20"/>
                                <w:spacing w:val="-2"/>
                                <w:w w:val="105"/>
                                <w:sz w:val="17"/>
                              </w:rPr>
                              <w:t>solid</w:t>
                            </w:r>
                          </w:p>
                        </w:tc>
                      </w:tr>
                      <w:tr>
                        <w:trPr>
                          <w:trHeight w:val="265" w:hRule="atLeast"/>
                        </w:trPr>
                        <w:tc>
                          <w:tcPr>
                            <w:tcW w:w="608" w:type="dxa"/>
                          </w:tcPr>
                          <w:p>
                            <w:pPr>
                              <w:pStyle w:val="TableParagraph"/>
                              <w:spacing w:before="39"/>
                              <w:rPr>
                                <w:sz w:val="17"/>
                              </w:rPr>
                            </w:pPr>
                            <w:r>
                              <w:rPr>
                                <w:color w:val="231F20"/>
                                <w:spacing w:val="-4"/>
                                <w:sz w:val="17"/>
                              </w:rPr>
                              <w:t>1814</w:t>
                            </w:r>
                          </w:p>
                        </w:tc>
                        <w:tc>
                          <w:tcPr>
                            <w:tcW w:w="7419" w:type="dxa"/>
                          </w:tcPr>
                          <w:p>
                            <w:pPr>
                              <w:pStyle w:val="TableParagraph"/>
                              <w:spacing w:before="39"/>
                              <w:ind w:left="162"/>
                              <w:rPr>
                                <w:sz w:val="17"/>
                              </w:rPr>
                            </w:pPr>
                            <w:r>
                              <w:rPr>
                                <w:color w:val="231F20"/>
                                <w:w w:val="105"/>
                                <w:sz w:val="17"/>
                              </w:rPr>
                              <w:t>Potassium</w:t>
                            </w:r>
                            <w:r>
                              <w:rPr>
                                <w:color w:val="231F20"/>
                                <w:spacing w:val="-6"/>
                                <w:w w:val="105"/>
                                <w:sz w:val="17"/>
                              </w:rPr>
                              <w:t> </w:t>
                            </w:r>
                            <w:r>
                              <w:rPr>
                                <w:color w:val="231F20"/>
                                <w:w w:val="105"/>
                                <w:sz w:val="17"/>
                              </w:rPr>
                              <w:t>hydroxide</w:t>
                            </w:r>
                            <w:r>
                              <w:rPr>
                                <w:color w:val="231F20"/>
                                <w:spacing w:val="-6"/>
                                <w:w w:val="105"/>
                                <w:sz w:val="17"/>
                              </w:rPr>
                              <w:t> </w:t>
                            </w:r>
                            <w:r>
                              <w:rPr>
                                <w:color w:val="231F20"/>
                                <w:spacing w:val="-2"/>
                                <w:w w:val="105"/>
                                <w:sz w:val="17"/>
                              </w:rPr>
                              <w:t>solution</w:t>
                            </w:r>
                          </w:p>
                        </w:tc>
                      </w:tr>
                      <w:tr>
                        <w:trPr>
                          <w:trHeight w:val="265" w:hRule="atLeast"/>
                        </w:trPr>
                        <w:tc>
                          <w:tcPr>
                            <w:tcW w:w="608" w:type="dxa"/>
                          </w:tcPr>
                          <w:p>
                            <w:pPr>
                              <w:pStyle w:val="TableParagraph"/>
                              <w:spacing w:before="39"/>
                              <w:rPr>
                                <w:sz w:val="17"/>
                              </w:rPr>
                            </w:pPr>
                            <w:r>
                              <w:rPr>
                                <w:color w:val="231F20"/>
                                <w:spacing w:val="-4"/>
                                <w:sz w:val="17"/>
                              </w:rPr>
                              <w:t>1819</w:t>
                            </w:r>
                          </w:p>
                        </w:tc>
                        <w:tc>
                          <w:tcPr>
                            <w:tcW w:w="7419" w:type="dxa"/>
                          </w:tcPr>
                          <w:p>
                            <w:pPr>
                              <w:pStyle w:val="TableParagraph"/>
                              <w:spacing w:before="39"/>
                              <w:ind w:left="162"/>
                              <w:rPr>
                                <w:sz w:val="17"/>
                              </w:rPr>
                            </w:pPr>
                            <w:r>
                              <w:rPr>
                                <w:color w:val="231F20"/>
                                <w:sz w:val="17"/>
                              </w:rPr>
                              <w:t>Sodium</w:t>
                            </w:r>
                            <w:r>
                              <w:rPr>
                                <w:color w:val="231F20"/>
                                <w:spacing w:val="28"/>
                                <w:sz w:val="17"/>
                              </w:rPr>
                              <w:t> </w:t>
                            </w:r>
                            <w:r>
                              <w:rPr>
                                <w:color w:val="231F20"/>
                                <w:sz w:val="17"/>
                              </w:rPr>
                              <w:t>aluminate</w:t>
                            </w:r>
                            <w:r>
                              <w:rPr>
                                <w:color w:val="231F20"/>
                                <w:spacing w:val="29"/>
                                <w:sz w:val="17"/>
                              </w:rPr>
                              <w:t> </w:t>
                            </w:r>
                            <w:r>
                              <w:rPr>
                                <w:color w:val="231F20"/>
                                <w:spacing w:val="-2"/>
                                <w:sz w:val="17"/>
                              </w:rPr>
                              <w:t>solution</w:t>
                            </w:r>
                          </w:p>
                        </w:tc>
                      </w:tr>
                      <w:tr>
                        <w:trPr>
                          <w:trHeight w:val="265" w:hRule="atLeast"/>
                        </w:trPr>
                        <w:tc>
                          <w:tcPr>
                            <w:tcW w:w="608" w:type="dxa"/>
                          </w:tcPr>
                          <w:p>
                            <w:pPr>
                              <w:pStyle w:val="TableParagraph"/>
                              <w:spacing w:before="39"/>
                              <w:rPr>
                                <w:sz w:val="17"/>
                              </w:rPr>
                            </w:pPr>
                            <w:r>
                              <w:rPr>
                                <w:color w:val="231F20"/>
                                <w:spacing w:val="-4"/>
                                <w:sz w:val="17"/>
                              </w:rPr>
                              <w:t>1823</w:t>
                            </w:r>
                          </w:p>
                        </w:tc>
                        <w:tc>
                          <w:tcPr>
                            <w:tcW w:w="7419" w:type="dxa"/>
                          </w:tcPr>
                          <w:p>
                            <w:pPr>
                              <w:pStyle w:val="TableParagraph"/>
                              <w:spacing w:before="39"/>
                              <w:ind w:left="162"/>
                              <w:rPr>
                                <w:sz w:val="17"/>
                              </w:rPr>
                            </w:pPr>
                            <w:r>
                              <w:rPr>
                                <w:color w:val="231F20"/>
                                <w:w w:val="105"/>
                                <w:sz w:val="17"/>
                              </w:rPr>
                              <w:t>Sodium</w:t>
                            </w:r>
                            <w:r>
                              <w:rPr>
                                <w:color w:val="231F20"/>
                                <w:spacing w:val="-3"/>
                                <w:w w:val="105"/>
                                <w:sz w:val="17"/>
                              </w:rPr>
                              <w:t> </w:t>
                            </w:r>
                            <w:r>
                              <w:rPr>
                                <w:color w:val="231F20"/>
                                <w:w w:val="105"/>
                                <w:sz w:val="17"/>
                              </w:rPr>
                              <w:t>hydroxide,</w:t>
                            </w:r>
                            <w:r>
                              <w:rPr>
                                <w:color w:val="231F20"/>
                                <w:spacing w:val="-2"/>
                                <w:w w:val="105"/>
                                <w:sz w:val="17"/>
                              </w:rPr>
                              <w:t> solid</w:t>
                            </w:r>
                          </w:p>
                        </w:tc>
                      </w:tr>
                      <w:tr>
                        <w:trPr>
                          <w:trHeight w:val="236" w:hRule="atLeast"/>
                        </w:trPr>
                        <w:tc>
                          <w:tcPr>
                            <w:tcW w:w="608" w:type="dxa"/>
                          </w:tcPr>
                          <w:p>
                            <w:pPr>
                              <w:pStyle w:val="TableParagraph"/>
                              <w:spacing w:line="177" w:lineRule="exact" w:before="39"/>
                              <w:rPr>
                                <w:sz w:val="17"/>
                              </w:rPr>
                            </w:pPr>
                            <w:r>
                              <w:rPr>
                                <w:color w:val="231F20"/>
                                <w:spacing w:val="-4"/>
                                <w:sz w:val="17"/>
                              </w:rPr>
                              <w:t>1824</w:t>
                            </w:r>
                          </w:p>
                        </w:tc>
                        <w:tc>
                          <w:tcPr>
                            <w:tcW w:w="7419" w:type="dxa"/>
                          </w:tcPr>
                          <w:p>
                            <w:pPr>
                              <w:pStyle w:val="TableParagraph"/>
                              <w:spacing w:line="177" w:lineRule="exact" w:before="39"/>
                              <w:ind w:left="162"/>
                              <w:rPr>
                                <w:sz w:val="17"/>
                              </w:rPr>
                            </w:pPr>
                            <w:r>
                              <w:rPr>
                                <w:color w:val="231F20"/>
                                <w:w w:val="105"/>
                                <w:sz w:val="17"/>
                              </w:rPr>
                              <w:t>Sodium</w:t>
                            </w:r>
                            <w:r>
                              <w:rPr>
                                <w:color w:val="231F20"/>
                                <w:spacing w:val="-2"/>
                                <w:w w:val="105"/>
                                <w:sz w:val="17"/>
                              </w:rPr>
                              <w:t> </w:t>
                            </w:r>
                            <w:r>
                              <w:rPr>
                                <w:color w:val="231F20"/>
                                <w:w w:val="105"/>
                                <w:sz w:val="17"/>
                              </w:rPr>
                              <w:t>hydroxide</w:t>
                            </w:r>
                            <w:r>
                              <w:rPr>
                                <w:color w:val="231F20"/>
                                <w:spacing w:val="-1"/>
                                <w:w w:val="105"/>
                                <w:sz w:val="17"/>
                              </w:rPr>
                              <w:t> </w:t>
                            </w:r>
                            <w:r>
                              <w:rPr>
                                <w:color w:val="231F20"/>
                                <w:spacing w:val="-2"/>
                                <w:w w:val="105"/>
                                <w:sz w:val="17"/>
                              </w:rPr>
                              <w:t>solution</w:t>
                            </w:r>
                          </w:p>
                        </w:tc>
                      </w:tr>
                    </w:tbl>
                    <w:p>
                      <w:pPr>
                        <w:pStyle w:val="BodyText"/>
                      </w:pPr>
                    </w:p>
                  </w:txbxContent>
                </v:textbox>
                <w10:wrap type="none"/>
              </v:shape>
            </w:pict>
          </mc:Fallback>
        </mc:AlternateContent>
      </w:r>
      <w:r>
        <w:rPr>
          <w:color w:val="231F20"/>
          <w:spacing w:val="-5"/>
        </w:rPr>
        <w:t>16</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ind w:left="1930"/>
      </w:pPr>
      <w:r>
        <w:rPr>
          <w:color w:val="231F20"/>
          <w:spacing w:val="-5"/>
        </w:rPr>
        <w:t>17</w:t>
      </w:r>
    </w:p>
    <w:p>
      <w:pPr>
        <w:pStyle w:val="BodyText"/>
      </w:pPr>
    </w:p>
    <w:p>
      <w:pPr>
        <w:pStyle w:val="BodyText"/>
      </w:pPr>
    </w:p>
    <w:p>
      <w:pPr>
        <w:pStyle w:val="BodyText"/>
      </w:pPr>
    </w:p>
    <w:p>
      <w:pPr>
        <w:pStyle w:val="BodyText"/>
      </w:pPr>
    </w:p>
    <w:p>
      <w:pPr>
        <w:pStyle w:val="BodyText"/>
      </w:pPr>
    </w:p>
    <w:p>
      <w:pPr>
        <w:pStyle w:val="BodyText"/>
        <w:spacing w:before="47"/>
      </w:pPr>
    </w:p>
    <w:p>
      <w:pPr>
        <w:pStyle w:val="BodyText"/>
        <w:ind w:left="1930"/>
      </w:pPr>
      <w:r>
        <w:rPr>
          <w:color w:val="231F20"/>
          <w:spacing w:val="-5"/>
        </w:rPr>
        <w:t>18</w:t>
      </w:r>
    </w:p>
    <w:p>
      <w:pPr>
        <w:pStyle w:val="BodyText"/>
        <w:spacing w:after="0"/>
        <w:sectPr>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7072">
                <wp:simplePos x="0" y="0"/>
                <wp:positionH relativeFrom="page">
                  <wp:posOffset>7199998</wp:posOffset>
                </wp:positionH>
                <wp:positionV relativeFrom="paragraph">
                  <wp:posOffset>-188457</wp:posOffset>
                </wp:positionV>
                <wp:extent cx="360045" cy="213868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360045" cy="2138680"/>
                          <a:chExt cx="360045" cy="2138680"/>
                        </a:xfrm>
                      </wpg:grpSpPr>
                      <wps:wsp>
                        <wps:cNvPr id="79" name="Graphic 79"/>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80" name="Textbox 80"/>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47072" id="docshapegroup74" coordorigin="11339,-297" coordsize="567,3368">
                <v:rect style="position:absolute;left:11338;top:-297;width:567;height:3368" id="docshape75" filled="true" fillcolor="#58595b" stroked="false">
                  <v:fill type="solid"/>
                </v:rect>
                <v:shape style="position:absolute;left:11338;top:-297;width:567;height:3368" type="#_x0000_t202" id="docshape76"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585</w:t>
      </w:r>
    </w:p>
    <w:p>
      <w:pPr>
        <w:pStyle w:val="BodyText"/>
        <w:spacing w:before="70"/>
      </w:pPr>
    </w:p>
    <w:p>
      <w:pPr>
        <w:pStyle w:val="BodyText"/>
        <w:ind w:right="848"/>
        <w:jc w:val="right"/>
      </w:pPr>
      <w:r>
        <w:rPr>
          <w:color w:val="231F20"/>
          <w:w w:val="105"/>
        </w:rPr>
        <w:t>Chapter</w:t>
      </w:r>
      <w:r>
        <w:rPr>
          <w:color w:val="231F20"/>
          <w:spacing w:val="-4"/>
          <w:w w:val="105"/>
        </w:rPr>
        <w:t> </w:t>
      </w:r>
      <w:r>
        <w:rPr>
          <w:color w:val="231F20"/>
          <w:w w:val="105"/>
        </w:rPr>
        <w:t>3.1</w:t>
      </w:r>
      <w:r>
        <w:rPr>
          <w:color w:val="231F20"/>
          <w:spacing w:val="-4"/>
          <w:w w:val="105"/>
        </w:rPr>
        <w:t> </w:t>
      </w:r>
      <w:r>
        <w:rPr>
          <w:color w:val="231F20"/>
          <w:w w:val="105"/>
        </w:rPr>
        <w:t>–</w:t>
      </w:r>
      <w:r>
        <w:rPr>
          <w:color w:val="231F20"/>
          <w:spacing w:val="-3"/>
          <w:w w:val="105"/>
        </w:rPr>
        <w:t> </w:t>
      </w:r>
      <w:r>
        <w:rPr>
          <w:color w:val="231F20"/>
          <w:spacing w:val="-2"/>
          <w:w w:val="105"/>
        </w:rPr>
        <w:t>General</w:t>
      </w:r>
    </w:p>
    <w:p>
      <w:pPr>
        <w:pStyle w:val="BodyText"/>
        <w:spacing w:before="8"/>
        <w:rPr>
          <w:sz w:val="5"/>
        </w:rPr>
      </w:pPr>
      <w:r>
        <w:rPr>
          <w:sz w:val="5"/>
        </w:rPr>
        <mc:AlternateContent>
          <mc:Choice Requires="wps">
            <w:drawing>
              <wp:anchor distT="0" distB="0" distL="0" distR="0" allowOverlap="1" layoutInCell="1" locked="0" behindDoc="1" simplePos="0" relativeHeight="487605760">
                <wp:simplePos x="0" y="0"/>
                <wp:positionH relativeFrom="page">
                  <wp:posOffset>899999</wp:posOffset>
                </wp:positionH>
                <wp:positionV relativeFrom="paragraph">
                  <wp:posOffset>56965</wp:posOffset>
                </wp:positionV>
                <wp:extent cx="612013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10720;mso-wrap-distance-left:0;mso-wrap-distance-right:0" id="docshape77" coordorigin="1417,90" coordsize="9638,0" path="m1417,90l11055,90e" filled="false" stroked="true" strokeweight=".5pt" strokecolor="#231f20">
                <v:path arrowok="t"/>
                <v:stroke dashstyle="solid"/>
                <w10:wrap type="topAndBottom"/>
              </v:shape>
            </w:pict>
          </mc:Fallback>
        </mc:AlternateContent>
      </w:r>
    </w:p>
    <w:p>
      <w:pPr>
        <w:pStyle w:val="BodyText"/>
        <w:spacing w:before="150"/>
        <w:rPr>
          <w:sz w:val="20"/>
        </w:rPr>
      </w:pPr>
    </w:p>
    <w:tbl>
      <w:tblPr>
        <w:tblW w:w="0" w:type="auto"/>
        <w:jc w:val="left"/>
        <w:tblInd w:w="2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
        <w:gridCol w:w="599"/>
        <w:gridCol w:w="7583"/>
      </w:tblGrid>
      <w:tr>
        <w:trPr>
          <w:trHeight w:val="241" w:hRule="atLeast"/>
        </w:trPr>
        <w:tc>
          <w:tcPr>
            <w:tcW w:w="247" w:type="dxa"/>
          </w:tcPr>
          <w:p>
            <w:pPr>
              <w:pStyle w:val="TableParagraph"/>
              <w:spacing w:before="0"/>
              <w:ind w:left="0"/>
              <w:rPr>
                <w:rFonts w:ascii="Times New Roman"/>
                <w:sz w:val="16"/>
              </w:rPr>
            </w:pPr>
          </w:p>
        </w:tc>
        <w:tc>
          <w:tcPr>
            <w:tcW w:w="599" w:type="dxa"/>
          </w:tcPr>
          <w:p>
            <w:pPr>
              <w:pStyle w:val="TableParagraph"/>
              <w:spacing w:before="11"/>
              <w:ind w:left="42"/>
              <w:rPr>
                <w:sz w:val="17"/>
              </w:rPr>
            </w:pPr>
            <w:r>
              <w:rPr>
                <w:color w:val="231F20"/>
                <w:spacing w:val="-4"/>
                <w:sz w:val="17"/>
              </w:rPr>
              <w:t>1825</w:t>
            </w:r>
          </w:p>
        </w:tc>
        <w:tc>
          <w:tcPr>
            <w:tcW w:w="7583" w:type="dxa"/>
          </w:tcPr>
          <w:p>
            <w:pPr>
              <w:pStyle w:val="TableParagraph"/>
              <w:spacing w:before="11"/>
              <w:ind w:left="163"/>
              <w:rPr>
                <w:sz w:val="17"/>
              </w:rPr>
            </w:pPr>
            <w:r>
              <w:rPr>
                <w:color w:val="231F20"/>
                <w:w w:val="105"/>
                <w:sz w:val="17"/>
              </w:rPr>
              <w:t>Sodium</w:t>
            </w:r>
            <w:r>
              <w:rPr>
                <w:color w:val="231F20"/>
                <w:spacing w:val="1"/>
                <w:w w:val="105"/>
                <w:sz w:val="17"/>
              </w:rPr>
              <w:t> </w:t>
            </w:r>
            <w:r>
              <w:rPr>
                <w:color w:val="231F20"/>
                <w:spacing w:val="-2"/>
                <w:w w:val="105"/>
                <w:sz w:val="17"/>
              </w:rPr>
              <w:t>monoxide</w:t>
            </w:r>
          </w:p>
        </w:tc>
      </w:tr>
      <w:tr>
        <w:trPr>
          <w:trHeight w:val="484" w:hRule="atLeast"/>
        </w:trPr>
        <w:tc>
          <w:tcPr>
            <w:tcW w:w="247" w:type="dxa"/>
          </w:tcPr>
          <w:p>
            <w:pPr>
              <w:pStyle w:val="TableParagraph"/>
              <w:spacing w:before="41"/>
              <w:ind w:left="8" w:right="17"/>
              <w:jc w:val="center"/>
              <w:rPr>
                <w:rFonts w:ascii="Cambria" w:hAnsi="Cambria"/>
                <w:sz w:val="17"/>
              </w:rPr>
            </w:pPr>
            <w:r>
              <w:rPr>
                <w:rFonts w:ascii="Cambria" w:hAnsi="Cambria"/>
                <w:color w:val="231F20"/>
                <w:spacing w:val="-10"/>
                <w:sz w:val="17"/>
              </w:rPr>
              <w:t>■</w:t>
            </w:r>
          </w:p>
        </w:tc>
        <w:tc>
          <w:tcPr>
            <w:tcW w:w="599" w:type="dxa"/>
          </w:tcPr>
          <w:p>
            <w:pPr>
              <w:pStyle w:val="TableParagraph"/>
              <w:ind w:left="42"/>
              <w:rPr>
                <w:sz w:val="17"/>
              </w:rPr>
            </w:pPr>
            <w:r>
              <w:rPr>
                <w:color w:val="231F20"/>
                <w:spacing w:val="-4"/>
                <w:sz w:val="17"/>
              </w:rPr>
              <w:t>1835</w:t>
            </w:r>
          </w:p>
        </w:tc>
        <w:tc>
          <w:tcPr>
            <w:tcW w:w="7583" w:type="dxa"/>
          </w:tcPr>
          <w:p>
            <w:pPr>
              <w:pStyle w:val="TableParagraph"/>
              <w:spacing w:line="256" w:lineRule="auto"/>
              <w:ind w:left="163" w:right="1495"/>
              <w:rPr>
                <w:sz w:val="17"/>
              </w:rPr>
            </w:pPr>
            <w:r>
              <w:rPr>
                <w:color w:val="231F20"/>
                <w:w w:val="105"/>
                <w:sz w:val="17"/>
              </w:rPr>
              <w:t>Tetramethylammonium</w:t>
            </w:r>
            <w:r>
              <w:rPr>
                <w:color w:val="231F20"/>
                <w:spacing w:val="-4"/>
                <w:w w:val="105"/>
                <w:sz w:val="17"/>
              </w:rPr>
              <w:t> </w:t>
            </w:r>
            <w:r>
              <w:rPr>
                <w:color w:val="231F20"/>
                <w:w w:val="105"/>
                <w:sz w:val="17"/>
              </w:rPr>
              <w:t>hydroxide</w:t>
            </w:r>
            <w:r>
              <w:rPr>
                <w:color w:val="231F20"/>
                <w:spacing w:val="-4"/>
                <w:w w:val="105"/>
                <w:sz w:val="17"/>
              </w:rPr>
              <w:t> </w:t>
            </w:r>
            <w:r>
              <w:rPr>
                <w:color w:val="231F20"/>
                <w:w w:val="105"/>
                <w:sz w:val="17"/>
              </w:rPr>
              <w:t>aqueous</w:t>
            </w:r>
            <w:r>
              <w:rPr>
                <w:color w:val="231F20"/>
                <w:spacing w:val="-4"/>
                <w:w w:val="105"/>
                <w:sz w:val="17"/>
              </w:rPr>
              <w:t> </w:t>
            </w:r>
            <w:r>
              <w:rPr>
                <w:color w:val="231F20"/>
                <w:w w:val="105"/>
                <w:sz w:val="17"/>
              </w:rPr>
              <w:t>solution</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more</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2.5% but less than 25% tetramethylammonium hydroxide</w:t>
            </w:r>
          </w:p>
        </w:tc>
      </w:tr>
      <w:tr>
        <w:trPr>
          <w:trHeight w:val="484" w:hRule="atLeast"/>
        </w:trPr>
        <w:tc>
          <w:tcPr>
            <w:tcW w:w="247" w:type="dxa"/>
          </w:tcPr>
          <w:p>
            <w:pPr>
              <w:pStyle w:val="TableParagraph"/>
              <w:spacing w:before="41"/>
              <w:ind w:left="17" w:right="9"/>
              <w:jc w:val="center"/>
              <w:rPr>
                <w:rFonts w:ascii="Cambria" w:hAnsi="Cambria"/>
                <w:sz w:val="17"/>
              </w:rPr>
            </w:pPr>
            <w:r>
              <w:rPr>
                <w:rFonts w:ascii="Cambria" w:hAnsi="Cambria"/>
                <w:color w:val="231F20"/>
                <w:spacing w:val="-10"/>
                <w:w w:val="110"/>
                <w:sz w:val="17"/>
              </w:rPr>
              <w:t>△</w:t>
            </w:r>
          </w:p>
        </w:tc>
        <w:tc>
          <w:tcPr>
            <w:tcW w:w="599" w:type="dxa"/>
          </w:tcPr>
          <w:p>
            <w:pPr>
              <w:pStyle w:val="TableParagraph"/>
              <w:ind w:left="42"/>
              <w:rPr>
                <w:sz w:val="17"/>
              </w:rPr>
            </w:pPr>
            <w:r>
              <w:rPr>
                <w:color w:val="231F20"/>
                <w:spacing w:val="-4"/>
                <w:sz w:val="17"/>
              </w:rPr>
              <w:t>1835</w:t>
            </w:r>
          </w:p>
        </w:tc>
        <w:tc>
          <w:tcPr>
            <w:tcW w:w="7583" w:type="dxa"/>
          </w:tcPr>
          <w:p>
            <w:pPr>
              <w:pStyle w:val="TableParagraph"/>
              <w:spacing w:line="256" w:lineRule="auto"/>
              <w:ind w:left="163"/>
              <w:rPr>
                <w:sz w:val="17"/>
              </w:rPr>
            </w:pPr>
            <w:r>
              <w:rPr>
                <w:color w:val="231F20"/>
                <w:w w:val="105"/>
                <w:sz w:val="17"/>
              </w:rPr>
              <w:t>Tetramethylammonium</w:t>
            </w:r>
            <w:r>
              <w:rPr>
                <w:color w:val="231F20"/>
                <w:spacing w:val="-3"/>
                <w:w w:val="105"/>
                <w:sz w:val="17"/>
              </w:rPr>
              <w:t> </w:t>
            </w:r>
            <w:r>
              <w:rPr>
                <w:color w:val="231F20"/>
                <w:w w:val="105"/>
                <w:sz w:val="17"/>
              </w:rPr>
              <w:t>hydroxide</w:t>
            </w:r>
            <w:r>
              <w:rPr>
                <w:color w:val="231F20"/>
                <w:spacing w:val="40"/>
                <w:w w:val="105"/>
                <w:sz w:val="17"/>
              </w:rPr>
              <w:t> </w:t>
            </w:r>
            <w:r>
              <w:rPr>
                <w:color w:val="231F20"/>
                <w:w w:val="105"/>
                <w:sz w:val="17"/>
              </w:rPr>
              <w:t>aqueous</w:t>
            </w:r>
            <w:r>
              <w:rPr>
                <w:color w:val="231F20"/>
                <w:spacing w:val="-3"/>
                <w:w w:val="105"/>
                <w:sz w:val="17"/>
              </w:rPr>
              <w:t> </w:t>
            </w:r>
            <w:r>
              <w:rPr>
                <w:color w:val="231F20"/>
                <w:w w:val="105"/>
                <w:sz w:val="17"/>
              </w:rPr>
              <w:t>solution</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not</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2.5% tetramethylammonium hydroxide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1847</w:t>
            </w:r>
          </w:p>
        </w:tc>
        <w:tc>
          <w:tcPr>
            <w:tcW w:w="7583" w:type="dxa"/>
          </w:tcPr>
          <w:p>
            <w:pPr>
              <w:pStyle w:val="TableParagraph"/>
              <w:ind w:left="163"/>
              <w:rPr>
                <w:sz w:val="17"/>
              </w:rPr>
            </w:pPr>
            <w:r>
              <w:rPr>
                <w:color w:val="231F20"/>
                <w:w w:val="105"/>
                <w:sz w:val="17"/>
              </w:rPr>
              <w:t>Potassium</w:t>
            </w:r>
            <w:r>
              <w:rPr>
                <w:color w:val="231F20"/>
                <w:spacing w:val="-2"/>
                <w:w w:val="105"/>
                <w:sz w:val="17"/>
              </w:rPr>
              <w:t> </w:t>
            </w:r>
            <w:r>
              <w:rPr>
                <w:color w:val="231F20"/>
                <w:w w:val="105"/>
                <w:sz w:val="17"/>
              </w:rPr>
              <w:t>sulphide,</w:t>
            </w:r>
            <w:r>
              <w:rPr>
                <w:color w:val="231F20"/>
                <w:spacing w:val="-2"/>
                <w:w w:val="105"/>
                <w:sz w:val="17"/>
              </w:rPr>
              <w:t> </w:t>
            </w:r>
            <w:r>
              <w:rPr>
                <w:color w:val="231F20"/>
                <w:w w:val="105"/>
                <w:sz w:val="17"/>
              </w:rPr>
              <w:t>hydrated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not</w:t>
            </w:r>
            <w:r>
              <w:rPr>
                <w:color w:val="231F20"/>
                <w:spacing w:val="-1"/>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30%</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of</w:t>
            </w:r>
            <w:r>
              <w:rPr>
                <w:color w:val="231F20"/>
                <w:spacing w:val="-1"/>
                <w:w w:val="105"/>
                <w:sz w:val="17"/>
              </w:rPr>
              <w:t> </w:t>
            </w:r>
            <w:r>
              <w:rPr>
                <w:color w:val="231F20"/>
                <w:spacing w:val="-2"/>
                <w:w w:val="105"/>
                <w:sz w:val="17"/>
              </w:rPr>
              <w:t>crystallization</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1849</w:t>
            </w:r>
          </w:p>
        </w:tc>
        <w:tc>
          <w:tcPr>
            <w:tcW w:w="7583" w:type="dxa"/>
          </w:tcPr>
          <w:p>
            <w:pPr>
              <w:pStyle w:val="TableParagraph"/>
              <w:ind w:left="163"/>
              <w:rPr>
                <w:sz w:val="17"/>
              </w:rPr>
            </w:pPr>
            <w:r>
              <w:rPr>
                <w:color w:val="231F20"/>
                <w:w w:val="105"/>
                <w:sz w:val="17"/>
              </w:rPr>
              <w:t>Sodium</w:t>
            </w:r>
            <w:r>
              <w:rPr>
                <w:color w:val="231F20"/>
                <w:spacing w:val="-1"/>
                <w:w w:val="105"/>
                <w:sz w:val="17"/>
              </w:rPr>
              <w:t> </w:t>
            </w:r>
            <w:r>
              <w:rPr>
                <w:color w:val="231F20"/>
                <w:w w:val="105"/>
                <w:sz w:val="17"/>
              </w:rPr>
              <w:t>sulphide,</w:t>
            </w:r>
            <w:r>
              <w:rPr>
                <w:color w:val="231F20"/>
                <w:spacing w:val="-1"/>
                <w:w w:val="105"/>
                <w:sz w:val="17"/>
              </w:rPr>
              <w:t> </w:t>
            </w:r>
            <w:r>
              <w:rPr>
                <w:color w:val="231F20"/>
                <w:w w:val="105"/>
                <w:sz w:val="17"/>
              </w:rPr>
              <w:t>hydrated</w:t>
            </w:r>
            <w:r>
              <w:rPr>
                <w:color w:val="231F20"/>
                <w:spacing w:val="-1"/>
                <w:w w:val="105"/>
                <w:sz w:val="17"/>
              </w:rPr>
              <w:t> </w:t>
            </w:r>
            <w:r>
              <w:rPr>
                <w:color w:val="231F20"/>
                <w:w w:val="105"/>
                <w:sz w:val="17"/>
              </w:rPr>
              <w:t>with not</w:t>
            </w:r>
            <w:r>
              <w:rPr>
                <w:color w:val="231F20"/>
                <w:spacing w:val="-1"/>
                <w:w w:val="105"/>
                <w:sz w:val="17"/>
              </w:rPr>
              <w:t> </w:t>
            </w:r>
            <w:r>
              <w:rPr>
                <w:color w:val="231F20"/>
                <w:w w:val="105"/>
                <w:sz w:val="17"/>
              </w:rPr>
              <w:t>less</w:t>
            </w:r>
            <w:r>
              <w:rPr>
                <w:color w:val="231F20"/>
                <w:spacing w:val="-1"/>
                <w:w w:val="105"/>
                <w:sz w:val="17"/>
              </w:rPr>
              <w:t> </w:t>
            </w:r>
            <w:r>
              <w:rPr>
                <w:color w:val="231F20"/>
                <w:w w:val="105"/>
                <w:sz w:val="17"/>
              </w:rPr>
              <w:t>than 30%</w:t>
            </w:r>
            <w:r>
              <w:rPr>
                <w:color w:val="231F20"/>
                <w:spacing w:val="-1"/>
                <w:w w:val="105"/>
                <w:sz w:val="17"/>
              </w:rPr>
              <w:t> </w:t>
            </w:r>
            <w:r>
              <w:rPr>
                <w:color w:val="231F20"/>
                <w:spacing w:val="-4"/>
                <w:w w:val="105"/>
                <w:sz w:val="17"/>
              </w:rPr>
              <w:t>water</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1907</w:t>
            </w:r>
          </w:p>
        </w:tc>
        <w:tc>
          <w:tcPr>
            <w:tcW w:w="7583" w:type="dxa"/>
          </w:tcPr>
          <w:p>
            <w:pPr>
              <w:pStyle w:val="TableParagraph"/>
              <w:ind w:left="163"/>
              <w:rPr>
                <w:sz w:val="17"/>
              </w:rPr>
            </w:pPr>
            <w:r>
              <w:rPr>
                <w:color w:val="231F20"/>
                <w:w w:val="105"/>
                <w:sz w:val="17"/>
              </w:rPr>
              <w:t>Soda</w:t>
            </w:r>
            <w:r>
              <w:rPr>
                <w:color w:val="231F20"/>
                <w:spacing w:val="-1"/>
                <w:w w:val="105"/>
                <w:sz w:val="17"/>
              </w:rPr>
              <w:t> </w:t>
            </w:r>
            <w:r>
              <w:rPr>
                <w:color w:val="231F20"/>
                <w:w w:val="105"/>
                <w:sz w:val="17"/>
              </w:rPr>
              <w:t>lime</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4%</w:t>
            </w:r>
            <w:r>
              <w:rPr>
                <w:color w:val="231F20"/>
                <w:spacing w:val="-1"/>
                <w:w w:val="105"/>
                <w:sz w:val="17"/>
              </w:rPr>
              <w:t> </w:t>
            </w:r>
            <w:r>
              <w:rPr>
                <w:color w:val="231F20"/>
                <w:w w:val="105"/>
                <w:sz w:val="17"/>
              </w:rPr>
              <w:t>sodium</w:t>
            </w:r>
            <w:r>
              <w:rPr>
                <w:color w:val="231F20"/>
                <w:spacing w:val="-1"/>
                <w:w w:val="105"/>
                <w:sz w:val="17"/>
              </w:rPr>
              <w:t> </w:t>
            </w:r>
            <w:r>
              <w:rPr>
                <w:color w:val="231F20"/>
                <w:spacing w:val="-2"/>
                <w:w w:val="105"/>
                <w:sz w:val="17"/>
              </w:rPr>
              <w:t>hydroxide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1922</w:t>
            </w:r>
          </w:p>
        </w:tc>
        <w:tc>
          <w:tcPr>
            <w:tcW w:w="7583" w:type="dxa"/>
          </w:tcPr>
          <w:p>
            <w:pPr>
              <w:pStyle w:val="TableParagraph"/>
              <w:ind w:left="163"/>
              <w:rPr>
                <w:sz w:val="17"/>
              </w:rPr>
            </w:pPr>
            <w:r>
              <w:rPr>
                <w:color w:val="231F20"/>
                <w:spacing w:val="-2"/>
                <w:w w:val="105"/>
                <w:sz w:val="17"/>
              </w:rPr>
              <w:t>Pyrrolidine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2029</w:t>
            </w:r>
          </w:p>
        </w:tc>
        <w:tc>
          <w:tcPr>
            <w:tcW w:w="7583" w:type="dxa"/>
          </w:tcPr>
          <w:p>
            <w:pPr>
              <w:pStyle w:val="TableParagraph"/>
              <w:ind w:left="163"/>
              <w:rPr>
                <w:sz w:val="17"/>
              </w:rPr>
            </w:pPr>
            <w:r>
              <w:rPr>
                <w:color w:val="231F20"/>
                <w:sz w:val="17"/>
              </w:rPr>
              <w:t>Hydrazine,</w:t>
            </w:r>
            <w:r>
              <w:rPr>
                <w:color w:val="231F20"/>
                <w:spacing w:val="24"/>
                <w:sz w:val="17"/>
              </w:rPr>
              <w:t> </w:t>
            </w:r>
            <w:r>
              <w:rPr>
                <w:color w:val="231F20"/>
                <w:spacing w:val="-2"/>
                <w:sz w:val="17"/>
              </w:rPr>
              <w:t>anhydrous</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2030</w:t>
            </w:r>
          </w:p>
        </w:tc>
        <w:tc>
          <w:tcPr>
            <w:tcW w:w="7583" w:type="dxa"/>
          </w:tcPr>
          <w:p>
            <w:pPr>
              <w:pStyle w:val="TableParagraph"/>
              <w:ind w:left="163"/>
              <w:rPr>
                <w:sz w:val="17"/>
              </w:rPr>
            </w:pPr>
            <w:r>
              <w:rPr>
                <w:color w:val="231F20"/>
                <w:w w:val="105"/>
                <w:sz w:val="17"/>
              </w:rPr>
              <w:t>Hydrazine,</w:t>
            </w:r>
            <w:r>
              <w:rPr>
                <w:color w:val="231F20"/>
                <w:spacing w:val="-6"/>
                <w:w w:val="105"/>
                <w:sz w:val="17"/>
              </w:rPr>
              <w:t> </w:t>
            </w:r>
            <w:r>
              <w:rPr>
                <w:color w:val="231F20"/>
                <w:w w:val="105"/>
                <w:sz w:val="17"/>
              </w:rPr>
              <w:t>aqueous</w:t>
            </w:r>
            <w:r>
              <w:rPr>
                <w:color w:val="231F20"/>
                <w:spacing w:val="-5"/>
                <w:w w:val="105"/>
                <w:sz w:val="17"/>
              </w:rPr>
              <w:t> </w:t>
            </w:r>
            <w:r>
              <w:rPr>
                <w:color w:val="231F20"/>
                <w:w w:val="105"/>
                <w:sz w:val="17"/>
              </w:rPr>
              <w:t>solution</w:t>
            </w:r>
            <w:r>
              <w:rPr>
                <w:color w:val="231F20"/>
                <w:spacing w:val="-5"/>
                <w:w w:val="105"/>
                <w:sz w:val="17"/>
              </w:rPr>
              <w:t> </w:t>
            </w:r>
            <w:r>
              <w:rPr>
                <w:color w:val="231F20"/>
                <w:w w:val="105"/>
                <w:sz w:val="17"/>
              </w:rPr>
              <w:t>with</w:t>
            </w:r>
            <w:r>
              <w:rPr>
                <w:color w:val="231F20"/>
                <w:spacing w:val="-6"/>
                <w:w w:val="105"/>
                <w:sz w:val="17"/>
              </w:rPr>
              <w:t> </w:t>
            </w:r>
            <w:r>
              <w:rPr>
                <w:color w:val="231F20"/>
                <w:w w:val="105"/>
                <w:sz w:val="17"/>
              </w:rPr>
              <w:t>more</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37%</w:t>
            </w:r>
            <w:r>
              <w:rPr>
                <w:color w:val="231F20"/>
                <w:spacing w:val="-5"/>
                <w:w w:val="105"/>
                <w:sz w:val="17"/>
              </w:rPr>
              <w:t> </w:t>
            </w:r>
            <w:r>
              <w:rPr>
                <w:color w:val="231F20"/>
                <w:w w:val="105"/>
                <w:sz w:val="17"/>
              </w:rPr>
              <w:t>hydrazine,</w:t>
            </w:r>
            <w:r>
              <w:rPr>
                <w:color w:val="231F20"/>
                <w:spacing w:val="-6"/>
                <w:w w:val="105"/>
                <w:sz w:val="17"/>
              </w:rPr>
              <w:t> </w:t>
            </w:r>
            <w:r>
              <w:rPr>
                <w:color w:val="231F20"/>
                <w:w w:val="105"/>
                <w:sz w:val="17"/>
              </w:rPr>
              <w:t>by</w:t>
            </w:r>
            <w:r>
              <w:rPr>
                <w:color w:val="231F20"/>
                <w:spacing w:val="-5"/>
                <w:w w:val="105"/>
                <w:sz w:val="17"/>
              </w:rPr>
              <w:t> </w:t>
            </w:r>
            <w:r>
              <w:rPr>
                <w:color w:val="231F20"/>
                <w:spacing w:val="-4"/>
                <w:w w:val="105"/>
                <w:sz w:val="17"/>
              </w:rPr>
              <w:t>mass</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2033</w:t>
            </w:r>
          </w:p>
        </w:tc>
        <w:tc>
          <w:tcPr>
            <w:tcW w:w="7583" w:type="dxa"/>
          </w:tcPr>
          <w:p>
            <w:pPr>
              <w:pStyle w:val="TableParagraph"/>
              <w:ind w:left="163"/>
              <w:rPr>
                <w:sz w:val="17"/>
              </w:rPr>
            </w:pPr>
            <w:r>
              <w:rPr>
                <w:color w:val="231F20"/>
                <w:sz w:val="17"/>
              </w:rPr>
              <w:t>Potassium</w:t>
            </w:r>
            <w:r>
              <w:rPr>
                <w:color w:val="231F20"/>
                <w:spacing w:val="34"/>
                <w:sz w:val="17"/>
              </w:rPr>
              <w:t> </w:t>
            </w:r>
            <w:r>
              <w:rPr>
                <w:color w:val="231F20"/>
                <w:spacing w:val="-2"/>
                <w:sz w:val="17"/>
              </w:rPr>
              <w:t>monoxide</w:t>
            </w:r>
          </w:p>
        </w:tc>
      </w:tr>
      <w:tr>
        <w:trPr>
          <w:trHeight w:val="48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2073</w:t>
            </w:r>
          </w:p>
        </w:tc>
        <w:tc>
          <w:tcPr>
            <w:tcW w:w="7583" w:type="dxa"/>
          </w:tcPr>
          <w:p>
            <w:pPr>
              <w:pStyle w:val="TableParagraph"/>
              <w:spacing w:line="254" w:lineRule="auto" w:before="42"/>
              <w:ind w:left="163"/>
              <w:rPr>
                <w:sz w:val="17"/>
              </w:rPr>
            </w:pPr>
            <w:r>
              <w:rPr>
                <w:color w:val="231F20"/>
                <w:w w:val="105"/>
                <w:sz w:val="17"/>
              </w:rPr>
              <w:t>Ammonia</w:t>
            </w:r>
            <w:r>
              <w:rPr>
                <w:color w:val="231F20"/>
                <w:spacing w:val="-3"/>
                <w:w w:val="105"/>
                <w:sz w:val="17"/>
              </w:rPr>
              <w:t> </w:t>
            </w:r>
            <w:r>
              <w:rPr>
                <w:color w:val="231F20"/>
                <w:w w:val="105"/>
                <w:sz w:val="17"/>
              </w:rPr>
              <w:t>solution,</w:t>
            </w:r>
            <w:r>
              <w:rPr>
                <w:color w:val="231F20"/>
                <w:spacing w:val="-3"/>
                <w:w w:val="105"/>
                <w:sz w:val="17"/>
              </w:rPr>
              <w:t> </w:t>
            </w:r>
            <w:r>
              <w:rPr>
                <w:color w:val="231F20"/>
                <w:w w:val="105"/>
                <w:sz w:val="17"/>
              </w:rPr>
              <w:t>relative</w:t>
            </w:r>
            <w:r>
              <w:rPr>
                <w:color w:val="231F20"/>
                <w:spacing w:val="-3"/>
                <w:w w:val="105"/>
                <w:sz w:val="17"/>
              </w:rPr>
              <w:t> </w:t>
            </w:r>
            <w:r>
              <w:rPr>
                <w:color w:val="231F20"/>
                <w:w w:val="105"/>
                <w:sz w:val="17"/>
              </w:rPr>
              <w:t>density</w:t>
            </w:r>
            <w:r>
              <w:rPr>
                <w:color w:val="231F20"/>
                <w:spacing w:val="-3"/>
                <w:w w:val="105"/>
                <w:sz w:val="17"/>
              </w:rPr>
              <w:t> </w:t>
            </w:r>
            <w:r>
              <w:rPr>
                <w:color w:val="231F20"/>
                <w:w w:val="105"/>
                <w:sz w:val="17"/>
              </w:rPr>
              <w:t>less</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0.880</w:t>
            </w:r>
            <w:r>
              <w:rPr>
                <w:color w:val="231F20"/>
                <w:spacing w:val="-3"/>
                <w:w w:val="105"/>
                <w:sz w:val="17"/>
              </w:rPr>
              <w:t> </w:t>
            </w:r>
            <w:r>
              <w:rPr>
                <w:color w:val="231F20"/>
                <w:w w:val="105"/>
                <w:sz w:val="17"/>
              </w:rPr>
              <w:t>at</w:t>
            </w:r>
            <w:r>
              <w:rPr>
                <w:color w:val="231F20"/>
                <w:spacing w:val="-3"/>
                <w:w w:val="105"/>
                <w:sz w:val="17"/>
              </w:rPr>
              <w:t> </w:t>
            </w:r>
            <w:r>
              <w:rPr>
                <w:color w:val="231F20"/>
                <w:w w:val="105"/>
                <w:sz w:val="17"/>
              </w:rPr>
              <w:t>15</w:t>
            </w:r>
            <w:r>
              <w:rPr>
                <w:rFonts w:ascii="Cambria" w:hAnsi="Cambria"/>
                <w:color w:val="231F20"/>
                <w:w w:val="105"/>
                <w:sz w:val="17"/>
              </w:rPr>
              <w:t>°</w:t>
            </w:r>
            <w:r>
              <w:rPr>
                <w:color w:val="231F20"/>
                <w:w w:val="105"/>
                <w:sz w:val="17"/>
              </w:rPr>
              <w:t>C</w:t>
            </w:r>
            <w:r>
              <w:rPr>
                <w:color w:val="231F20"/>
                <w:spacing w:val="-3"/>
                <w:w w:val="105"/>
                <w:sz w:val="17"/>
              </w:rPr>
              <w:t> </w:t>
            </w:r>
            <w:r>
              <w:rPr>
                <w:color w:val="231F20"/>
                <w:w w:val="105"/>
                <w:sz w:val="17"/>
              </w:rPr>
              <w:t>in</w:t>
            </w:r>
            <w:r>
              <w:rPr>
                <w:color w:val="231F20"/>
                <w:spacing w:val="-3"/>
                <w:w w:val="105"/>
                <w:sz w:val="17"/>
              </w:rPr>
              <w:t> </w:t>
            </w:r>
            <w:r>
              <w:rPr>
                <w:color w:val="231F20"/>
                <w:w w:val="105"/>
                <w:sz w:val="17"/>
              </w:rPr>
              <w:t>water,</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35%</w:t>
            </w:r>
            <w:r>
              <w:rPr>
                <w:color w:val="231F20"/>
                <w:spacing w:val="-3"/>
                <w:w w:val="105"/>
                <w:sz w:val="17"/>
              </w:rPr>
              <w:t> </w:t>
            </w:r>
            <w:r>
              <w:rPr>
                <w:color w:val="231F20"/>
                <w:w w:val="105"/>
                <w:sz w:val="17"/>
              </w:rPr>
              <w:t>but not more than 50% ammonia</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2079</w:t>
            </w:r>
          </w:p>
        </w:tc>
        <w:tc>
          <w:tcPr>
            <w:tcW w:w="7583" w:type="dxa"/>
          </w:tcPr>
          <w:p>
            <w:pPr>
              <w:pStyle w:val="TableParagraph"/>
              <w:ind w:left="163"/>
              <w:rPr>
                <w:sz w:val="17"/>
              </w:rPr>
            </w:pPr>
            <w:r>
              <w:rPr>
                <w:color w:val="231F20"/>
                <w:spacing w:val="-2"/>
                <w:w w:val="105"/>
                <w:sz w:val="17"/>
              </w:rPr>
              <w:t>Diethylenetriamine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2259</w:t>
            </w:r>
          </w:p>
        </w:tc>
        <w:tc>
          <w:tcPr>
            <w:tcW w:w="7583" w:type="dxa"/>
          </w:tcPr>
          <w:p>
            <w:pPr>
              <w:pStyle w:val="TableParagraph"/>
              <w:ind w:left="163"/>
              <w:rPr>
                <w:sz w:val="17"/>
              </w:rPr>
            </w:pPr>
            <w:r>
              <w:rPr>
                <w:color w:val="231F20"/>
                <w:spacing w:val="-2"/>
                <w:w w:val="105"/>
                <w:sz w:val="17"/>
              </w:rPr>
              <w:t>Triethylenetetramine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2270</w:t>
            </w:r>
          </w:p>
        </w:tc>
        <w:tc>
          <w:tcPr>
            <w:tcW w:w="7583" w:type="dxa"/>
          </w:tcPr>
          <w:p>
            <w:pPr>
              <w:pStyle w:val="TableParagraph"/>
              <w:ind w:left="163"/>
              <w:rPr>
                <w:sz w:val="17"/>
              </w:rPr>
            </w:pPr>
            <w:r>
              <w:rPr>
                <w:color w:val="231F20"/>
                <w:w w:val="105"/>
                <w:sz w:val="17"/>
              </w:rPr>
              <w:t>Ethylamine,</w:t>
            </w:r>
            <w:r>
              <w:rPr>
                <w:color w:val="231F20"/>
                <w:spacing w:val="-2"/>
                <w:w w:val="105"/>
                <w:sz w:val="17"/>
              </w:rPr>
              <w:t> </w:t>
            </w:r>
            <w:r>
              <w:rPr>
                <w:color w:val="231F20"/>
                <w:w w:val="105"/>
                <w:sz w:val="17"/>
              </w:rPr>
              <w:t>aqueous</w:t>
            </w:r>
            <w:r>
              <w:rPr>
                <w:color w:val="231F20"/>
                <w:spacing w:val="-2"/>
                <w:w w:val="105"/>
                <w:sz w:val="17"/>
              </w:rPr>
              <w:t> </w:t>
            </w:r>
            <w:r>
              <w:rPr>
                <w:color w:val="231F20"/>
                <w:w w:val="105"/>
                <w:sz w:val="17"/>
              </w:rPr>
              <w:t>solution,</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not</w:t>
            </w:r>
            <w:r>
              <w:rPr>
                <w:color w:val="231F20"/>
                <w:spacing w:val="-3"/>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50%</w:t>
            </w:r>
            <w:r>
              <w:rPr>
                <w:color w:val="231F20"/>
                <w:spacing w:val="-2"/>
                <w:w w:val="105"/>
                <w:sz w:val="17"/>
              </w:rPr>
              <w:t> </w:t>
            </w:r>
            <w:r>
              <w:rPr>
                <w:color w:val="231F20"/>
                <w:w w:val="105"/>
                <w:sz w:val="17"/>
              </w:rPr>
              <w:t>but</w:t>
            </w:r>
            <w:r>
              <w:rPr>
                <w:color w:val="231F20"/>
                <w:spacing w:val="-2"/>
                <w:w w:val="105"/>
                <w:sz w:val="17"/>
              </w:rPr>
              <w:t> </w:t>
            </w:r>
            <w:r>
              <w:rPr>
                <w:color w:val="231F20"/>
                <w:w w:val="105"/>
                <w:sz w:val="17"/>
              </w:rPr>
              <w:t>not</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70%</w:t>
            </w:r>
            <w:r>
              <w:rPr>
                <w:color w:val="231F20"/>
                <w:spacing w:val="-2"/>
                <w:w w:val="105"/>
                <w:sz w:val="17"/>
              </w:rPr>
              <w:t> ethylamine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2318</w:t>
            </w:r>
          </w:p>
        </w:tc>
        <w:tc>
          <w:tcPr>
            <w:tcW w:w="7583" w:type="dxa"/>
          </w:tcPr>
          <w:p>
            <w:pPr>
              <w:pStyle w:val="TableParagraph"/>
              <w:ind w:left="163"/>
              <w:rPr>
                <w:sz w:val="17"/>
              </w:rPr>
            </w:pPr>
            <w:r>
              <w:rPr>
                <w:color w:val="231F20"/>
                <w:w w:val="105"/>
                <w:sz w:val="17"/>
              </w:rPr>
              <w:t>Sodium</w:t>
            </w:r>
            <w:r>
              <w:rPr>
                <w:color w:val="231F20"/>
                <w:spacing w:val="-2"/>
                <w:w w:val="105"/>
                <w:sz w:val="17"/>
              </w:rPr>
              <w:t> </w:t>
            </w:r>
            <w:r>
              <w:rPr>
                <w:color w:val="231F20"/>
                <w:w w:val="105"/>
                <w:sz w:val="17"/>
              </w:rPr>
              <w:t>hydrosulphide</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25%</w:t>
            </w:r>
            <w:r>
              <w:rPr>
                <w:color w:val="231F20"/>
                <w:spacing w:val="-2"/>
                <w:w w:val="105"/>
                <w:sz w:val="17"/>
              </w:rPr>
              <w:t> </w:t>
            </w:r>
            <w:r>
              <w:rPr>
                <w:color w:val="231F20"/>
                <w:w w:val="105"/>
                <w:sz w:val="17"/>
              </w:rPr>
              <w:t>water</w:t>
            </w:r>
            <w:r>
              <w:rPr>
                <w:color w:val="231F20"/>
                <w:spacing w:val="-1"/>
                <w:w w:val="105"/>
                <w:sz w:val="17"/>
              </w:rPr>
              <w:t> </w:t>
            </w:r>
            <w:r>
              <w:rPr>
                <w:color w:val="231F20"/>
                <w:w w:val="105"/>
                <w:sz w:val="17"/>
              </w:rPr>
              <w:t>of</w:t>
            </w:r>
            <w:r>
              <w:rPr>
                <w:color w:val="231F20"/>
                <w:spacing w:val="-2"/>
                <w:w w:val="105"/>
                <w:sz w:val="17"/>
              </w:rPr>
              <w:t> crystallization</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2320</w:t>
            </w:r>
          </w:p>
        </w:tc>
        <w:tc>
          <w:tcPr>
            <w:tcW w:w="7583" w:type="dxa"/>
          </w:tcPr>
          <w:p>
            <w:pPr>
              <w:pStyle w:val="TableParagraph"/>
              <w:ind w:left="163"/>
              <w:rPr>
                <w:sz w:val="17"/>
              </w:rPr>
            </w:pPr>
            <w:r>
              <w:rPr>
                <w:color w:val="231F20"/>
                <w:spacing w:val="-2"/>
                <w:w w:val="105"/>
                <w:sz w:val="17"/>
              </w:rPr>
              <w:t>Tetraethylenepentamine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2379</w:t>
            </w:r>
          </w:p>
        </w:tc>
        <w:tc>
          <w:tcPr>
            <w:tcW w:w="7583" w:type="dxa"/>
          </w:tcPr>
          <w:p>
            <w:pPr>
              <w:pStyle w:val="TableParagraph"/>
              <w:ind w:left="163"/>
              <w:rPr>
                <w:sz w:val="17"/>
              </w:rPr>
            </w:pPr>
            <w:r>
              <w:rPr>
                <w:color w:val="231F20"/>
                <w:spacing w:val="-2"/>
                <w:w w:val="105"/>
                <w:sz w:val="17"/>
              </w:rPr>
              <w:t>1,3-Dimethylbutylamine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2382</w:t>
            </w:r>
          </w:p>
        </w:tc>
        <w:tc>
          <w:tcPr>
            <w:tcW w:w="7583" w:type="dxa"/>
          </w:tcPr>
          <w:p>
            <w:pPr>
              <w:pStyle w:val="TableParagraph"/>
              <w:ind w:left="163"/>
              <w:rPr>
                <w:sz w:val="17"/>
              </w:rPr>
            </w:pPr>
            <w:r>
              <w:rPr>
                <w:color w:val="231F20"/>
                <w:sz w:val="17"/>
              </w:rPr>
              <w:t>Dimethylhydrazine,</w:t>
            </w:r>
            <w:r>
              <w:rPr>
                <w:color w:val="231F20"/>
                <w:spacing w:val="47"/>
                <w:sz w:val="17"/>
              </w:rPr>
              <w:t> </w:t>
            </w:r>
            <w:r>
              <w:rPr>
                <w:color w:val="231F20"/>
                <w:spacing w:val="-2"/>
                <w:sz w:val="17"/>
              </w:rPr>
              <w:t>symmetrical</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2386</w:t>
            </w:r>
          </w:p>
        </w:tc>
        <w:tc>
          <w:tcPr>
            <w:tcW w:w="7583" w:type="dxa"/>
          </w:tcPr>
          <w:p>
            <w:pPr>
              <w:pStyle w:val="TableParagraph"/>
              <w:ind w:left="163"/>
              <w:rPr>
                <w:sz w:val="17"/>
              </w:rPr>
            </w:pPr>
            <w:r>
              <w:rPr>
                <w:color w:val="231F20"/>
                <w:spacing w:val="-2"/>
                <w:w w:val="105"/>
                <w:sz w:val="17"/>
              </w:rPr>
              <w:t>1-Ethylpiperidine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2399</w:t>
            </w:r>
          </w:p>
        </w:tc>
        <w:tc>
          <w:tcPr>
            <w:tcW w:w="7583" w:type="dxa"/>
          </w:tcPr>
          <w:p>
            <w:pPr>
              <w:pStyle w:val="TableParagraph"/>
              <w:ind w:left="163"/>
              <w:rPr>
                <w:sz w:val="17"/>
              </w:rPr>
            </w:pPr>
            <w:r>
              <w:rPr>
                <w:color w:val="231F20"/>
                <w:spacing w:val="-2"/>
                <w:w w:val="105"/>
                <w:sz w:val="17"/>
              </w:rPr>
              <w:t>1-Methylpiperidine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2401</w:t>
            </w:r>
          </w:p>
        </w:tc>
        <w:tc>
          <w:tcPr>
            <w:tcW w:w="7583" w:type="dxa"/>
          </w:tcPr>
          <w:p>
            <w:pPr>
              <w:pStyle w:val="TableParagraph"/>
              <w:ind w:left="163"/>
              <w:rPr>
                <w:sz w:val="17"/>
              </w:rPr>
            </w:pPr>
            <w:r>
              <w:rPr>
                <w:color w:val="231F20"/>
                <w:spacing w:val="-2"/>
                <w:w w:val="105"/>
                <w:sz w:val="17"/>
              </w:rPr>
              <w:t>Piperidine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2491</w:t>
            </w:r>
          </w:p>
        </w:tc>
        <w:tc>
          <w:tcPr>
            <w:tcW w:w="7583" w:type="dxa"/>
          </w:tcPr>
          <w:p>
            <w:pPr>
              <w:pStyle w:val="TableParagraph"/>
              <w:ind w:left="163"/>
              <w:rPr>
                <w:sz w:val="17"/>
              </w:rPr>
            </w:pPr>
            <w:r>
              <w:rPr>
                <w:color w:val="231F20"/>
                <w:sz w:val="17"/>
              </w:rPr>
              <w:t>Ethanolamine</w:t>
            </w:r>
            <w:r>
              <w:rPr>
                <w:color w:val="231F20"/>
                <w:spacing w:val="25"/>
                <w:sz w:val="17"/>
              </w:rPr>
              <w:t> </w:t>
            </w:r>
            <w:r>
              <w:rPr>
                <w:color w:val="231F20"/>
                <w:sz w:val="17"/>
              </w:rPr>
              <w:t>or</w:t>
            </w:r>
            <w:r>
              <w:rPr>
                <w:color w:val="231F20"/>
                <w:spacing w:val="26"/>
                <w:sz w:val="17"/>
              </w:rPr>
              <w:t> </w:t>
            </w:r>
            <w:r>
              <w:rPr>
                <w:color w:val="231F20"/>
                <w:sz w:val="17"/>
              </w:rPr>
              <w:t>ethanolamine</w:t>
            </w:r>
            <w:r>
              <w:rPr>
                <w:color w:val="231F20"/>
                <w:spacing w:val="26"/>
                <w:sz w:val="17"/>
              </w:rPr>
              <w:t> </w:t>
            </w:r>
            <w:r>
              <w:rPr>
                <w:color w:val="231F20"/>
                <w:spacing w:val="-2"/>
                <w:sz w:val="17"/>
              </w:rPr>
              <w:t>solution</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2579</w:t>
            </w:r>
          </w:p>
        </w:tc>
        <w:tc>
          <w:tcPr>
            <w:tcW w:w="7583" w:type="dxa"/>
          </w:tcPr>
          <w:p>
            <w:pPr>
              <w:pStyle w:val="TableParagraph"/>
              <w:ind w:left="163"/>
              <w:rPr>
                <w:sz w:val="17"/>
              </w:rPr>
            </w:pPr>
            <w:r>
              <w:rPr>
                <w:color w:val="231F20"/>
                <w:spacing w:val="-2"/>
                <w:sz w:val="17"/>
              </w:rPr>
              <w:t>Piperazine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2671</w:t>
            </w:r>
          </w:p>
        </w:tc>
        <w:tc>
          <w:tcPr>
            <w:tcW w:w="7583" w:type="dxa"/>
          </w:tcPr>
          <w:p>
            <w:pPr>
              <w:pStyle w:val="TableParagraph"/>
              <w:ind w:left="163"/>
              <w:rPr>
                <w:sz w:val="17"/>
              </w:rPr>
            </w:pPr>
            <w:r>
              <w:rPr>
                <w:color w:val="231F20"/>
                <w:w w:val="105"/>
                <w:sz w:val="17"/>
              </w:rPr>
              <w:t>Aminopyridines</w:t>
            </w:r>
            <w:r>
              <w:rPr>
                <w:color w:val="231F20"/>
                <w:spacing w:val="2"/>
                <w:w w:val="105"/>
                <w:sz w:val="17"/>
              </w:rPr>
              <w:t> </w:t>
            </w:r>
            <w:r>
              <w:rPr>
                <w:color w:val="231F20"/>
                <w:w w:val="105"/>
                <w:sz w:val="17"/>
              </w:rPr>
              <w:t>(</w:t>
            </w:r>
            <w:r>
              <w:rPr>
                <w:rFonts w:ascii="Arial"/>
                <w:i/>
                <w:color w:val="231F20"/>
                <w:w w:val="105"/>
                <w:sz w:val="17"/>
              </w:rPr>
              <w:t>o-</w:t>
            </w:r>
            <w:r>
              <w:rPr>
                <w:color w:val="231F20"/>
                <w:w w:val="105"/>
                <w:sz w:val="17"/>
              </w:rPr>
              <w:t>,</w:t>
            </w:r>
            <w:r>
              <w:rPr>
                <w:color w:val="231F20"/>
                <w:spacing w:val="3"/>
                <w:w w:val="105"/>
                <w:sz w:val="17"/>
              </w:rPr>
              <w:t> </w:t>
            </w:r>
            <w:r>
              <w:rPr>
                <w:rFonts w:ascii="Arial"/>
                <w:i/>
                <w:color w:val="231F20"/>
                <w:w w:val="105"/>
                <w:sz w:val="17"/>
              </w:rPr>
              <w:t>m-</w:t>
            </w:r>
            <w:r>
              <w:rPr>
                <w:color w:val="231F20"/>
                <w:w w:val="105"/>
                <w:sz w:val="17"/>
              </w:rPr>
              <w:t>,</w:t>
            </w:r>
            <w:r>
              <w:rPr>
                <w:color w:val="231F20"/>
                <w:spacing w:val="3"/>
                <w:w w:val="105"/>
                <w:sz w:val="17"/>
              </w:rPr>
              <w:t> </w:t>
            </w:r>
            <w:r>
              <w:rPr>
                <w:rFonts w:ascii="Arial"/>
                <w:i/>
                <w:color w:val="231F20"/>
                <w:w w:val="105"/>
                <w:sz w:val="17"/>
              </w:rPr>
              <w:t>p-</w:t>
            </w:r>
            <w:r>
              <w:rPr>
                <w:color w:val="231F20"/>
                <w:spacing w:val="-10"/>
                <w:w w:val="105"/>
                <w:sz w:val="17"/>
              </w:rPr>
              <w:t>)</w:t>
            </w:r>
          </w:p>
        </w:tc>
      </w:tr>
      <w:tr>
        <w:trPr>
          <w:trHeight w:val="48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2672</w:t>
            </w:r>
          </w:p>
        </w:tc>
        <w:tc>
          <w:tcPr>
            <w:tcW w:w="7583" w:type="dxa"/>
          </w:tcPr>
          <w:p>
            <w:pPr>
              <w:pStyle w:val="TableParagraph"/>
              <w:spacing w:line="254" w:lineRule="auto" w:before="42"/>
              <w:ind w:left="163"/>
              <w:rPr>
                <w:sz w:val="17"/>
              </w:rPr>
            </w:pPr>
            <w:r>
              <w:rPr>
                <w:color w:val="231F20"/>
                <w:w w:val="105"/>
                <w:sz w:val="17"/>
              </w:rPr>
              <w:t>Ammonia</w:t>
            </w:r>
            <w:r>
              <w:rPr>
                <w:color w:val="231F20"/>
                <w:spacing w:val="-5"/>
                <w:w w:val="105"/>
                <w:sz w:val="17"/>
              </w:rPr>
              <w:t> </w:t>
            </w:r>
            <w:r>
              <w:rPr>
                <w:color w:val="231F20"/>
                <w:w w:val="105"/>
                <w:sz w:val="17"/>
              </w:rPr>
              <w:t>solution</w:t>
            </w:r>
            <w:r>
              <w:rPr>
                <w:color w:val="231F20"/>
                <w:spacing w:val="-5"/>
                <w:w w:val="105"/>
                <w:sz w:val="17"/>
              </w:rPr>
              <w:t> </w:t>
            </w:r>
            <w:r>
              <w:rPr>
                <w:color w:val="231F20"/>
                <w:w w:val="105"/>
                <w:sz w:val="17"/>
              </w:rPr>
              <w:t>relative</w:t>
            </w:r>
            <w:r>
              <w:rPr>
                <w:color w:val="231F20"/>
                <w:spacing w:val="-5"/>
                <w:w w:val="105"/>
                <w:sz w:val="17"/>
              </w:rPr>
              <w:t> </w:t>
            </w:r>
            <w:r>
              <w:rPr>
                <w:color w:val="231F20"/>
                <w:w w:val="105"/>
                <w:sz w:val="17"/>
              </w:rPr>
              <w:t>density</w:t>
            </w:r>
            <w:r>
              <w:rPr>
                <w:color w:val="231F20"/>
                <w:spacing w:val="-5"/>
                <w:w w:val="105"/>
                <w:sz w:val="17"/>
              </w:rPr>
              <w:t> </w:t>
            </w:r>
            <w:r>
              <w:rPr>
                <w:color w:val="231F20"/>
                <w:w w:val="105"/>
                <w:sz w:val="17"/>
              </w:rPr>
              <w:t>between</w:t>
            </w:r>
            <w:r>
              <w:rPr>
                <w:color w:val="231F20"/>
                <w:spacing w:val="-5"/>
                <w:w w:val="105"/>
                <w:sz w:val="17"/>
              </w:rPr>
              <w:t> </w:t>
            </w:r>
            <w:r>
              <w:rPr>
                <w:color w:val="231F20"/>
                <w:w w:val="105"/>
                <w:sz w:val="17"/>
              </w:rPr>
              <w:t>0.880</w:t>
            </w:r>
            <w:r>
              <w:rPr>
                <w:color w:val="231F20"/>
                <w:spacing w:val="-5"/>
                <w:w w:val="105"/>
                <w:sz w:val="17"/>
              </w:rPr>
              <w:t> </w:t>
            </w:r>
            <w:r>
              <w:rPr>
                <w:color w:val="231F20"/>
                <w:w w:val="105"/>
                <w:sz w:val="17"/>
              </w:rPr>
              <w:t>and</w:t>
            </w:r>
            <w:r>
              <w:rPr>
                <w:color w:val="231F20"/>
                <w:spacing w:val="-5"/>
                <w:w w:val="105"/>
                <w:sz w:val="17"/>
              </w:rPr>
              <w:t> </w:t>
            </w:r>
            <w:r>
              <w:rPr>
                <w:color w:val="231F20"/>
                <w:w w:val="105"/>
                <w:sz w:val="17"/>
              </w:rPr>
              <w:t>0.957</w:t>
            </w:r>
            <w:r>
              <w:rPr>
                <w:color w:val="231F20"/>
                <w:spacing w:val="-5"/>
                <w:w w:val="105"/>
                <w:sz w:val="17"/>
              </w:rPr>
              <w:t> </w:t>
            </w:r>
            <w:r>
              <w:rPr>
                <w:color w:val="231F20"/>
                <w:w w:val="105"/>
                <w:sz w:val="17"/>
              </w:rPr>
              <w:t>at</w:t>
            </w:r>
            <w:r>
              <w:rPr>
                <w:color w:val="231F20"/>
                <w:spacing w:val="-5"/>
                <w:w w:val="105"/>
                <w:sz w:val="17"/>
              </w:rPr>
              <w:t> </w:t>
            </w:r>
            <w:r>
              <w:rPr>
                <w:color w:val="231F20"/>
                <w:w w:val="105"/>
                <w:sz w:val="17"/>
              </w:rPr>
              <w:t>15</w:t>
            </w:r>
            <w:r>
              <w:rPr>
                <w:rFonts w:ascii="Cambria" w:hAnsi="Cambria"/>
                <w:color w:val="231F20"/>
                <w:w w:val="105"/>
                <w:sz w:val="17"/>
              </w:rPr>
              <w:t>°</w:t>
            </w:r>
            <w:r>
              <w:rPr>
                <w:color w:val="231F20"/>
                <w:w w:val="105"/>
                <w:sz w:val="17"/>
              </w:rPr>
              <w:t>C</w:t>
            </w:r>
            <w:r>
              <w:rPr>
                <w:color w:val="231F20"/>
                <w:spacing w:val="-5"/>
                <w:w w:val="105"/>
                <w:sz w:val="17"/>
              </w:rPr>
              <w:t> </w:t>
            </w:r>
            <w:r>
              <w:rPr>
                <w:color w:val="231F20"/>
                <w:w w:val="105"/>
                <w:sz w:val="17"/>
              </w:rPr>
              <w:t>in</w:t>
            </w:r>
            <w:r>
              <w:rPr>
                <w:color w:val="231F20"/>
                <w:spacing w:val="-5"/>
                <w:w w:val="105"/>
                <w:sz w:val="17"/>
              </w:rPr>
              <w:t> </w:t>
            </w:r>
            <w:r>
              <w:rPr>
                <w:color w:val="231F20"/>
                <w:w w:val="105"/>
                <w:sz w:val="17"/>
              </w:rPr>
              <w:t>water,</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more</w:t>
            </w:r>
            <w:r>
              <w:rPr>
                <w:color w:val="231F20"/>
                <w:spacing w:val="-5"/>
                <w:w w:val="105"/>
                <w:sz w:val="17"/>
              </w:rPr>
              <w:t> </w:t>
            </w:r>
            <w:r>
              <w:rPr>
                <w:color w:val="231F20"/>
                <w:w w:val="105"/>
                <w:sz w:val="17"/>
              </w:rPr>
              <w:t>than 10% but not more than 35% ammonia, by mass</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2677</w:t>
            </w:r>
          </w:p>
        </w:tc>
        <w:tc>
          <w:tcPr>
            <w:tcW w:w="7583" w:type="dxa"/>
          </w:tcPr>
          <w:p>
            <w:pPr>
              <w:pStyle w:val="TableParagraph"/>
              <w:ind w:left="163"/>
              <w:rPr>
                <w:sz w:val="17"/>
              </w:rPr>
            </w:pPr>
            <w:r>
              <w:rPr>
                <w:color w:val="231F20"/>
                <w:w w:val="105"/>
                <w:sz w:val="17"/>
              </w:rPr>
              <w:t>Rubidium</w:t>
            </w:r>
            <w:r>
              <w:rPr>
                <w:color w:val="231F20"/>
                <w:spacing w:val="-5"/>
                <w:w w:val="105"/>
                <w:sz w:val="17"/>
              </w:rPr>
              <w:t> </w:t>
            </w:r>
            <w:r>
              <w:rPr>
                <w:color w:val="231F20"/>
                <w:w w:val="105"/>
                <w:sz w:val="17"/>
              </w:rPr>
              <w:t>hydroxide</w:t>
            </w:r>
            <w:r>
              <w:rPr>
                <w:color w:val="231F20"/>
                <w:spacing w:val="-4"/>
                <w:w w:val="105"/>
                <w:sz w:val="17"/>
              </w:rPr>
              <w:t> </w:t>
            </w:r>
            <w:r>
              <w:rPr>
                <w:color w:val="231F20"/>
                <w:spacing w:val="-2"/>
                <w:w w:val="105"/>
                <w:sz w:val="17"/>
              </w:rPr>
              <w:t>solution</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2678</w:t>
            </w:r>
          </w:p>
        </w:tc>
        <w:tc>
          <w:tcPr>
            <w:tcW w:w="7583" w:type="dxa"/>
          </w:tcPr>
          <w:p>
            <w:pPr>
              <w:pStyle w:val="TableParagraph"/>
              <w:ind w:left="163"/>
              <w:rPr>
                <w:sz w:val="17"/>
              </w:rPr>
            </w:pPr>
            <w:r>
              <w:rPr>
                <w:color w:val="231F20"/>
                <w:w w:val="105"/>
                <w:sz w:val="17"/>
              </w:rPr>
              <w:t>Rubidium</w:t>
            </w:r>
            <w:r>
              <w:rPr>
                <w:color w:val="231F20"/>
                <w:spacing w:val="-5"/>
                <w:w w:val="105"/>
                <w:sz w:val="17"/>
              </w:rPr>
              <w:t> </w:t>
            </w:r>
            <w:r>
              <w:rPr>
                <w:color w:val="231F20"/>
                <w:spacing w:val="-2"/>
                <w:w w:val="105"/>
                <w:sz w:val="17"/>
              </w:rPr>
              <w:t>hydroxide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2679</w:t>
            </w:r>
          </w:p>
        </w:tc>
        <w:tc>
          <w:tcPr>
            <w:tcW w:w="7583" w:type="dxa"/>
          </w:tcPr>
          <w:p>
            <w:pPr>
              <w:pStyle w:val="TableParagraph"/>
              <w:ind w:left="163"/>
              <w:rPr>
                <w:sz w:val="17"/>
              </w:rPr>
            </w:pPr>
            <w:r>
              <w:rPr>
                <w:color w:val="231F20"/>
                <w:w w:val="105"/>
                <w:sz w:val="17"/>
              </w:rPr>
              <w:t>Lithium</w:t>
            </w:r>
            <w:r>
              <w:rPr>
                <w:color w:val="231F20"/>
                <w:spacing w:val="-3"/>
                <w:w w:val="105"/>
                <w:sz w:val="17"/>
              </w:rPr>
              <w:t> </w:t>
            </w:r>
            <w:r>
              <w:rPr>
                <w:color w:val="231F20"/>
                <w:w w:val="105"/>
                <w:sz w:val="17"/>
              </w:rPr>
              <w:t>hydroxide</w:t>
            </w:r>
            <w:r>
              <w:rPr>
                <w:color w:val="231F20"/>
                <w:spacing w:val="-2"/>
                <w:w w:val="105"/>
                <w:sz w:val="17"/>
              </w:rPr>
              <w:t> solution</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2680</w:t>
            </w:r>
          </w:p>
        </w:tc>
        <w:tc>
          <w:tcPr>
            <w:tcW w:w="7583" w:type="dxa"/>
          </w:tcPr>
          <w:p>
            <w:pPr>
              <w:pStyle w:val="TableParagraph"/>
              <w:ind w:left="163"/>
              <w:rPr>
                <w:sz w:val="17"/>
              </w:rPr>
            </w:pPr>
            <w:r>
              <w:rPr>
                <w:color w:val="231F20"/>
                <w:w w:val="105"/>
                <w:sz w:val="17"/>
              </w:rPr>
              <w:t>Lithium</w:t>
            </w:r>
            <w:r>
              <w:rPr>
                <w:color w:val="231F20"/>
                <w:spacing w:val="-1"/>
                <w:w w:val="105"/>
                <w:sz w:val="17"/>
              </w:rPr>
              <w:t> </w:t>
            </w:r>
            <w:r>
              <w:rPr>
                <w:color w:val="231F20"/>
                <w:spacing w:val="-2"/>
                <w:w w:val="105"/>
                <w:sz w:val="17"/>
              </w:rPr>
              <w:t>hydroxide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2681</w:t>
            </w:r>
          </w:p>
        </w:tc>
        <w:tc>
          <w:tcPr>
            <w:tcW w:w="7583" w:type="dxa"/>
          </w:tcPr>
          <w:p>
            <w:pPr>
              <w:pStyle w:val="TableParagraph"/>
              <w:ind w:left="163"/>
              <w:rPr>
                <w:sz w:val="17"/>
              </w:rPr>
            </w:pPr>
            <w:r>
              <w:rPr>
                <w:color w:val="231F20"/>
                <w:sz w:val="17"/>
              </w:rPr>
              <w:t>Caesium</w:t>
            </w:r>
            <w:r>
              <w:rPr>
                <w:color w:val="231F20"/>
                <w:spacing w:val="26"/>
                <w:sz w:val="17"/>
              </w:rPr>
              <w:t> </w:t>
            </w:r>
            <w:r>
              <w:rPr>
                <w:color w:val="231F20"/>
                <w:sz w:val="17"/>
              </w:rPr>
              <w:t>hydroxide</w:t>
            </w:r>
            <w:r>
              <w:rPr>
                <w:color w:val="231F20"/>
                <w:spacing w:val="27"/>
                <w:sz w:val="17"/>
              </w:rPr>
              <w:t> </w:t>
            </w:r>
            <w:r>
              <w:rPr>
                <w:color w:val="231F20"/>
                <w:spacing w:val="-2"/>
                <w:sz w:val="17"/>
              </w:rPr>
              <w:t>solution</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2682</w:t>
            </w:r>
          </w:p>
        </w:tc>
        <w:tc>
          <w:tcPr>
            <w:tcW w:w="7583" w:type="dxa"/>
          </w:tcPr>
          <w:p>
            <w:pPr>
              <w:pStyle w:val="TableParagraph"/>
              <w:ind w:left="163"/>
              <w:rPr>
                <w:sz w:val="17"/>
              </w:rPr>
            </w:pPr>
            <w:r>
              <w:rPr>
                <w:color w:val="231F20"/>
                <w:sz w:val="17"/>
              </w:rPr>
              <w:t>Caesium</w:t>
            </w:r>
            <w:r>
              <w:rPr>
                <w:color w:val="231F20"/>
                <w:spacing w:val="20"/>
                <w:sz w:val="17"/>
              </w:rPr>
              <w:t> </w:t>
            </w:r>
            <w:r>
              <w:rPr>
                <w:color w:val="231F20"/>
                <w:spacing w:val="-2"/>
                <w:sz w:val="17"/>
              </w:rPr>
              <w:t>hydroxide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2683</w:t>
            </w:r>
          </w:p>
        </w:tc>
        <w:tc>
          <w:tcPr>
            <w:tcW w:w="7583" w:type="dxa"/>
          </w:tcPr>
          <w:p>
            <w:pPr>
              <w:pStyle w:val="TableParagraph"/>
              <w:ind w:left="163"/>
              <w:rPr>
                <w:sz w:val="17"/>
              </w:rPr>
            </w:pPr>
            <w:r>
              <w:rPr>
                <w:color w:val="231F20"/>
                <w:w w:val="105"/>
                <w:sz w:val="17"/>
              </w:rPr>
              <w:t>Ammonium</w:t>
            </w:r>
            <w:r>
              <w:rPr>
                <w:color w:val="231F20"/>
                <w:spacing w:val="-3"/>
                <w:w w:val="105"/>
                <w:sz w:val="17"/>
              </w:rPr>
              <w:t> </w:t>
            </w:r>
            <w:r>
              <w:rPr>
                <w:color w:val="231F20"/>
                <w:w w:val="105"/>
                <w:sz w:val="17"/>
              </w:rPr>
              <w:t>sulphide</w:t>
            </w:r>
            <w:r>
              <w:rPr>
                <w:color w:val="231F20"/>
                <w:spacing w:val="-3"/>
                <w:w w:val="105"/>
                <w:sz w:val="17"/>
              </w:rPr>
              <w:t> </w:t>
            </w:r>
            <w:r>
              <w:rPr>
                <w:color w:val="231F20"/>
                <w:spacing w:val="-2"/>
                <w:w w:val="105"/>
                <w:sz w:val="17"/>
              </w:rPr>
              <w:t>solution</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2733</w:t>
            </w:r>
          </w:p>
        </w:tc>
        <w:tc>
          <w:tcPr>
            <w:tcW w:w="7583" w:type="dxa"/>
          </w:tcPr>
          <w:p>
            <w:pPr>
              <w:pStyle w:val="TableParagraph"/>
              <w:ind w:left="163"/>
              <w:rPr>
                <w:sz w:val="17"/>
              </w:rPr>
            </w:pPr>
            <w:r>
              <w:rPr>
                <w:color w:val="231F20"/>
                <w:sz w:val="17"/>
              </w:rPr>
              <w:t>Amines,</w:t>
            </w:r>
            <w:r>
              <w:rPr>
                <w:color w:val="231F20"/>
                <w:spacing w:val="28"/>
                <w:sz w:val="17"/>
              </w:rPr>
              <w:t> </w:t>
            </w:r>
            <w:r>
              <w:rPr>
                <w:color w:val="231F20"/>
                <w:sz w:val="17"/>
              </w:rPr>
              <w:t>flammable,</w:t>
            </w:r>
            <w:r>
              <w:rPr>
                <w:color w:val="231F20"/>
                <w:spacing w:val="29"/>
                <w:sz w:val="17"/>
              </w:rPr>
              <w:t> </w:t>
            </w:r>
            <w:r>
              <w:rPr>
                <w:color w:val="231F20"/>
                <w:sz w:val="17"/>
              </w:rPr>
              <w:t>corrosive,</w:t>
            </w:r>
            <w:r>
              <w:rPr>
                <w:color w:val="231F20"/>
                <w:spacing w:val="29"/>
                <w:sz w:val="17"/>
              </w:rPr>
              <w:t> </w:t>
            </w:r>
            <w:r>
              <w:rPr>
                <w:color w:val="231F20"/>
                <w:sz w:val="17"/>
              </w:rPr>
              <w:t>n.o.s.</w:t>
            </w:r>
            <w:r>
              <w:rPr>
                <w:color w:val="231F20"/>
                <w:spacing w:val="29"/>
                <w:sz w:val="17"/>
              </w:rPr>
              <w:t> </w:t>
            </w:r>
            <w:r>
              <w:rPr>
                <w:color w:val="231F20"/>
                <w:sz w:val="17"/>
              </w:rPr>
              <w:t>or</w:t>
            </w:r>
            <w:r>
              <w:rPr>
                <w:color w:val="231F20"/>
                <w:spacing w:val="29"/>
                <w:sz w:val="17"/>
              </w:rPr>
              <w:t> </w:t>
            </w:r>
            <w:r>
              <w:rPr>
                <w:color w:val="231F20"/>
                <w:sz w:val="17"/>
              </w:rPr>
              <w:t>polyamines,</w:t>
            </w:r>
            <w:r>
              <w:rPr>
                <w:color w:val="231F20"/>
                <w:spacing w:val="29"/>
                <w:sz w:val="17"/>
              </w:rPr>
              <w:t> </w:t>
            </w:r>
            <w:r>
              <w:rPr>
                <w:color w:val="231F20"/>
                <w:sz w:val="17"/>
              </w:rPr>
              <w:t>flammable,</w:t>
            </w:r>
            <w:r>
              <w:rPr>
                <w:color w:val="231F20"/>
                <w:spacing w:val="29"/>
                <w:sz w:val="17"/>
              </w:rPr>
              <w:t> </w:t>
            </w:r>
            <w:r>
              <w:rPr>
                <w:color w:val="231F20"/>
                <w:sz w:val="17"/>
              </w:rPr>
              <w:t>corrosive,</w:t>
            </w:r>
            <w:r>
              <w:rPr>
                <w:color w:val="231F20"/>
                <w:spacing w:val="29"/>
                <w:sz w:val="17"/>
              </w:rPr>
              <w:t> </w:t>
            </w:r>
            <w:r>
              <w:rPr>
                <w:color w:val="231F20"/>
                <w:spacing w:val="-2"/>
                <w:sz w:val="17"/>
              </w:rPr>
              <w:t>n.o.s.</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2734</w:t>
            </w:r>
          </w:p>
        </w:tc>
        <w:tc>
          <w:tcPr>
            <w:tcW w:w="7583" w:type="dxa"/>
          </w:tcPr>
          <w:p>
            <w:pPr>
              <w:pStyle w:val="TableParagraph"/>
              <w:ind w:left="163"/>
              <w:rPr>
                <w:sz w:val="17"/>
              </w:rPr>
            </w:pPr>
            <w:r>
              <w:rPr>
                <w:color w:val="231F20"/>
                <w:w w:val="105"/>
                <w:sz w:val="17"/>
              </w:rPr>
              <w:t>Amines,</w:t>
            </w:r>
            <w:r>
              <w:rPr>
                <w:color w:val="231F20"/>
                <w:spacing w:val="-5"/>
                <w:w w:val="105"/>
                <w:sz w:val="17"/>
              </w:rPr>
              <w:t> </w:t>
            </w:r>
            <w:r>
              <w:rPr>
                <w:color w:val="231F20"/>
                <w:w w:val="105"/>
                <w:sz w:val="17"/>
              </w:rPr>
              <w:t>liquid,</w:t>
            </w:r>
            <w:r>
              <w:rPr>
                <w:color w:val="231F20"/>
                <w:spacing w:val="-4"/>
                <w:w w:val="105"/>
                <w:sz w:val="17"/>
              </w:rPr>
              <w:t> </w:t>
            </w:r>
            <w:r>
              <w:rPr>
                <w:color w:val="231F20"/>
                <w:w w:val="105"/>
                <w:sz w:val="17"/>
              </w:rPr>
              <w:t>corrosive,</w:t>
            </w:r>
            <w:r>
              <w:rPr>
                <w:color w:val="231F20"/>
                <w:spacing w:val="-4"/>
                <w:w w:val="105"/>
                <w:sz w:val="17"/>
              </w:rPr>
              <w:t> </w:t>
            </w:r>
            <w:r>
              <w:rPr>
                <w:color w:val="231F20"/>
                <w:w w:val="105"/>
                <w:sz w:val="17"/>
              </w:rPr>
              <w:t>flammable,</w:t>
            </w:r>
            <w:r>
              <w:rPr>
                <w:color w:val="231F20"/>
                <w:spacing w:val="-5"/>
                <w:w w:val="105"/>
                <w:sz w:val="17"/>
              </w:rPr>
              <w:t> </w:t>
            </w:r>
            <w:r>
              <w:rPr>
                <w:color w:val="231F20"/>
                <w:w w:val="105"/>
                <w:sz w:val="17"/>
              </w:rPr>
              <w:t>n.o.s.</w:t>
            </w:r>
            <w:r>
              <w:rPr>
                <w:color w:val="231F20"/>
                <w:spacing w:val="-4"/>
                <w:w w:val="105"/>
                <w:sz w:val="17"/>
              </w:rPr>
              <w:t> </w:t>
            </w:r>
            <w:r>
              <w:rPr>
                <w:color w:val="231F20"/>
                <w:w w:val="105"/>
                <w:sz w:val="17"/>
              </w:rPr>
              <w:t>or</w:t>
            </w:r>
            <w:r>
              <w:rPr>
                <w:color w:val="231F20"/>
                <w:spacing w:val="-4"/>
                <w:w w:val="105"/>
                <w:sz w:val="17"/>
              </w:rPr>
              <w:t> </w:t>
            </w:r>
            <w:r>
              <w:rPr>
                <w:color w:val="231F20"/>
                <w:w w:val="105"/>
                <w:sz w:val="17"/>
              </w:rPr>
              <w:t>polyamines,</w:t>
            </w:r>
            <w:r>
              <w:rPr>
                <w:color w:val="231F20"/>
                <w:spacing w:val="-4"/>
                <w:w w:val="105"/>
                <w:sz w:val="17"/>
              </w:rPr>
              <w:t> </w:t>
            </w:r>
            <w:r>
              <w:rPr>
                <w:color w:val="231F20"/>
                <w:w w:val="105"/>
                <w:sz w:val="17"/>
              </w:rPr>
              <w:t>liquid,</w:t>
            </w:r>
            <w:r>
              <w:rPr>
                <w:color w:val="231F20"/>
                <w:spacing w:val="-5"/>
                <w:w w:val="105"/>
                <w:sz w:val="17"/>
              </w:rPr>
              <w:t> </w:t>
            </w:r>
            <w:r>
              <w:rPr>
                <w:color w:val="231F20"/>
                <w:w w:val="105"/>
                <w:sz w:val="17"/>
              </w:rPr>
              <w:t>corrosive,</w:t>
            </w:r>
            <w:r>
              <w:rPr>
                <w:color w:val="231F20"/>
                <w:spacing w:val="-4"/>
                <w:w w:val="105"/>
                <w:sz w:val="17"/>
              </w:rPr>
              <w:t> </w:t>
            </w:r>
            <w:r>
              <w:rPr>
                <w:color w:val="231F20"/>
                <w:w w:val="105"/>
                <w:sz w:val="17"/>
              </w:rPr>
              <w:t>flammable,</w:t>
            </w:r>
            <w:r>
              <w:rPr>
                <w:color w:val="231F20"/>
                <w:spacing w:val="-4"/>
                <w:w w:val="105"/>
                <w:sz w:val="17"/>
              </w:rPr>
              <w:t> </w:t>
            </w:r>
            <w:r>
              <w:rPr>
                <w:color w:val="231F20"/>
                <w:spacing w:val="-2"/>
                <w:w w:val="105"/>
                <w:sz w:val="17"/>
              </w:rPr>
              <w:t>n.o.s.</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2735</w:t>
            </w:r>
          </w:p>
        </w:tc>
        <w:tc>
          <w:tcPr>
            <w:tcW w:w="7583" w:type="dxa"/>
          </w:tcPr>
          <w:p>
            <w:pPr>
              <w:pStyle w:val="TableParagraph"/>
              <w:ind w:left="163"/>
              <w:rPr>
                <w:sz w:val="17"/>
              </w:rPr>
            </w:pPr>
            <w:r>
              <w:rPr>
                <w:color w:val="231F20"/>
                <w:w w:val="105"/>
                <w:sz w:val="17"/>
              </w:rPr>
              <w:t>Amines,</w:t>
            </w:r>
            <w:r>
              <w:rPr>
                <w:color w:val="231F20"/>
                <w:spacing w:val="-4"/>
                <w:w w:val="105"/>
                <w:sz w:val="17"/>
              </w:rPr>
              <w:t> </w:t>
            </w:r>
            <w:r>
              <w:rPr>
                <w:color w:val="231F20"/>
                <w:w w:val="105"/>
                <w:sz w:val="17"/>
              </w:rPr>
              <w:t>liquid,</w:t>
            </w:r>
            <w:r>
              <w:rPr>
                <w:color w:val="231F20"/>
                <w:spacing w:val="-4"/>
                <w:w w:val="105"/>
                <w:sz w:val="17"/>
              </w:rPr>
              <w:t> </w:t>
            </w:r>
            <w:r>
              <w:rPr>
                <w:color w:val="231F20"/>
                <w:w w:val="105"/>
                <w:sz w:val="17"/>
              </w:rPr>
              <w:t>corrosive,</w:t>
            </w:r>
            <w:r>
              <w:rPr>
                <w:color w:val="231F20"/>
                <w:spacing w:val="-3"/>
                <w:w w:val="105"/>
                <w:sz w:val="17"/>
              </w:rPr>
              <w:t> </w:t>
            </w:r>
            <w:r>
              <w:rPr>
                <w:color w:val="231F20"/>
                <w:w w:val="105"/>
                <w:sz w:val="17"/>
              </w:rPr>
              <w:t>n.o.s.</w:t>
            </w:r>
            <w:r>
              <w:rPr>
                <w:color w:val="231F20"/>
                <w:spacing w:val="-4"/>
                <w:w w:val="105"/>
                <w:sz w:val="17"/>
              </w:rPr>
              <w:t> </w:t>
            </w:r>
            <w:r>
              <w:rPr>
                <w:color w:val="231F20"/>
                <w:w w:val="105"/>
                <w:sz w:val="17"/>
              </w:rPr>
              <w:t>or</w:t>
            </w:r>
            <w:r>
              <w:rPr>
                <w:color w:val="231F20"/>
                <w:spacing w:val="-4"/>
                <w:w w:val="105"/>
                <w:sz w:val="17"/>
              </w:rPr>
              <w:t> </w:t>
            </w:r>
            <w:r>
              <w:rPr>
                <w:color w:val="231F20"/>
                <w:w w:val="105"/>
                <w:sz w:val="17"/>
              </w:rPr>
              <w:t>polyamines,</w:t>
            </w:r>
            <w:r>
              <w:rPr>
                <w:color w:val="231F20"/>
                <w:spacing w:val="-3"/>
                <w:w w:val="105"/>
                <w:sz w:val="17"/>
              </w:rPr>
              <w:t> </w:t>
            </w:r>
            <w:r>
              <w:rPr>
                <w:color w:val="231F20"/>
                <w:w w:val="105"/>
                <w:sz w:val="17"/>
              </w:rPr>
              <w:t>liquid,</w:t>
            </w:r>
            <w:r>
              <w:rPr>
                <w:color w:val="231F20"/>
                <w:spacing w:val="-4"/>
                <w:w w:val="105"/>
                <w:sz w:val="17"/>
              </w:rPr>
              <w:t> </w:t>
            </w:r>
            <w:r>
              <w:rPr>
                <w:color w:val="231F20"/>
                <w:w w:val="105"/>
                <w:sz w:val="17"/>
              </w:rPr>
              <w:t>corrosive,</w:t>
            </w:r>
            <w:r>
              <w:rPr>
                <w:color w:val="231F20"/>
                <w:spacing w:val="-3"/>
                <w:w w:val="105"/>
                <w:sz w:val="17"/>
              </w:rPr>
              <w:t> </w:t>
            </w:r>
            <w:r>
              <w:rPr>
                <w:color w:val="231F20"/>
                <w:spacing w:val="-2"/>
                <w:w w:val="105"/>
                <w:sz w:val="17"/>
              </w:rPr>
              <w:t>n.o.s.</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2795</w:t>
            </w:r>
          </w:p>
        </w:tc>
        <w:tc>
          <w:tcPr>
            <w:tcW w:w="7583" w:type="dxa"/>
          </w:tcPr>
          <w:p>
            <w:pPr>
              <w:pStyle w:val="TableParagraph"/>
              <w:ind w:left="163"/>
              <w:rPr>
                <w:sz w:val="17"/>
              </w:rPr>
            </w:pPr>
            <w:r>
              <w:rPr>
                <w:color w:val="231F20"/>
                <w:w w:val="105"/>
                <w:sz w:val="17"/>
              </w:rPr>
              <w:t>Batteries, wet,</w:t>
            </w:r>
            <w:r>
              <w:rPr>
                <w:color w:val="231F20"/>
                <w:spacing w:val="1"/>
                <w:w w:val="105"/>
                <w:sz w:val="17"/>
              </w:rPr>
              <w:t> </w:t>
            </w:r>
            <w:r>
              <w:rPr>
                <w:color w:val="231F20"/>
                <w:w w:val="105"/>
                <w:sz w:val="17"/>
              </w:rPr>
              <w:t>filled with</w:t>
            </w:r>
            <w:r>
              <w:rPr>
                <w:color w:val="231F20"/>
                <w:spacing w:val="1"/>
                <w:w w:val="105"/>
                <w:sz w:val="17"/>
              </w:rPr>
              <w:t> </w:t>
            </w:r>
            <w:r>
              <w:rPr>
                <w:color w:val="231F20"/>
                <w:w w:val="105"/>
                <w:sz w:val="17"/>
              </w:rPr>
              <w:t>alkali, electric</w:t>
            </w:r>
            <w:r>
              <w:rPr>
                <w:color w:val="231F20"/>
                <w:spacing w:val="1"/>
                <w:w w:val="105"/>
                <w:sz w:val="17"/>
              </w:rPr>
              <w:t> </w:t>
            </w:r>
            <w:r>
              <w:rPr>
                <w:color w:val="231F20"/>
                <w:spacing w:val="-2"/>
                <w:w w:val="105"/>
                <w:sz w:val="17"/>
              </w:rPr>
              <w:t>storage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2797</w:t>
            </w:r>
          </w:p>
        </w:tc>
        <w:tc>
          <w:tcPr>
            <w:tcW w:w="7583" w:type="dxa"/>
          </w:tcPr>
          <w:p>
            <w:pPr>
              <w:pStyle w:val="TableParagraph"/>
              <w:ind w:left="163"/>
              <w:rPr>
                <w:sz w:val="17"/>
              </w:rPr>
            </w:pPr>
            <w:r>
              <w:rPr>
                <w:color w:val="231F20"/>
                <w:w w:val="105"/>
                <w:sz w:val="17"/>
              </w:rPr>
              <w:t>Battery</w:t>
            </w:r>
            <w:r>
              <w:rPr>
                <w:color w:val="231F20"/>
                <w:spacing w:val="3"/>
                <w:w w:val="105"/>
                <w:sz w:val="17"/>
              </w:rPr>
              <w:t> </w:t>
            </w:r>
            <w:r>
              <w:rPr>
                <w:color w:val="231F20"/>
                <w:w w:val="105"/>
                <w:sz w:val="17"/>
              </w:rPr>
              <w:t>fluid,</w:t>
            </w:r>
            <w:r>
              <w:rPr>
                <w:color w:val="231F20"/>
                <w:spacing w:val="4"/>
                <w:w w:val="105"/>
                <w:sz w:val="17"/>
              </w:rPr>
              <w:t> </w:t>
            </w:r>
            <w:r>
              <w:rPr>
                <w:color w:val="231F20"/>
                <w:spacing w:val="-2"/>
                <w:w w:val="105"/>
                <w:sz w:val="17"/>
              </w:rPr>
              <w:t>alkali</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2"/>
              <w:rPr>
                <w:sz w:val="17"/>
              </w:rPr>
            </w:pPr>
            <w:r>
              <w:rPr>
                <w:color w:val="231F20"/>
                <w:spacing w:val="-4"/>
                <w:sz w:val="17"/>
              </w:rPr>
              <w:t>2818</w:t>
            </w:r>
          </w:p>
        </w:tc>
        <w:tc>
          <w:tcPr>
            <w:tcW w:w="7583" w:type="dxa"/>
          </w:tcPr>
          <w:p>
            <w:pPr>
              <w:pStyle w:val="TableParagraph"/>
              <w:ind w:left="164"/>
              <w:rPr>
                <w:sz w:val="17"/>
              </w:rPr>
            </w:pPr>
            <w:r>
              <w:rPr>
                <w:color w:val="231F20"/>
                <w:w w:val="105"/>
                <w:sz w:val="17"/>
              </w:rPr>
              <w:t>Ammonium polysulphide </w:t>
            </w:r>
            <w:r>
              <w:rPr>
                <w:color w:val="231F20"/>
                <w:spacing w:val="-2"/>
                <w:w w:val="105"/>
                <w:sz w:val="17"/>
              </w:rPr>
              <w:t>solution</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3"/>
              <w:rPr>
                <w:sz w:val="17"/>
              </w:rPr>
            </w:pPr>
            <w:r>
              <w:rPr>
                <w:color w:val="231F20"/>
                <w:spacing w:val="-4"/>
                <w:sz w:val="17"/>
              </w:rPr>
              <w:t>2949</w:t>
            </w:r>
          </w:p>
        </w:tc>
        <w:tc>
          <w:tcPr>
            <w:tcW w:w="7583" w:type="dxa"/>
          </w:tcPr>
          <w:p>
            <w:pPr>
              <w:pStyle w:val="TableParagraph"/>
              <w:ind w:left="164"/>
              <w:rPr>
                <w:sz w:val="17"/>
              </w:rPr>
            </w:pPr>
            <w:r>
              <w:rPr>
                <w:color w:val="231F20"/>
                <w:w w:val="105"/>
                <w:sz w:val="17"/>
              </w:rPr>
              <w:t>Sodium</w:t>
            </w:r>
            <w:r>
              <w:rPr>
                <w:color w:val="231F20"/>
                <w:spacing w:val="-2"/>
                <w:w w:val="105"/>
                <w:sz w:val="17"/>
              </w:rPr>
              <w:t> </w:t>
            </w:r>
            <w:r>
              <w:rPr>
                <w:color w:val="231F20"/>
                <w:w w:val="105"/>
                <w:sz w:val="17"/>
              </w:rPr>
              <w:t>hydrosulphide,</w:t>
            </w:r>
            <w:r>
              <w:rPr>
                <w:color w:val="231F20"/>
                <w:spacing w:val="-2"/>
                <w:w w:val="105"/>
                <w:sz w:val="17"/>
              </w:rPr>
              <w:t> </w:t>
            </w:r>
            <w:r>
              <w:rPr>
                <w:color w:val="231F20"/>
                <w:w w:val="105"/>
                <w:sz w:val="17"/>
              </w:rPr>
              <w:t>hydrated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not</w:t>
            </w:r>
            <w:r>
              <w:rPr>
                <w:color w:val="231F20"/>
                <w:spacing w:val="-1"/>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25%</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of</w:t>
            </w:r>
            <w:r>
              <w:rPr>
                <w:color w:val="231F20"/>
                <w:spacing w:val="-1"/>
                <w:w w:val="105"/>
                <w:sz w:val="17"/>
              </w:rPr>
              <w:t> </w:t>
            </w:r>
            <w:r>
              <w:rPr>
                <w:color w:val="231F20"/>
                <w:spacing w:val="-2"/>
                <w:w w:val="105"/>
                <w:sz w:val="17"/>
              </w:rPr>
              <w:t>crystallization</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3"/>
              <w:rPr>
                <w:sz w:val="17"/>
              </w:rPr>
            </w:pPr>
            <w:r>
              <w:rPr>
                <w:color w:val="231F20"/>
                <w:spacing w:val="-4"/>
                <w:sz w:val="17"/>
              </w:rPr>
              <w:t>3028</w:t>
            </w:r>
          </w:p>
        </w:tc>
        <w:tc>
          <w:tcPr>
            <w:tcW w:w="7583" w:type="dxa"/>
          </w:tcPr>
          <w:p>
            <w:pPr>
              <w:pStyle w:val="TableParagraph"/>
              <w:ind w:left="164"/>
              <w:rPr>
                <w:sz w:val="17"/>
              </w:rPr>
            </w:pPr>
            <w:r>
              <w:rPr>
                <w:color w:val="231F20"/>
                <w:w w:val="105"/>
                <w:sz w:val="17"/>
              </w:rPr>
              <w:t>Batteries,</w:t>
            </w:r>
            <w:r>
              <w:rPr>
                <w:color w:val="231F20"/>
                <w:spacing w:val="-1"/>
                <w:w w:val="105"/>
                <w:sz w:val="17"/>
              </w:rPr>
              <w:t> </w:t>
            </w:r>
            <w:r>
              <w:rPr>
                <w:color w:val="231F20"/>
                <w:w w:val="105"/>
                <w:sz w:val="17"/>
              </w:rPr>
              <w:t>dry,</w:t>
            </w:r>
            <w:r>
              <w:rPr>
                <w:color w:val="231F20"/>
                <w:spacing w:val="1"/>
                <w:w w:val="105"/>
                <w:sz w:val="17"/>
              </w:rPr>
              <w:t> </w:t>
            </w:r>
            <w:r>
              <w:rPr>
                <w:color w:val="231F20"/>
                <w:w w:val="105"/>
                <w:sz w:val="17"/>
              </w:rPr>
              <w:t>containing</w:t>
            </w:r>
            <w:r>
              <w:rPr>
                <w:color w:val="231F20"/>
                <w:spacing w:val="1"/>
                <w:w w:val="105"/>
                <w:sz w:val="17"/>
              </w:rPr>
              <w:t> </w:t>
            </w:r>
            <w:r>
              <w:rPr>
                <w:color w:val="231F20"/>
                <w:w w:val="105"/>
                <w:sz w:val="17"/>
              </w:rPr>
              <w:t>potassium</w:t>
            </w:r>
            <w:r>
              <w:rPr>
                <w:color w:val="231F20"/>
                <w:spacing w:val="2"/>
                <w:w w:val="105"/>
                <w:sz w:val="17"/>
              </w:rPr>
              <w:t> </w:t>
            </w:r>
            <w:r>
              <w:rPr>
                <w:color w:val="231F20"/>
                <w:w w:val="105"/>
                <w:sz w:val="17"/>
              </w:rPr>
              <w:t>hydroxide,</w:t>
            </w:r>
            <w:r>
              <w:rPr>
                <w:color w:val="231F20"/>
                <w:spacing w:val="1"/>
                <w:w w:val="105"/>
                <w:sz w:val="17"/>
              </w:rPr>
              <w:t> </w:t>
            </w:r>
            <w:r>
              <w:rPr>
                <w:color w:val="231F20"/>
                <w:w w:val="105"/>
                <w:sz w:val="17"/>
              </w:rPr>
              <w:t>solid</w:t>
            </w:r>
            <w:r>
              <w:rPr>
                <w:color w:val="231F20"/>
                <w:spacing w:val="1"/>
                <w:w w:val="105"/>
                <w:sz w:val="17"/>
              </w:rPr>
              <w:t> </w:t>
            </w:r>
            <w:r>
              <w:rPr>
                <w:color w:val="231F20"/>
                <w:w w:val="105"/>
                <w:sz w:val="17"/>
              </w:rPr>
              <w:t>electric</w:t>
            </w:r>
            <w:r>
              <w:rPr>
                <w:color w:val="231F20"/>
                <w:spacing w:val="2"/>
                <w:w w:val="105"/>
                <w:sz w:val="17"/>
              </w:rPr>
              <w:t> </w:t>
            </w:r>
            <w:r>
              <w:rPr>
                <w:color w:val="231F20"/>
                <w:spacing w:val="-2"/>
                <w:w w:val="105"/>
                <w:sz w:val="17"/>
              </w:rPr>
              <w:t>storage</w:t>
            </w:r>
          </w:p>
        </w:tc>
      </w:tr>
      <w:tr>
        <w:trPr>
          <w:trHeight w:val="271" w:hRule="atLeast"/>
        </w:trPr>
        <w:tc>
          <w:tcPr>
            <w:tcW w:w="247" w:type="dxa"/>
          </w:tcPr>
          <w:p>
            <w:pPr>
              <w:pStyle w:val="TableParagraph"/>
              <w:spacing w:before="0"/>
              <w:ind w:left="0"/>
              <w:rPr>
                <w:rFonts w:ascii="Times New Roman"/>
                <w:sz w:val="16"/>
              </w:rPr>
            </w:pPr>
          </w:p>
        </w:tc>
        <w:tc>
          <w:tcPr>
            <w:tcW w:w="599" w:type="dxa"/>
          </w:tcPr>
          <w:p>
            <w:pPr>
              <w:pStyle w:val="TableParagraph"/>
              <w:ind w:left="43"/>
              <w:rPr>
                <w:sz w:val="17"/>
              </w:rPr>
            </w:pPr>
            <w:r>
              <w:rPr>
                <w:color w:val="231F20"/>
                <w:spacing w:val="-4"/>
                <w:sz w:val="17"/>
              </w:rPr>
              <w:t>3073</w:t>
            </w:r>
          </w:p>
        </w:tc>
        <w:tc>
          <w:tcPr>
            <w:tcW w:w="7583" w:type="dxa"/>
          </w:tcPr>
          <w:p>
            <w:pPr>
              <w:pStyle w:val="TableParagraph"/>
              <w:ind w:left="164"/>
              <w:rPr>
                <w:sz w:val="17"/>
              </w:rPr>
            </w:pPr>
            <w:r>
              <w:rPr>
                <w:color w:val="231F20"/>
                <w:sz w:val="17"/>
              </w:rPr>
              <w:t>Vinylpyridines,</w:t>
            </w:r>
            <w:r>
              <w:rPr>
                <w:color w:val="231F20"/>
                <w:spacing w:val="37"/>
                <w:sz w:val="17"/>
              </w:rPr>
              <w:t> </w:t>
            </w:r>
            <w:r>
              <w:rPr>
                <w:color w:val="231F20"/>
                <w:spacing w:val="-2"/>
                <w:sz w:val="17"/>
              </w:rPr>
              <w:t>stabilized</w:t>
            </w:r>
          </w:p>
        </w:tc>
      </w:tr>
      <w:tr>
        <w:trPr>
          <w:trHeight w:val="271" w:hRule="atLeast"/>
        </w:trPr>
        <w:tc>
          <w:tcPr>
            <w:tcW w:w="247" w:type="dxa"/>
          </w:tcPr>
          <w:p>
            <w:pPr>
              <w:pStyle w:val="TableParagraph"/>
              <w:spacing w:before="0"/>
              <w:ind w:left="0"/>
              <w:rPr>
                <w:rFonts w:ascii="Times New Roman"/>
                <w:sz w:val="16"/>
              </w:rPr>
            </w:pPr>
          </w:p>
        </w:tc>
        <w:tc>
          <w:tcPr>
            <w:tcW w:w="599" w:type="dxa"/>
          </w:tcPr>
          <w:p>
            <w:pPr>
              <w:pStyle w:val="TableParagraph"/>
              <w:spacing w:before="41"/>
              <w:ind w:left="43"/>
              <w:rPr>
                <w:sz w:val="17"/>
              </w:rPr>
            </w:pPr>
            <w:r>
              <w:rPr>
                <w:color w:val="231F20"/>
                <w:spacing w:val="-4"/>
                <w:sz w:val="17"/>
              </w:rPr>
              <w:t>3206</w:t>
            </w:r>
          </w:p>
        </w:tc>
        <w:tc>
          <w:tcPr>
            <w:tcW w:w="7583" w:type="dxa"/>
          </w:tcPr>
          <w:p>
            <w:pPr>
              <w:pStyle w:val="TableParagraph"/>
              <w:spacing w:before="41"/>
              <w:ind w:left="164"/>
              <w:rPr>
                <w:sz w:val="17"/>
              </w:rPr>
            </w:pPr>
            <w:r>
              <w:rPr>
                <w:color w:val="231F20"/>
                <w:sz w:val="17"/>
              </w:rPr>
              <w:t>Alkali</w:t>
            </w:r>
            <w:r>
              <w:rPr>
                <w:color w:val="231F20"/>
                <w:spacing w:val="32"/>
                <w:sz w:val="17"/>
              </w:rPr>
              <w:t> </w:t>
            </w:r>
            <w:r>
              <w:rPr>
                <w:color w:val="231F20"/>
                <w:sz w:val="17"/>
              </w:rPr>
              <w:t>metal</w:t>
            </w:r>
            <w:r>
              <w:rPr>
                <w:color w:val="231F20"/>
                <w:spacing w:val="32"/>
                <w:sz w:val="17"/>
              </w:rPr>
              <w:t> </w:t>
            </w:r>
            <w:r>
              <w:rPr>
                <w:color w:val="231F20"/>
                <w:sz w:val="17"/>
              </w:rPr>
              <w:t>alcoholates,</w:t>
            </w:r>
            <w:r>
              <w:rPr>
                <w:color w:val="231F20"/>
                <w:spacing w:val="32"/>
                <w:sz w:val="17"/>
              </w:rPr>
              <w:t> </w:t>
            </w:r>
            <w:r>
              <w:rPr>
                <w:color w:val="231F20"/>
                <w:sz w:val="17"/>
              </w:rPr>
              <w:t>self-heating,</w:t>
            </w:r>
            <w:r>
              <w:rPr>
                <w:color w:val="231F20"/>
                <w:spacing w:val="32"/>
                <w:sz w:val="17"/>
              </w:rPr>
              <w:t> </w:t>
            </w:r>
            <w:r>
              <w:rPr>
                <w:color w:val="231F20"/>
                <w:sz w:val="17"/>
              </w:rPr>
              <w:t>corrosive,</w:t>
            </w:r>
            <w:r>
              <w:rPr>
                <w:color w:val="231F20"/>
                <w:spacing w:val="32"/>
                <w:sz w:val="17"/>
              </w:rPr>
              <w:t> </w:t>
            </w:r>
            <w:r>
              <w:rPr>
                <w:color w:val="231F20"/>
                <w:spacing w:val="-2"/>
                <w:sz w:val="17"/>
              </w:rPr>
              <w:t>n.o.s.</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3"/>
              <w:rPr>
                <w:sz w:val="17"/>
              </w:rPr>
            </w:pPr>
            <w:r>
              <w:rPr>
                <w:color w:val="231F20"/>
                <w:spacing w:val="-4"/>
                <w:sz w:val="17"/>
              </w:rPr>
              <w:t>3253</w:t>
            </w:r>
          </w:p>
        </w:tc>
        <w:tc>
          <w:tcPr>
            <w:tcW w:w="7583" w:type="dxa"/>
          </w:tcPr>
          <w:p>
            <w:pPr>
              <w:pStyle w:val="TableParagraph"/>
              <w:ind w:left="164"/>
              <w:rPr>
                <w:sz w:val="17"/>
              </w:rPr>
            </w:pPr>
            <w:r>
              <w:rPr>
                <w:color w:val="231F20"/>
                <w:w w:val="105"/>
                <w:sz w:val="17"/>
              </w:rPr>
              <w:t>Disodium</w:t>
            </w:r>
            <w:r>
              <w:rPr>
                <w:color w:val="231F20"/>
                <w:spacing w:val="-1"/>
                <w:w w:val="105"/>
                <w:sz w:val="17"/>
              </w:rPr>
              <w:t> </w:t>
            </w:r>
            <w:r>
              <w:rPr>
                <w:color w:val="231F20"/>
                <w:spacing w:val="-2"/>
                <w:w w:val="105"/>
                <w:sz w:val="17"/>
              </w:rPr>
              <w:t>trioxosilicate</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3"/>
              <w:rPr>
                <w:sz w:val="17"/>
              </w:rPr>
            </w:pPr>
            <w:r>
              <w:rPr>
                <w:color w:val="231F20"/>
                <w:spacing w:val="-4"/>
                <w:sz w:val="17"/>
              </w:rPr>
              <w:t>3259</w:t>
            </w:r>
          </w:p>
        </w:tc>
        <w:tc>
          <w:tcPr>
            <w:tcW w:w="7583" w:type="dxa"/>
          </w:tcPr>
          <w:p>
            <w:pPr>
              <w:pStyle w:val="TableParagraph"/>
              <w:ind w:left="164"/>
              <w:rPr>
                <w:sz w:val="17"/>
              </w:rPr>
            </w:pPr>
            <w:r>
              <w:rPr>
                <w:color w:val="231F20"/>
                <w:w w:val="105"/>
                <w:sz w:val="17"/>
              </w:rPr>
              <w:t>Amines,</w:t>
            </w:r>
            <w:r>
              <w:rPr>
                <w:color w:val="231F20"/>
                <w:spacing w:val="-5"/>
                <w:w w:val="105"/>
                <w:sz w:val="17"/>
              </w:rPr>
              <w:t> </w:t>
            </w:r>
            <w:r>
              <w:rPr>
                <w:color w:val="231F20"/>
                <w:w w:val="105"/>
                <w:sz w:val="17"/>
              </w:rPr>
              <w:t>solid,</w:t>
            </w:r>
            <w:r>
              <w:rPr>
                <w:color w:val="231F20"/>
                <w:spacing w:val="-4"/>
                <w:w w:val="105"/>
                <w:sz w:val="17"/>
              </w:rPr>
              <w:t> </w:t>
            </w:r>
            <w:r>
              <w:rPr>
                <w:color w:val="231F20"/>
                <w:w w:val="105"/>
                <w:sz w:val="17"/>
              </w:rPr>
              <w:t>corrosive,</w:t>
            </w:r>
            <w:r>
              <w:rPr>
                <w:color w:val="231F20"/>
                <w:spacing w:val="-4"/>
                <w:w w:val="105"/>
                <w:sz w:val="17"/>
              </w:rPr>
              <w:t> </w:t>
            </w:r>
            <w:r>
              <w:rPr>
                <w:color w:val="231F20"/>
                <w:w w:val="105"/>
                <w:sz w:val="17"/>
              </w:rPr>
              <w:t>n.o.s.</w:t>
            </w:r>
            <w:r>
              <w:rPr>
                <w:color w:val="231F20"/>
                <w:spacing w:val="-4"/>
                <w:w w:val="105"/>
                <w:sz w:val="17"/>
              </w:rPr>
              <w:t> </w:t>
            </w:r>
            <w:r>
              <w:rPr>
                <w:color w:val="231F20"/>
                <w:w w:val="105"/>
                <w:sz w:val="17"/>
              </w:rPr>
              <w:t>or</w:t>
            </w:r>
            <w:r>
              <w:rPr>
                <w:color w:val="231F20"/>
                <w:spacing w:val="-4"/>
                <w:w w:val="105"/>
                <w:sz w:val="17"/>
              </w:rPr>
              <w:t> </w:t>
            </w:r>
            <w:r>
              <w:rPr>
                <w:color w:val="231F20"/>
                <w:w w:val="105"/>
                <w:sz w:val="17"/>
              </w:rPr>
              <w:t>polyamines,</w:t>
            </w:r>
            <w:r>
              <w:rPr>
                <w:color w:val="231F20"/>
                <w:spacing w:val="-4"/>
                <w:w w:val="105"/>
                <w:sz w:val="17"/>
              </w:rPr>
              <w:t> </w:t>
            </w:r>
            <w:r>
              <w:rPr>
                <w:color w:val="231F20"/>
                <w:w w:val="105"/>
                <w:sz w:val="17"/>
              </w:rPr>
              <w:t>solid,</w:t>
            </w:r>
            <w:r>
              <w:rPr>
                <w:color w:val="231F20"/>
                <w:spacing w:val="-4"/>
                <w:w w:val="105"/>
                <w:sz w:val="17"/>
              </w:rPr>
              <w:t> </w:t>
            </w:r>
            <w:r>
              <w:rPr>
                <w:color w:val="231F20"/>
                <w:w w:val="105"/>
                <w:sz w:val="17"/>
              </w:rPr>
              <w:t>corrosive,</w:t>
            </w:r>
            <w:r>
              <w:rPr>
                <w:color w:val="231F20"/>
                <w:spacing w:val="-4"/>
                <w:w w:val="105"/>
                <w:sz w:val="17"/>
              </w:rPr>
              <w:t> </w:t>
            </w:r>
            <w:r>
              <w:rPr>
                <w:color w:val="231F20"/>
                <w:spacing w:val="-2"/>
                <w:w w:val="105"/>
                <w:sz w:val="17"/>
              </w:rPr>
              <w:t>n.o.s.</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3"/>
              <w:rPr>
                <w:sz w:val="17"/>
              </w:rPr>
            </w:pPr>
            <w:r>
              <w:rPr>
                <w:color w:val="231F20"/>
                <w:spacing w:val="-4"/>
                <w:sz w:val="17"/>
              </w:rPr>
              <w:t>3262</w:t>
            </w:r>
          </w:p>
        </w:tc>
        <w:tc>
          <w:tcPr>
            <w:tcW w:w="7583" w:type="dxa"/>
          </w:tcPr>
          <w:p>
            <w:pPr>
              <w:pStyle w:val="TableParagraph"/>
              <w:ind w:left="164"/>
              <w:rPr>
                <w:sz w:val="17"/>
              </w:rPr>
            </w:pPr>
            <w:r>
              <w:rPr>
                <w:color w:val="231F20"/>
                <w:w w:val="105"/>
                <w:sz w:val="17"/>
              </w:rPr>
              <w:t>Corrosive</w:t>
            </w:r>
            <w:r>
              <w:rPr>
                <w:color w:val="231F20"/>
                <w:spacing w:val="-3"/>
                <w:w w:val="105"/>
                <w:sz w:val="17"/>
              </w:rPr>
              <w:t> </w:t>
            </w:r>
            <w:r>
              <w:rPr>
                <w:color w:val="231F20"/>
                <w:w w:val="105"/>
                <w:sz w:val="17"/>
              </w:rPr>
              <w:t>solid,</w:t>
            </w:r>
            <w:r>
              <w:rPr>
                <w:color w:val="231F20"/>
                <w:spacing w:val="-2"/>
                <w:w w:val="105"/>
                <w:sz w:val="17"/>
              </w:rPr>
              <w:t> </w:t>
            </w:r>
            <w:r>
              <w:rPr>
                <w:color w:val="231F20"/>
                <w:w w:val="105"/>
                <w:sz w:val="17"/>
              </w:rPr>
              <w:t>basic,</w:t>
            </w:r>
            <w:r>
              <w:rPr>
                <w:color w:val="231F20"/>
                <w:spacing w:val="-2"/>
                <w:w w:val="105"/>
                <w:sz w:val="17"/>
              </w:rPr>
              <w:t> </w:t>
            </w:r>
            <w:r>
              <w:rPr>
                <w:color w:val="231F20"/>
                <w:w w:val="105"/>
                <w:sz w:val="17"/>
              </w:rPr>
              <w:t>inorganic,</w:t>
            </w:r>
            <w:r>
              <w:rPr>
                <w:color w:val="231F20"/>
                <w:spacing w:val="-2"/>
                <w:w w:val="105"/>
                <w:sz w:val="17"/>
              </w:rPr>
              <w:t> n.o.s.</w:t>
            </w:r>
          </w:p>
        </w:tc>
      </w:tr>
      <w:tr>
        <w:trPr>
          <w:trHeight w:val="274" w:hRule="atLeast"/>
        </w:trPr>
        <w:tc>
          <w:tcPr>
            <w:tcW w:w="247" w:type="dxa"/>
          </w:tcPr>
          <w:p>
            <w:pPr>
              <w:pStyle w:val="TableParagraph"/>
              <w:spacing w:before="0"/>
              <w:ind w:left="0"/>
              <w:rPr>
                <w:rFonts w:ascii="Times New Roman"/>
                <w:sz w:val="16"/>
              </w:rPr>
            </w:pPr>
          </w:p>
        </w:tc>
        <w:tc>
          <w:tcPr>
            <w:tcW w:w="599" w:type="dxa"/>
          </w:tcPr>
          <w:p>
            <w:pPr>
              <w:pStyle w:val="TableParagraph"/>
              <w:ind w:left="43"/>
              <w:rPr>
                <w:sz w:val="17"/>
              </w:rPr>
            </w:pPr>
            <w:r>
              <w:rPr>
                <w:color w:val="231F20"/>
                <w:spacing w:val="-4"/>
                <w:sz w:val="17"/>
              </w:rPr>
              <w:t>3263</w:t>
            </w:r>
          </w:p>
        </w:tc>
        <w:tc>
          <w:tcPr>
            <w:tcW w:w="7583" w:type="dxa"/>
          </w:tcPr>
          <w:p>
            <w:pPr>
              <w:pStyle w:val="TableParagraph"/>
              <w:ind w:left="164"/>
              <w:rPr>
                <w:sz w:val="17"/>
              </w:rPr>
            </w:pPr>
            <w:r>
              <w:rPr>
                <w:color w:val="231F20"/>
                <w:w w:val="105"/>
                <w:sz w:val="17"/>
              </w:rPr>
              <w:t>Corrosive</w:t>
            </w:r>
            <w:r>
              <w:rPr>
                <w:color w:val="231F20"/>
                <w:spacing w:val="-2"/>
                <w:w w:val="105"/>
                <w:sz w:val="17"/>
              </w:rPr>
              <w:t> </w:t>
            </w:r>
            <w:r>
              <w:rPr>
                <w:color w:val="231F20"/>
                <w:w w:val="105"/>
                <w:sz w:val="17"/>
              </w:rPr>
              <w:t>solid,</w:t>
            </w:r>
            <w:r>
              <w:rPr>
                <w:color w:val="231F20"/>
                <w:spacing w:val="-2"/>
                <w:w w:val="105"/>
                <w:sz w:val="17"/>
              </w:rPr>
              <w:t> </w:t>
            </w:r>
            <w:r>
              <w:rPr>
                <w:color w:val="231F20"/>
                <w:w w:val="105"/>
                <w:sz w:val="17"/>
              </w:rPr>
              <w:t>basic,</w:t>
            </w:r>
            <w:r>
              <w:rPr>
                <w:color w:val="231F20"/>
                <w:spacing w:val="-2"/>
                <w:w w:val="105"/>
                <w:sz w:val="17"/>
              </w:rPr>
              <w:t> </w:t>
            </w:r>
            <w:r>
              <w:rPr>
                <w:color w:val="231F20"/>
                <w:w w:val="105"/>
                <w:sz w:val="17"/>
              </w:rPr>
              <w:t>organic,</w:t>
            </w:r>
            <w:r>
              <w:rPr>
                <w:color w:val="231F20"/>
                <w:spacing w:val="-1"/>
                <w:w w:val="105"/>
                <w:sz w:val="17"/>
              </w:rPr>
              <w:t> </w:t>
            </w:r>
            <w:r>
              <w:rPr>
                <w:color w:val="231F20"/>
                <w:spacing w:val="-2"/>
                <w:w w:val="105"/>
                <w:sz w:val="17"/>
              </w:rPr>
              <w:t>n.o.s.</w:t>
            </w:r>
          </w:p>
        </w:tc>
      </w:tr>
      <w:tr>
        <w:trPr>
          <w:trHeight w:val="241" w:hRule="atLeast"/>
        </w:trPr>
        <w:tc>
          <w:tcPr>
            <w:tcW w:w="247" w:type="dxa"/>
          </w:tcPr>
          <w:p>
            <w:pPr>
              <w:pStyle w:val="TableParagraph"/>
              <w:spacing w:before="0"/>
              <w:ind w:left="0"/>
              <w:rPr>
                <w:rFonts w:ascii="Times New Roman"/>
                <w:sz w:val="16"/>
              </w:rPr>
            </w:pPr>
          </w:p>
        </w:tc>
        <w:tc>
          <w:tcPr>
            <w:tcW w:w="599" w:type="dxa"/>
          </w:tcPr>
          <w:p>
            <w:pPr>
              <w:pStyle w:val="TableParagraph"/>
              <w:spacing w:line="177" w:lineRule="exact"/>
              <w:ind w:left="43"/>
              <w:rPr>
                <w:sz w:val="17"/>
              </w:rPr>
            </w:pPr>
            <w:r>
              <w:rPr>
                <w:color w:val="231F20"/>
                <w:spacing w:val="-4"/>
                <w:sz w:val="17"/>
              </w:rPr>
              <w:t>3266</w:t>
            </w:r>
          </w:p>
        </w:tc>
        <w:tc>
          <w:tcPr>
            <w:tcW w:w="7583" w:type="dxa"/>
          </w:tcPr>
          <w:p>
            <w:pPr>
              <w:pStyle w:val="TableParagraph"/>
              <w:spacing w:line="177" w:lineRule="exact"/>
              <w:ind w:left="164"/>
              <w:rPr>
                <w:sz w:val="17"/>
              </w:rPr>
            </w:pPr>
            <w:r>
              <w:rPr>
                <w:color w:val="231F20"/>
                <w:w w:val="105"/>
                <w:sz w:val="17"/>
              </w:rPr>
              <w:t>Corrosive</w:t>
            </w:r>
            <w:r>
              <w:rPr>
                <w:color w:val="231F20"/>
                <w:spacing w:val="-3"/>
                <w:w w:val="105"/>
                <w:sz w:val="17"/>
              </w:rPr>
              <w:t> </w:t>
            </w:r>
            <w:r>
              <w:rPr>
                <w:color w:val="231F20"/>
                <w:w w:val="105"/>
                <w:sz w:val="17"/>
              </w:rPr>
              <w:t>liquid,</w:t>
            </w:r>
            <w:r>
              <w:rPr>
                <w:color w:val="231F20"/>
                <w:spacing w:val="-2"/>
                <w:w w:val="105"/>
                <w:sz w:val="17"/>
              </w:rPr>
              <w:t> </w:t>
            </w:r>
            <w:r>
              <w:rPr>
                <w:color w:val="231F20"/>
                <w:w w:val="105"/>
                <w:sz w:val="17"/>
              </w:rPr>
              <w:t>basic,</w:t>
            </w:r>
            <w:r>
              <w:rPr>
                <w:color w:val="231F20"/>
                <w:spacing w:val="-2"/>
                <w:w w:val="105"/>
                <w:sz w:val="17"/>
              </w:rPr>
              <w:t> </w:t>
            </w:r>
            <w:r>
              <w:rPr>
                <w:color w:val="231F20"/>
                <w:w w:val="105"/>
                <w:sz w:val="17"/>
              </w:rPr>
              <w:t>inorganic,</w:t>
            </w:r>
            <w:r>
              <w:rPr>
                <w:color w:val="231F20"/>
                <w:spacing w:val="-2"/>
                <w:w w:val="105"/>
                <w:sz w:val="17"/>
              </w:rPr>
              <w:t> n.o.s.</w:t>
            </w:r>
          </w:p>
        </w:tc>
      </w:tr>
    </w:tbl>
    <w:p>
      <w:pPr>
        <w:pStyle w:val="TableParagraph"/>
        <w:spacing w:after="0" w:line="177" w:lineRule="exact"/>
        <w:rPr>
          <w:sz w:val="17"/>
        </w:rPr>
        <w:sectPr>
          <w:pgSz w:w="11910" w:h="16840"/>
          <w:pgMar w:header="0" w:footer="570" w:top="0" w:bottom="760" w:left="0" w:right="0"/>
        </w:sectPr>
      </w:pPr>
    </w:p>
    <w:p>
      <w:pPr>
        <w:pStyle w:val="BodyText"/>
        <w:spacing w:before="72"/>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8096">
                <wp:simplePos x="0" y="0"/>
                <wp:positionH relativeFrom="page">
                  <wp:posOffset>0</wp:posOffset>
                </wp:positionH>
                <wp:positionV relativeFrom="paragraph">
                  <wp:posOffset>-188457</wp:posOffset>
                </wp:positionV>
                <wp:extent cx="360045" cy="213868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360045" cy="2138680"/>
                          <a:chExt cx="360045" cy="2138680"/>
                        </a:xfrm>
                      </wpg:grpSpPr>
                      <wps:wsp>
                        <wps:cNvPr id="83" name="Graphic 83"/>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84" name="Textbox 84"/>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48096" id="docshapegroup78" coordorigin="0,-297" coordsize="567,3368">
                <v:rect style="position:absolute;left:0;top:-297;width:567;height:3368" id="docshape79" filled="true" fillcolor="#58595b" stroked="false">
                  <v:fill type="solid"/>
                </v:rect>
                <v:shape style="position:absolute;left:0;top:-297;width:567;height:3368" type="#_x0000_t202" id="docshape80"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586</w:t>
      </w:r>
    </w:p>
    <w:p>
      <w:pPr>
        <w:pStyle w:val="BodyText"/>
        <w:spacing w:before="70"/>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3</w:t>
      </w:r>
      <w:r>
        <w:rPr>
          <w:rFonts w:ascii="Arial" w:hAnsi="Arial"/>
          <w:i/>
          <w:color w:val="231F20"/>
          <w:spacing w:val="13"/>
          <w:w w:val="105"/>
          <w:sz w:val="17"/>
        </w:rPr>
        <w:t> </w:t>
      </w:r>
      <w:r>
        <w:rPr>
          <w:rFonts w:ascii="Arial" w:hAnsi="Arial"/>
          <w:i/>
          <w:color w:val="231F20"/>
          <w:w w:val="105"/>
          <w:sz w:val="17"/>
        </w:rPr>
        <w:t>–</w:t>
      </w:r>
      <w:r>
        <w:rPr>
          <w:rFonts w:ascii="Arial" w:hAnsi="Arial"/>
          <w:i/>
          <w:color w:val="231F20"/>
          <w:spacing w:val="13"/>
          <w:w w:val="105"/>
          <w:sz w:val="17"/>
        </w:rPr>
        <w:t> </w:t>
      </w:r>
      <w:r>
        <w:rPr>
          <w:rFonts w:ascii="Arial" w:hAnsi="Arial"/>
          <w:i/>
          <w:color w:val="231F20"/>
          <w:w w:val="105"/>
          <w:sz w:val="17"/>
        </w:rPr>
        <w:t>Dangerous</w:t>
      </w:r>
      <w:r>
        <w:rPr>
          <w:rFonts w:ascii="Arial" w:hAnsi="Arial"/>
          <w:i/>
          <w:color w:val="231F20"/>
          <w:spacing w:val="13"/>
          <w:w w:val="105"/>
          <w:sz w:val="17"/>
        </w:rPr>
        <w:t> </w:t>
      </w:r>
      <w:r>
        <w:rPr>
          <w:rFonts w:ascii="Arial" w:hAnsi="Arial"/>
          <w:i/>
          <w:color w:val="231F20"/>
          <w:w w:val="105"/>
          <w:sz w:val="17"/>
        </w:rPr>
        <w:t>Goods</w:t>
      </w:r>
      <w:r>
        <w:rPr>
          <w:rFonts w:ascii="Arial" w:hAnsi="Arial"/>
          <w:i/>
          <w:color w:val="231F20"/>
          <w:spacing w:val="13"/>
          <w:w w:val="105"/>
          <w:sz w:val="17"/>
        </w:rPr>
        <w:t> </w:t>
      </w:r>
      <w:r>
        <w:rPr>
          <w:rFonts w:ascii="Arial" w:hAnsi="Arial"/>
          <w:i/>
          <w:color w:val="231F20"/>
          <w:w w:val="105"/>
          <w:sz w:val="17"/>
        </w:rPr>
        <w:t>List,</w:t>
      </w:r>
      <w:r>
        <w:rPr>
          <w:rFonts w:ascii="Arial" w:hAnsi="Arial"/>
          <w:i/>
          <w:color w:val="231F20"/>
          <w:spacing w:val="13"/>
          <w:w w:val="105"/>
          <w:sz w:val="17"/>
        </w:rPr>
        <w:t> </w:t>
      </w:r>
      <w:r>
        <w:rPr>
          <w:rFonts w:ascii="Arial" w:hAnsi="Arial"/>
          <w:i/>
          <w:color w:val="231F20"/>
          <w:w w:val="105"/>
          <w:sz w:val="17"/>
        </w:rPr>
        <w:t>special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3"/>
          <w:w w:val="105"/>
          <w:sz w:val="17"/>
        </w:rPr>
        <w:t> </w:t>
      </w:r>
      <w:r>
        <w:rPr>
          <w:rFonts w:ascii="Arial" w:hAnsi="Arial"/>
          <w:i/>
          <w:color w:val="231F20"/>
          <w:w w:val="105"/>
          <w:sz w:val="17"/>
        </w:rPr>
        <w:t>and</w:t>
      </w:r>
      <w:r>
        <w:rPr>
          <w:rFonts w:ascii="Arial" w:hAnsi="Arial"/>
          <w:i/>
          <w:color w:val="231F20"/>
          <w:spacing w:val="13"/>
          <w:w w:val="105"/>
          <w:sz w:val="17"/>
        </w:rPr>
        <w:t> </w:t>
      </w:r>
      <w:r>
        <w:rPr>
          <w:rFonts w:ascii="Arial" w:hAnsi="Arial"/>
          <w:i/>
          <w:color w:val="231F20"/>
          <w:spacing w:val="-2"/>
          <w:w w:val="105"/>
          <w:sz w:val="17"/>
        </w:rPr>
        <w:t>exceptions</w:t>
      </w:r>
    </w:p>
    <w:p>
      <w:pPr>
        <w:pStyle w:val="BodyText"/>
        <w:spacing w:before="8"/>
        <w:rPr>
          <w:rFonts w:ascii="Arial"/>
          <w:i/>
          <w:sz w:val="5"/>
        </w:rPr>
      </w:pPr>
      <w:r>
        <w:rPr>
          <w:rFonts w:ascii="Arial"/>
          <w:i/>
          <w:sz w:val="5"/>
        </w:rPr>
        <mc:AlternateContent>
          <mc:Choice Requires="wps">
            <w:drawing>
              <wp:anchor distT="0" distB="0" distL="0" distR="0" allowOverlap="1" layoutInCell="1" locked="0" behindDoc="1" simplePos="0" relativeHeight="487606784">
                <wp:simplePos x="0" y="0"/>
                <wp:positionH relativeFrom="page">
                  <wp:posOffset>540000</wp:posOffset>
                </wp:positionH>
                <wp:positionV relativeFrom="paragraph">
                  <wp:posOffset>56965</wp:posOffset>
                </wp:positionV>
                <wp:extent cx="6120130"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09696;mso-wrap-distance-left:0;mso-wrap-distance-right:0" id="docshape81" coordorigin="850,90" coordsize="9638,0" path="m850,90l10488,90e" filled="false" stroked="true" strokeweight=".5pt" strokecolor="#231f20">
                <v:path arrowok="t"/>
                <v:stroke dashstyle="solid"/>
                <w10:wrap type="topAndBottom"/>
              </v:shape>
            </w:pict>
          </mc:Fallback>
        </mc:AlternateContent>
      </w:r>
    </w:p>
    <w:p>
      <w:pPr>
        <w:pStyle w:val="BodyText"/>
        <w:spacing w:before="195"/>
        <w:rPr>
          <w:rFonts w:ascii="Arial"/>
          <w:i/>
        </w:rPr>
      </w:pPr>
    </w:p>
    <w:p>
      <w:pPr>
        <w:pStyle w:val="BodyText"/>
        <w:tabs>
          <w:tab w:pos="3010" w:val="left" w:leader="none"/>
        </w:tabs>
        <w:spacing w:line="324" w:lineRule="auto"/>
        <w:ind w:left="2290" w:right="5911"/>
      </w:pPr>
      <w:r>
        <w:rPr>
          <w:color w:val="231F20"/>
          <w:spacing w:val="-4"/>
          <w:w w:val="105"/>
        </w:rPr>
        <w:t>3267</w:t>
      </w:r>
      <w:r>
        <w:rPr>
          <w:color w:val="231F20"/>
        </w:rPr>
        <w:tab/>
      </w:r>
      <w:r>
        <w:rPr>
          <w:color w:val="231F20"/>
          <w:w w:val="105"/>
        </w:rPr>
        <w:t>Corrosive</w:t>
      </w:r>
      <w:r>
        <w:rPr>
          <w:color w:val="231F20"/>
          <w:spacing w:val="-5"/>
          <w:w w:val="105"/>
        </w:rPr>
        <w:t> </w:t>
      </w:r>
      <w:r>
        <w:rPr>
          <w:color w:val="231F20"/>
          <w:w w:val="105"/>
        </w:rPr>
        <w:t>liquid,</w:t>
      </w:r>
      <w:r>
        <w:rPr>
          <w:color w:val="231F20"/>
          <w:spacing w:val="-5"/>
          <w:w w:val="105"/>
        </w:rPr>
        <w:t> </w:t>
      </w:r>
      <w:r>
        <w:rPr>
          <w:color w:val="231F20"/>
          <w:w w:val="105"/>
        </w:rPr>
        <w:t>basic,</w:t>
      </w:r>
      <w:r>
        <w:rPr>
          <w:color w:val="231F20"/>
          <w:spacing w:val="-5"/>
          <w:w w:val="105"/>
        </w:rPr>
        <w:t> </w:t>
      </w:r>
      <w:r>
        <w:rPr>
          <w:color w:val="231F20"/>
          <w:w w:val="105"/>
        </w:rPr>
        <w:t>organic,</w:t>
      </w:r>
      <w:r>
        <w:rPr>
          <w:color w:val="231F20"/>
          <w:spacing w:val="-5"/>
          <w:w w:val="105"/>
        </w:rPr>
        <w:t> </w:t>
      </w:r>
      <w:r>
        <w:rPr>
          <w:color w:val="231F20"/>
          <w:w w:val="105"/>
        </w:rPr>
        <w:t>n.o.s. </w:t>
      </w:r>
      <w:r>
        <w:rPr>
          <w:color w:val="231F20"/>
          <w:spacing w:val="-4"/>
          <w:w w:val="105"/>
        </w:rPr>
        <w:t>3274</w:t>
      </w:r>
      <w:r>
        <w:rPr>
          <w:color w:val="231F20"/>
        </w:rPr>
        <w:tab/>
      </w:r>
      <w:r>
        <w:rPr>
          <w:color w:val="231F20"/>
          <w:w w:val="105"/>
        </w:rPr>
        <w:t>Alcoholates</w:t>
      </w:r>
      <w:r>
        <w:rPr>
          <w:color w:val="231F20"/>
          <w:spacing w:val="-5"/>
          <w:w w:val="105"/>
        </w:rPr>
        <w:t> </w:t>
      </w:r>
      <w:r>
        <w:rPr>
          <w:color w:val="231F20"/>
          <w:w w:val="105"/>
        </w:rPr>
        <w:t>solution,</w:t>
      </w:r>
      <w:r>
        <w:rPr>
          <w:color w:val="231F20"/>
          <w:spacing w:val="-4"/>
          <w:w w:val="105"/>
        </w:rPr>
        <w:t> </w:t>
      </w:r>
      <w:r>
        <w:rPr>
          <w:color w:val="231F20"/>
          <w:w w:val="105"/>
        </w:rPr>
        <w:t>n.o.s.</w:t>
      </w:r>
      <w:r>
        <w:rPr>
          <w:color w:val="231F20"/>
          <w:spacing w:val="-5"/>
          <w:w w:val="105"/>
        </w:rPr>
        <w:t> </w:t>
      </w:r>
      <w:r>
        <w:rPr>
          <w:color w:val="231F20"/>
          <w:w w:val="105"/>
        </w:rPr>
        <w:t>in</w:t>
      </w:r>
      <w:r>
        <w:rPr>
          <w:color w:val="231F20"/>
          <w:spacing w:val="-4"/>
          <w:w w:val="105"/>
        </w:rPr>
        <w:t> </w:t>
      </w:r>
      <w:r>
        <w:rPr>
          <w:color w:val="231F20"/>
          <w:spacing w:val="-2"/>
          <w:w w:val="105"/>
        </w:rPr>
        <w:t>alcohol</w:t>
      </w:r>
    </w:p>
    <w:p>
      <w:pPr>
        <w:pStyle w:val="BodyText"/>
        <w:tabs>
          <w:tab w:pos="3010" w:val="left" w:leader="none"/>
        </w:tabs>
        <w:spacing w:before="6"/>
        <w:ind w:left="2290"/>
      </w:pPr>
      <w:r>
        <w:rPr>
          <w:color w:val="231F20"/>
          <w:spacing w:val="-4"/>
          <w:w w:val="105"/>
        </w:rPr>
        <w:t>3293</w:t>
      </w:r>
      <w:r>
        <w:rPr>
          <w:color w:val="231F20"/>
        </w:rPr>
        <w:tab/>
      </w:r>
      <w:r>
        <w:rPr>
          <w:color w:val="231F20"/>
          <w:w w:val="105"/>
        </w:rPr>
        <w:t>Hydrazine,</w:t>
      </w:r>
      <w:r>
        <w:rPr>
          <w:color w:val="231F20"/>
          <w:spacing w:val="-5"/>
          <w:w w:val="105"/>
        </w:rPr>
        <w:t> </w:t>
      </w:r>
      <w:r>
        <w:rPr>
          <w:color w:val="231F20"/>
          <w:w w:val="105"/>
        </w:rPr>
        <w:t>aqueous</w:t>
      </w:r>
      <w:r>
        <w:rPr>
          <w:color w:val="231F20"/>
          <w:spacing w:val="-4"/>
          <w:w w:val="105"/>
        </w:rPr>
        <w:t> </w:t>
      </w:r>
      <w:r>
        <w:rPr>
          <w:color w:val="231F20"/>
          <w:w w:val="105"/>
        </w:rPr>
        <w:t>solution</w:t>
      </w:r>
      <w:r>
        <w:rPr>
          <w:color w:val="231F20"/>
          <w:spacing w:val="-5"/>
          <w:w w:val="105"/>
        </w:rPr>
        <w:t> </w:t>
      </w:r>
      <w:r>
        <w:rPr>
          <w:color w:val="231F20"/>
          <w:w w:val="105"/>
        </w:rPr>
        <w:t>with</w:t>
      </w:r>
      <w:r>
        <w:rPr>
          <w:color w:val="231F20"/>
          <w:spacing w:val="-4"/>
          <w:w w:val="105"/>
        </w:rPr>
        <w:t> </w:t>
      </w:r>
      <w:r>
        <w:rPr>
          <w:color w:val="231F20"/>
          <w:w w:val="105"/>
        </w:rPr>
        <w:t>not</w:t>
      </w:r>
      <w:r>
        <w:rPr>
          <w:color w:val="231F20"/>
          <w:spacing w:val="-5"/>
          <w:w w:val="105"/>
        </w:rPr>
        <w:t> </w:t>
      </w:r>
      <w:r>
        <w:rPr>
          <w:color w:val="231F20"/>
          <w:w w:val="105"/>
        </w:rPr>
        <w:t>more</w:t>
      </w:r>
      <w:r>
        <w:rPr>
          <w:color w:val="231F20"/>
          <w:spacing w:val="-4"/>
          <w:w w:val="105"/>
        </w:rPr>
        <w:t> </w:t>
      </w:r>
      <w:r>
        <w:rPr>
          <w:color w:val="231F20"/>
          <w:w w:val="105"/>
        </w:rPr>
        <w:t>than</w:t>
      </w:r>
      <w:r>
        <w:rPr>
          <w:color w:val="231F20"/>
          <w:spacing w:val="-5"/>
          <w:w w:val="105"/>
        </w:rPr>
        <w:t> </w:t>
      </w:r>
      <w:r>
        <w:rPr>
          <w:color w:val="231F20"/>
          <w:w w:val="105"/>
        </w:rPr>
        <w:t>37%</w:t>
      </w:r>
      <w:r>
        <w:rPr>
          <w:color w:val="231F20"/>
          <w:spacing w:val="-4"/>
          <w:w w:val="105"/>
        </w:rPr>
        <w:t> </w:t>
      </w:r>
      <w:r>
        <w:rPr>
          <w:color w:val="231F20"/>
          <w:w w:val="105"/>
        </w:rPr>
        <w:t>hydrazine,</w:t>
      </w:r>
      <w:r>
        <w:rPr>
          <w:color w:val="231F20"/>
          <w:spacing w:val="-4"/>
          <w:w w:val="105"/>
        </w:rPr>
        <w:t> </w:t>
      </w:r>
      <w:r>
        <w:rPr>
          <w:color w:val="231F20"/>
          <w:w w:val="105"/>
        </w:rPr>
        <w:t>by</w:t>
      </w:r>
      <w:r>
        <w:rPr>
          <w:color w:val="231F20"/>
          <w:spacing w:val="-5"/>
          <w:w w:val="105"/>
        </w:rPr>
        <w:t> </w:t>
      </w:r>
      <w:r>
        <w:rPr>
          <w:color w:val="231F20"/>
          <w:spacing w:val="-4"/>
          <w:w w:val="105"/>
        </w:rPr>
        <w:t>mass</w:t>
      </w:r>
    </w:p>
    <w:p>
      <w:pPr>
        <w:pStyle w:val="BodyText"/>
        <w:tabs>
          <w:tab w:pos="3010" w:val="left" w:leader="none"/>
        </w:tabs>
        <w:spacing w:line="254" w:lineRule="auto" w:before="73"/>
        <w:ind w:left="3010" w:right="1946" w:hanging="720"/>
      </w:pPr>
      <w:r>
        <w:rPr>
          <w:color w:val="231F20"/>
          <w:spacing w:val="-4"/>
          <w:w w:val="105"/>
        </w:rPr>
        <w:t>3318</w:t>
      </w:r>
      <w:r>
        <w:rPr>
          <w:color w:val="231F20"/>
        </w:rPr>
        <w:tab/>
      </w:r>
      <w:r>
        <w:rPr>
          <w:color w:val="231F20"/>
          <w:w w:val="105"/>
        </w:rPr>
        <w:t>Ammonia</w:t>
      </w:r>
      <w:r>
        <w:rPr>
          <w:color w:val="231F20"/>
          <w:spacing w:val="-4"/>
          <w:w w:val="105"/>
        </w:rPr>
        <w:t> </w:t>
      </w:r>
      <w:r>
        <w:rPr>
          <w:color w:val="231F20"/>
          <w:w w:val="105"/>
        </w:rPr>
        <w:t>solution,</w:t>
      </w:r>
      <w:r>
        <w:rPr>
          <w:color w:val="231F20"/>
          <w:spacing w:val="-4"/>
          <w:w w:val="105"/>
        </w:rPr>
        <w:t> </w:t>
      </w:r>
      <w:r>
        <w:rPr>
          <w:color w:val="231F20"/>
          <w:w w:val="105"/>
        </w:rPr>
        <w:t>relative</w:t>
      </w:r>
      <w:r>
        <w:rPr>
          <w:color w:val="231F20"/>
          <w:spacing w:val="-4"/>
          <w:w w:val="105"/>
        </w:rPr>
        <w:t> </w:t>
      </w:r>
      <w:r>
        <w:rPr>
          <w:color w:val="231F20"/>
          <w:w w:val="105"/>
        </w:rPr>
        <w:t>density</w:t>
      </w:r>
      <w:r>
        <w:rPr>
          <w:color w:val="231F20"/>
          <w:spacing w:val="-4"/>
          <w:w w:val="105"/>
        </w:rPr>
        <w:t> </w:t>
      </w:r>
      <w:r>
        <w:rPr>
          <w:color w:val="231F20"/>
          <w:w w:val="105"/>
        </w:rPr>
        <w:t>less</w:t>
      </w:r>
      <w:r>
        <w:rPr>
          <w:color w:val="231F20"/>
          <w:spacing w:val="-4"/>
          <w:w w:val="105"/>
        </w:rPr>
        <w:t> </w:t>
      </w:r>
      <w:r>
        <w:rPr>
          <w:color w:val="231F20"/>
          <w:w w:val="105"/>
        </w:rPr>
        <w:t>than</w:t>
      </w:r>
      <w:r>
        <w:rPr>
          <w:color w:val="231F20"/>
          <w:spacing w:val="-4"/>
          <w:w w:val="105"/>
        </w:rPr>
        <w:t> </w:t>
      </w:r>
      <w:r>
        <w:rPr>
          <w:color w:val="231F20"/>
          <w:w w:val="105"/>
        </w:rPr>
        <w:t>0.880</w:t>
      </w:r>
      <w:r>
        <w:rPr>
          <w:color w:val="231F20"/>
          <w:spacing w:val="-4"/>
          <w:w w:val="105"/>
        </w:rPr>
        <w:t> </w:t>
      </w:r>
      <w:r>
        <w:rPr>
          <w:color w:val="231F20"/>
          <w:w w:val="105"/>
        </w:rPr>
        <w:t>at</w:t>
      </w:r>
      <w:r>
        <w:rPr>
          <w:color w:val="231F20"/>
          <w:spacing w:val="-4"/>
          <w:w w:val="105"/>
        </w:rPr>
        <w:t> </w:t>
      </w:r>
      <w:r>
        <w:rPr>
          <w:color w:val="231F20"/>
          <w:w w:val="105"/>
        </w:rPr>
        <w:t>15</w:t>
      </w:r>
      <w:r>
        <w:rPr>
          <w:rFonts w:ascii="Cambria" w:hAnsi="Cambria"/>
          <w:color w:val="231F20"/>
          <w:w w:val="105"/>
        </w:rPr>
        <w:t>°</w:t>
      </w:r>
      <w:r>
        <w:rPr>
          <w:color w:val="231F20"/>
          <w:w w:val="105"/>
        </w:rPr>
        <w:t>C</w:t>
      </w:r>
      <w:r>
        <w:rPr>
          <w:color w:val="231F20"/>
          <w:spacing w:val="-4"/>
          <w:w w:val="105"/>
        </w:rPr>
        <w:t> </w:t>
      </w:r>
      <w:r>
        <w:rPr>
          <w:color w:val="231F20"/>
          <w:w w:val="105"/>
        </w:rPr>
        <w:t>in</w:t>
      </w:r>
      <w:r>
        <w:rPr>
          <w:color w:val="231F20"/>
          <w:spacing w:val="-4"/>
          <w:w w:val="105"/>
        </w:rPr>
        <w:t> </w:t>
      </w:r>
      <w:r>
        <w:rPr>
          <w:color w:val="231F20"/>
          <w:w w:val="105"/>
        </w:rPr>
        <w:t>water,</w:t>
      </w:r>
      <w:r>
        <w:rPr>
          <w:color w:val="231F20"/>
          <w:spacing w:val="-4"/>
          <w:w w:val="105"/>
        </w:rPr>
        <w:t> </w:t>
      </w:r>
      <w:r>
        <w:rPr>
          <w:color w:val="231F20"/>
          <w:w w:val="105"/>
        </w:rPr>
        <w:t>with</w:t>
      </w:r>
      <w:r>
        <w:rPr>
          <w:color w:val="231F20"/>
          <w:spacing w:val="-4"/>
          <w:w w:val="105"/>
        </w:rPr>
        <w:t> </w:t>
      </w:r>
      <w:r>
        <w:rPr>
          <w:color w:val="231F20"/>
          <w:w w:val="105"/>
        </w:rPr>
        <w:t>more</w:t>
      </w:r>
      <w:r>
        <w:rPr>
          <w:color w:val="231F20"/>
          <w:spacing w:val="-4"/>
          <w:w w:val="105"/>
        </w:rPr>
        <w:t> </w:t>
      </w:r>
      <w:r>
        <w:rPr>
          <w:color w:val="231F20"/>
          <w:w w:val="105"/>
        </w:rPr>
        <w:t>than</w:t>
      </w:r>
      <w:r>
        <w:rPr>
          <w:color w:val="231F20"/>
          <w:spacing w:val="-4"/>
          <w:w w:val="105"/>
        </w:rPr>
        <w:t> </w:t>
      </w:r>
      <w:r>
        <w:rPr>
          <w:color w:val="231F20"/>
          <w:w w:val="105"/>
        </w:rPr>
        <w:t>50% </w:t>
      </w:r>
      <w:r>
        <w:rPr>
          <w:color w:val="231F20"/>
          <w:spacing w:val="-2"/>
          <w:w w:val="105"/>
        </w:rPr>
        <w:t>ammonia</w:t>
      </w:r>
    </w:p>
    <w:p>
      <w:pPr>
        <w:pStyle w:val="BodyText"/>
        <w:tabs>
          <w:tab w:pos="3010" w:val="left" w:leader="none"/>
        </w:tabs>
        <w:spacing w:line="256" w:lineRule="auto" w:before="63"/>
        <w:ind w:left="3010" w:right="2348" w:hanging="720"/>
      </w:pPr>
      <w:r>
        <w:rPr>
          <w:color w:val="231F20"/>
          <w:spacing w:val="-4"/>
          <w:w w:val="105"/>
        </w:rPr>
        <w:t>3320</w:t>
      </w:r>
      <w:r>
        <w:rPr>
          <w:color w:val="231F20"/>
        </w:rPr>
        <w:tab/>
      </w:r>
      <w:r>
        <w:rPr>
          <w:color w:val="231F20"/>
          <w:w w:val="105"/>
        </w:rPr>
        <w:t>Sodium</w:t>
      </w:r>
      <w:r>
        <w:rPr>
          <w:color w:val="231F20"/>
          <w:spacing w:val="-9"/>
          <w:w w:val="105"/>
        </w:rPr>
        <w:t> </w:t>
      </w:r>
      <w:r>
        <w:rPr>
          <w:color w:val="231F20"/>
          <w:w w:val="105"/>
        </w:rPr>
        <w:t>borohydride</w:t>
      </w:r>
      <w:r>
        <w:rPr>
          <w:color w:val="231F20"/>
          <w:spacing w:val="-9"/>
          <w:w w:val="105"/>
        </w:rPr>
        <w:t> </w:t>
      </w:r>
      <w:r>
        <w:rPr>
          <w:color w:val="231F20"/>
          <w:w w:val="105"/>
        </w:rPr>
        <w:t>and</w:t>
      </w:r>
      <w:r>
        <w:rPr>
          <w:color w:val="231F20"/>
          <w:spacing w:val="-9"/>
          <w:w w:val="105"/>
        </w:rPr>
        <w:t> </w:t>
      </w:r>
      <w:r>
        <w:rPr>
          <w:color w:val="231F20"/>
          <w:w w:val="105"/>
        </w:rPr>
        <w:t>sodium</w:t>
      </w:r>
      <w:r>
        <w:rPr>
          <w:color w:val="231F20"/>
          <w:spacing w:val="-9"/>
          <w:w w:val="105"/>
        </w:rPr>
        <w:t> </w:t>
      </w:r>
      <w:r>
        <w:rPr>
          <w:color w:val="231F20"/>
          <w:w w:val="105"/>
        </w:rPr>
        <w:t>hydroxide</w:t>
      </w:r>
      <w:r>
        <w:rPr>
          <w:color w:val="231F20"/>
          <w:spacing w:val="-9"/>
          <w:w w:val="105"/>
        </w:rPr>
        <w:t> </w:t>
      </w:r>
      <w:r>
        <w:rPr>
          <w:color w:val="231F20"/>
          <w:w w:val="105"/>
        </w:rPr>
        <w:t>solution</w:t>
      </w:r>
      <w:r>
        <w:rPr>
          <w:color w:val="231F20"/>
          <w:spacing w:val="-9"/>
          <w:w w:val="105"/>
        </w:rPr>
        <w:t> </w:t>
      </w:r>
      <w:r>
        <w:rPr>
          <w:color w:val="231F20"/>
          <w:w w:val="105"/>
        </w:rPr>
        <w:t>with</w:t>
      </w:r>
      <w:r>
        <w:rPr>
          <w:color w:val="231F20"/>
          <w:spacing w:val="-9"/>
          <w:w w:val="105"/>
        </w:rPr>
        <w:t> </w:t>
      </w:r>
      <w:r>
        <w:rPr>
          <w:color w:val="231F20"/>
          <w:w w:val="105"/>
        </w:rPr>
        <w:t>not</w:t>
      </w:r>
      <w:r>
        <w:rPr>
          <w:color w:val="231F20"/>
          <w:spacing w:val="-9"/>
          <w:w w:val="105"/>
        </w:rPr>
        <w:t> </w:t>
      </w:r>
      <w:r>
        <w:rPr>
          <w:color w:val="231F20"/>
          <w:w w:val="105"/>
        </w:rPr>
        <w:t>more</w:t>
      </w:r>
      <w:r>
        <w:rPr>
          <w:color w:val="231F20"/>
          <w:spacing w:val="-9"/>
          <w:w w:val="105"/>
        </w:rPr>
        <w:t> </w:t>
      </w:r>
      <w:r>
        <w:rPr>
          <w:color w:val="231F20"/>
          <w:w w:val="105"/>
        </w:rPr>
        <w:t>than</w:t>
      </w:r>
      <w:r>
        <w:rPr>
          <w:color w:val="231F20"/>
          <w:spacing w:val="-9"/>
          <w:w w:val="105"/>
        </w:rPr>
        <w:t> </w:t>
      </w:r>
      <w:r>
        <w:rPr>
          <w:color w:val="231F20"/>
          <w:w w:val="105"/>
        </w:rPr>
        <w:t>12%</w:t>
      </w:r>
      <w:r>
        <w:rPr>
          <w:color w:val="231F20"/>
          <w:spacing w:val="-9"/>
          <w:w w:val="105"/>
        </w:rPr>
        <w:t> </w:t>
      </w:r>
      <w:r>
        <w:rPr>
          <w:color w:val="231F20"/>
          <w:w w:val="105"/>
        </w:rPr>
        <w:t>sodium borohydride and not more than 40% sodium hydroxide, by mass</w:t>
      </w:r>
    </w:p>
    <w:p>
      <w:pPr>
        <w:pStyle w:val="BodyText"/>
        <w:tabs>
          <w:tab w:pos="3010" w:val="left" w:leader="none"/>
        </w:tabs>
        <w:spacing w:before="62"/>
        <w:ind w:left="2290"/>
      </w:pPr>
      <w:r>
        <w:rPr>
          <w:color w:val="231F20"/>
          <w:spacing w:val="-4"/>
        </w:rPr>
        <w:t>3423</w:t>
      </w:r>
      <w:r>
        <w:rPr>
          <w:color w:val="231F20"/>
        </w:rPr>
        <w:tab/>
        <w:t>Tetramethylammonium</w:t>
      </w:r>
      <w:r>
        <w:rPr>
          <w:color w:val="231F20"/>
          <w:spacing w:val="46"/>
        </w:rPr>
        <w:t> </w:t>
      </w:r>
      <w:r>
        <w:rPr>
          <w:color w:val="231F20"/>
        </w:rPr>
        <w:t>hydroxide,</w:t>
      </w:r>
      <w:r>
        <w:rPr>
          <w:color w:val="231F20"/>
          <w:spacing w:val="47"/>
        </w:rPr>
        <w:t> </w:t>
      </w:r>
      <w:r>
        <w:rPr>
          <w:color w:val="231F20"/>
          <w:spacing w:val="-4"/>
        </w:rPr>
        <w:t>solid</w:t>
      </w:r>
    </w:p>
    <w:p>
      <w:pPr>
        <w:pStyle w:val="BodyText"/>
        <w:tabs>
          <w:tab w:pos="3010" w:val="left" w:leader="none"/>
        </w:tabs>
        <w:spacing w:before="75"/>
        <w:ind w:left="2290"/>
      </w:pPr>
      <w:r>
        <w:rPr>
          <w:color w:val="231F20"/>
          <w:spacing w:val="-4"/>
          <w:w w:val="105"/>
        </w:rPr>
        <w:t>3484</w:t>
      </w:r>
      <w:r>
        <w:rPr>
          <w:color w:val="231F20"/>
        </w:rPr>
        <w:tab/>
      </w:r>
      <w:r>
        <w:rPr>
          <w:color w:val="231F20"/>
          <w:w w:val="105"/>
        </w:rPr>
        <w:t>Hydrazine</w:t>
      </w:r>
      <w:r>
        <w:rPr>
          <w:color w:val="231F20"/>
          <w:spacing w:val="-6"/>
          <w:w w:val="105"/>
        </w:rPr>
        <w:t> </w:t>
      </w:r>
      <w:r>
        <w:rPr>
          <w:color w:val="231F20"/>
          <w:w w:val="105"/>
        </w:rPr>
        <w:t>aqueous</w:t>
      </w:r>
      <w:r>
        <w:rPr>
          <w:color w:val="231F20"/>
          <w:spacing w:val="-5"/>
          <w:w w:val="105"/>
        </w:rPr>
        <w:t> </w:t>
      </w:r>
      <w:r>
        <w:rPr>
          <w:color w:val="231F20"/>
          <w:w w:val="105"/>
        </w:rPr>
        <w:t>solution,</w:t>
      </w:r>
      <w:r>
        <w:rPr>
          <w:color w:val="231F20"/>
          <w:spacing w:val="-5"/>
          <w:w w:val="105"/>
        </w:rPr>
        <w:t> </w:t>
      </w:r>
      <w:r>
        <w:rPr>
          <w:color w:val="231F20"/>
          <w:w w:val="105"/>
        </w:rPr>
        <w:t>flammable,</w:t>
      </w:r>
      <w:r>
        <w:rPr>
          <w:color w:val="231F20"/>
          <w:spacing w:val="-6"/>
          <w:w w:val="105"/>
        </w:rPr>
        <w:t> </w:t>
      </w:r>
      <w:r>
        <w:rPr>
          <w:color w:val="231F20"/>
          <w:w w:val="105"/>
        </w:rPr>
        <w:t>with</w:t>
      </w:r>
      <w:r>
        <w:rPr>
          <w:color w:val="231F20"/>
          <w:spacing w:val="-5"/>
          <w:w w:val="105"/>
        </w:rPr>
        <w:t> </w:t>
      </w:r>
      <w:r>
        <w:rPr>
          <w:color w:val="231F20"/>
          <w:w w:val="105"/>
        </w:rPr>
        <w:t>more</w:t>
      </w:r>
      <w:r>
        <w:rPr>
          <w:color w:val="231F20"/>
          <w:spacing w:val="-5"/>
          <w:w w:val="105"/>
        </w:rPr>
        <w:t> </w:t>
      </w:r>
      <w:r>
        <w:rPr>
          <w:color w:val="231F20"/>
          <w:w w:val="105"/>
        </w:rPr>
        <w:t>than</w:t>
      </w:r>
      <w:r>
        <w:rPr>
          <w:color w:val="231F20"/>
          <w:spacing w:val="-6"/>
          <w:w w:val="105"/>
        </w:rPr>
        <w:t> </w:t>
      </w:r>
      <w:r>
        <w:rPr>
          <w:color w:val="231F20"/>
          <w:w w:val="105"/>
        </w:rPr>
        <w:t>37%</w:t>
      </w:r>
      <w:r>
        <w:rPr>
          <w:color w:val="231F20"/>
          <w:spacing w:val="-5"/>
          <w:w w:val="105"/>
        </w:rPr>
        <w:t> </w:t>
      </w:r>
      <w:r>
        <w:rPr>
          <w:color w:val="231F20"/>
          <w:w w:val="105"/>
        </w:rPr>
        <w:t>hydrazine,</w:t>
      </w:r>
      <w:r>
        <w:rPr>
          <w:color w:val="231F20"/>
          <w:spacing w:val="-5"/>
          <w:w w:val="105"/>
        </w:rPr>
        <w:t> </w:t>
      </w:r>
      <w:r>
        <w:rPr>
          <w:color w:val="231F20"/>
          <w:w w:val="105"/>
        </w:rPr>
        <w:t>by</w:t>
      </w:r>
      <w:r>
        <w:rPr>
          <w:color w:val="231F20"/>
          <w:spacing w:val="-6"/>
          <w:w w:val="105"/>
        </w:rPr>
        <w:t> </w:t>
      </w:r>
      <w:r>
        <w:rPr>
          <w:color w:val="231F20"/>
          <w:spacing w:val="-4"/>
          <w:w w:val="105"/>
        </w:rPr>
        <w:t>mass</w:t>
      </w:r>
    </w:p>
    <w:p>
      <w:pPr>
        <w:pStyle w:val="ListParagraph"/>
        <w:numPr>
          <w:ilvl w:val="0"/>
          <w:numId w:val="5"/>
        </w:numPr>
        <w:tabs>
          <w:tab w:pos="2288" w:val="left" w:leader="none"/>
          <w:tab w:pos="3010" w:val="left" w:leader="none"/>
        </w:tabs>
        <w:spacing w:line="254" w:lineRule="auto" w:before="72" w:after="0"/>
        <w:ind w:left="3010" w:right="2991" w:hanging="961"/>
        <w:jc w:val="left"/>
        <w:rPr>
          <w:sz w:val="17"/>
        </w:rPr>
      </w:pPr>
      <w:r>
        <w:rPr>
          <w:color w:val="231F20"/>
          <w:spacing w:val="-4"/>
          <w:w w:val="105"/>
          <w:sz w:val="17"/>
        </w:rPr>
        <w:t>3560</w:t>
      </w:r>
      <w:r>
        <w:rPr>
          <w:color w:val="231F20"/>
          <w:sz w:val="17"/>
        </w:rPr>
        <w:tab/>
      </w:r>
      <w:r>
        <w:rPr>
          <w:color w:val="231F20"/>
          <w:w w:val="105"/>
          <w:sz w:val="17"/>
        </w:rPr>
        <w:t>Tetramethylammonium</w:t>
      </w:r>
      <w:r>
        <w:rPr>
          <w:color w:val="231F20"/>
          <w:spacing w:val="-2"/>
          <w:w w:val="105"/>
          <w:sz w:val="17"/>
        </w:rPr>
        <w:t> </w:t>
      </w:r>
      <w:r>
        <w:rPr>
          <w:color w:val="231F20"/>
          <w:w w:val="105"/>
          <w:sz w:val="17"/>
        </w:rPr>
        <w:t>hydroxide</w:t>
      </w:r>
      <w:r>
        <w:rPr>
          <w:color w:val="231F20"/>
          <w:spacing w:val="-2"/>
          <w:w w:val="105"/>
          <w:sz w:val="17"/>
        </w:rPr>
        <w:t> </w:t>
      </w:r>
      <w:r>
        <w:rPr>
          <w:color w:val="231F20"/>
          <w:w w:val="105"/>
          <w:sz w:val="17"/>
        </w:rPr>
        <w:t>aqueous</w:t>
      </w:r>
      <w:r>
        <w:rPr>
          <w:color w:val="231F20"/>
          <w:spacing w:val="-2"/>
          <w:w w:val="105"/>
          <w:sz w:val="17"/>
        </w:rPr>
        <w:t> </w:t>
      </w:r>
      <w:r>
        <w:rPr>
          <w:color w:val="231F20"/>
          <w:w w:val="105"/>
          <w:sz w:val="17"/>
        </w:rPr>
        <w:t>solution</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not</w:t>
      </w:r>
      <w:r>
        <w:rPr>
          <w:color w:val="231F20"/>
          <w:spacing w:val="-2"/>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25% tetramethylammonium hydroxide</w:t>
      </w:r>
    </w:p>
    <w:sectPr>
      <w:pgSz w:w="11910" w:h="16840"/>
      <w:pgMar w:header="0" w:footer="570" w:top="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ndara">
    <w:altName w:val="Candara"/>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4784">
              <wp:simplePos x="0" y="0"/>
              <wp:positionH relativeFrom="page">
                <wp:posOffset>899999</wp:posOffset>
              </wp:positionH>
              <wp:positionV relativeFrom="page">
                <wp:posOffset>10152002</wp:posOffset>
              </wp:positionV>
              <wp:extent cx="6120130" cy="63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120130" cy="6350"/>
                        <a:chExt cx="6120130" cy="6350"/>
                      </a:xfrm>
                    </wpg:grpSpPr>
                    <wps:wsp>
                      <wps:cNvPr id="2" name="Graphic 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 name="Graphic 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41696" id="docshapegroup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75296">
              <wp:simplePos x="0" y="0"/>
              <wp:positionH relativeFrom="page">
                <wp:posOffset>887299</wp:posOffset>
              </wp:positionH>
              <wp:positionV relativeFrom="page">
                <wp:posOffset>10166082</wp:posOffset>
              </wp:positionV>
              <wp:extent cx="2778760" cy="1778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866096pt;margin-top:800.478943pt;width:218.8pt;height:14pt;mso-position-horizontal-relative:page;mso-position-vertical-relative:page;z-index:-18141184" type="#_x0000_t202" id="docshape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75808">
              <wp:simplePos x="0" y="0"/>
              <wp:positionH relativeFrom="page">
                <wp:posOffset>6872858</wp:posOffset>
              </wp:positionH>
              <wp:positionV relativeFrom="page">
                <wp:posOffset>10168114</wp:posOffset>
              </wp:positionV>
              <wp:extent cx="191770" cy="17526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91770" cy="175260"/>
                      </a:xfrm>
                      <a:prstGeom prst="rect">
                        <a:avLst/>
                      </a:prstGeom>
                    </wps:spPr>
                    <wps:txbx>
                      <w:txbxContent>
                        <w:p>
                          <w:pPr>
                            <w:spacing w:before="24"/>
                            <w:ind w:left="2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13</w:t>
                          </w:r>
                          <w:r>
                            <w:rPr>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41.169922pt;margin-top:800.638916pt;width:15.1pt;height:13.8pt;mso-position-horizontal-relative:page;mso-position-vertical-relative:page;z-index:-18140672" type="#_x0000_t202" id="docshape3" filled="false" stroked="false">
              <v:textbox inset="0,0,0,0">
                <w:txbxContent>
                  <w:p>
                    <w:pPr>
                      <w:spacing w:before="24"/>
                      <w:ind w:left="2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13</w:t>
                    </w:r>
                    <w:r>
                      <w:rPr>
                        <w:color w:val="231F20"/>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6320">
              <wp:simplePos x="0" y="0"/>
              <wp:positionH relativeFrom="page">
                <wp:posOffset>540000</wp:posOffset>
              </wp:positionH>
              <wp:positionV relativeFrom="page">
                <wp:posOffset>10152002</wp:posOffset>
              </wp:positionV>
              <wp:extent cx="6120130" cy="63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120130" cy="6350"/>
                        <a:chExt cx="6120130" cy="6350"/>
                      </a:xfrm>
                    </wpg:grpSpPr>
                    <wps:wsp>
                      <wps:cNvPr id="7" name="Graphic 7"/>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 name="Graphic 8"/>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40160"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76832">
              <wp:simplePos x="0" y="0"/>
              <wp:positionH relativeFrom="page">
                <wp:posOffset>501900</wp:posOffset>
              </wp:positionH>
              <wp:positionV relativeFrom="page">
                <wp:posOffset>10168114</wp:posOffset>
              </wp:positionV>
              <wp:extent cx="194945" cy="1752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94945" cy="175260"/>
                      </a:xfrm>
                      <a:prstGeom prst="rect">
                        <a:avLst/>
                      </a:prstGeom>
                    </wps:spPr>
                    <wps:txbx>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20</w:t>
                          </w:r>
                          <w:r>
                            <w:rPr>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519699pt;margin-top:800.638916pt;width:15.35pt;height:13.8pt;mso-position-horizontal-relative:page;mso-position-vertical-relative:page;z-index:-18139648" type="#_x0000_t202" id="docshape5" filled="false" stroked="false">
              <v:textbox inset="0,0,0,0">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20</w:t>
                    </w:r>
                    <w:r>
                      <w:rPr>
                        <w:color w:val="231F20"/>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77344">
              <wp:simplePos x="0" y="0"/>
              <wp:positionH relativeFrom="page">
                <wp:posOffset>3894905</wp:posOffset>
              </wp:positionH>
              <wp:positionV relativeFrom="page">
                <wp:posOffset>10166082</wp:posOffset>
              </wp:positionV>
              <wp:extent cx="2778760" cy="1778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39136"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3010" w:hanging="241"/>
      </w:pPr>
      <w:rPr>
        <w:rFonts w:hint="default" w:ascii="Cambria" w:hAnsi="Cambria" w:eastAsia="Cambria" w:cs="Cambria"/>
        <w:b w:val="0"/>
        <w:bCs w:val="0"/>
        <w:i w:val="0"/>
        <w:iCs w:val="0"/>
        <w:color w:val="231F20"/>
        <w:spacing w:val="0"/>
        <w:w w:val="94"/>
        <w:sz w:val="17"/>
        <w:szCs w:val="17"/>
        <w:lang w:val="en-US" w:eastAsia="en-US" w:bidi="ar-SA"/>
      </w:rPr>
    </w:lvl>
    <w:lvl w:ilvl="1">
      <w:start w:val="0"/>
      <w:numFmt w:val="bullet"/>
      <w:lvlText w:val="•"/>
      <w:lvlJc w:val="left"/>
      <w:pPr>
        <w:ind w:left="3908" w:hanging="241"/>
      </w:pPr>
      <w:rPr>
        <w:rFonts w:hint="default"/>
        <w:lang w:val="en-US" w:eastAsia="en-US" w:bidi="ar-SA"/>
      </w:rPr>
    </w:lvl>
    <w:lvl w:ilvl="2">
      <w:start w:val="0"/>
      <w:numFmt w:val="bullet"/>
      <w:lvlText w:val="•"/>
      <w:lvlJc w:val="left"/>
      <w:pPr>
        <w:ind w:left="4797" w:hanging="241"/>
      </w:pPr>
      <w:rPr>
        <w:rFonts w:hint="default"/>
        <w:lang w:val="en-US" w:eastAsia="en-US" w:bidi="ar-SA"/>
      </w:rPr>
    </w:lvl>
    <w:lvl w:ilvl="3">
      <w:start w:val="0"/>
      <w:numFmt w:val="bullet"/>
      <w:lvlText w:val="•"/>
      <w:lvlJc w:val="left"/>
      <w:pPr>
        <w:ind w:left="5685" w:hanging="241"/>
      </w:pPr>
      <w:rPr>
        <w:rFonts w:hint="default"/>
        <w:lang w:val="en-US" w:eastAsia="en-US" w:bidi="ar-SA"/>
      </w:rPr>
    </w:lvl>
    <w:lvl w:ilvl="4">
      <w:start w:val="0"/>
      <w:numFmt w:val="bullet"/>
      <w:lvlText w:val="•"/>
      <w:lvlJc w:val="left"/>
      <w:pPr>
        <w:ind w:left="6574" w:hanging="241"/>
      </w:pPr>
      <w:rPr>
        <w:rFonts w:hint="default"/>
        <w:lang w:val="en-US" w:eastAsia="en-US" w:bidi="ar-SA"/>
      </w:rPr>
    </w:lvl>
    <w:lvl w:ilvl="5">
      <w:start w:val="0"/>
      <w:numFmt w:val="bullet"/>
      <w:lvlText w:val="•"/>
      <w:lvlJc w:val="left"/>
      <w:pPr>
        <w:ind w:left="7462" w:hanging="241"/>
      </w:pPr>
      <w:rPr>
        <w:rFonts w:hint="default"/>
        <w:lang w:val="en-US" w:eastAsia="en-US" w:bidi="ar-SA"/>
      </w:rPr>
    </w:lvl>
    <w:lvl w:ilvl="6">
      <w:start w:val="0"/>
      <w:numFmt w:val="bullet"/>
      <w:lvlText w:val="•"/>
      <w:lvlJc w:val="left"/>
      <w:pPr>
        <w:ind w:left="8351" w:hanging="241"/>
      </w:pPr>
      <w:rPr>
        <w:rFonts w:hint="default"/>
        <w:lang w:val="en-US" w:eastAsia="en-US" w:bidi="ar-SA"/>
      </w:rPr>
    </w:lvl>
    <w:lvl w:ilvl="7">
      <w:start w:val="0"/>
      <w:numFmt w:val="bullet"/>
      <w:lvlText w:val="•"/>
      <w:lvlJc w:val="left"/>
      <w:pPr>
        <w:ind w:left="9239" w:hanging="241"/>
      </w:pPr>
      <w:rPr>
        <w:rFonts w:hint="default"/>
        <w:lang w:val="en-US" w:eastAsia="en-US" w:bidi="ar-SA"/>
      </w:rPr>
    </w:lvl>
    <w:lvl w:ilvl="8">
      <w:start w:val="0"/>
      <w:numFmt w:val="bullet"/>
      <w:lvlText w:val="•"/>
      <w:lvlJc w:val="left"/>
      <w:pPr>
        <w:ind w:left="10128" w:hanging="241"/>
      </w:pPr>
      <w:rPr>
        <w:rFonts w:hint="default"/>
        <w:lang w:val="en-US" w:eastAsia="en-US" w:bidi="ar-SA"/>
      </w:rPr>
    </w:lvl>
  </w:abstractNum>
  <w:abstractNum w:abstractNumId="3">
    <w:multiLevelType w:val="hybridMultilevel"/>
    <w:lvl w:ilvl="0">
      <w:start w:val="1"/>
      <w:numFmt w:val="decimal"/>
      <w:lvlText w:val="%1"/>
      <w:lvlJc w:val="left"/>
      <w:pPr>
        <w:ind w:left="2290" w:hanging="360"/>
        <w:jc w:val="right"/>
      </w:pPr>
      <w:rPr>
        <w:rFonts w:hint="default" w:ascii="Arial MT" w:hAnsi="Arial MT" w:eastAsia="Arial MT" w:cs="Arial MT"/>
        <w:b w:val="0"/>
        <w:bCs w:val="0"/>
        <w:i w:val="0"/>
        <w:iCs w:val="0"/>
        <w:color w:val="231F20"/>
        <w:spacing w:val="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
    <w:multiLevelType w:val="hybridMultilevel"/>
    <w:lvl w:ilvl="0">
      <w:start w:val="3"/>
      <w:numFmt w:val="decimal"/>
      <w:lvlText w:val="%1"/>
      <w:lvlJc w:val="left"/>
      <w:pPr>
        <w:ind w:left="1930" w:hanging="1080"/>
        <w:jc w:val="left"/>
      </w:pPr>
      <w:rPr>
        <w:rFonts w:hint="default"/>
        <w:lang w:val="en-US" w:eastAsia="en-US" w:bidi="ar-SA"/>
      </w:rPr>
    </w:lvl>
    <w:lvl w:ilvl="1">
      <w:start w:val="1"/>
      <w:numFmt w:val="decimal"/>
      <w:lvlText w:val="%1.%2"/>
      <w:lvlJc w:val="left"/>
      <w:pPr>
        <w:ind w:left="1930" w:hanging="1080"/>
        <w:jc w:val="left"/>
      </w:pPr>
      <w:rPr>
        <w:rFonts w:hint="default"/>
        <w:lang w:val="en-US" w:eastAsia="en-US" w:bidi="ar-SA"/>
      </w:rPr>
    </w:lvl>
    <w:lvl w:ilvl="2">
      <w:start w:val="2"/>
      <w:numFmt w:val="decimal"/>
      <w:lvlText w:val="%1.%2.%3"/>
      <w:lvlJc w:val="left"/>
      <w:pPr>
        <w:ind w:left="1930" w:hanging="1080"/>
        <w:jc w:val="left"/>
      </w:pPr>
      <w:rPr>
        <w:rFonts w:hint="default"/>
        <w:lang w:val="en-US" w:eastAsia="en-US" w:bidi="ar-SA"/>
      </w:rPr>
    </w:lvl>
    <w:lvl w:ilvl="3">
      <w:start w:val="3"/>
      <w:numFmt w:val="decimal"/>
      <w:lvlText w:val="%1.%2.%3.%4"/>
      <w:lvlJc w:val="left"/>
      <w:pPr>
        <w:ind w:left="1930" w:hanging="1080"/>
        <w:jc w:val="right"/>
      </w:pPr>
      <w:rPr>
        <w:rFonts w:hint="default"/>
        <w:spacing w:val="-10"/>
        <w:w w:val="102"/>
        <w:lang w:val="en-US" w:eastAsia="en-US" w:bidi="ar-SA"/>
      </w:rPr>
    </w:lvl>
    <w:lvl w:ilvl="4">
      <w:start w:val="1"/>
      <w:numFmt w:val="decimal"/>
      <w:lvlText w:val="%1.%2.%3.%4.%5"/>
      <w:lvlJc w:val="left"/>
      <w:pPr>
        <w:ind w:left="249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1"/>
      <w:numFmt w:val="decimal"/>
      <w:lvlText w:val="%1.%2.%3.%4.%5.%6"/>
      <w:lvlJc w:val="left"/>
      <w:pPr>
        <w:ind w:left="249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7725" w:hanging="1080"/>
      </w:pPr>
      <w:rPr>
        <w:rFonts w:hint="default"/>
        <w:lang w:val="en-US" w:eastAsia="en-US" w:bidi="ar-SA"/>
      </w:rPr>
    </w:lvl>
    <w:lvl w:ilvl="7">
      <w:start w:val="0"/>
      <w:numFmt w:val="bullet"/>
      <w:lvlText w:val="•"/>
      <w:lvlJc w:val="left"/>
      <w:pPr>
        <w:ind w:left="8770" w:hanging="1080"/>
      </w:pPr>
      <w:rPr>
        <w:rFonts w:hint="default"/>
        <w:lang w:val="en-US" w:eastAsia="en-US" w:bidi="ar-SA"/>
      </w:rPr>
    </w:lvl>
    <w:lvl w:ilvl="8">
      <w:start w:val="0"/>
      <w:numFmt w:val="bullet"/>
      <w:lvlText w:val="•"/>
      <w:lvlJc w:val="left"/>
      <w:pPr>
        <w:ind w:left="9815" w:hanging="1080"/>
      </w:pPr>
      <w:rPr>
        <w:rFonts w:hint="default"/>
        <w:lang w:val="en-US" w:eastAsia="en-US" w:bidi="ar-SA"/>
      </w:rPr>
    </w:lvl>
  </w:abstractNum>
  <w:abstractNum w:abstractNumId="0">
    <w:multiLevelType w:val="hybridMultilevel"/>
    <w:lvl w:ilvl="0">
      <w:start w:val="3"/>
      <w:numFmt w:val="decimal"/>
      <w:lvlText w:val="%1"/>
      <w:lvlJc w:val="left"/>
      <w:pPr>
        <w:ind w:left="2497" w:hanging="1080"/>
        <w:jc w:val="left"/>
      </w:pPr>
      <w:rPr>
        <w:rFonts w:hint="default"/>
        <w:lang w:val="en-US" w:eastAsia="en-US" w:bidi="ar-SA"/>
      </w:rPr>
    </w:lvl>
    <w:lvl w:ilvl="1">
      <w:start w:val="1"/>
      <w:numFmt w:val="decimal"/>
      <w:lvlText w:val="%1.%2"/>
      <w:lvlJc w:val="left"/>
      <w:pPr>
        <w:ind w:left="2497" w:hanging="1080"/>
        <w:jc w:val="left"/>
      </w:pPr>
      <w:rPr>
        <w:rFonts w:hint="default"/>
        <w:lang w:val="en-US" w:eastAsia="en-US" w:bidi="ar-SA"/>
      </w:rPr>
    </w:lvl>
    <w:lvl w:ilvl="2">
      <w:start w:val="1"/>
      <w:numFmt w:val="decimal"/>
      <w:lvlText w:val="%1.%2.%3"/>
      <w:lvlJc w:val="left"/>
      <w:pPr>
        <w:ind w:left="2497"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2497"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4">
      <w:start w:val="1"/>
      <w:numFmt w:val="decimal"/>
      <w:lvlText w:val=".%5"/>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5444" w:hanging="360"/>
      </w:pPr>
      <w:rPr>
        <w:rFonts w:hint="default"/>
        <w:lang w:val="en-US" w:eastAsia="en-US" w:bidi="ar-SA"/>
      </w:rPr>
    </w:lvl>
    <w:lvl w:ilvl="6">
      <w:start w:val="0"/>
      <w:numFmt w:val="bullet"/>
      <w:lvlText w:val="•"/>
      <w:lvlJc w:val="left"/>
      <w:pPr>
        <w:ind w:left="6736" w:hanging="360"/>
      </w:pPr>
      <w:rPr>
        <w:rFonts w:hint="default"/>
        <w:lang w:val="en-US" w:eastAsia="en-US" w:bidi="ar-SA"/>
      </w:rPr>
    </w:lvl>
    <w:lvl w:ilvl="7">
      <w:start w:val="0"/>
      <w:numFmt w:val="bullet"/>
      <w:lvlText w:val="•"/>
      <w:lvlJc w:val="left"/>
      <w:pPr>
        <w:ind w:left="8028" w:hanging="360"/>
      </w:pPr>
      <w:rPr>
        <w:rFonts w:hint="default"/>
        <w:lang w:val="en-US" w:eastAsia="en-US" w:bidi="ar-SA"/>
      </w:rPr>
    </w:lvl>
    <w:lvl w:ilvl="8">
      <w:start w:val="0"/>
      <w:numFmt w:val="bullet"/>
      <w:lvlText w:val="•"/>
      <w:lvlJc w:val="left"/>
      <w:pPr>
        <w:ind w:left="9321"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30" w:hanging="1080"/>
      <w:outlineLvl w:val="1"/>
    </w:pPr>
    <w:rPr>
      <w:rFonts w:ascii="Arial MT" w:hAnsi="Arial MT" w:eastAsia="Arial MT" w:cs="Arial MT"/>
      <w:sz w:val="22"/>
      <w:szCs w:val="22"/>
      <w:lang w:val="en-US" w:eastAsia="en-US" w:bidi="ar-SA"/>
    </w:rPr>
  </w:style>
  <w:style w:styleId="Title" w:type="paragraph">
    <w:name w:val="Title"/>
    <w:basedOn w:val="Normal"/>
    <w:uiPriority w:val="1"/>
    <w:qFormat/>
    <w:pPr>
      <w:spacing w:before="1"/>
      <w:ind w:left="1417"/>
    </w:pPr>
    <w:rPr>
      <w:rFonts w:ascii="Arial MT" w:hAnsi="Arial MT" w:eastAsia="Arial MT" w:cs="Arial MT"/>
      <w:sz w:val="40"/>
      <w:szCs w:val="40"/>
      <w:lang w:val="en-US" w:eastAsia="en-US" w:bidi="ar-SA"/>
    </w:rPr>
  </w:style>
  <w:style w:styleId="ListParagraph" w:type="paragraph">
    <w:name w:val="List Paragraph"/>
    <w:basedOn w:val="Normal"/>
    <w:uiPriority w:val="1"/>
    <w:qFormat/>
    <w:pPr>
      <w:ind w:left="2497" w:hanging="1080"/>
      <w:jc w:val="both"/>
    </w:pPr>
    <w:rPr>
      <w:rFonts w:ascii="Arial MT" w:hAnsi="Arial MT" w:eastAsia="Arial MT" w:cs="Arial MT"/>
      <w:lang w:val="en-US" w:eastAsia="en-US" w:bidi="ar-SA"/>
    </w:rPr>
  </w:style>
  <w:style w:styleId="TableParagraph" w:type="paragraph">
    <w:name w:val="Table Paragraph"/>
    <w:basedOn w:val="Normal"/>
    <w:uiPriority w:val="1"/>
    <w:qFormat/>
    <w:pPr>
      <w:spacing w:before="44"/>
      <w:ind w:left="5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2026-06-20T03:02:34Z</dcterms:created>
  <dcterms:modified xsi:type="dcterms:W3CDTF">2026-06-20T03:02:34Z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