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D3D47" w14:textId="77777777" w:rsidR="00A74016" w:rsidRPr="00622DAF" w:rsidRDefault="00A74016" w:rsidP="00A74016">
      <w:pPr>
        <w:pStyle w:val="ac"/>
        <w:spacing w:beforeLines="100" w:before="360" w:afterLines="100" w:after="360" w:line="240" w:lineRule="auto"/>
        <w:rPr>
          <w:rFonts w:ascii="標楷體" w:hAnsi="標楷體"/>
        </w:rPr>
      </w:pPr>
      <w:r w:rsidRPr="00622DAF">
        <w:rPr>
          <w:rFonts w:ascii="標楷體" w:hAnsi="標楷體" w:hint="eastAsia"/>
          <w:lang w:eastAsia="zh-HK"/>
        </w:rPr>
        <w:t>勞務採購契約</w:t>
      </w:r>
      <w:r w:rsidRPr="00622DAF">
        <w:rPr>
          <w:rFonts w:ascii="標楷體" w:hAnsi="標楷體" w:hint="eastAsia"/>
        </w:rPr>
        <w:t>書</w:t>
      </w:r>
    </w:p>
    <w:tbl>
      <w:tblPr>
        <w:tblW w:w="7342" w:type="dxa"/>
        <w:jc w:val="center"/>
        <w:tblLayout w:type="fixed"/>
        <w:tblCellMar>
          <w:left w:w="28" w:type="dxa"/>
          <w:right w:w="28" w:type="dxa"/>
        </w:tblCellMar>
        <w:tblLook w:val="04A0" w:firstRow="1" w:lastRow="0" w:firstColumn="1" w:lastColumn="0" w:noHBand="0" w:noVBand="1"/>
      </w:tblPr>
      <w:tblGrid>
        <w:gridCol w:w="1701"/>
        <w:gridCol w:w="3260"/>
        <w:gridCol w:w="2381"/>
      </w:tblGrid>
      <w:tr w:rsidR="00A74016" w:rsidRPr="005572B7" w14:paraId="52CD2581" w14:textId="77777777" w:rsidTr="001A210E">
        <w:trPr>
          <w:cantSplit/>
          <w:trHeight w:val="539"/>
          <w:jc w:val="center"/>
        </w:trPr>
        <w:tc>
          <w:tcPr>
            <w:tcW w:w="1701" w:type="dxa"/>
            <w:vMerge w:val="restart"/>
            <w:shd w:val="clear" w:color="auto" w:fill="auto"/>
            <w:vAlign w:val="center"/>
          </w:tcPr>
          <w:p w14:paraId="54E4C607" w14:textId="77777777" w:rsidR="00A74016" w:rsidRPr="00622DAF" w:rsidRDefault="00A74016" w:rsidP="001A210E">
            <w:pPr>
              <w:pStyle w:val="-"/>
              <w:spacing w:beforeLines="50" w:before="180" w:afterLines="50" w:after="180" w:line="240" w:lineRule="auto"/>
              <w:rPr>
                <w:rFonts w:ascii="標楷體" w:hAnsi="標楷體"/>
              </w:rPr>
            </w:pPr>
            <w:r w:rsidRPr="00622DAF">
              <w:rPr>
                <w:rFonts w:ascii="標楷體" w:hAnsi="標楷體" w:hint="eastAsia"/>
              </w:rPr>
              <w:t>立合約書人：</w:t>
            </w:r>
          </w:p>
        </w:tc>
        <w:tc>
          <w:tcPr>
            <w:tcW w:w="3260" w:type="dxa"/>
            <w:shd w:val="clear" w:color="auto" w:fill="auto"/>
            <w:vAlign w:val="center"/>
          </w:tcPr>
          <w:p w14:paraId="678DD07C" w14:textId="77777777" w:rsidR="00A74016" w:rsidRPr="00622DAF" w:rsidRDefault="00A74016" w:rsidP="001A210E">
            <w:pPr>
              <w:pStyle w:val="-0"/>
              <w:spacing w:beforeLines="50" w:before="180" w:afterLines="50" w:after="180" w:line="240" w:lineRule="auto"/>
              <w:rPr>
                <w:rFonts w:ascii="標楷體" w:hAnsi="標楷體"/>
              </w:rPr>
            </w:pPr>
            <w:r w:rsidRPr="00622DAF">
              <w:rPr>
                <w:rFonts w:ascii="標楷體" w:hAnsi="標楷體" w:hint="eastAsia"/>
              </w:rPr>
              <w:t>群益金鼎證券股份有限公司</w:t>
            </w:r>
          </w:p>
        </w:tc>
        <w:tc>
          <w:tcPr>
            <w:tcW w:w="2381" w:type="dxa"/>
            <w:shd w:val="clear" w:color="auto" w:fill="auto"/>
            <w:vAlign w:val="center"/>
          </w:tcPr>
          <w:p w14:paraId="46840C00" w14:textId="77777777" w:rsidR="00A74016" w:rsidRPr="00622DAF" w:rsidRDefault="00A74016" w:rsidP="001A210E">
            <w:pPr>
              <w:pStyle w:val="-0"/>
              <w:spacing w:beforeLines="50" w:before="180" w:afterLines="50" w:after="180" w:line="240" w:lineRule="auto"/>
              <w:jc w:val="left"/>
              <w:rPr>
                <w:rFonts w:ascii="標楷體" w:hAnsi="標楷體"/>
              </w:rPr>
            </w:pPr>
            <w:r w:rsidRPr="00622DAF">
              <w:rPr>
                <w:rFonts w:ascii="標楷體" w:hAnsi="標楷體" w:hint="eastAsia"/>
              </w:rPr>
              <w:t>（以下簡稱甲方）</w:t>
            </w:r>
          </w:p>
        </w:tc>
      </w:tr>
      <w:tr w:rsidR="00A74016" w:rsidRPr="005572B7" w14:paraId="73EF5DC8" w14:textId="77777777" w:rsidTr="001A210E">
        <w:trPr>
          <w:cantSplit/>
          <w:trHeight w:val="539"/>
          <w:jc w:val="center"/>
        </w:trPr>
        <w:tc>
          <w:tcPr>
            <w:tcW w:w="1701" w:type="dxa"/>
            <w:vMerge/>
            <w:shd w:val="clear" w:color="auto" w:fill="auto"/>
            <w:vAlign w:val="center"/>
          </w:tcPr>
          <w:p w14:paraId="2324A6F9" w14:textId="77777777" w:rsidR="00A74016" w:rsidRPr="00622DAF" w:rsidRDefault="00A74016" w:rsidP="001A210E">
            <w:pPr>
              <w:pStyle w:val="-"/>
              <w:spacing w:beforeLines="50" w:before="180" w:afterLines="50" w:after="180" w:line="240" w:lineRule="auto"/>
              <w:rPr>
                <w:rFonts w:ascii="標楷體" w:hAnsi="標楷體"/>
              </w:rPr>
            </w:pPr>
          </w:p>
        </w:tc>
        <w:tc>
          <w:tcPr>
            <w:tcW w:w="3260" w:type="dxa"/>
            <w:shd w:val="clear" w:color="auto" w:fill="auto"/>
            <w:vAlign w:val="center"/>
          </w:tcPr>
          <w:p w14:paraId="50266184" w14:textId="77777777" w:rsidR="00A74016" w:rsidRPr="0025437B" w:rsidRDefault="00A74016" w:rsidP="001A210E">
            <w:pPr>
              <w:pStyle w:val="-0"/>
              <w:spacing w:beforeLines="50" w:before="180" w:afterLines="50" w:after="180" w:line="240" w:lineRule="auto"/>
              <w:rPr>
                <w:rFonts w:ascii="標楷體" w:hAnsi="標楷體"/>
              </w:rPr>
            </w:pPr>
          </w:p>
        </w:tc>
        <w:tc>
          <w:tcPr>
            <w:tcW w:w="2381" w:type="dxa"/>
            <w:shd w:val="clear" w:color="auto" w:fill="auto"/>
            <w:vAlign w:val="center"/>
          </w:tcPr>
          <w:p w14:paraId="6B77F498" w14:textId="77777777" w:rsidR="00A74016" w:rsidRPr="0025437B" w:rsidRDefault="00A74016" w:rsidP="001A210E">
            <w:pPr>
              <w:pStyle w:val="-0"/>
              <w:spacing w:beforeLines="50" w:before="180" w:afterLines="50" w:after="180" w:line="240" w:lineRule="auto"/>
              <w:rPr>
                <w:rFonts w:ascii="標楷體" w:hAnsi="標楷體"/>
              </w:rPr>
            </w:pPr>
            <w:r w:rsidRPr="0025437B">
              <w:rPr>
                <w:rFonts w:ascii="標楷體" w:hAnsi="標楷體" w:hint="eastAsia"/>
              </w:rPr>
              <w:t>（以下簡稱乙方）</w:t>
            </w:r>
          </w:p>
        </w:tc>
      </w:tr>
    </w:tbl>
    <w:p w14:paraId="40EDB785" w14:textId="77777777" w:rsidR="00A74016" w:rsidRPr="00622DAF" w:rsidRDefault="00A74016" w:rsidP="00A74016">
      <w:pPr>
        <w:pStyle w:val="12"/>
        <w:spacing w:line="240" w:lineRule="auto"/>
        <w:ind w:leftChars="0" w:left="0"/>
      </w:pPr>
      <w:r w:rsidRPr="005572B7">
        <w:rPr>
          <w:rFonts w:hint="eastAsia"/>
        </w:rPr>
        <w:t>茲因</w:t>
      </w:r>
      <w:r w:rsidRPr="005572B7">
        <w:t>甲方</w:t>
      </w:r>
      <w:r>
        <w:rPr>
          <w:rFonts w:hint="eastAsia"/>
        </w:rPr>
        <w:t>之</w:t>
      </w:r>
      <w:r w:rsidRPr="005572B7">
        <w:t>資訊</w:t>
      </w:r>
      <w:r w:rsidRPr="005572B7">
        <w:rPr>
          <w:rFonts w:hint="eastAsia"/>
        </w:rPr>
        <w:t>人</w:t>
      </w:r>
      <w:r w:rsidRPr="005572B7">
        <w:t>力</w:t>
      </w:r>
      <w:r w:rsidRPr="005572B7">
        <w:rPr>
          <w:rFonts w:hint="eastAsia"/>
        </w:rPr>
        <w:t>要</w:t>
      </w:r>
      <w:r w:rsidRPr="005572B7">
        <w:t>派需</w:t>
      </w:r>
      <w:r w:rsidRPr="005572B7">
        <w:rPr>
          <w:rFonts w:hint="eastAsia"/>
        </w:rPr>
        <w:t>求</w:t>
      </w:r>
      <w:r w:rsidRPr="005572B7">
        <w:t>，與乙方</w:t>
      </w:r>
      <w:r w:rsidRPr="005572B7">
        <w:rPr>
          <w:rFonts w:hint="eastAsia"/>
        </w:rPr>
        <w:t>訂定勞務採購契約（以下簡稱「本契</w:t>
      </w:r>
      <w:r w:rsidRPr="00622DAF">
        <w:rPr>
          <w:rFonts w:hint="eastAsia"/>
        </w:rPr>
        <w:t>約」），於本契約期間內，甲方同意由乙方派遣人力至要派單位提供勞務，本契約屆滿或提前終止時，除有本契約約定之終止事由外，有關乙方派遣其所僱</w:t>
      </w:r>
      <w:r>
        <w:rPr>
          <w:rFonts w:hint="eastAsia"/>
        </w:rPr>
        <w:t>用</w:t>
      </w:r>
      <w:r w:rsidRPr="00622DAF">
        <w:rPr>
          <w:rFonts w:hint="eastAsia"/>
        </w:rPr>
        <w:t>勞工（下稱「派遣勞工」）至要派單位期間之勞動工作條件</w:t>
      </w:r>
      <w:r w:rsidRPr="0025437B">
        <w:rPr>
          <w:rFonts w:hint="eastAsia"/>
        </w:rPr>
        <w:t>，依</w:t>
      </w:r>
      <w:r>
        <w:rPr>
          <w:rFonts w:hint="eastAsia"/>
        </w:rPr>
        <w:t>各</w:t>
      </w:r>
      <w:r w:rsidRPr="0025437B">
        <w:rPr>
          <w:rFonts w:hint="eastAsia"/>
        </w:rPr>
        <w:t>資訊人力需求</w:t>
      </w:r>
      <w:r>
        <w:rPr>
          <w:rFonts w:hint="eastAsia"/>
        </w:rPr>
        <w:t>要派</w:t>
      </w:r>
      <w:r w:rsidRPr="0025437B">
        <w:rPr>
          <w:rFonts w:hint="eastAsia"/>
        </w:rPr>
        <w:t>而訂定</w:t>
      </w:r>
      <w:r w:rsidRPr="00622DAF">
        <w:rPr>
          <w:rFonts w:hint="eastAsia"/>
        </w:rPr>
        <w:t>；雙方於</w:t>
      </w:r>
      <w:r w:rsidRPr="00622DAF">
        <w:rPr>
          <w:rFonts w:hint="eastAsia"/>
          <w:lang w:eastAsia="zh-HK"/>
        </w:rPr>
        <w:t>契約</w:t>
      </w:r>
      <w:r w:rsidRPr="00622DAF">
        <w:rPr>
          <w:rFonts w:hint="eastAsia"/>
        </w:rPr>
        <w:t>有效期間共同遵守</w:t>
      </w:r>
      <w:r w:rsidRPr="00622DAF">
        <w:rPr>
          <w:rFonts w:hint="eastAsia"/>
          <w:lang w:eastAsia="zh-HK"/>
        </w:rPr>
        <w:t>下列條款</w:t>
      </w:r>
      <w:r w:rsidRPr="00622DAF">
        <w:rPr>
          <w:rFonts w:hint="eastAsia"/>
        </w:rPr>
        <w:t>，</w:t>
      </w:r>
      <w:r w:rsidRPr="005572B7">
        <w:rPr>
          <w:rFonts w:hint="eastAsia"/>
          <w:lang w:eastAsia="zh-HK"/>
        </w:rPr>
        <w:t>並同意於</w:t>
      </w:r>
      <w:r w:rsidRPr="005572B7">
        <w:rPr>
          <w:rFonts w:hint="eastAsia"/>
        </w:rPr>
        <w:t>進行本契約過程中，應密切協調配合，以確保本契約之適用性</w:t>
      </w:r>
      <w:r>
        <w:rPr>
          <w:rFonts w:hint="eastAsia"/>
        </w:rPr>
        <w:t>、</w:t>
      </w:r>
      <w:r w:rsidRPr="005572B7">
        <w:rPr>
          <w:rFonts w:hint="eastAsia"/>
        </w:rPr>
        <w:t>完整性並如期如</w:t>
      </w:r>
      <w:r w:rsidRPr="005572B7">
        <w:t>質</w:t>
      </w:r>
      <w:r w:rsidRPr="005572B7">
        <w:rPr>
          <w:rFonts w:hint="eastAsia"/>
        </w:rPr>
        <w:t>完成。</w:t>
      </w:r>
    </w:p>
    <w:p w14:paraId="7AA63883" w14:textId="77777777" w:rsidR="00A74016" w:rsidRPr="003D7575" w:rsidRDefault="00A74016" w:rsidP="00A74016">
      <w:pPr>
        <w:pStyle w:val="1"/>
        <w:spacing w:line="240" w:lineRule="auto"/>
        <w:ind w:left="1134"/>
      </w:pPr>
      <w:r w:rsidRPr="00622DAF">
        <w:rPr>
          <w:rFonts w:hint="eastAsia"/>
        </w:rPr>
        <w:t>服務地點</w:t>
      </w:r>
    </w:p>
    <w:p w14:paraId="55D2F991" w14:textId="77777777" w:rsidR="00A74016" w:rsidRDefault="00A74016" w:rsidP="00A74016">
      <w:pPr>
        <w:pStyle w:val="12"/>
        <w:spacing w:beforeLines="0" w:before="0" w:afterLines="0" w:after="0" w:line="240" w:lineRule="auto"/>
        <w:ind w:leftChars="0" w:left="1134"/>
      </w:pPr>
      <w:r w:rsidRPr="003D7575">
        <w:rPr>
          <w:rFonts w:hint="eastAsia"/>
        </w:rPr>
        <w:t>台北巿民生東路三段</w:t>
      </w:r>
      <w:r w:rsidRPr="003D7575">
        <w:t>156</w:t>
      </w:r>
      <w:r w:rsidRPr="003D7575">
        <w:rPr>
          <w:rFonts w:hint="eastAsia"/>
        </w:rPr>
        <w:t>號</w:t>
      </w:r>
      <w:r w:rsidRPr="003D7575">
        <w:t>13</w:t>
      </w:r>
      <w:r w:rsidRPr="003D7575">
        <w:rPr>
          <w:rFonts w:hint="eastAsia"/>
        </w:rPr>
        <w:t>樓或依甲方指定地點。</w:t>
      </w:r>
    </w:p>
    <w:p w14:paraId="19BD12CF" w14:textId="77777777" w:rsidR="00A74016" w:rsidRPr="00DF4CF7" w:rsidRDefault="00A74016" w:rsidP="00A74016">
      <w:pPr>
        <w:pStyle w:val="1"/>
        <w:spacing w:line="240" w:lineRule="auto"/>
        <w:ind w:left="1134"/>
      </w:pPr>
      <w:r w:rsidRPr="00DF4CF7">
        <w:rPr>
          <w:rFonts w:hint="eastAsia"/>
        </w:rPr>
        <w:t>工</w:t>
      </w:r>
      <w:r w:rsidRPr="00DF4CF7">
        <w:t>作時間及請假</w:t>
      </w:r>
    </w:p>
    <w:p w14:paraId="32DEC3F5" w14:textId="38B5F6E9" w:rsidR="00A74016" w:rsidRPr="00DF4CF7" w:rsidRDefault="00273A0A" w:rsidP="00273A0A">
      <w:pPr>
        <w:pStyle w:val="3"/>
        <w:numPr>
          <w:ilvl w:val="0"/>
          <w:numId w:val="36"/>
        </w:numPr>
        <w:tabs>
          <w:tab w:val="num" w:pos="360"/>
        </w:tabs>
        <w:ind w:leftChars="500" w:left="1691" w:hanging="491"/>
      </w:pPr>
      <w:r w:rsidRPr="00DF4CF7">
        <w:rPr>
          <w:rFonts w:hint="eastAsia"/>
        </w:rPr>
        <w:t>乙方工程師</w:t>
      </w:r>
      <w:r w:rsidR="006C17A2" w:rsidRPr="00DF4CF7">
        <w:rPr>
          <w:rFonts w:hint="eastAsia"/>
        </w:rPr>
        <w:t>，</w:t>
      </w:r>
      <w:r w:rsidRPr="00DF4CF7">
        <w:rPr>
          <w:rFonts w:hint="eastAsia"/>
        </w:rPr>
        <w:t>應依照行政院人事行政總處公佈之當月上班天數，每日</w:t>
      </w:r>
      <w:r w:rsidRPr="00DF4CF7">
        <w:rPr>
          <w:rFonts w:hint="eastAsia"/>
        </w:rPr>
        <w:t>8</w:t>
      </w:r>
      <w:r w:rsidRPr="00DF4CF7">
        <w:rPr>
          <w:rFonts w:hint="eastAsia"/>
        </w:rPr>
        <w:t>小時計之；作息時間應配合甲方作息時間</w:t>
      </w:r>
      <w:r w:rsidRPr="00DF4CF7">
        <w:rPr>
          <w:rFonts w:hint="eastAsia"/>
        </w:rPr>
        <w:t>(</w:t>
      </w:r>
      <w:r w:rsidRPr="00DF4CF7">
        <w:rPr>
          <w:rFonts w:hint="eastAsia"/>
        </w:rPr>
        <w:t>週一至週五，不含例假日</w:t>
      </w:r>
      <w:r w:rsidRPr="00DF4CF7">
        <w:rPr>
          <w:rFonts w:hint="eastAsia"/>
        </w:rPr>
        <w:t>)</w:t>
      </w:r>
      <w:r w:rsidRPr="00DF4CF7">
        <w:rPr>
          <w:rFonts w:hint="eastAsia"/>
        </w:rPr>
        <w:t>，如下：</w:t>
      </w:r>
      <w:bookmarkStart w:id="0" w:name="_Hlk164150726"/>
    </w:p>
    <w:bookmarkEnd w:id="0"/>
    <w:tbl>
      <w:tblPr>
        <w:tblStyle w:val="a3"/>
        <w:tblW w:w="0" w:type="auto"/>
        <w:jc w:val="center"/>
        <w:tblCellMar>
          <w:top w:w="57" w:type="dxa"/>
          <w:left w:w="57" w:type="dxa"/>
          <w:bottom w:w="57" w:type="dxa"/>
          <w:right w:w="57" w:type="dxa"/>
        </w:tblCellMar>
        <w:tblLook w:val="04A0" w:firstRow="1" w:lastRow="0" w:firstColumn="1" w:lastColumn="0" w:noHBand="0" w:noVBand="1"/>
      </w:tblPr>
      <w:tblGrid>
        <w:gridCol w:w="1891"/>
        <w:gridCol w:w="1892"/>
        <w:gridCol w:w="1892"/>
      </w:tblGrid>
      <w:tr w:rsidR="00A74016" w:rsidRPr="004F1F35" w14:paraId="06A5494B" w14:textId="77777777" w:rsidTr="001A210E">
        <w:trPr>
          <w:trHeight w:val="17"/>
          <w:jc w:val="center"/>
        </w:trPr>
        <w:tc>
          <w:tcPr>
            <w:tcW w:w="1891" w:type="dxa"/>
          </w:tcPr>
          <w:p w14:paraId="27106453" w14:textId="77777777" w:rsidR="00A74016" w:rsidRPr="004F1F35" w:rsidRDefault="00A74016" w:rsidP="001A210E">
            <w:pPr>
              <w:rPr>
                <w:rFonts w:ascii="標楷體" w:eastAsia="標楷體" w:hAnsi="標楷體"/>
              </w:rPr>
            </w:pPr>
          </w:p>
        </w:tc>
        <w:tc>
          <w:tcPr>
            <w:tcW w:w="1892" w:type="dxa"/>
          </w:tcPr>
          <w:p w14:paraId="3AE58138"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起</w:t>
            </w:r>
          </w:p>
        </w:tc>
        <w:tc>
          <w:tcPr>
            <w:tcW w:w="1892" w:type="dxa"/>
          </w:tcPr>
          <w:p w14:paraId="119B1C9C"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迄</w:t>
            </w:r>
          </w:p>
        </w:tc>
      </w:tr>
      <w:tr w:rsidR="00A74016" w:rsidRPr="004F1F35" w14:paraId="5A739ABD" w14:textId="77777777" w:rsidTr="00273A0A">
        <w:trPr>
          <w:trHeight w:val="334"/>
          <w:jc w:val="center"/>
        </w:trPr>
        <w:tc>
          <w:tcPr>
            <w:tcW w:w="1891" w:type="dxa"/>
          </w:tcPr>
          <w:p w14:paraId="0DF973B4"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工</w:t>
            </w:r>
            <w:r w:rsidRPr="004F1F35">
              <w:rPr>
                <w:rFonts w:ascii="標楷體" w:eastAsia="標楷體" w:hAnsi="標楷體"/>
              </w:rPr>
              <w:t>作時間</w:t>
            </w:r>
          </w:p>
        </w:tc>
        <w:tc>
          <w:tcPr>
            <w:tcW w:w="1892" w:type="dxa"/>
          </w:tcPr>
          <w:p w14:paraId="35D86F5F"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0</w:t>
            </w:r>
            <w:r w:rsidRPr="004F1F35">
              <w:rPr>
                <w:rFonts w:ascii="標楷體" w:eastAsia="標楷體" w:hAnsi="標楷體"/>
              </w:rPr>
              <w:t>8</w:t>
            </w:r>
            <w:r w:rsidRPr="004F1F35">
              <w:rPr>
                <w:rFonts w:ascii="標楷體" w:eastAsia="標楷體" w:hAnsi="標楷體" w:hint="eastAsia"/>
              </w:rPr>
              <w:t>:00</w:t>
            </w:r>
          </w:p>
        </w:tc>
        <w:tc>
          <w:tcPr>
            <w:tcW w:w="1892" w:type="dxa"/>
          </w:tcPr>
          <w:p w14:paraId="4B356514"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17:00</w:t>
            </w:r>
          </w:p>
        </w:tc>
      </w:tr>
      <w:tr w:rsidR="00A74016" w:rsidRPr="004F1F35" w14:paraId="0D93AFA9" w14:textId="77777777" w:rsidTr="001A210E">
        <w:trPr>
          <w:jc w:val="center"/>
        </w:trPr>
        <w:tc>
          <w:tcPr>
            <w:tcW w:w="1891" w:type="dxa"/>
          </w:tcPr>
          <w:p w14:paraId="200422C6"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午</w:t>
            </w:r>
            <w:r w:rsidRPr="004F1F35">
              <w:rPr>
                <w:rFonts w:ascii="標楷體" w:eastAsia="標楷體" w:hAnsi="標楷體"/>
              </w:rPr>
              <w:t>休時間</w:t>
            </w:r>
          </w:p>
        </w:tc>
        <w:tc>
          <w:tcPr>
            <w:tcW w:w="1892" w:type="dxa"/>
          </w:tcPr>
          <w:p w14:paraId="59B6BECD"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12:00</w:t>
            </w:r>
          </w:p>
        </w:tc>
        <w:tc>
          <w:tcPr>
            <w:tcW w:w="1892" w:type="dxa"/>
          </w:tcPr>
          <w:p w14:paraId="52C29324" w14:textId="77777777" w:rsidR="00A74016" w:rsidRPr="004F1F35" w:rsidRDefault="00A74016" w:rsidP="001A210E">
            <w:pPr>
              <w:jc w:val="center"/>
              <w:rPr>
                <w:rFonts w:ascii="標楷體" w:eastAsia="標楷體" w:hAnsi="標楷體"/>
              </w:rPr>
            </w:pPr>
            <w:r w:rsidRPr="004F1F35">
              <w:rPr>
                <w:rFonts w:ascii="標楷體" w:eastAsia="標楷體" w:hAnsi="標楷體" w:hint="eastAsia"/>
              </w:rPr>
              <w:t>13:00</w:t>
            </w:r>
          </w:p>
        </w:tc>
      </w:tr>
    </w:tbl>
    <w:p w14:paraId="75C6A93A" w14:textId="77777777" w:rsidR="00A74016" w:rsidRPr="004F1F35" w:rsidRDefault="00A74016" w:rsidP="00273A0A">
      <w:pPr>
        <w:pStyle w:val="3"/>
        <w:numPr>
          <w:ilvl w:val="0"/>
          <w:numId w:val="36"/>
        </w:numPr>
        <w:tabs>
          <w:tab w:val="num" w:pos="360"/>
        </w:tabs>
        <w:ind w:leftChars="500" w:left="1757" w:hanging="557"/>
      </w:pPr>
      <w:r w:rsidRPr="004F1F35">
        <w:rPr>
          <w:rFonts w:hint="eastAsia"/>
        </w:rPr>
        <w:t>請</w:t>
      </w:r>
      <w:r w:rsidRPr="004F1F35">
        <w:t>假規定</w:t>
      </w:r>
    </w:p>
    <w:p w14:paraId="6157172C" w14:textId="77777777" w:rsidR="00A74016" w:rsidRPr="004F1F35" w:rsidRDefault="00A74016" w:rsidP="00A74016">
      <w:pPr>
        <w:pStyle w:val="af2"/>
        <w:numPr>
          <w:ilvl w:val="0"/>
          <w:numId w:val="37"/>
        </w:numPr>
        <w:ind w:leftChars="701" w:left="2164" w:hanging="482"/>
        <w:rPr>
          <w:rFonts w:ascii="標楷體" w:eastAsia="標楷體" w:hAnsi="標楷體"/>
        </w:rPr>
      </w:pPr>
      <w:r w:rsidRPr="004F1F35">
        <w:rPr>
          <w:rFonts w:ascii="標楷體" w:eastAsia="標楷體" w:hAnsi="標楷體" w:hint="eastAsia"/>
        </w:rPr>
        <w:t>請</w:t>
      </w:r>
      <w:r w:rsidRPr="004F1F35">
        <w:rPr>
          <w:rFonts w:ascii="標楷體" w:eastAsia="標楷體" w:hAnsi="標楷體"/>
        </w:rPr>
        <w:t>假需以電子郵件向甲方</w:t>
      </w:r>
      <w:r w:rsidRPr="004F1F35">
        <w:rPr>
          <w:rFonts w:ascii="標楷體" w:eastAsia="標楷體" w:hAnsi="標楷體" w:hint="eastAsia"/>
          <w:lang w:eastAsia="zh-HK"/>
        </w:rPr>
        <w:t>管理人員</w:t>
      </w:r>
      <w:r w:rsidRPr="004F1F35">
        <w:rPr>
          <w:rFonts w:ascii="標楷體" w:eastAsia="標楷體" w:hAnsi="標楷體" w:hint="eastAsia"/>
        </w:rPr>
        <w:t>提</w:t>
      </w:r>
      <w:r w:rsidRPr="004F1F35">
        <w:rPr>
          <w:rFonts w:ascii="標楷體" w:eastAsia="標楷體" w:hAnsi="標楷體"/>
        </w:rPr>
        <w:t>出</w:t>
      </w:r>
      <w:r w:rsidRPr="004F1F35">
        <w:rPr>
          <w:rFonts w:ascii="標楷體" w:eastAsia="標楷體" w:hAnsi="標楷體" w:hint="eastAsia"/>
        </w:rPr>
        <w:t>申</w:t>
      </w:r>
      <w:r w:rsidRPr="004F1F35">
        <w:rPr>
          <w:rFonts w:ascii="標楷體" w:eastAsia="標楷體" w:hAnsi="標楷體"/>
        </w:rPr>
        <w:t>請並獲得核可</w:t>
      </w:r>
      <w:r w:rsidRPr="004F1F35">
        <w:rPr>
          <w:rFonts w:ascii="標楷體" w:eastAsia="標楷體" w:hAnsi="標楷體" w:hint="eastAsia"/>
        </w:rPr>
        <w:t>，</w:t>
      </w:r>
      <w:r w:rsidRPr="004F1F35">
        <w:rPr>
          <w:rFonts w:ascii="標楷體" w:eastAsia="標楷體" w:hAnsi="標楷體"/>
        </w:rPr>
        <w:t>始得為之。</w:t>
      </w:r>
    </w:p>
    <w:p w14:paraId="7927CB10" w14:textId="2EDDA56E" w:rsidR="006C17A2" w:rsidRDefault="00A74016" w:rsidP="006C17A2">
      <w:pPr>
        <w:pStyle w:val="af2"/>
        <w:numPr>
          <w:ilvl w:val="0"/>
          <w:numId w:val="37"/>
        </w:numPr>
        <w:ind w:leftChars="701" w:left="2164" w:hanging="482"/>
        <w:rPr>
          <w:rFonts w:ascii="標楷體" w:eastAsia="標楷體" w:hAnsi="標楷體"/>
        </w:rPr>
      </w:pPr>
      <w:r w:rsidRPr="004F1F35">
        <w:rPr>
          <w:rFonts w:ascii="標楷體" w:eastAsia="標楷體" w:hAnsi="標楷體" w:hint="eastAsia"/>
        </w:rPr>
        <w:t>請</w:t>
      </w:r>
      <w:r w:rsidRPr="004F1F35">
        <w:rPr>
          <w:rFonts w:ascii="標楷體" w:eastAsia="標楷體" w:hAnsi="標楷體"/>
        </w:rPr>
        <w:t>假以一小時為</w:t>
      </w:r>
      <w:r w:rsidRPr="004F1F35">
        <w:rPr>
          <w:rFonts w:ascii="標楷體" w:eastAsia="標楷體" w:hAnsi="標楷體" w:hint="eastAsia"/>
        </w:rPr>
        <w:t>最</w:t>
      </w:r>
      <w:r w:rsidRPr="004F1F35">
        <w:rPr>
          <w:rFonts w:ascii="標楷體" w:eastAsia="標楷體" w:hAnsi="標楷體"/>
        </w:rPr>
        <w:t>小單</w:t>
      </w:r>
      <w:r w:rsidRPr="004F1F35">
        <w:rPr>
          <w:rFonts w:ascii="標楷體" w:eastAsia="標楷體" w:hAnsi="標楷體" w:hint="eastAsia"/>
        </w:rPr>
        <w:t>位</w:t>
      </w:r>
    </w:p>
    <w:p w14:paraId="08203455" w14:textId="53F13150" w:rsidR="006C17A2" w:rsidRPr="00DF4CF7" w:rsidRDefault="006C17A2" w:rsidP="006C17A2">
      <w:pPr>
        <w:pStyle w:val="3"/>
        <w:numPr>
          <w:ilvl w:val="0"/>
          <w:numId w:val="36"/>
        </w:numPr>
        <w:tabs>
          <w:tab w:val="num" w:pos="360"/>
        </w:tabs>
        <w:ind w:leftChars="500" w:left="1757" w:hanging="557"/>
        <w:rPr>
          <w:rFonts w:ascii="標楷體" w:hAnsi="標楷體"/>
          <w:bCs w:val="0"/>
          <w:szCs w:val="24"/>
        </w:rPr>
      </w:pPr>
      <w:r w:rsidRPr="00DF4CF7">
        <w:rPr>
          <w:rFonts w:ascii="標楷體" w:hAnsi="標楷體" w:hint="eastAsia"/>
          <w:bCs w:val="0"/>
          <w:szCs w:val="24"/>
        </w:rPr>
        <w:t>缺勤</w:t>
      </w:r>
      <w:r w:rsidR="001567DB" w:rsidRPr="00DF4CF7">
        <w:rPr>
          <w:rFonts w:ascii="標楷體" w:hAnsi="標楷體" w:hint="eastAsia"/>
          <w:bCs w:val="0"/>
          <w:szCs w:val="24"/>
        </w:rPr>
        <w:t>扣</w:t>
      </w:r>
      <w:r w:rsidRPr="00DF4CF7">
        <w:rPr>
          <w:rFonts w:ascii="標楷體" w:hAnsi="標楷體" w:hint="eastAsia"/>
          <w:bCs w:val="0"/>
          <w:szCs w:val="24"/>
        </w:rPr>
        <w:t>款計算標準：</w:t>
      </w:r>
    </w:p>
    <w:p w14:paraId="3D4BE62B" w14:textId="77777777" w:rsidR="001567DB" w:rsidRPr="00DF4CF7" w:rsidRDefault="006C17A2" w:rsidP="001567DB">
      <w:pPr>
        <w:ind w:firstLineChars="711" w:firstLine="1706"/>
        <w:rPr>
          <w:rFonts w:ascii="標楷體" w:eastAsia="標楷體" w:hAnsi="標楷體"/>
        </w:rPr>
      </w:pPr>
      <w:r w:rsidRPr="00DF4CF7">
        <w:rPr>
          <w:rFonts w:ascii="標楷體" w:eastAsia="標楷體" w:hAnsi="標楷體" w:hint="eastAsia"/>
        </w:rPr>
        <w:t>如乙方工程師有事假、病假、曠職等缺勤情形發生致甲方扣除缺勤時</w:t>
      </w:r>
    </w:p>
    <w:p w14:paraId="6C0B300C" w14:textId="77777777" w:rsidR="00DB5807" w:rsidRPr="00DF4CF7" w:rsidRDefault="006C17A2" w:rsidP="00DB5807">
      <w:pPr>
        <w:ind w:firstLineChars="711" w:firstLine="1706"/>
        <w:rPr>
          <w:rFonts w:ascii="標楷體" w:eastAsia="標楷體" w:hAnsi="標楷體"/>
        </w:rPr>
      </w:pPr>
      <w:r w:rsidRPr="00DF4CF7">
        <w:rPr>
          <w:rFonts w:ascii="標楷體" w:eastAsia="標楷體" w:hAnsi="標楷體" w:hint="eastAsia"/>
        </w:rPr>
        <w:t>數之服務費用者，應依下列標準計算：</w:t>
      </w:r>
    </w:p>
    <w:p w14:paraId="4BCC41A0" w14:textId="05821FD0" w:rsidR="006C17A2" w:rsidRPr="00DF4CF7" w:rsidRDefault="006C17A2" w:rsidP="00DB5807">
      <w:pPr>
        <w:ind w:firstLineChars="711" w:firstLine="1706"/>
        <w:rPr>
          <w:rFonts w:ascii="標楷體" w:eastAsia="標楷體" w:hAnsi="標楷體"/>
        </w:rPr>
      </w:pPr>
      <w:r w:rsidRPr="00DF4CF7">
        <w:rPr>
          <w:rFonts w:ascii="標楷體" w:eastAsia="標楷體" w:hAnsi="標楷體" w:hint="eastAsia"/>
        </w:rPr>
        <w:t>每人月制：每日金額 ＝ 每月每人單價</w:t>
      </w:r>
      <w:r w:rsidR="001567DB" w:rsidRPr="00DF4CF7">
        <w:rPr>
          <w:rFonts w:ascii="標楷體" w:eastAsia="標楷體" w:hAnsi="標楷體" w:hint="eastAsia"/>
        </w:rPr>
        <w:t xml:space="preserve"> </w:t>
      </w:r>
      <w:r w:rsidRPr="00DF4CF7">
        <w:rPr>
          <w:rFonts w:ascii="標楷體" w:eastAsia="標楷體" w:hAnsi="標楷體" w:hint="eastAsia"/>
        </w:rPr>
        <w:t>÷</w:t>
      </w:r>
      <w:r w:rsidR="001567DB" w:rsidRPr="00DF4CF7">
        <w:rPr>
          <w:rFonts w:ascii="標楷體" w:eastAsia="標楷體" w:hAnsi="標楷體" w:hint="eastAsia"/>
        </w:rPr>
        <w:t xml:space="preserve"> </w:t>
      </w:r>
      <w:r w:rsidRPr="00DF4CF7">
        <w:rPr>
          <w:rFonts w:ascii="標楷體" w:eastAsia="標楷體" w:hAnsi="標楷體" w:hint="eastAsia"/>
        </w:rPr>
        <w:t>當月工作日</w:t>
      </w:r>
    </w:p>
    <w:p w14:paraId="34103784" w14:textId="7FD66483" w:rsidR="001D4DCF" w:rsidRDefault="006C17A2" w:rsidP="001D4DCF">
      <w:pPr>
        <w:ind w:firstLineChars="1213" w:firstLine="2911"/>
        <w:rPr>
          <w:rFonts w:ascii="標楷體" w:eastAsia="標楷體" w:hAnsi="標楷體"/>
        </w:rPr>
      </w:pPr>
      <w:r w:rsidRPr="00DF4CF7">
        <w:rPr>
          <w:rFonts w:ascii="標楷體" w:eastAsia="標楷體" w:hAnsi="標楷體" w:hint="eastAsia"/>
        </w:rPr>
        <w:t>每小時金額 ＝ 每日金額 ÷ 8小時</w:t>
      </w:r>
    </w:p>
    <w:p w14:paraId="5EDAFE55" w14:textId="776768D1" w:rsidR="001D4DCF" w:rsidRPr="001D4DCF" w:rsidRDefault="001D4DCF" w:rsidP="001D4DCF">
      <w:pPr>
        <w:pStyle w:val="af2"/>
        <w:numPr>
          <w:ilvl w:val="0"/>
          <w:numId w:val="36"/>
        </w:numPr>
        <w:ind w:leftChars="0" w:left="1736"/>
        <w:rPr>
          <w:rFonts w:ascii="標楷體" w:eastAsia="標楷體" w:hAnsi="標楷體"/>
        </w:rPr>
      </w:pPr>
      <w:r w:rsidRPr="001D4DCF">
        <w:rPr>
          <w:rFonts w:ascii="標楷體" w:eastAsia="標楷體" w:hAnsi="標楷體" w:hint="eastAsia"/>
        </w:rPr>
        <w:t>加班規定</w:t>
      </w:r>
    </w:p>
    <w:p w14:paraId="44F24074" w14:textId="1C9F6C66" w:rsidR="001D4DCF" w:rsidRDefault="001D4DCF" w:rsidP="001D4DCF">
      <w:pPr>
        <w:pStyle w:val="af2"/>
        <w:numPr>
          <w:ilvl w:val="0"/>
          <w:numId w:val="46"/>
        </w:numPr>
        <w:ind w:leftChars="0"/>
        <w:rPr>
          <w:rFonts w:ascii="標楷體" w:eastAsia="標楷體" w:hAnsi="標楷體"/>
        </w:rPr>
      </w:pPr>
      <w:r w:rsidRPr="001D4DCF">
        <w:rPr>
          <w:rFonts w:ascii="標楷體" w:eastAsia="標楷體" w:hAnsi="標楷體" w:hint="eastAsia"/>
        </w:rPr>
        <w:lastRenderedPageBreak/>
        <w:t>如因工作需要，甲方主管得要求乙方工作工程師加班。乙方工</w:t>
      </w:r>
    </w:p>
    <w:p w14:paraId="16D0EE57" w14:textId="4AC8A396" w:rsidR="001D4DCF" w:rsidRDefault="001D4DCF" w:rsidP="001D4DCF">
      <w:pPr>
        <w:pStyle w:val="af2"/>
        <w:ind w:leftChars="0" w:left="2174"/>
        <w:rPr>
          <w:rFonts w:ascii="標楷體" w:eastAsia="標楷體" w:hAnsi="標楷體"/>
        </w:rPr>
      </w:pPr>
      <w:r w:rsidRPr="001D4DCF">
        <w:rPr>
          <w:rFonts w:ascii="標楷體" w:eastAsia="標楷體" w:hAnsi="標楷體" w:hint="eastAsia"/>
        </w:rPr>
        <w:t>作工程師之加班申請需以電子郵件</w:t>
      </w:r>
      <w:r>
        <w:rPr>
          <w:rFonts w:ascii="標楷體" w:eastAsia="標楷體" w:hAnsi="標楷體" w:hint="eastAsia"/>
        </w:rPr>
        <w:t>呈報</w:t>
      </w:r>
      <w:r w:rsidRPr="001D4DCF">
        <w:rPr>
          <w:rFonts w:ascii="標楷體" w:eastAsia="標楷體" w:hAnsi="標楷體" w:hint="eastAsia"/>
        </w:rPr>
        <w:t>甲方指定主管並獲得核可</w:t>
      </w:r>
      <w:r w:rsidR="005713C7">
        <w:rPr>
          <w:rFonts w:ascii="標楷體" w:eastAsia="標楷體" w:hAnsi="標楷體" w:hint="eastAsia"/>
        </w:rPr>
        <w:t>。其加班申請之電子郵件內容需</w:t>
      </w:r>
      <w:r w:rsidRPr="001D4DCF">
        <w:rPr>
          <w:rFonts w:ascii="標楷體" w:eastAsia="標楷體" w:hAnsi="標楷體" w:hint="eastAsia"/>
        </w:rPr>
        <w:t>作為每月出勤表之附件，以為請款之證明</w:t>
      </w:r>
      <w:r w:rsidR="005713C7">
        <w:rPr>
          <w:rFonts w:ascii="標楷體" w:eastAsia="標楷體" w:hAnsi="標楷體" w:hint="eastAsia"/>
        </w:rPr>
        <w:t>。</w:t>
      </w:r>
    </w:p>
    <w:p w14:paraId="5C3346B8" w14:textId="73ABA9B1" w:rsidR="005713C7" w:rsidRDefault="005713C7" w:rsidP="005713C7">
      <w:pPr>
        <w:pStyle w:val="af2"/>
        <w:numPr>
          <w:ilvl w:val="0"/>
          <w:numId w:val="46"/>
        </w:numPr>
        <w:ind w:leftChars="0"/>
        <w:rPr>
          <w:rFonts w:ascii="標楷體" w:eastAsia="標楷體" w:hAnsi="標楷體"/>
        </w:rPr>
      </w:pPr>
      <w:r w:rsidRPr="00F22128">
        <w:rPr>
          <w:rFonts w:ascii="標楷體" w:eastAsia="標楷體" w:hAnsi="標楷體" w:hint="eastAsia"/>
        </w:rPr>
        <w:t>乙方工程師每天正常工時與延長工作時數合計不得逾12小時，每月延長工作時數合計不得逾46小時。</w:t>
      </w:r>
    </w:p>
    <w:p w14:paraId="61F06BAB" w14:textId="0FCAA000" w:rsidR="005713C7" w:rsidRDefault="005713C7" w:rsidP="005713C7">
      <w:pPr>
        <w:pStyle w:val="af2"/>
        <w:numPr>
          <w:ilvl w:val="0"/>
          <w:numId w:val="46"/>
        </w:numPr>
        <w:ind w:leftChars="0"/>
        <w:rPr>
          <w:rFonts w:ascii="標楷體" w:eastAsia="標楷體" w:hAnsi="標楷體" w:cs="Tahoma"/>
          <w:color w:val="000000"/>
        </w:rPr>
      </w:pPr>
      <w:r w:rsidRPr="005713C7">
        <w:rPr>
          <w:rFonts w:ascii="標楷體" w:eastAsia="標楷體" w:hAnsi="標楷體" w:cs="Tahoma" w:hint="eastAsia"/>
          <w:color w:val="000000"/>
        </w:rPr>
        <w:t>加班之起算時間（週一至週五）：</w:t>
      </w:r>
      <w:r w:rsidRPr="005713C7">
        <w:rPr>
          <w:rFonts w:ascii="標楷體" w:eastAsia="標楷體" w:hAnsi="標楷體" w:cs="Tahoma"/>
          <w:color w:val="000000"/>
        </w:rPr>
        <w:t>1</w:t>
      </w:r>
      <w:r>
        <w:rPr>
          <w:rFonts w:ascii="標楷體" w:eastAsia="標楷體" w:hAnsi="標楷體" w:cs="Tahoma"/>
          <w:color w:val="000000"/>
        </w:rPr>
        <w:t>7</w:t>
      </w:r>
      <w:r w:rsidRPr="005713C7">
        <w:rPr>
          <w:rFonts w:ascii="標楷體" w:eastAsia="標楷體" w:hAnsi="標楷體" w:cs="Tahoma" w:hint="eastAsia"/>
          <w:color w:val="000000"/>
        </w:rPr>
        <w:t>：</w:t>
      </w:r>
      <w:r>
        <w:rPr>
          <w:rFonts w:ascii="標楷體" w:eastAsia="標楷體" w:hAnsi="標楷體" w:cs="Tahoma"/>
          <w:color w:val="000000"/>
        </w:rPr>
        <w:t>30</w:t>
      </w:r>
      <w:r w:rsidRPr="005713C7">
        <w:rPr>
          <w:rFonts w:ascii="標楷體" w:eastAsia="標楷體" w:hAnsi="標楷體" w:cs="Tahoma" w:hint="eastAsia"/>
          <w:color w:val="000000"/>
        </w:rPr>
        <w:t>。</w:t>
      </w:r>
    </w:p>
    <w:p w14:paraId="3072B1E4" w14:textId="77777777" w:rsidR="005713C7" w:rsidRPr="005713C7" w:rsidRDefault="005713C7" w:rsidP="005713C7">
      <w:pPr>
        <w:numPr>
          <w:ilvl w:val="0"/>
          <w:numId w:val="46"/>
        </w:numPr>
        <w:rPr>
          <w:rFonts w:ascii="標楷體" w:eastAsia="標楷體" w:hAnsi="標楷體" w:cs="Tahoma"/>
          <w:color w:val="000000"/>
        </w:rPr>
      </w:pPr>
      <w:r w:rsidRPr="005713C7">
        <w:rPr>
          <w:rFonts w:ascii="標楷體" w:eastAsia="標楷體" w:hAnsi="標楷體" w:cs="Tahoma" w:hint="eastAsia"/>
          <w:color w:val="000000"/>
        </w:rPr>
        <w:t>加班以0.5小時為最小單位，不足0.5小時不予計算。加班時數以實報實計，以本合約約定費率計算支付乙方，無加成計算，乙方與其所屬工作工程師間有關加班給付之約定與履行（如有），與甲方無涉。</w:t>
      </w:r>
    </w:p>
    <w:p w14:paraId="659902FA" w14:textId="2C42D6A9" w:rsidR="005713C7" w:rsidRPr="005713C7" w:rsidRDefault="005713C7" w:rsidP="005713C7">
      <w:pPr>
        <w:pStyle w:val="af2"/>
        <w:numPr>
          <w:ilvl w:val="0"/>
          <w:numId w:val="46"/>
        </w:numPr>
        <w:ind w:leftChars="0"/>
        <w:rPr>
          <w:rFonts w:ascii="標楷體" w:eastAsia="標楷體" w:hAnsi="標楷體" w:cs="Tahoma"/>
          <w:color w:val="000000"/>
        </w:rPr>
      </w:pPr>
      <w:r w:rsidRPr="005713C7">
        <w:rPr>
          <w:rFonts w:ascii="標楷體" w:eastAsia="標楷體" w:hAnsi="標楷體" w:cs="Tahoma" w:hint="eastAsia"/>
          <w:color w:val="000000"/>
        </w:rPr>
        <w:t>經雙方同意，乙方人員得擇日另行補休同等時數而不計算加班費用。</w:t>
      </w:r>
    </w:p>
    <w:p w14:paraId="5012D6C1" w14:textId="77777777" w:rsidR="006C17A2" w:rsidRPr="006C17A2" w:rsidRDefault="006C17A2" w:rsidP="006C17A2"/>
    <w:p w14:paraId="36308E65" w14:textId="77777777" w:rsidR="00A74016" w:rsidRPr="00DF4CF7" w:rsidRDefault="00A74016" w:rsidP="00A74016">
      <w:pPr>
        <w:pStyle w:val="1"/>
        <w:spacing w:line="240" w:lineRule="auto"/>
        <w:ind w:left="1134"/>
      </w:pPr>
      <w:r w:rsidRPr="00DF4CF7">
        <w:rPr>
          <w:rFonts w:hint="eastAsia"/>
        </w:rPr>
        <w:t>合約期限</w:t>
      </w:r>
    </w:p>
    <w:p w14:paraId="1500B064" w14:textId="7B39A39F" w:rsidR="00EB5153" w:rsidRPr="004B32A7" w:rsidRDefault="004B32A7" w:rsidP="00A74016">
      <w:pPr>
        <w:pStyle w:val="12"/>
        <w:spacing w:beforeLines="0" w:before="0" w:afterLines="0" w:after="0" w:line="240" w:lineRule="auto"/>
        <w:ind w:leftChars="0" w:left="1134"/>
        <w:rPr>
          <w:strike/>
          <w:kern w:val="2"/>
        </w:rPr>
      </w:pPr>
      <w:r w:rsidRPr="004B32A7">
        <w:rPr>
          <w:rFonts w:hint="eastAsia"/>
        </w:rPr>
        <w:t>依據雙方議定之報價單</w:t>
      </w:r>
      <w:r w:rsidRPr="004B32A7">
        <w:t>(</w:t>
      </w:r>
      <w:r w:rsidRPr="004B32A7">
        <w:rPr>
          <w:rFonts w:hint="eastAsia"/>
        </w:rPr>
        <w:t>如附件一</w:t>
      </w:r>
      <w:r w:rsidRPr="004B32A7">
        <w:t>)</w:t>
      </w:r>
      <w:r w:rsidRPr="004B32A7">
        <w:rPr>
          <w:rFonts w:hint="eastAsia"/>
        </w:rPr>
        <w:t>。</w:t>
      </w:r>
    </w:p>
    <w:p w14:paraId="70FA1079" w14:textId="2DC7FCE5" w:rsidR="00A74016" w:rsidRPr="00DF4CF7" w:rsidRDefault="00BA2E91" w:rsidP="00A74016">
      <w:pPr>
        <w:pStyle w:val="1"/>
        <w:spacing w:line="240" w:lineRule="auto"/>
        <w:ind w:left="1134"/>
      </w:pPr>
      <w:r w:rsidRPr="00DF4CF7">
        <w:rPr>
          <w:rFonts w:hint="eastAsia"/>
        </w:rPr>
        <w:t>服務費用</w:t>
      </w:r>
    </w:p>
    <w:p w14:paraId="12547435" w14:textId="71D1ACBC" w:rsidR="00F71CD1" w:rsidRPr="00DF4CF7" w:rsidRDefault="00A74016" w:rsidP="00F71CD1">
      <w:pPr>
        <w:pStyle w:val="12"/>
        <w:spacing w:beforeLines="0" w:before="0" w:afterLines="0" w:after="0" w:line="240" w:lineRule="auto"/>
        <w:ind w:leftChars="0" w:left="1134"/>
      </w:pPr>
      <w:r w:rsidRPr="00DF4CF7">
        <w:rPr>
          <w:rFonts w:hint="eastAsia"/>
        </w:rPr>
        <w:t>依甲方資訊人力要派需求，</w:t>
      </w:r>
      <w:r w:rsidR="00F71CD1" w:rsidRPr="00DF4CF7">
        <w:t>服務費用詳如雙方議定之報價單</w:t>
      </w:r>
      <w:r w:rsidR="00F71CD1" w:rsidRPr="00DF4CF7">
        <w:rPr>
          <w:rFonts w:hint="eastAsia"/>
        </w:rPr>
        <w:t>(如附件一)。</w:t>
      </w:r>
    </w:p>
    <w:p w14:paraId="572A59EA" w14:textId="77777777" w:rsidR="00A74016" w:rsidRPr="003D7575" w:rsidRDefault="00A74016" w:rsidP="00A74016">
      <w:pPr>
        <w:pStyle w:val="1"/>
        <w:spacing w:line="240" w:lineRule="auto"/>
        <w:ind w:left="1134"/>
      </w:pPr>
      <w:r w:rsidRPr="005572B7">
        <w:rPr>
          <w:rFonts w:hint="eastAsia"/>
        </w:rPr>
        <w:t>請</w:t>
      </w:r>
      <w:r w:rsidRPr="005572B7">
        <w:t>款及付款</w:t>
      </w:r>
      <w:r w:rsidRPr="005572B7">
        <w:rPr>
          <w:rFonts w:hint="eastAsia"/>
        </w:rPr>
        <w:t>方</w:t>
      </w:r>
      <w:r w:rsidRPr="005572B7">
        <w:t>式</w:t>
      </w:r>
    </w:p>
    <w:p w14:paraId="0EC85641" w14:textId="77777777" w:rsidR="00A74016" w:rsidRPr="00DC7C66" w:rsidRDefault="00A74016" w:rsidP="00A74016">
      <w:pPr>
        <w:pStyle w:val="12"/>
        <w:numPr>
          <w:ilvl w:val="0"/>
          <w:numId w:val="38"/>
        </w:numPr>
        <w:spacing w:beforeLines="0" w:before="0" w:line="240" w:lineRule="auto"/>
        <w:ind w:leftChars="0"/>
      </w:pPr>
      <w:r w:rsidRPr="000E6C2A">
        <w:rPr>
          <w:rFonts w:hint="eastAsia"/>
        </w:rPr>
        <w:t>乙</w:t>
      </w:r>
      <w:r w:rsidRPr="000E6C2A">
        <w:t>方之</w:t>
      </w:r>
      <w:r w:rsidRPr="000E6C2A">
        <w:rPr>
          <w:rFonts w:hint="eastAsia"/>
        </w:rPr>
        <w:t>派</w:t>
      </w:r>
      <w:r w:rsidRPr="000E6C2A">
        <w:t>遣</w:t>
      </w:r>
      <w:r w:rsidRPr="000E6C2A">
        <w:rPr>
          <w:rFonts w:hint="eastAsia"/>
        </w:rPr>
        <w:t>勞</w:t>
      </w:r>
      <w:r w:rsidRPr="000E6C2A">
        <w:t>工</w:t>
      </w:r>
      <w:r w:rsidRPr="000E6C2A">
        <w:rPr>
          <w:rFonts w:hint="eastAsia"/>
        </w:rPr>
        <w:t>正常</w:t>
      </w:r>
      <w:r w:rsidRPr="000E6C2A">
        <w:t>上</w:t>
      </w:r>
      <w:r w:rsidRPr="000E6C2A">
        <w:rPr>
          <w:rFonts w:hint="eastAsia"/>
        </w:rPr>
        <w:t>下</w:t>
      </w:r>
      <w:r w:rsidRPr="000E6C2A">
        <w:t>班時間</w:t>
      </w:r>
      <w:r w:rsidRPr="000E6C2A">
        <w:rPr>
          <w:rFonts w:hint="eastAsia"/>
        </w:rPr>
        <w:t>如本</w:t>
      </w:r>
      <w:r w:rsidRPr="000E6C2A">
        <w:t>契約第二</w:t>
      </w:r>
      <w:r w:rsidRPr="000E6C2A">
        <w:rPr>
          <w:rFonts w:hint="eastAsia"/>
        </w:rPr>
        <w:t>條，</w:t>
      </w:r>
      <w:r w:rsidRPr="000E6C2A">
        <w:t>依</w:t>
      </w:r>
      <w:r w:rsidRPr="00C34B43">
        <w:rPr>
          <w:rFonts w:hint="eastAsia"/>
        </w:rPr>
        <w:t>甲方辦公行事曆</w:t>
      </w:r>
      <w:r w:rsidRPr="000E6C2A">
        <w:t>之當月上班天數，每日八小時</w:t>
      </w:r>
      <w:r w:rsidRPr="000E6C2A">
        <w:rPr>
          <w:rFonts w:hint="eastAsia"/>
        </w:rPr>
        <w:t>計</w:t>
      </w:r>
      <w:r w:rsidRPr="000E6C2A">
        <w:t>算之，並</w:t>
      </w:r>
      <w:r w:rsidRPr="000E6C2A">
        <w:rPr>
          <w:rFonts w:hint="eastAsia"/>
        </w:rPr>
        <w:t>確</w:t>
      </w:r>
      <w:r w:rsidRPr="000E6C2A">
        <w:t>實</w:t>
      </w:r>
      <w:r w:rsidRPr="000E6C2A">
        <w:rPr>
          <w:rFonts w:hint="eastAsia"/>
        </w:rPr>
        <w:t>辦</w:t>
      </w:r>
      <w:r w:rsidRPr="000E6C2A">
        <w:t>理</w:t>
      </w:r>
      <w:r w:rsidRPr="000E6C2A">
        <w:rPr>
          <w:rFonts w:hint="eastAsia"/>
        </w:rPr>
        <w:t>簽</w:t>
      </w:r>
      <w:r w:rsidRPr="000E6C2A">
        <w:t>到</w:t>
      </w:r>
      <w:r w:rsidRPr="000E6C2A">
        <w:rPr>
          <w:rFonts w:hint="eastAsia"/>
        </w:rPr>
        <w:t>及</w:t>
      </w:r>
      <w:r w:rsidRPr="000E6C2A">
        <w:t>簽退</w:t>
      </w:r>
      <w:r w:rsidRPr="000E6C2A">
        <w:rPr>
          <w:rFonts w:hint="eastAsia"/>
        </w:rPr>
        <w:t>。</w:t>
      </w:r>
      <w:r w:rsidRPr="000E6C2A">
        <w:t>當月請假可相</w:t>
      </w:r>
      <w:r w:rsidRPr="000E6C2A">
        <w:rPr>
          <w:rFonts w:hint="eastAsia"/>
        </w:rPr>
        <w:t>互</w:t>
      </w:r>
      <w:r w:rsidRPr="00DC7C66">
        <w:rPr>
          <w:rFonts w:hint="eastAsia"/>
        </w:rPr>
        <w:t>扣抵後</w:t>
      </w:r>
      <w:r w:rsidRPr="00DC7C66">
        <w:t>，</w:t>
      </w:r>
      <w:r>
        <w:rPr>
          <w:rFonts w:hint="eastAsia"/>
        </w:rPr>
        <w:t>並依</w:t>
      </w:r>
      <w:r w:rsidRPr="00DC7C66">
        <w:rPr>
          <w:rFonts w:hint="eastAsia"/>
        </w:rPr>
        <w:t>實</w:t>
      </w:r>
      <w:r w:rsidRPr="00DC7C66">
        <w:t>際工作時數比例增減費用</w:t>
      </w:r>
      <w:r w:rsidRPr="00DC7C66">
        <w:rPr>
          <w:rFonts w:hint="eastAsia"/>
        </w:rPr>
        <w:t>；請</w:t>
      </w:r>
      <w:r w:rsidRPr="00DC7C66">
        <w:t>假需依</w:t>
      </w:r>
      <w:r w:rsidRPr="00DC7C66">
        <w:rPr>
          <w:rFonts w:hint="eastAsia"/>
        </w:rPr>
        <w:t>本</w:t>
      </w:r>
      <w:r w:rsidRPr="00DC7C66">
        <w:t>契約第二</w:t>
      </w:r>
      <w:r w:rsidRPr="00DC7C66">
        <w:rPr>
          <w:rFonts w:hint="eastAsia"/>
        </w:rPr>
        <w:t>條規</w:t>
      </w:r>
      <w:r w:rsidRPr="00DC7C66">
        <w:t>定</w:t>
      </w:r>
      <w:r w:rsidRPr="00DC7C66">
        <w:rPr>
          <w:rFonts w:hint="eastAsia"/>
        </w:rPr>
        <w:t>，</w:t>
      </w:r>
      <w:r>
        <w:rPr>
          <w:rFonts w:hint="eastAsia"/>
        </w:rPr>
        <w:t>依據</w:t>
      </w:r>
      <w:r w:rsidRPr="00DC7C66">
        <w:rPr>
          <w:rFonts w:hint="eastAsia"/>
        </w:rPr>
        <w:t>電</w:t>
      </w:r>
      <w:r w:rsidRPr="00DC7C66">
        <w:t>子郵件</w:t>
      </w:r>
      <w:r>
        <w:rPr>
          <w:rFonts w:hint="eastAsia"/>
        </w:rPr>
        <w:t>核可</w:t>
      </w:r>
      <w:r w:rsidRPr="00DC7C66">
        <w:t>記錄</w:t>
      </w:r>
      <w:r w:rsidRPr="00DC7C66">
        <w:rPr>
          <w:rFonts w:hint="eastAsia"/>
        </w:rPr>
        <w:t>，</w:t>
      </w:r>
      <w:r>
        <w:rPr>
          <w:rFonts w:hint="eastAsia"/>
        </w:rPr>
        <w:t>作為</w:t>
      </w:r>
      <w:r w:rsidRPr="00DC7C66">
        <w:t>服務費用計算依據。</w:t>
      </w:r>
    </w:p>
    <w:p w14:paraId="36A1B2D6" w14:textId="77777777" w:rsidR="00A74016" w:rsidRPr="00DC7C66" w:rsidRDefault="00A74016" w:rsidP="00A74016">
      <w:pPr>
        <w:pStyle w:val="12"/>
        <w:numPr>
          <w:ilvl w:val="0"/>
          <w:numId w:val="38"/>
        </w:numPr>
        <w:spacing w:beforeLines="0" w:before="0" w:line="240" w:lineRule="auto"/>
        <w:ind w:leftChars="0" w:left="1616" w:hanging="482"/>
      </w:pPr>
      <w:r w:rsidRPr="00DC7C66">
        <w:rPr>
          <w:rFonts w:hint="eastAsia"/>
        </w:rPr>
        <w:t>當</w:t>
      </w:r>
      <w:r w:rsidRPr="00DC7C66">
        <w:t>累計每月總工作時數未達</w:t>
      </w:r>
      <w:r w:rsidRPr="00DC7C66">
        <w:rPr>
          <w:rFonts w:hint="eastAsia"/>
        </w:rPr>
        <w:t>或</w:t>
      </w:r>
      <w:r w:rsidRPr="00DC7C66">
        <w:t>超過前</w:t>
      </w:r>
      <w:r w:rsidRPr="00DC7C66">
        <w:rPr>
          <w:rFonts w:hint="eastAsia"/>
        </w:rPr>
        <w:t>項</w:t>
      </w:r>
      <w:r w:rsidRPr="00DC7C66">
        <w:t>所約定當月工作時數時，</w:t>
      </w:r>
      <w:r w:rsidRPr="00DC7C66">
        <w:rPr>
          <w:rFonts w:hint="eastAsia"/>
        </w:rPr>
        <w:t>所</w:t>
      </w:r>
      <w:r w:rsidRPr="00DC7C66">
        <w:t>不足或超過之工作時</w:t>
      </w:r>
      <w:r w:rsidRPr="00DC7C66">
        <w:rPr>
          <w:rFonts w:hint="eastAsia"/>
        </w:rPr>
        <w:t>數</w:t>
      </w:r>
      <w:r w:rsidRPr="00DC7C66">
        <w:t>，甲方得</w:t>
      </w:r>
      <w:r w:rsidRPr="00DC7C66">
        <w:rPr>
          <w:rFonts w:hint="eastAsia"/>
        </w:rPr>
        <w:t>按乙</w:t>
      </w:r>
      <w:r w:rsidRPr="00DC7C66">
        <w:t>方之</w:t>
      </w:r>
      <w:r w:rsidRPr="00DC7C66">
        <w:rPr>
          <w:rFonts w:hint="eastAsia"/>
        </w:rPr>
        <w:t>派</w:t>
      </w:r>
      <w:r w:rsidRPr="00DC7C66">
        <w:t>遣</w:t>
      </w:r>
      <w:r w:rsidRPr="00DC7C66">
        <w:rPr>
          <w:rFonts w:hint="eastAsia"/>
        </w:rPr>
        <w:t>勞</w:t>
      </w:r>
      <w:r w:rsidRPr="00DC7C66">
        <w:t>工之每月費用</w:t>
      </w:r>
      <w:r>
        <w:rPr>
          <w:rFonts w:hint="eastAsia"/>
        </w:rPr>
        <w:t>與</w:t>
      </w:r>
      <w:r w:rsidRPr="00DC7C66">
        <w:t>當</w:t>
      </w:r>
      <w:r w:rsidRPr="00DC7C66">
        <w:rPr>
          <w:rFonts w:hint="eastAsia"/>
        </w:rPr>
        <w:t>月</w:t>
      </w:r>
      <w:r w:rsidRPr="00DC7C66">
        <w:t>實際上班時</w:t>
      </w:r>
      <w:r w:rsidRPr="00DC7C66">
        <w:rPr>
          <w:rFonts w:hint="eastAsia"/>
        </w:rPr>
        <w:t>數</w:t>
      </w:r>
      <w:r w:rsidRPr="00DC7C66">
        <w:t>服務費用</w:t>
      </w:r>
      <w:r>
        <w:rPr>
          <w:rFonts w:hint="eastAsia"/>
        </w:rPr>
        <w:t>依比例計算</w:t>
      </w:r>
      <w:r w:rsidRPr="00DC7C66">
        <w:t>，</w:t>
      </w:r>
      <w:r>
        <w:rPr>
          <w:rFonts w:hint="eastAsia"/>
        </w:rPr>
        <w:t>進行</w:t>
      </w:r>
      <w:r w:rsidRPr="00DC7C66">
        <w:t>扣除或增加對乙方付款。</w:t>
      </w:r>
    </w:p>
    <w:p w14:paraId="7456908F" w14:textId="71E343F3" w:rsidR="00A74016" w:rsidRPr="00DC7C66" w:rsidRDefault="00A74016" w:rsidP="00A74016">
      <w:pPr>
        <w:pStyle w:val="12"/>
        <w:numPr>
          <w:ilvl w:val="0"/>
          <w:numId w:val="38"/>
        </w:numPr>
        <w:spacing w:beforeLines="0" w:before="0" w:line="240" w:lineRule="auto"/>
        <w:ind w:leftChars="0" w:left="1616" w:hanging="482"/>
      </w:pPr>
      <w:r w:rsidRPr="00DC7C66">
        <w:rPr>
          <w:rFonts w:hint="eastAsia"/>
        </w:rPr>
        <w:t>甲</w:t>
      </w:r>
      <w:r w:rsidRPr="00DC7C66">
        <w:t>方應於每月第一個工作日，</w:t>
      </w:r>
      <w:r w:rsidRPr="00DC7C66">
        <w:rPr>
          <w:rFonts w:hint="eastAsia"/>
        </w:rPr>
        <w:t>確</w:t>
      </w:r>
      <w:r w:rsidRPr="00DC7C66">
        <w:t>認上個月乙方之</w:t>
      </w:r>
      <w:r w:rsidRPr="00DC7C66">
        <w:rPr>
          <w:rFonts w:hint="eastAsia"/>
        </w:rPr>
        <w:t>派</w:t>
      </w:r>
      <w:r w:rsidRPr="00DC7C66">
        <w:t>遣</w:t>
      </w:r>
      <w:r w:rsidRPr="00DC7C66">
        <w:rPr>
          <w:rFonts w:hint="eastAsia"/>
        </w:rPr>
        <w:t>勞</w:t>
      </w:r>
      <w:r w:rsidRPr="00DC7C66">
        <w:t>工</w:t>
      </w:r>
      <w:r w:rsidRPr="00DC7C66">
        <w:rPr>
          <w:rFonts w:hint="eastAsia"/>
        </w:rPr>
        <w:t>之</w:t>
      </w:r>
      <w:r w:rsidRPr="00DC7C66">
        <w:t>出勤記錄，</w:t>
      </w:r>
      <w:r w:rsidRPr="00DC7C66">
        <w:rPr>
          <w:rFonts w:hint="eastAsia"/>
        </w:rPr>
        <w:t>供</w:t>
      </w:r>
      <w:r w:rsidRPr="00DC7C66">
        <w:t>乙方據以請款。</w:t>
      </w:r>
      <w:r w:rsidRPr="00DF4CF7">
        <w:rPr>
          <w:rFonts w:hint="eastAsia"/>
        </w:rPr>
        <w:t>每</w:t>
      </w:r>
      <w:r w:rsidRPr="00DF4CF7">
        <w:t>十</w:t>
      </w:r>
      <w:r w:rsidR="00DB5807" w:rsidRPr="00DF4CF7">
        <w:rPr>
          <w:rFonts w:hint="eastAsia"/>
        </w:rPr>
        <w:t>日前檢付前月發票及相關</w:t>
      </w:r>
      <w:r w:rsidRPr="00DF4CF7">
        <w:rPr>
          <w:strike/>
        </w:rPr>
        <w:t>月</w:t>
      </w:r>
      <w:r w:rsidRPr="00DF4CF7">
        <w:rPr>
          <w:rFonts w:hint="eastAsia"/>
        </w:rPr>
        <w:t>請</w:t>
      </w:r>
      <w:r w:rsidRPr="00DF4CF7">
        <w:t>款</w:t>
      </w:r>
      <w:r w:rsidR="00DB5807" w:rsidRPr="00DF4CF7">
        <w:rPr>
          <w:rFonts w:hint="eastAsia"/>
        </w:rPr>
        <w:t>文件</w:t>
      </w:r>
      <w:r w:rsidRPr="00DF4CF7">
        <w:t>，</w:t>
      </w:r>
      <w:r w:rsidRPr="00DF4CF7">
        <w:rPr>
          <w:rFonts w:hint="eastAsia"/>
        </w:rPr>
        <w:t>甲</w:t>
      </w:r>
      <w:r w:rsidRPr="00DC7C66">
        <w:t>方於收到乙方開立以甲方為</w:t>
      </w:r>
      <w:r w:rsidRPr="00DC7C66">
        <w:rPr>
          <w:rFonts w:hint="eastAsia"/>
        </w:rPr>
        <w:t>抬</w:t>
      </w:r>
      <w:r w:rsidRPr="00DC7C66">
        <w:t>頭之</w:t>
      </w:r>
      <w:r w:rsidRPr="00DC7C66">
        <w:rPr>
          <w:rFonts w:hint="eastAsia"/>
        </w:rPr>
        <w:t>發</w:t>
      </w:r>
      <w:r w:rsidRPr="00DC7C66">
        <w:t>票並確認無</w:t>
      </w:r>
      <w:r w:rsidRPr="00DC7C66">
        <w:rPr>
          <w:rFonts w:hint="eastAsia"/>
        </w:rPr>
        <w:t>誤</w:t>
      </w:r>
      <w:r w:rsidRPr="00DC7C66">
        <w:t>後</w:t>
      </w:r>
      <w:r w:rsidRPr="00DC7C66">
        <w:rPr>
          <w:rFonts w:hint="eastAsia"/>
        </w:rPr>
        <w:t>三十日</w:t>
      </w:r>
      <w:r w:rsidRPr="00DC7C66">
        <w:t>內，</w:t>
      </w:r>
      <w:r w:rsidRPr="00DC7C66">
        <w:rPr>
          <w:rFonts w:hint="eastAsia"/>
        </w:rPr>
        <w:t>以</w:t>
      </w:r>
      <w:r w:rsidRPr="00DC7C66">
        <w:t>電匯或</w:t>
      </w:r>
      <w:r w:rsidRPr="00DC7C66">
        <w:rPr>
          <w:rFonts w:hint="eastAsia"/>
        </w:rPr>
        <w:t>即</w:t>
      </w:r>
      <w:r w:rsidRPr="00DC7C66">
        <w:t>期支</w:t>
      </w:r>
      <w:r w:rsidRPr="00DC7C66">
        <w:rPr>
          <w:rFonts w:hint="eastAsia"/>
        </w:rPr>
        <w:t>票</w:t>
      </w:r>
      <w:r w:rsidRPr="00DC7C66">
        <w:t>一次支付乙方完成給付</w:t>
      </w:r>
      <w:r w:rsidRPr="00DC7C66">
        <w:rPr>
          <w:rFonts w:hint="eastAsia"/>
        </w:rPr>
        <w:t>：</w:t>
      </w:r>
    </w:p>
    <w:p w14:paraId="18816C83" w14:textId="77777777" w:rsidR="00A74016" w:rsidRPr="003D7575" w:rsidRDefault="00A74016" w:rsidP="00A74016">
      <w:pPr>
        <w:pStyle w:val="1"/>
        <w:spacing w:line="240" w:lineRule="auto"/>
        <w:ind w:left="1134"/>
      </w:pPr>
      <w:r w:rsidRPr="005572B7">
        <w:rPr>
          <w:rFonts w:hint="eastAsia"/>
        </w:rPr>
        <w:lastRenderedPageBreak/>
        <w:t>派遣關係</w:t>
      </w:r>
    </w:p>
    <w:p w14:paraId="382CA96B" w14:textId="77777777" w:rsidR="00A74016" w:rsidRPr="00622DAF" w:rsidRDefault="00A74016" w:rsidP="00A74016">
      <w:pPr>
        <w:pStyle w:val="12"/>
        <w:spacing w:beforeLines="0" w:before="0" w:afterLines="0" w:after="0" w:line="240" w:lineRule="auto"/>
      </w:pPr>
      <w:r w:rsidRPr="003D7575">
        <w:rPr>
          <w:rFonts w:hint="eastAsia"/>
        </w:rPr>
        <w:t>乙方依本契約</w:t>
      </w:r>
      <w:r>
        <w:rPr>
          <w:rFonts w:hint="eastAsia"/>
        </w:rPr>
        <w:t>，指派其</w:t>
      </w:r>
      <w:r w:rsidRPr="003D7575">
        <w:rPr>
          <w:rFonts w:hint="eastAsia"/>
        </w:rPr>
        <w:t>派遣勞</w:t>
      </w:r>
      <w:r w:rsidRPr="00622DAF">
        <w:rPr>
          <w:rFonts w:hint="eastAsia"/>
        </w:rPr>
        <w:t>工為甲方提供勞務，並接受甲方之指揮監督管理。</w:t>
      </w:r>
    </w:p>
    <w:p w14:paraId="246C40D2" w14:textId="77777777" w:rsidR="00A74016" w:rsidRPr="00622DAF" w:rsidRDefault="00A74016" w:rsidP="00A74016">
      <w:pPr>
        <w:pStyle w:val="1"/>
        <w:spacing w:line="240" w:lineRule="auto"/>
        <w:ind w:left="1134"/>
      </w:pPr>
      <w:r w:rsidRPr="00622DAF">
        <w:rPr>
          <w:rFonts w:hint="eastAsia"/>
        </w:rPr>
        <w:t>權利歸屬</w:t>
      </w:r>
    </w:p>
    <w:p w14:paraId="67FF6EAF" w14:textId="77777777" w:rsidR="00A74016" w:rsidRPr="005572B7" w:rsidRDefault="00A74016" w:rsidP="00A74016">
      <w:pPr>
        <w:pStyle w:val="af2"/>
        <w:numPr>
          <w:ilvl w:val="0"/>
          <w:numId w:val="26"/>
        </w:numPr>
        <w:ind w:leftChars="0"/>
        <w:rPr>
          <w:rFonts w:ascii="標楷體" w:eastAsia="標楷體" w:hAnsi="標楷體"/>
        </w:rPr>
      </w:pPr>
      <w:r w:rsidRPr="005572B7">
        <w:rPr>
          <w:rFonts w:ascii="標楷體" w:eastAsia="標楷體" w:hAnsi="標楷體" w:hint="eastAsia"/>
        </w:rPr>
        <w:t>乙方依本契約提供甲方服務時，乙</w:t>
      </w:r>
      <w:r w:rsidRPr="005572B7">
        <w:rPr>
          <w:rFonts w:ascii="標楷體" w:eastAsia="標楷體" w:hAnsi="標楷體"/>
        </w:rPr>
        <w:t>方</w:t>
      </w:r>
      <w:r w:rsidRPr="005572B7">
        <w:rPr>
          <w:rFonts w:ascii="標楷體" w:eastAsia="標楷體" w:hAnsi="標楷體" w:hint="eastAsia"/>
        </w:rPr>
        <w:t>或其派遣勞工所產生、取得或持有甲方之資料，包括文字、影像、圖形、聲音，不論其儲存於印刷、磁性、光學或其他媒體上，皆屬於甲方所有，未經甲方書面同意，不得複製、揭露或交付第三人。</w:t>
      </w:r>
    </w:p>
    <w:p w14:paraId="4D462AD5" w14:textId="77777777" w:rsidR="00A74016" w:rsidRPr="005572B7" w:rsidRDefault="00A74016" w:rsidP="00A74016">
      <w:pPr>
        <w:pStyle w:val="af2"/>
        <w:numPr>
          <w:ilvl w:val="0"/>
          <w:numId w:val="26"/>
        </w:numPr>
        <w:ind w:leftChars="0"/>
        <w:rPr>
          <w:rFonts w:ascii="標楷體" w:eastAsia="標楷體" w:hAnsi="標楷體"/>
          <w:bCs/>
        </w:rPr>
      </w:pPr>
      <w:r w:rsidRPr="005572B7">
        <w:rPr>
          <w:rFonts w:ascii="標楷體" w:eastAsia="標楷體" w:hAnsi="標楷體" w:hint="eastAsia"/>
          <w:bCs/>
        </w:rPr>
        <w:t>乙</w:t>
      </w:r>
      <w:r w:rsidRPr="005572B7">
        <w:rPr>
          <w:rFonts w:ascii="標楷體" w:eastAsia="標楷體" w:hAnsi="標楷體"/>
          <w:bCs/>
        </w:rPr>
        <w:t>方派遣</w:t>
      </w:r>
      <w:r w:rsidRPr="005572B7">
        <w:rPr>
          <w:rFonts w:ascii="標楷體" w:eastAsia="標楷體" w:hAnsi="標楷體" w:hint="eastAsia"/>
          <w:bCs/>
        </w:rPr>
        <w:t>勞</w:t>
      </w:r>
      <w:r w:rsidRPr="005572B7">
        <w:rPr>
          <w:rFonts w:ascii="標楷體" w:eastAsia="標楷體" w:hAnsi="標楷體"/>
          <w:bCs/>
        </w:rPr>
        <w:t>工</w:t>
      </w:r>
      <w:r w:rsidRPr="005572B7">
        <w:rPr>
          <w:rFonts w:ascii="標楷體" w:eastAsia="標楷體" w:hAnsi="標楷體" w:hint="eastAsia"/>
          <w:bCs/>
        </w:rPr>
        <w:t>之工</w:t>
      </w:r>
      <w:r w:rsidRPr="005572B7">
        <w:rPr>
          <w:rFonts w:ascii="標楷體" w:eastAsia="標楷體" w:hAnsi="標楷體"/>
          <w:bCs/>
        </w:rPr>
        <w:t>作</w:t>
      </w:r>
      <w:r w:rsidRPr="005572B7">
        <w:rPr>
          <w:rFonts w:ascii="標楷體" w:eastAsia="標楷體" w:hAnsi="標楷體" w:hint="eastAsia"/>
          <w:bCs/>
        </w:rPr>
        <w:t>交付項目可能獲得之專利權、著作權及其他智慧財產權皆歸甲方所有，乙</w:t>
      </w:r>
      <w:r w:rsidRPr="005572B7">
        <w:rPr>
          <w:rFonts w:ascii="標楷體" w:eastAsia="標楷體" w:hAnsi="標楷體"/>
          <w:bCs/>
        </w:rPr>
        <w:t>方</w:t>
      </w:r>
      <w:r w:rsidRPr="005572B7">
        <w:rPr>
          <w:rFonts w:ascii="標楷體" w:eastAsia="標楷體" w:hAnsi="標楷體" w:hint="eastAsia"/>
        </w:rPr>
        <w:t>或其派遣勞工</w:t>
      </w:r>
      <w:r w:rsidRPr="005572B7">
        <w:rPr>
          <w:rFonts w:ascii="標楷體" w:eastAsia="標楷體" w:hAnsi="標楷體" w:hint="eastAsia"/>
          <w:bCs/>
        </w:rPr>
        <w:t>不得將其向任何機關申請專利權、著作權或其他智慧財產權之註冊登記。</w:t>
      </w:r>
    </w:p>
    <w:p w14:paraId="17E5FF81" w14:textId="77777777" w:rsidR="00A74016" w:rsidRPr="005572B7" w:rsidRDefault="00A74016" w:rsidP="00A74016">
      <w:pPr>
        <w:pStyle w:val="af2"/>
        <w:numPr>
          <w:ilvl w:val="0"/>
          <w:numId w:val="26"/>
        </w:numPr>
        <w:ind w:leftChars="0"/>
        <w:rPr>
          <w:rFonts w:ascii="標楷體" w:eastAsia="標楷體" w:hAnsi="標楷體"/>
          <w:bCs/>
        </w:rPr>
      </w:pPr>
      <w:r w:rsidRPr="005572B7">
        <w:rPr>
          <w:rFonts w:ascii="標楷體" w:eastAsia="標楷體" w:hAnsi="標楷體" w:hint="eastAsia"/>
          <w:bCs/>
        </w:rPr>
        <w:t>未經甲</w:t>
      </w:r>
      <w:r w:rsidRPr="005572B7">
        <w:rPr>
          <w:rFonts w:ascii="標楷體" w:eastAsia="標楷體" w:hAnsi="標楷體"/>
          <w:bCs/>
        </w:rPr>
        <w:t>方</w:t>
      </w:r>
      <w:r w:rsidRPr="005572B7">
        <w:rPr>
          <w:rFonts w:ascii="標楷體" w:eastAsia="標楷體" w:hAnsi="標楷體" w:hint="eastAsia"/>
          <w:bCs/>
        </w:rPr>
        <w:t>同意，乙方不得為任何形式之複製或主張，或申請登記為自己或第三人之智慧財產權；甲</w:t>
      </w:r>
      <w:r w:rsidRPr="005572B7">
        <w:rPr>
          <w:rFonts w:ascii="標楷體" w:eastAsia="標楷體" w:hAnsi="標楷體"/>
          <w:bCs/>
        </w:rPr>
        <w:t>方</w:t>
      </w:r>
      <w:r w:rsidRPr="005572B7">
        <w:rPr>
          <w:rFonts w:ascii="標楷體" w:eastAsia="標楷體" w:hAnsi="標楷體" w:hint="eastAsia"/>
          <w:bCs/>
        </w:rPr>
        <w:t>如有登記或申請智慧財產權之需要，乙方</w:t>
      </w:r>
      <w:r w:rsidRPr="005572B7">
        <w:rPr>
          <w:rFonts w:ascii="標楷體" w:eastAsia="標楷體" w:hAnsi="標楷體" w:hint="eastAsia"/>
        </w:rPr>
        <w:t>或其派遣勞工</w:t>
      </w:r>
      <w:r w:rsidRPr="005572B7">
        <w:rPr>
          <w:rFonts w:ascii="標楷體" w:eastAsia="標楷體" w:hAnsi="標楷體" w:hint="eastAsia"/>
          <w:bCs/>
        </w:rPr>
        <w:t>應提供一切必要之協助。</w:t>
      </w:r>
    </w:p>
    <w:p w14:paraId="6D87AE55" w14:textId="77777777" w:rsidR="00A74016" w:rsidRPr="007F76A7" w:rsidRDefault="00A74016" w:rsidP="00A74016">
      <w:pPr>
        <w:pStyle w:val="af2"/>
        <w:numPr>
          <w:ilvl w:val="0"/>
          <w:numId w:val="26"/>
        </w:numPr>
        <w:ind w:leftChars="0"/>
        <w:rPr>
          <w:rFonts w:ascii="標楷體" w:eastAsia="標楷體" w:hAnsi="標楷體"/>
        </w:rPr>
      </w:pPr>
      <w:r w:rsidRPr="007F76A7">
        <w:rPr>
          <w:rFonts w:ascii="標楷體" w:eastAsia="標楷體" w:hAnsi="標楷體" w:hint="eastAsia"/>
          <w:bCs/>
        </w:rPr>
        <w:t>乙方之派遣勞工為甲方所開發之系統程式，不得違反相關法令或侵害他人權利，若有違反，甲方得拒絕支付費用，相關法律責任並應由乙方</w:t>
      </w:r>
      <w:r w:rsidRPr="007F76A7">
        <w:rPr>
          <w:rFonts w:ascii="標楷體" w:eastAsia="標楷體" w:hAnsi="標楷體" w:hint="eastAsia"/>
          <w:bCs/>
          <w:lang w:eastAsia="zh-HK"/>
        </w:rPr>
        <w:t>及其派遣勞工</w:t>
      </w:r>
      <w:r w:rsidRPr="007F76A7">
        <w:rPr>
          <w:rFonts w:ascii="標楷體" w:eastAsia="標楷體" w:hAnsi="標楷體" w:hint="eastAsia"/>
          <w:bCs/>
        </w:rPr>
        <w:t>自行負責。甲方為本契</w:t>
      </w:r>
      <w:r w:rsidRPr="007F76A7">
        <w:rPr>
          <w:rFonts w:ascii="標楷體" w:eastAsia="標楷體" w:hAnsi="標楷體"/>
          <w:bCs/>
        </w:rPr>
        <w:t>約</w:t>
      </w:r>
      <w:r w:rsidRPr="007F76A7">
        <w:rPr>
          <w:rFonts w:ascii="標楷體" w:eastAsia="標楷體" w:hAnsi="標楷體" w:hint="eastAsia"/>
          <w:bCs/>
        </w:rPr>
        <w:t>交付項目之著作人，著作財產權亦歸甲方所有。</w:t>
      </w:r>
    </w:p>
    <w:p w14:paraId="0937F51C" w14:textId="77777777" w:rsidR="00A74016" w:rsidRPr="005572B7" w:rsidRDefault="00A74016" w:rsidP="00A74016">
      <w:pPr>
        <w:pStyle w:val="1"/>
        <w:spacing w:line="240" w:lineRule="auto"/>
        <w:ind w:left="1134"/>
      </w:pPr>
      <w:r w:rsidRPr="005572B7">
        <w:rPr>
          <w:rFonts w:hint="eastAsia"/>
        </w:rPr>
        <w:t>乙方義務</w:t>
      </w:r>
    </w:p>
    <w:p w14:paraId="42C2DAF5" w14:textId="77777777" w:rsidR="00A74016" w:rsidRDefault="00A74016" w:rsidP="00A74016">
      <w:pPr>
        <w:pStyle w:val="af2"/>
        <w:numPr>
          <w:ilvl w:val="0"/>
          <w:numId w:val="21"/>
        </w:numPr>
        <w:ind w:leftChars="0" w:left="1418"/>
        <w:rPr>
          <w:rFonts w:ascii="標楷體" w:eastAsia="標楷體" w:hAnsi="標楷體"/>
        </w:rPr>
      </w:pPr>
      <w:r w:rsidRPr="005572B7">
        <w:rPr>
          <w:rFonts w:ascii="標楷體" w:eastAsia="標楷體" w:hAnsi="標楷體" w:hint="eastAsia"/>
        </w:rPr>
        <w:t>乙方依甲方需求選派適當之派遣勞工予甲方。</w:t>
      </w:r>
    </w:p>
    <w:p w14:paraId="4856D427" w14:textId="77777777" w:rsidR="00A74016" w:rsidRPr="00CE15E0" w:rsidRDefault="00A74016" w:rsidP="00A74016">
      <w:pPr>
        <w:pStyle w:val="af2"/>
        <w:numPr>
          <w:ilvl w:val="0"/>
          <w:numId w:val="21"/>
        </w:numPr>
        <w:ind w:leftChars="0" w:left="1418"/>
        <w:rPr>
          <w:rFonts w:ascii="標楷體" w:eastAsia="標楷體" w:hAnsi="標楷體"/>
          <w:kern w:val="0"/>
        </w:rPr>
      </w:pPr>
      <w:r w:rsidRPr="00DC7C66">
        <w:rPr>
          <w:rFonts w:ascii="標楷體" w:eastAsia="標楷體" w:hAnsi="標楷體" w:hint="eastAsia"/>
          <w:kern w:val="0"/>
        </w:rPr>
        <w:t>乙方</w:t>
      </w:r>
      <w:r w:rsidRPr="00DC7C66">
        <w:rPr>
          <w:rFonts w:ascii="標楷體" w:eastAsia="標楷體" w:hAnsi="標楷體" w:hint="eastAsia"/>
          <w:kern w:val="0"/>
          <w:lang w:eastAsia="zh-HK"/>
        </w:rPr>
        <w:t>應</w:t>
      </w:r>
      <w:r w:rsidRPr="00DC7C66">
        <w:rPr>
          <w:rFonts w:ascii="標楷體" w:eastAsia="標楷體" w:hAnsi="標楷體" w:hint="eastAsia"/>
          <w:kern w:val="0"/>
        </w:rPr>
        <w:t>與派遣勞工訂立書面勞動契</w:t>
      </w:r>
      <w:r w:rsidRPr="00CE15E0">
        <w:rPr>
          <w:rFonts w:ascii="標楷體" w:eastAsia="標楷體" w:hAnsi="標楷體" w:hint="eastAsia"/>
          <w:kern w:val="0"/>
        </w:rPr>
        <w:t>約</w:t>
      </w:r>
      <w:r w:rsidRPr="00CE15E0">
        <w:rPr>
          <w:rFonts w:ascii="標楷體" w:eastAsia="標楷體" w:hAnsi="標楷體" w:hint="eastAsia"/>
          <w:kern w:val="0"/>
          <w:lang w:eastAsia="zh-HK"/>
        </w:rPr>
        <w:t>並於人力派遣確定時提供影本予甲方</w:t>
      </w:r>
      <w:r w:rsidRPr="00CE15E0">
        <w:rPr>
          <w:rFonts w:ascii="標楷體" w:eastAsia="標楷體" w:hAnsi="標楷體" w:hint="eastAsia"/>
          <w:kern w:val="0"/>
        </w:rPr>
        <w:t>。</w:t>
      </w:r>
    </w:p>
    <w:p w14:paraId="4615AC44" w14:textId="77777777" w:rsidR="00A74016" w:rsidRPr="003D7575" w:rsidRDefault="00A74016" w:rsidP="00A74016">
      <w:pPr>
        <w:pStyle w:val="af2"/>
        <w:numPr>
          <w:ilvl w:val="0"/>
          <w:numId w:val="21"/>
        </w:numPr>
        <w:ind w:leftChars="0" w:left="1418"/>
        <w:rPr>
          <w:rFonts w:ascii="標楷體" w:eastAsia="標楷體" w:hAnsi="標楷體"/>
          <w:kern w:val="0"/>
        </w:rPr>
      </w:pPr>
      <w:r w:rsidRPr="003D7575">
        <w:rPr>
          <w:rFonts w:ascii="標楷體" w:eastAsia="標楷體" w:hAnsi="標楷體" w:hint="eastAsia"/>
          <w:kern w:val="0"/>
        </w:rPr>
        <w:t>乙方</w:t>
      </w:r>
      <w:r w:rsidRPr="005572B7">
        <w:rPr>
          <w:rFonts w:ascii="標楷體" w:eastAsia="標楷體" w:hAnsi="標楷體" w:hint="eastAsia"/>
        </w:rPr>
        <w:t>對於</w:t>
      </w:r>
      <w:r w:rsidRPr="003D7575">
        <w:rPr>
          <w:rFonts w:ascii="標楷體" w:eastAsia="標楷體" w:hAnsi="標楷體" w:hint="eastAsia"/>
          <w:kern w:val="0"/>
        </w:rPr>
        <w:t>派遣勞工之請假、延長工作時間、休息、休假之工資給付、獎金、分配紅利等勞動條件，</w:t>
      </w:r>
      <w:r>
        <w:rPr>
          <w:rFonts w:ascii="標楷體" w:eastAsia="標楷體" w:hAnsi="標楷體" w:hint="eastAsia"/>
          <w:kern w:val="0"/>
        </w:rPr>
        <w:t>需依</w:t>
      </w:r>
      <w:r w:rsidRPr="003D7575">
        <w:rPr>
          <w:rFonts w:ascii="標楷體" w:eastAsia="標楷體" w:hAnsi="標楷體" w:hint="eastAsia"/>
          <w:kern w:val="0"/>
        </w:rPr>
        <w:t>勞動基準法及其</w:t>
      </w:r>
      <w:r w:rsidRPr="005572B7">
        <w:rPr>
          <w:rFonts w:ascii="標楷體" w:eastAsia="標楷體" w:hAnsi="標楷體" w:hint="eastAsia"/>
        </w:rPr>
        <w:t>施行</w:t>
      </w:r>
      <w:r w:rsidRPr="003D7575">
        <w:rPr>
          <w:rFonts w:ascii="標楷體" w:eastAsia="標楷體" w:hAnsi="標楷體" w:hint="eastAsia"/>
          <w:kern w:val="0"/>
        </w:rPr>
        <w:t>細則、勞工請假規則、性別工作平等法等規定辦理。</w:t>
      </w:r>
    </w:p>
    <w:p w14:paraId="487E8D36" w14:textId="77777777" w:rsidR="00A74016" w:rsidRPr="003D7575" w:rsidRDefault="00A74016" w:rsidP="00A74016">
      <w:pPr>
        <w:pStyle w:val="af2"/>
        <w:numPr>
          <w:ilvl w:val="0"/>
          <w:numId w:val="21"/>
        </w:numPr>
        <w:ind w:leftChars="0" w:left="1418"/>
        <w:rPr>
          <w:rFonts w:ascii="標楷體" w:eastAsia="標楷體" w:hAnsi="標楷體"/>
          <w:kern w:val="0"/>
        </w:rPr>
      </w:pPr>
      <w:r w:rsidRPr="003D7575">
        <w:rPr>
          <w:rFonts w:ascii="標楷體" w:eastAsia="標楷體" w:hAnsi="標楷體" w:hint="eastAsia"/>
          <w:kern w:val="0"/>
        </w:rPr>
        <w:t>乙方</w:t>
      </w:r>
      <w:r>
        <w:rPr>
          <w:rFonts w:ascii="標楷體" w:eastAsia="標楷體" w:hAnsi="標楷體" w:hint="eastAsia"/>
          <w:kern w:val="0"/>
        </w:rPr>
        <w:t>應為</w:t>
      </w:r>
      <w:r w:rsidRPr="003D7575">
        <w:rPr>
          <w:rFonts w:ascii="標楷體" w:eastAsia="標楷體" w:hAnsi="標楷體" w:hint="eastAsia"/>
          <w:kern w:val="0"/>
        </w:rPr>
        <w:t>派遣勞工投保勞工保險、就業保險、全民</w:t>
      </w:r>
      <w:r w:rsidRPr="005572B7">
        <w:rPr>
          <w:rFonts w:ascii="標楷體" w:eastAsia="標楷體" w:hAnsi="標楷體" w:hint="eastAsia"/>
        </w:rPr>
        <w:t>健康</w:t>
      </w:r>
      <w:r w:rsidRPr="003D7575">
        <w:rPr>
          <w:rFonts w:ascii="標楷體" w:eastAsia="標楷體" w:hAnsi="標楷體" w:hint="eastAsia"/>
          <w:kern w:val="0"/>
        </w:rPr>
        <w:t>保險</w:t>
      </w:r>
      <w:r>
        <w:rPr>
          <w:rFonts w:ascii="標楷體" w:eastAsia="標楷體" w:hAnsi="標楷體" w:hint="eastAsia"/>
          <w:kern w:val="0"/>
        </w:rPr>
        <w:t>、</w:t>
      </w:r>
      <w:r w:rsidRPr="003D7575">
        <w:rPr>
          <w:rFonts w:ascii="標楷體" w:eastAsia="標楷體" w:hAnsi="標楷體" w:hint="eastAsia"/>
          <w:kern w:val="0"/>
        </w:rPr>
        <w:t>繳納相關保險費及提繳勞工退休金，</w:t>
      </w:r>
      <w:r>
        <w:rPr>
          <w:rFonts w:ascii="標楷體" w:eastAsia="標楷體" w:hAnsi="標楷體" w:hint="eastAsia"/>
          <w:kern w:val="0"/>
        </w:rPr>
        <w:t>並</w:t>
      </w:r>
      <w:r w:rsidRPr="003D7575">
        <w:rPr>
          <w:rFonts w:ascii="標楷體" w:eastAsia="標楷體" w:hAnsi="標楷體" w:hint="eastAsia"/>
          <w:kern w:val="0"/>
        </w:rPr>
        <w:t>履行其他雇主依法應辦理之事項。</w:t>
      </w:r>
    </w:p>
    <w:p w14:paraId="39FC28A9" w14:textId="77777777" w:rsidR="00A74016" w:rsidRPr="003D7575" w:rsidRDefault="00A74016" w:rsidP="00A74016">
      <w:pPr>
        <w:pStyle w:val="af2"/>
        <w:numPr>
          <w:ilvl w:val="0"/>
          <w:numId w:val="21"/>
        </w:numPr>
        <w:ind w:leftChars="0" w:left="1418"/>
        <w:rPr>
          <w:rFonts w:ascii="標楷體" w:eastAsia="標楷體" w:hAnsi="標楷體"/>
          <w:kern w:val="0"/>
        </w:rPr>
      </w:pPr>
      <w:r w:rsidRPr="003D7575">
        <w:rPr>
          <w:rFonts w:ascii="標楷體" w:eastAsia="標楷體" w:hAnsi="標楷體" w:hint="eastAsia"/>
          <w:kern w:val="0"/>
        </w:rPr>
        <w:t>乙方應教育並促使派遣勞工於派遣</w:t>
      </w:r>
      <w:r w:rsidRPr="005572B7">
        <w:rPr>
          <w:rFonts w:ascii="標楷體" w:eastAsia="標楷體" w:hAnsi="標楷體" w:hint="eastAsia"/>
        </w:rPr>
        <w:t>期間</w:t>
      </w:r>
      <w:r w:rsidRPr="003D7575">
        <w:rPr>
          <w:rFonts w:ascii="標楷體" w:eastAsia="標楷體" w:hAnsi="標楷體" w:hint="eastAsia"/>
          <w:kern w:val="0"/>
        </w:rPr>
        <w:t>遵守甲方之合理指揮監督，並遵守甲方包括工作規則等內部規定。</w:t>
      </w:r>
    </w:p>
    <w:p w14:paraId="19B09F48" w14:textId="77777777" w:rsidR="00A74016" w:rsidRPr="003D7575" w:rsidRDefault="00A74016" w:rsidP="00A74016">
      <w:pPr>
        <w:pStyle w:val="af2"/>
        <w:numPr>
          <w:ilvl w:val="0"/>
          <w:numId w:val="21"/>
        </w:numPr>
        <w:ind w:leftChars="0" w:left="1418"/>
        <w:rPr>
          <w:rFonts w:ascii="標楷體" w:eastAsia="標楷體" w:hAnsi="標楷體"/>
          <w:kern w:val="0"/>
        </w:rPr>
      </w:pPr>
      <w:r w:rsidRPr="005572B7">
        <w:rPr>
          <w:rFonts w:ascii="標楷體" w:eastAsia="標楷體" w:hAnsi="標楷體" w:hint="eastAsia"/>
        </w:rPr>
        <w:t>乙方保證本契約交付項目之內容，完全係由其派遣勞工自行研究開發所得，</w:t>
      </w:r>
      <w:r>
        <w:rPr>
          <w:rFonts w:ascii="標楷體" w:eastAsia="標楷體" w:hAnsi="標楷體" w:hint="eastAsia"/>
        </w:rPr>
        <w:t>具有甲方要求之品質，且</w:t>
      </w:r>
      <w:r w:rsidRPr="005572B7">
        <w:rPr>
          <w:rFonts w:ascii="標楷體" w:eastAsia="標楷體" w:hAnsi="標楷體" w:hint="eastAsia"/>
        </w:rPr>
        <w:t>並無任何抄襲或仿冒</w:t>
      </w:r>
      <w:r>
        <w:rPr>
          <w:rFonts w:ascii="標楷體" w:eastAsia="標楷體" w:hAnsi="標楷體" w:hint="eastAsia"/>
        </w:rPr>
        <w:t>或</w:t>
      </w:r>
      <w:r w:rsidRPr="005572B7">
        <w:rPr>
          <w:rFonts w:ascii="標楷體" w:eastAsia="標楷體" w:hAnsi="標楷體" w:hint="eastAsia"/>
        </w:rPr>
        <w:t>侵害他人之權利之情事</w:t>
      </w:r>
      <w:r>
        <w:rPr>
          <w:rFonts w:ascii="標楷體" w:eastAsia="標楷體" w:hAnsi="標楷體" w:hint="eastAsia"/>
        </w:rPr>
        <w:t>。</w:t>
      </w:r>
    </w:p>
    <w:p w14:paraId="27DB565D" w14:textId="77777777" w:rsidR="00A74016" w:rsidRPr="003D7575" w:rsidRDefault="00A74016" w:rsidP="00A74016">
      <w:pPr>
        <w:pStyle w:val="1"/>
        <w:spacing w:line="240" w:lineRule="auto"/>
        <w:ind w:left="1134"/>
      </w:pPr>
      <w:r w:rsidRPr="003D7575">
        <w:rPr>
          <w:rFonts w:hint="eastAsia"/>
        </w:rPr>
        <w:lastRenderedPageBreak/>
        <w:t>乙方服務團隊之規範</w:t>
      </w:r>
    </w:p>
    <w:p w14:paraId="248CF305" w14:textId="6BDBFF6F" w:rsidR="00A74016" w:rsidRPr="00DF4CF7" w:rsidRDefault="00A74016" w:rsidP="00A74016">
      <w:pPr>
        <w:pStyle w:val="af2"/>
        <w:numPr>
          <w:ilvl w:val="0"/>
          <w:numId w:val="29"/>
        </w:numPr>
        <w:ind w:leftChars="0" w:hanging="482"/>
        <w:rPr>
          <w:rFonts w:ascii="標楷體" w:eastAsia="標楷體" w:hAnsi="標楷體"/>
        </w:rPr>
      </w:pPr>
      <w:r w:rsidRPr="00DF4CF7">
        <w:rPr>
          <w:rFonts w:ascii="標楷體" w:eastAsia="標楷體" w:hAnsi="標楷體" w:hint="eastAsia"/>
        </w:rPr>
        <w:t>乙方應根據本契約提供勞務採購服務，</w:t>
      </w:r>
      <w:r w:rsidR="0016240E" w:rsidRPr="00DF4CF7">
        <w:rPr>
          <w:rFonts w:ascii="標楷體" w:eastAsia="標楷體" w:hAnsi="標楷體" w:cs="Tahoma" w:hint="eastAsia"/>
        </w:rPr>
        <w:t>由乙方派駐於甲方之工作工程師提供系統之開發、維護及顧問服務與</w:t>
      </w:r>
      <w:r w:rsidR="0016240E" w:rsidRPr="00DF4CF7">
        <w:rPr>
          <w:rFonts w:ascii="標楷體" w:eastAsia="標楷體" w:hAnsi="標楷體" w:cs="Arial" w:hint="eastAsia"/>
        </w:rPr>
        <w:t>日常作業支援等之技術人力支援服務</w:t>
      </w:r>
      <w:r w:rsidR="0016240E" w:rsidRPr="00DF4CF7">
        <w:rPr>
          <w:rFonts w:ascii="標楷體" w:eastAsia="標楷體" w:hAnsi="標楷體" w:hint="eastAsia"/>
        </w:rPr>
        <w:t>，僅得使用甲方開發/測試環境，亦不得接觸正式環境資料及保戶等第三人之實際個人資料</w:t>
      </w:r>
      <w:r w:rsidRPr="00DF4CF7">
        <w:rPr>
          <w:rFonts w:ascii="標楷體" w:eastAsia="標楷體" w:hAnsi="標楷體" w:hint="eastAsia"/>
        </w:rPr>
        <w:t>。</w:t>
      </w:r>
    </w:p>
    <w:p w14:paraId="4E53DA5C" w14:textId="02439F06" w:rsidR="00A74016" w:rsidRPr="00AA5F2E" w:rsidRDefault="00A74016" w:rsidP="00A74016">
      <w:pPr>
        <w:pStyle w:val="af2"/>
        <w:numPr>
          <w:ilvl w:val="0"/>
          <w:numId w:val="29"/>
        </w:numPr>
        <w:ind w:leftChars="0"/>
        <w:rPr>
          <w:rFonts w:ascii="標楷體" w:eastAsia="標楷體" w:hAnsi="標楷體"/>
        </w:rPr>
      </w:pPr>
      <w:r w:rsidRPr="00DF4CF7">
        <w:rPr>
          <w:rFonts w:ascii="標楷體" w:eastAsia="標楷體" w:hAnsi="標楷體" w:hint="eastAsia"/>
        </w:rPr>
        <w:t>乙方需提供甲方服務觀察期(以</w:t>
      </w:r>
      <w:r w:rsidRPr="00AA5F2E">
        <w:rPr>
          <w:rFonts w:ascii="標楷體" w:eastAsia="標楷體" w:hAnsi="標楷體" w:hint="eastAsia"/>
        </w:rPr>
        <w:t>下簡稱觀察期)，以觀察乙方派遣勞工是否符合甲方需求(包含人員素質及專業技能)，觀察期長度得由甲乙雙方依任務性質議定，至少為</w:t>
      </w:r>
      <w:r w:rsidR="0016240E" w:rsidRPr="00DF4CF7">
        <w:rPr>
          <w:rFonts w:ascii="標楷體" w:eastAsia="標楷體" w:hAnsi="標楷體" w:hint="eastAsia"/>
        </w:rPr>
        <w:t>五</w:t>
      </w:r>
      <w:r w:rsidRPr="00AA5F2E">
        <w:rPr>
          <w:rFonts w:ascii="標楷體" w:eastAsia="標楷體" w:hAnsi="標楷體" w:hint="eastAsia"/>
        </w:rPr>
        <w:t>個工作日。若甲方認定派遣人員不符甲方需求，乙方將無條件撤回該派遣勞工，且不得向甲方收取觀察期費用；若超過約定觀察期，甲方才判定乙方提供派遣人員不合適(此期間最長以一個月為限，超過視同通過觀察期)，乙方得收取超過日數之費用；待該派遣勞工通過觀察期後，乙方得向甲方請求支付觀察期派遣勞工費用。</w:t>
      </w:r>
    </w:p>
    <w:p w14:paraId="01ECE992" w14:textId="77777777" w:rsidR="00A74016" w:rsidRPr="00954B67" w:rsidRDefault="00A74016" w:rsidP="00A74016">
      <w:pPr>
        <w:pStyle w:val="af2"/>
        <w:numPr>
          <w:ilvl w:val="0"/>
          <w:numId w:val="29"/>
        </w:numPr>
        <w:ind w:leftChars="0"/>
        <w:rPr>
          <w:rFonts w:ascii="標楷體" w:eastAsia="標楷體" w:hAnsi="標楷體"/>
        </w:rPr>
      </w:pPr>
      <w:r w:rsidRPr="00954B67">
        <w:rPr>
          <w:rFonts w:ascii="標楷體" w:eastAsia="標楷體" w:hAnsi="標楷體" w:hint="eastAsia"/>
        </w:rPr>
        <w:t>若派遣勞工有違背本契約規定或其他不適任之情事者，包括但不限於: 技術能力不足、未達雙方設定工作標準或品質、工作態度不佳或有情節重大之違規事項時，甲方得以口頭、書面或電子郵件要求乙方及所屬派遣勞工限期改善；若甲方認定改善無效或無改善可能性，可要求乙方更換派遣勞工，乙方不得拒絕，乙方自收到書面或電子郵件要求更換通知，當日應立即通知該派遣勞工離任及進行撤離作業，派遣勞工薪資亦結算至通知當日為止；乙方並應於十五個工作日完成接替派遣勞工指派，且經甲方核定資格並同意，若乙方未能於十五個工作日完成接替派遣勞工指派，甲方得逕自解除或終止本契約。</w:t>
      </w:r>
    </w:p>
    <w:p w14:paraId="78C939F6" w14:textId="77777777" w:rsidR="00A74016" w:rsidRDefault="00A74016" w:rsidP="00A74016">
      <w:pPr>
        <w:pStyle w:val="af2"/>
        <w:numPr>
          <w:ilvl w:val="0"/>
          <w:numId w:val="29"/>
        </w:numPr>
        <w:ind w:leftChars="0"/>
        <w:rPr>
          <w:rFonts w:ascii="標楷體" w:eastAsia="標楷體" w:hAnsi="標楷體"/>
        </w:rPr>
      </w:pPr>
      <w:r w:rsidRPr="002903D3">
        <w:rPr>
          <w:rFonts w:ascii="標楷體" w:eastAsia="標楷體" w:hAnsi="標楷體" w:hint="eastAsia"/>
        </w:rPr>
        <w:t>非經甲方同意，乙方不得任意調換已派駐甲方之派遣勞工，但若乙方之派遣勞工申請離職時，乙方應於十五個工作日前通知甲方，並於該派遣勞工離職日前指派合格派遣勞工接替，且經甲方核定資格並同意；若乙方未能於原派遣勞工離職日前完成接替派遣勞工指派，甲方得逕自解除或終止本契約。</w:t>
      </w:r>
    </w:p>
    <w:p w14:paraId="786B1469" w14:textId="78FD7FF8" w:rsidR="0016240E" w:rsidRPr="00273A0A" w:rsidRDefault="00A74016" w:rsidP="00273A0A">
      <w:pPr>
        <w:pStyle w:val="af2"/>
        <w:numPr>
          <w:ilvl w:val="0"/>
          <w:numId w:val="29"/>
        </w:numPr>
        <w:ind w:leftChars="0"/>
        <w:rPr>
          <w:rFonts w:ascii="標楷體" w:eastAsia="標楷體" w:hAnsi="標楷體"/>
        </w:rPr>
      </w:pPr>
      <w:r w:rsidRPr="00AA5F2E">
        <w:rPr>
          <w:rFonts w:ascii="標楷體" w:eastAsia="標楷體" w:hAnsi="標楷體"/>
        </w:rPr>
        <w:t>派遣</w:t>
      </w:r>
      <w:r w:rsidRPr="00AA5F2E">
        <w:rPr>
          <w:rFonts w:ascii="標楷體" w:eastAsia="標楷體" w:hAnsi="標楷體" w:hint="eastAsia"/>
        </w:rPr>
        <w:t>勞</w:t>
      </w:r>
      <w:r w:rsidRPr="00AA5F2E">
        <w:rPr>
          <w:rFonts w:ascii="標楷體" w:eastAsia="標楷體" w:hAnsi="標楷體"/>
        </w:rPr>
        <w:t>工</w:t>
      </w:r>
      <w:r w:rsidRPr="00AA5F2E">
        <w:rPr>
          <w:rFonts w:ascii="標楷體" w:eastAsia="標楷體" w:hAnsi="標楷體" w:hint="eastAsia"/>
        </w:rPr>
        <w:t>應於到任當日簽署駐點保密</w:t>
      </w:r>
      <w:r w:rsidRPr="00AA5F2E">
        <w:rPr>
          <w:rFonts w:ascii="標楷體" w:eastAsia="標楷體" w:hAnsi="標楷體"/>
        </w:rPr>
        <w:t>相關文件</w:t>
      </w:r>
      <w:r>
        <w:rPr>
          <w:rFonts w:ascii="標楷體" w:eastAsia="標楷體" w:hAnsi="標楷體" w:hint="eastAsia"/>
        </w:rPr>
        <w:t>，</w:t>
      </w:r>
      <w:r w:rsidRPr="00AA5F2E">
        <w:rPr>
          <w:rFonts w:ascii="標楷體" w:eastAsia="標楷體" w:hAnsi="標楷體" w:hint="eastAsia"/>
        </w:rPr>
        <w:t>或將已簽署之駐點保密</w:t>
      </w:r>
      <w:r w:rsidRPr="00AA5F2E">
        <w:rPr>
          <w:rFonts w:ascii="標楷體" w:eastAsia="標楷體" w:hAnsi="標楷體"/>
        </w:rPr>
        <w:t>相關文件</w:t>
      </w:r>
      <w:r w:rsidRPr="00AA5F2E">
        <w:rPr>
          <w:rFonts w:ascii="標楷體" w:eastAsia="標楷體" w:hAnsi="標楷體" w:hint="eastAsia"/>
        </w:rPr>
        <w:t>提交甲方。</w:t>
      </w:r>
    </w:p>
    <w:p w14:paraId="4E6BBBF0" w14:textId="77777777" w:rsidR="00A74016" w:rsidRPr="00AA5F2E" w:rsidRDefault="00A74016" w:rsidP="00A74016">
      <w:pPr>
        <w:pStyle w:val="af2"/>
        <w:numPr>
          <w:ilvl w:val="0"/>
          <w:numId w:val="29"/>
        </w:numPr>
        <w:ind w:leftChars="0" w:hanging="482"/>
        <w:rPr>
          <w:rFonts w:ascii="標楷體" w:eastAsia="標楷體" w:hAnsi="標楷體"/>
        </w:rPr>
      </w:pPr>
      <w:r w:rsidRPr="00AA5F2E">
        <w:rPr>
          <w:rFonts w:ascii="標楷體" w:eastAsia="標楷體" w:hAnsi="標楷體"/>
        </w:rPr>
        <w:t>派遣</w:t>
      </w:r>
      <w:r w:rsidRPr="00AA5F2E">
        <w:rPr>
          <w:rFonts w:ascii="標楷體" w:eastAsia="標楷體" w:hAnsi="標楷體" w:hint="eastAsia"/>
        </w:rPr>
        <w:t>勞</w:t>
      </w:r>
      <w:r w:rsidRPr="00AA5F2E">
        <w:rPr>
          <w:rFonts w:ascii="標楷體" w:eastAsia="標楷體" w:hAnsi="標楷體"/>
        </w:rPr>
        <w:t>工</w:t>
      </w:r>
      <w:r w:rsidRPr="00AA5F2E">
        <w:rPr>
          <w:rFonts w:ascii="標楷體" w:eastAsia="標楷體" w:hAnsi="標楷體" w:hint="eastAsia"/>
        </w:rPr>
        <w:t>應遵守甲方內部之管理規定、在穿著談吐舉止上保持專業之形象，與甲方人員交往範圍不應超越工作上之需要。</w:t>
      </w:r>
    </w:p>
    <w:p w14:paraId="1615B491" w14:textId="77777777" w:rsidR="00A74016" w:rsidRPr="00AA5F2E" w:rsidRDefault="00A74016" w:rsidP="00A74016">
      <w:pPr>
        <w:pStyle w:val="af2"/>
        <w:numPr>
          <w:ilvl w:val="0"/>
          <w:numId w:val="29"/>
        </w:numPr>
        <w:ind w:leftChars="0" w:hanging="482"/>
        <w:rPr>
          <w:rFonts w:ascii="標楷體" w:eastAsia="標楷體" w:hAnsi="標楷體"/>
        </w:rPr>
      </w:pPr>
      <w:r w:rsidRPr="00AA5F2E">
        <w:rPr>
          <w:rFonts w:ascii="標楷體" w:eastAsia="標楷體" w:hAnsi="標楷體" w:hint="eastAsia"/>
        </w:rPr>
        <w:t>乙方依本契約規定提供服務，應對其聘雇之</w:t>
      </w:r>
      <w:r w:rsidRPr="00AA5F2E">
        <w:rPr>
          <w:rFonts w:ascii="標楷體" w:eastAsia="標楷體" w:hAnsi="標楷體"/>
        </w:rPr>
        <w:t>派遣</w:t>
      </w:r>
      <w:r w:rsidRPr="00AA5F2E">
        <w:rPr>
          <w:rFonts w:ascii="標楷體" w:eastAsia="標楷體" w:hAnsi="標楷體" w:hint="eastAsia"/>
        </w:rPr>
        <w:t>勞</w:t>
      </w:r>
      <w:r w:rsidRPr="00AA5F2E">
        <w:rPr>
          <w:rFonts w:ascii="標楷體" w:eastAsia="標楷體" w:hAnsi="標楷體"/>
        </w:rPr>
        <w:t>工</w:t>
      </w:r>
      <w:r w:rsidRPr="00AA5F2E">
        <w:rPr>
          <w:rFonts w:ascii="標楷體" w:eastAsia="標楷體" w:hAnsi="標楷體" w:hint="eastAsia"/>
        </w:rPr>
        <w:t>善盡監督責任，並應自行負責相關法令所規定雇主對員工之責任與義務，包括但不限於工作人員之勞工安全衛生責任，如乙方人員有任何傷害或死亡之情形發生，概由乙方負責，與甲方無涉</w:t>
      </w:r>
      <w:r>
        <w:rPr>
          <w:rFonts w:ascii="標楷體" w:eastAsia="標楷體" w:hAnsi="標楷體" w:hint="eastAsia"/>
        </w:rPr>
        <w:t>；</w:t>
      </w:r>
      <w:r w:rsidRPr="00AA5F2E">
        <w:rPr>
          <w:rFonts w:ascii="標楷體" w:eastAsia="標楷體" w:hAnsi="標楷體" w:hint="eastAsia"/>
        </w:rPr>
        <w:t>如因此致產生損害於甲方或致甲方受相關處分時，應由乙方賠償之。</w:t>
      </w:r>
    </w:p>
    <w:p w14:paraId="59BCD200" w14:textId="77777777" w:rsidR="00A74016" w:rsidRPr="005572B7" w:rsidRDefault="00A74016" w:rsidP="00A74016">
      <w:pPr>
        <w:pStyle w:val="1"/>
        <w:spacing w:line="240" w:lineRule="auto"/>
        <w:ind w:left="1134"/>
      </w:pPr>
      <w:r w:rsidRPr="005572B7">
        <w:rPr>
          <w:rFonts w:hint="eastAsia"/>
        </w:rPr>
        <w:lastRenderedPageBreak/>
        <w:t>甲方義務</w:t>
      </w:r>
    </w:p>
    <w:p w14:paraId="3BD13419" w14:textId="77777777" w:rsidR="00A74016" w:rsidRPr="005572B7" w:rsidRDefault="00A74016" w:rsidP="00A74016">
      <w:pPr>
        <w:pStyle w:val="af2"/>
        <w:numPr>
          <w:ilvl w:val="0"/>
          <w:numId w:val="22"/>
        </w:numPr>
        <w:ind w:leftChars="0"/>
        <w:rPr>
          <w:rFonts w:ascii="標楷體" w:eastAsia="標楷體" w:hAnsi="標楷體"/>
        </w:rPr>
      </w:pPr>
      <w:r w:rsidRPr="005572B7">
        <w:rPr>
          <w:rFonts w:ascii="標楷體" w:eastAsia="標楷體" w:hAnsi="標楷體" w:hint="eastAsia"/>
        </w:rPr>
        <w:t>甲</w:t>
      </w:r>
      <w:r w:rsidRPr="005572B7">
        <w:rPr>
          <w:rFonts w:ascii="標楷體" w:eastAsia="標楷體" w:hAnsi="標楷體"/>
        </w:rPr>
        <w:t>方</w:t>
      </w:r>
      <w:r w:rsidRPr="005572B7">
        <w:rPr>
          <w:rFonts w:ascii="標楷體" w:eastAsia="標楷體" w:hAnsi="標楷體" w:hint="eastAsia"/>
        </w:rPr>
        <w:t>依</w:t>
      </w:r>
      <w:r>
        <w:rPr>
          <w:rFonts w:ascii="標楷體" w:eastAsia="標楷體" w:hAnsi="標楷體" w:hint="eastAsia"/>
        </w:rPr>
        <w:t>專案</w:t>
      </w:r>
      <w:r w:rsidRPr="005572B7">
        <w:rPr>
          <w:rFonts w:ascii="標楷體" w:eastAsia="標楷體" w:hAnsi="標楷體" w:hint="eastAsia"/>
        </w:rPr>
        <w:t>簽</w:t>
      </w:r>
      <w:r w:rsidRPr="005572B7">
        <w:rPr>
          <w:rFonts w:ascii="標楷體" w:eastAsia="標楷體" w:hAnsi="標楷體"/>
        </w:rPr>
        <w:t>訂</w:t>
      </w:r>
      <w:r w:rsidRPr="005572B7">
        <w:rPr>
          <w:rFonts w:ascii="標楷體" w:eastAsia="標楷體" w:hAnsi="標楷體" w:hint="eastAsia"/>
        </w:rPr>
        <w:t>之工作內容，對派遣勞工為合理之指揮監督。</w:t>
      </w:r>
    </w:p>
    <w:p w14:paraId="63C884B6" w14:textId="77777777" w:rsidR="00A74016" w:rsidRPr="005572B7" w:rsidRDefault="00A74016" w:rsidP="00A74016">
      <w:pPr>
        <w:pStyle w:val="af2"/>
        <w:numPr>
          <w:ilvl w:val="0"/>
          <w:numId w:val="22"/>
        </w:numPr>
        <w:ind w:leftChars="0"/>
        <w:rPr>
          <w:rFonts w:ascii="標楷體" w:eastAsia="標楷體" w:hAnsi="標楷體"/>
        </w:rPr>
      </w:pPr>
      <w:r w:rsidRPr="005572B7">
        <w:rPr>
          <w:rFonts w:ascii="標楷體" w:eastAsia="標楷體" w:hAnsi="標楷體" w:hint="eastAsia"/>
        </w:rPr>
        <w:t>甲</w:t>
      </w:r>
      <w:r w:rsidRPr="005572B7">
        <w:rPr>
          <w:rFonts w:ascii="標楷體" w:eastAsia="標楷體" w:hAnsi="標楷體"/>
        </w:rPr>
        <w:t>方</w:t>
      </w:r>
      <w:r w:rsidRPr="005572B7">
        <w:rPr>
          <w:rFonts w:ascii="標楷體" w:eastAsia="標楷體" w:hAnsi="標楷體" w:hint="eastAsia"/>
        </w:rPr>
        <w:t>於使用派遣勞工時，</w:t>
      </w:r>
      <w:r>
        <w:rPr>
          <w:rFonts w:ascii="標楷體" w:eastAsia="標楷體" w:hAnsi="標楷體" w:hint="eastAsia"/>
        </w:rPr>
        <w:t>應</w:t>
      </w:r>
      <w:r w:rsidRPr="004774DC">
        <w:rPr>
          <w:rFonts w:ascii="標楷體" w:eastAsia="標楷體" w:hAnsi="標楷體" w:hint="eastAsia"/>
        </w:rPr>
        <w:t>遵守</w:t>
      </w:r>
      <w:r>
        <w:rPr>
          <w:rFonts w:ascii="標楷體" w:eastAsia="標楷體" w:hAnsi="標楷體" w:hint="eastAsia"/>
        </w:rPr>
        <w:t>「</w:t>
      </w:r>
      <w:r w:rsidRPr="005572B7">
        <w:rPr>
          <w:rFonts w:ascii="標楷體" w:eastAsia="標楷體" w:hAnsi="標楷體" w:hint="eastAsia"/>
        </w:rPr>
        <w:t>性別工作平等法</w:t>
      </w:r>
      <w:r>
        <w:rPr>
          <w:rFonts w:ascii="標楷體" w:eastAsia="標楷體" w:hAnsi="標楷體" w:hint="eastAsia"/>
        </w:rPr>
        <w:t>」之</w:t>
      </w:r>
      <w:r w:rsidRPr="005572B7">
        <w:rPr>
          <w:rFonts w:ascii="標楷體" w:eastAsia="標楷體" w:hAnsi="標楷體" w:hint="eastAsia"/>
        </w:rPr>
        <w:t>性別歧視禁止及</w:t>
      </w:r>
      <w:r>
        <w:rPr>
          <w:rFonts w:ascii="標楷體" w:eastAsia="標楷體" w:hAnsi="標楷體" w:hint="eastAsia"/>
        </w:rPr>
        <w:t>「</w:t>
      </w:r>
      <w:r w:rsidRPr="005572B7">
        <w:rPr>
          <w:rFonts w:ascii="標楷體" w:eastAsia="標楷體" w:hAnsi="標楷體" w:hint="eastAsia"/>
        </w:rPr>
        <w:t>就業服務法</w:t>
      </w:r>
      <w:r>
        <w:rPr>
          <w:rFonts w:ascii="標楷體" w:eastAsia="標楷體" w:hAnsi="標楷體" w:hint="eastAsia"/>
        </w:rPr>
        <w:t>」之</w:t>
      </w:r>
      <w:r w:rsidRPr="005572B7">
        <w:rPr>
          <w:rFonts w:ascii="標楷體" w:eastAsia="標楷體" w:hAnsi="標楷體" w:hint="eastAsia"/>
        </w:rPr>
        <w:t>就業歧視禁止事項。</w:t>
      </w:r>
      <w:r w:rsidRPr="005572B7">
        <w:rPr>
          <w:rFonts w:ascii="標楷體" w:eastAsia="標楷體" w:hAnsi="標楷體"/>
        </w:rPr>
        <w:t xml:space="preserve"> </w:t>
      </w:r>
    </w:p>
    <w:p w14:paraId="1E982DF5" w14:textId="77777777" w:rsidR="00A74016" w:rsidRPr="005572B7" w:rsidRDefault="00A74016" w:rsidP="00A74016">
      <w:pPr>
        <w:pStyle w:val="af2"/>
        <w:numPr>
          <w:ilvl w:val="0"/>
          <w:numId w:val="22"/>
        </w:numPr>
        <w:ind w:leftChars="0"/>
        <w:rPr>
          <w:rFonts w:ascii="標楷體" w:eastAsia="標楷體" w:hAnsi="標楷體"/>
        </w:rPr>
      </w:pPr>
      <w:r w:rsidRPr="005572B7">
        <w:rPr>
          <w:rFonts w:ascii="標楷體" w:eastAsia="標楷體" w:hAnsi="標楷體" w:hint="eastAsia"/>
        </w:rPr>
        <w:t>甲</w:t>
      </w:r>
      <w:r w:rsidRPr="005572B7">
        <w:rPr>
          <w:rFonts w:ascii="標楷體" w:eastAsia="標楷體" w:hAnsi="標楷體"/>
        </w:rPr>
        <w:t>方</w:t>
      </w:r>
      <w:r w:rsidRPr="005572B7">
        <w:rPr>
          <w:rFonts w:ascii="標楷體" w:eastAsia="標楷體" w:hAnsi="標楷體" w:hint="eastAsia"/>
        </w:rPr>
        <w:t>應設置處理性騷擾申訴之專線電話、傳真、專用信箱或電子信箱，並將相關資訊於工作場所顯著之處公開揭示。派遣勞工如遭受甲方所屬人員性騷擾時，甲方應受理申訴後並與乙方共同調查，如調查屬實，甲方應對所屬人員進行懲處，並將結果通知乙方及當事人。</w:t>
      </w:r>
    </w:p>
    <w:p w14:paraId="4F27E2CD" w14:textId="77777777" w:rsidR="00A74016" w:rsidRPr="005572B7" w:rsidRDefault="00A74016" w:rsidP="00A74016">
      <w:pPr>
        <w:pStyle w:val="af2"/>
        <w:numPr>
          <w:ilvl w:val="0"/>
          <w:numId w:val="22"/>
        </w:numPr>
        <w:ind w:leftChars="0"/>
        <w:rPr>
          <w:rFonts w:ascii="標楷體" w:eastAsia="標楷體" w:hAnsi="標楷體"/>
          <w:shd w:val="pct15" w:color="auto" w:fill="FFFFFF"/>
        </w:rPr>
      </w:pPr>
      <w:r w:rsidRPr="005572B7">
        <w:rPr>
          <w:rFonts w:ascii="標楷體" w:eastAsia="標楷體" w:hAnsi="標楷體" w:hint="eastAsia"/>
        </w:rPr>
        <w:t>甲</w:t>
      </w:r>
      <w:r w:rsidRPr="005572B7">
        <w:rPr>
          <w:rFonts w:ascii="標楷體" w:eastAsia="標楷體" w:hAnsi="標楷體"/>
        </w:rPr>
        <w:t>方</w:t>
      </w:r>
      <w:r w:rsidRPr="005572B7">
        <w:rPr>
          <w:rFonts w:ascii="標楷體" w:eastAsia="標楷體" w:hAnsi="標楷體" w:hint="eastAsia"/>
        </w:rPr>
        <w:t>依勞工安全衛生法及其他相關法規辦理派遣勞工之勞工安全衛生事項，</w:t>
      </w:r>
      <w:r>
        <w:rPr>
          <w:rFonts w:ascii="標楷體" w:eastAsia="標楷體" w:hAnsi="標楷體" w:hint="eastAsia"/>
        </w:rPr>
        <w:t>以</w:t>
      </w:r>
      <w:r w:rsidRPr="005572B7">
        <w:rPr>
          <w:rFonts w:ascii="標楷體" w:eastAsia="標楷體" w:hAnsi="標楷體" w:hint="eastAsia"/>
        </w:rPr>
        <w:t>維護派遣勞工之健康、安全及福祉。</w:t>
      </w:r>
    </w:p>
    <w:p w14:paraId="4834A14C" w14:textId="77777777" w:rsidR="00A74016" w:rsidRPr="005572B7" w:rsidRDefault="00A74016" w:rsidP="00A74016">
      <w:pPr>
        <w:pStyle w:val="af2"/>
        <w:numPr>
          <w:ilvl w:val="0"/>
          <w:numId w:val="22"/>
        </w:numPr>
        <w:ind w:leftChars="0"/>
        <w:rPr>
          <w:rFonts w:ascii="標楷體" w:eastAsia="標楷體" w:hAnsi="標楷體"/>
        </w:rPr>
      </w:pPr>
      <w:r w:rsidRPr="005572B7">
        <w:rPr>
          <w:rFonts w:ascii="標楷體" w:eastAsia="標楷體" w:hAnsi="標楷體" w:hint="eastAsia"/>
        </w:rPr>
        <w:t>甲方應依付款規定，撥付乙方費用。</w:t>
      </w:r>
    </w:p>
    <w:p w14:paraId="261CBDBF" w14:textId="77777777" w:rsidR="00A74016" w:rsidRPr="003D7575" w:rsidRDefault="00A74016" w:rsidP="00A74016">
      <w:pPr>
        <w:pStyle w:val="1"/>
        <w:spacing w:line="240" w:lineRule="auto"/>
        <w:ind w:left="1134"/>
      </w:pPr>
      <w:r w:rsidRPr="003D7575">
        <w:rPr>
          <w:rFonts w:hint="eastAsia"/>
        </w:rPr>
        <w:t>乙方以外供應商</w:t>
      </w:r>
    </w:p>
    <w:p w14:paraId="37A819C2" w14:textId="77777777" w:rsidR="00A74016" w:rsidRPr="005572B7" w:rsidRDefault="00A74016" w:rsidP="00A74016">
      <w:pPr>
        <w:pStyle w:val="af2"/>
        <w:numPr>
          <w:ilvl w:val="0"/>
          <w:numId w:val="23"/>
        </w:numPr>
        <w:ind w:leftChars="0"/>
        <w:rPr>
          <w:rFonts w:ascii="標楷體" w:eastAsia="標楷體" w:hAnsi="標楷體"/>
        </w:rPr>
      </w:pPr>
      <w:r w:rsidRPr="005572B7">
        <w:rPr>
          <w:rFonts w:ascii="標楷體" w:eastAsia="標楷體" w:hAnsi="標楷體" w:hint="eastAsia"/>
        </w:rPr>
        <w:t>乙方不得將本契約之工作項目轉包或分包予其他供應商。</w:t>
      </w:r>
    </w:p>
    <w:p w14:paraId="46F10B5B" w14:textId="77777777" w:rsidR="00A74016" w:rsidRPr="005572B7" w:rsidRDefault="00A74016" w:rsidP="00A74016">
      <w:pPr>
        <w:pStyle w:val="af2"/>
        <w:numPr>
          <w:ilvl w:val="0"/>
          <w:numId w:val="23"/>
        </w:numPr>
        <w:ind w:leftChars="0"/>
        <w:rPr>
          <w:rFonts w:ascii="標楷體" w:eastAsia="標楷體" w:hAnsi="標楷體"/>
        </w:rPr>
      </w:pPr>
      <w:r w:rsidRPr="005572B7">
        <w:rPr>
          <w:rFonts w:ascii="標楷體" w:eastAsia="標楷體" w:hAnsi="標楷體" w:hint="eastAsia"/>
        </w:rPr>
        <w:t>乙方轉包或分包予其他供應商之行為違反本契約規定，甲方得向乙方提出解除或終止合約之要求，乙方不得拒絕，如因此致生損害於甲方，甲方得向乙方提出損害賠償之請求。</w:t>
      </w:r>
    </w:p>
    <w:p w14:paraId="284D80C5" w14:textId="77777777" w:rsidR="00A74016" w:rsidRPr="003D7575" w:rsidRDefault="00A74016" w:rsidP="00A74016">
      <w:pPr>
        <w:pStyle w:val="1"/>
        <w:spacing w:line="240" w:lineRule="auto"/>
        <w:ind w:left="1134"/>
      </w:pPr>
      <w:r w:rsidRPr="003D7575">
        <w:rPr>
          <w:rFonts w:hint="eastAsia"/>
        </w:rPr>
        <w:t>乙方作業之檢查與稽核</w:t>
      </w:r>
    </w:p>
    <w:p w14:paraId="4051CFD2" w14:textId="77777777" w:rsidR="00A74016" w:rsidRPr="003D7575" w:rsidRDefault="00A74016" w:rsidP="00A74016">
      <w:pPr>
        <w:pStyle w:val="12"/>
        <w:spacing w:beforeLines="0" w:before="0" w:afterLines="0" w:after="0" w:line="240" w:lineRule="auto"/>
        <w:ind w:leftChars="413" w:left="991"/>
      </w:pPr>
      <w:r w:rsidRPr="003D7575">
        <w:rPr>
          <w:rFonts w:hint="eastAsia"/>
        </w:rPr>
        <w:t>甲方保留定期或不定期派員檢查</w:t>
      </w:r>
      <w:r>
        <w:rPr>
          <w:rFonts w:hint="eastAsia"/>
        </w:rPr>
        <w:t>，</w:t>
      </w:r>
      <w:r w:rsidRPr="003D7575">
        <w:rPr>
          <w:rFonts w:hint="eastAsia"/>
        </w:rPr>
        <w:t>或稽核乙方提供之服務是否符合本契約規定之權利，乙方應以合</w:t>
      </w:r>
      <w:r>
        <w:rPr>
          <w:rFonts w:hint="eastAsia"/>
        </w:rPr>
        <w:t>作之態度在合理時間內提供甲方相關書面資料，或協助約談相關當事人；</w:t>
      </w:r>
      <w:r w:rsidRPr="003D7575">
        <w:rPr>
          <w:rFonts w:hint="eastAsia"/>
        </w:rPr>
        <w:t>上述檢查或稽核得以不預告之方式進行之，乙方不得拒絕。</w:t>
      </w:r>
    </w:p>
    <w:p w14:paraId="1D9E855B" w14:textId="77777777" w:rsidR="00A74016" w:rsidRPr="003D7575" w:rsidRDefault="00A74016" w:rsidP="00A74016">
      <w:pPr>
        <w:pStyle w:val="1"/>
        <w:spacing w:line="240" w:lineRule="auto"/>
        <w:ind w:left="1134"/>
      </w:pPr>
      <w:r w:rsidRPr="003D7575">
        <w:rPr>
          <w:rFonts w:hint="eastAsia"/>
        </w:rPr>
        <w:t>保密義務</w:t>
      </w:r>
    </w:p>
    <w:p w14:paraId="656EB445" w14:textId="77777777" w:rsidR="00A74016" w:rsidRPr="005572B7" w:rsidRDefault="00A74016" w:rsidP="00A74016">
      <w:pPr>
        <w:pStyle w:val="af2"/>
        <w:numPr>
          <w:ilvl w:val="0"/>
          <w:numId w:val="32"/>
        </w:numPr>
        <w:ind w:leftChars="0"/>
        <w:rPr>
          <w:rFonts w:ascii="標楷體" w:eastAsia="標楷體" w:hAnsi="標楷體"/>
        </w:rPr>
      </w:pPr>
      <w:r w:rsidRPr="005572B7">
        <w:rPr>
          <w:rFonts w:ascii="標楷體" w:eastAsia="標楷體" w:hAnsi="標楷體" w:hint="eastAsia"/>
        </w:rPr>
        <w:t>甲乙雙方對於因履行本契約所得知他方相關資料及機密資訊，包括但不限於公司業務、技術、價格等，非經他方書面同意，不得告知、洩漏、或交付予非執行業務相關之第三人；</w:t>
      </w:r>
      <w:r w:rsidRPr="005572B7">
        <w:rPr>
          <w:rFonts w:ascii="標楷體" w:eastAsia="標楷體" w:hAnsi="標楷體" w:hint="eastAsia"/>
          <w:lang w:eastAsia="zh-HK"/>
        </w:rPr>
        <w:t>乙方並應保證其所派遣至甲方之人力遵守本條保密義務</w:t>
      </w:r>
      <w:r w:rsidRPr="005572B7">
        <w:rPr>
          <w:rFonts w:ascii="標楷體" w:eastAsia="標楷體" w:hAnsi="標楷體" w:hint="eastAsia"/>
        </w:rPr>
        <w:t>。本契約期滿或終止後亦同。</w:t>
      </w:r>
    </w:p>
    <w:p w14:paraId="6306AE74" w14:textId="77777777" w:rsidR="00A74016" w:rsidRPr="005572B7" w:rsidRDefault="00A74016" w:rsidP="00A74016">
      <w:pPr>
        <w:pStyle w:val="af2"/>
        <w:numPr>
          <w:ilvl w:val="0"/>
          <w:numId w:val="32"/>
        </w:numPr>
        <w:ind w:leftChars="0"/>
        <w:rPr>
          <w:rFonts w:ascii="標楷體" w:eastAsia="標楷體" w:hAnsi="標楷體"/>
        </w:rPr>
      </w:pPr>
      <w:r w:rsidRPr="005572B7">
        <w:rPr>
          <w:rFonts w:ascii="標楷體" w:eastAsia="標楷體" w:hAnsi="標楷體" w:hint="eastAsia"/>
        </w:rPr>
        <w:t>乙方及其</w:t>
      </w:r>
      <w:r w:rsidRPr="005572B7">
        <w:rPr>
          <w:rFonts w:ascii="標楷體" w:eastAsia="標楷體" w:hAnsi="標楷體"/>
        </w:rPr>
        <w:t>派遣</w:t>
      </w:r>
      <w:r w:rsidRPr="005572B7">
        <w:rPr>
          <w:rFonts w:ascii="標楷體" w:eastAsia="標楷體" w:hAnsi="標楷體" w:hint="eastAsia"/>
        </w:rPr>
        <w:t>勞</w:t>
      </w:r>
      <w:r w:rsidRPr="005572B7">
        <w:rPr>
          <w:rFonts w:ascii="標楷體" w:eastAsia="標楷體" w:hAnsi="標楷體"/>
        </w:rPr>
        <w:t>工</w:t>
      </w:r>
      <w:r w:rsidRPr="005572B7">
        <w:rPr>
          <w:rFonts w:ascii="標楷體" w:eastAsia="標楷體" w:hAnsi="標楷體" w:hint="eastAsia"/>
        </w:rPr>
        <w:t>承諾於本契約有效期間內及本契約期滿或終止後，對於所得知或持有一切因甲方執行公權力所必須保有之公務秘密，以及甲方依契約或法令對第三人負有保密義務之業務</w:t>
      </w:r>
      <w:r w:rsidRPr="004774DC">
        <w:rPr>
          <w:rFonts w:ascii="標楷體" w:eastAsia="標楷體" w:hAnsi="標楷體" w:hint="eastAsia"/>
        </w:rPr>
        <w:t>秘密</w:t>
      </w:r>
      <w:r w:rsidRPr="005572B7">
        <w:rPr>
          <w:rFonts w:ascii="標楷體" w:eastAsia="標楷體" w:hAnsi="標楷體" w:hint="eastAsia"/>
        </w:rPr>
        <w:t>，均應以善良管理人之注意妥為保管及確保其</w:t>
      </w:r>
      <w:r w:rsidRPr="004774DC">
        <w:rPr>
          <w:rFonts w:ascii="標楷體" w:eastAsia="標楷體" w:hAnsi="標楷體" w:hint="eastAsia"/>
        </w:rPr>
        <w:t>秘密</w:t>
      </w:r>
      <w:r w:rsidRPr="005572B7">
        <w:rPr>
          <w:rFonts w:ascii="標楷體" w:eastAsia="標楷體" w:hAnsi="標楷體" w:hint="eastAsia"/>
        </w:rPr>
        <w:t>性，並限於本契約目的範圍內，於甲方指定之處所內使用之。</w:t>
      </w:r>
    </w:p>
    <w:p w14:paraId="125F8DDB" w14:textId="77777777" w:rsidR="00A74016" w:rsidRPr="005572B7" w:rsidRDefault="00A74016" w:rsidP="00A74016">
      <w:pPr>
        <w:pStyle w:val="af2"/>
        <w:numPr>
          <w:ilvl w:val="0"/>
          <w:numId w:val="32"/>
        </w:numPr>
        <w:ind w:leftChars="0"/>
        <w:rPr>
          <w:rFonts w:ascii="標楷體" w:eastAsia="標楷體" w:hAnsi="標楷體"/>
        </w:rPr>
      </w:pPr>
      <w:r w:rsidRPr="005572B7">
        <w:rPr>
          <w:rFonts w:ascii="標楷體" w:eastAsia="標楷體" w:hAnsi="標楷體" w:hint="eastAsia"/>
        </w:rPr>
        <w:t>非經甲方事前書面同意，乙方不得為本人或任何第三人之需要而複製、保有、利用該等公務祕密或將之洩漏、告知、交付第三人或以其他任何</w:t>
      </w:r>
      <w:r w:rsidRPr="005572B7">
        <w:rPr>
          <w:rFonts w:ascii="標楷體" w:eastAsia="標楷體" w:hAnsi="標楷體" w:hint="eastAsia"/>
        </w:rPr>
        <w:lastRenderedPageBreak/>
        <w:t>方式使第三人知悉或利用該等公務機密，或對外發表或出版，亦不得攜至甲方或甲方所指定處所以外之處所。</w:t>
      </w:r>
    </w:p>
    <w:p w14:paraId="76D1CBBE" w14:textId="77777777" w:rsidR="00A74016" w:rsidRPr="005572B7" w:rsidRDefault="00A74016" w:rsidP="00A74016">
      <w:pPr>
        <w:pStyle w:val="af2"/>
        <w:numPr>
          <w:ilvl w:val="0"/>
          <w:numId w:val="32"/>
        </w:numPr>
        <w:ind w:leftChars="0"/>
        <w:rPr>
          <w:rFonts w:ascii="標楷體" w:eastAsia="標楷體" w:hAnsi="標楷體"/>
        </w:rPr>
      </w:pPr>
      <w:r w:rsidRPr="005572B7">
        <w:rPr>
          <w:rFonts w:ascii="標楷體" w:eastAsia="標楷體" w:hAnsi="標楷體" w:hint="eastAsia"/>
        </w:rPr>
        <w:t>乙方及其</w:t>
      </w:r>
      <w:r w:rsidRPr="005572B7">
        <w:rPr>
          <w:rFonts w:ascii="標楷體" w:eastAsia="標楷體" w:hAnsi="標楷體"/>
        </w:rPr>
        <w:t>派遣</w:t>
      </w:r>
      <w:r w:rsidRPr="005572B7">
        <w:rPr>
          <w:rFonts w:ascii="標楷體" w:eastAsia="標楷體" w:hAnsi="標楷體" w:hint="eastAsia"/>
        </w:rPr>
        <w:t>勞</w:t>
      </w:r>
      <w:r w:rsidRPr="005572B7">
        <w:rPr>
          <w:rFonts w:ascii="標楷體" w:eastAsia="標楷體" w:hAnsi="標楷體"/>
        </w:rPr>
        <w:t>工</w:t>
      </w:r>
      <w:r w:rsidRPr="005572B7">
        <w:rPr>
          <w:rFonts w:ascii="標楷體" w:eastAsia="標楷體" w:hAnsi="標楷體" w:hint="eastAsia"/>
        </w:rPr>
        <w:t>同意本條所定公務秘密與業務秘密，應僅提供、告知有需要知悉該秘密之乙方團隊成員，並應要求該等人員簽署與本條款內容相同之保密同意書。</w:t>
      </w:r>
    </w:p>
    <w:p w14:paraId="69823946" w14:textId="77777777" w:rsidR="00A74016" w:rsidRPr="0025437B" w:rsidRDefault="00A74016" w:rsidP="00A74016">
      <w:pPr>
        <w:pStyle w:val="af2"/>
        <w:numPr>
          <w:ilvl w:val="0"/>
          <w:numId w:val="26"/>
        </w:numPr>
        <w:ind w:leftChars="0"/>
        <w:rPr>
          <w:rFonts w:ascii="標楷體" w:eastAsia="標楷體" w:hAnsi="標楷體"/>
        </w:rPr>
      </w:pPr>
      <w:r w:rsidRPr="0025437B">
        <w:rPr>
          <w:rFonts w:ascii="標楷體" w:eastAsia="標楷體" w:hAnsi="標楷體" w:hint="eastAsia"/>
        </w:rPr>
        <w:t>乙方及其</w:t>
      </w:r>
      <w:r w:rsidRPr="0025437B">
        <w:rPr>
          <w:rFonts w:ascii="標楷體" w:eastAsia="標楷體" w:hAnsi="標楷體"/>
        </w:rPr>
        <w:t>派遣</w:t>
      </w:r>
      <w:r w:rsidRPr="0025437B">
        <w:rPr>
          <w:rFonts w:ascii="標楷體" w:eastAsia="標楷體" w:hAnsi="標楷體" w:hint="eastAsia"/>
        </w:rPr>
        <w:t>勞</w:t>
      </w:r>
      <w:r w:rsidRPr="0025437B">
        <w:rPr>
          <w:rFonts w:ascii="標楷體" w:eastAsia="標楷體" w:hAnsi="標楷體"/>
        </w:rPr>
        <w:t>工</w:t>
      </w:r>
      <w:r w:rsidRPr="0025437B">
        <w:rPr>
          <w:rFonts w:ascii="標楷體" w:eastAsia="標楷體" w:hAnsi="標楷體" w:hint="eastAsia"/>
        </w:rPr>
        <w:t>違反本條規定時，乙方及其</w:t>
      </w:r>
      <w:r w:rsidRPr="0025437B">
        <w:rPr>
          <w:rFonts w:ascii="標楷體" w:eastAsia="標楷體" w:hAnsi="標楷體"/>
        </w:rPr>
        <w:t>派遣</w:t>
      </w:r>
      <w:r w:rsidRPr="0025437B">
        <w:rPr>
          <w:rFonts w:ascii="標楷體" w:eastAsia="標楷體" w:hAnsi="標楷體" w:hint="eastAsia"/>
        </w:rPr>
        <w:t>勞</w:t>
      </w:r>
      <w:r w:rsidRPr="0025437B">
        <w:rPr>
          <w:rFonts w:ascii="標楷體" w:eastAsia="標楷體" w:hAnsi="標楷體"/>
        </w:rPr>
        <w:t>工</w:t>
      </w:r>
      <w:r w:rsidRPr="0025437B">
        <w:rPr>
          <w:rFonts w:ascii="標楷體" w:eastAsia="標楷體" w:hAnsi="標楷體" w:hint="eastAsia"/>
        </w:rPr>
        <w:t>除應連</w:t>
      </w:r>
      <w:r w:rsidRPr="0025437B">
        <w:rPr>
          <w:rFonts w:ascii="標楷體" w:eastAsia="標楷體" w:hAnsi="標楷體"/>
        </w:rPr>
        <w:t>帶</w:t>
      </w:r>
      <w:r w:rsidRPr="0025437B">
        <w:rPr>
          <w:rFonts w:ascii="標楷體" w:eastAsia="標楷體" w:hAnsi="標楷體" w:hint="eastAsia"/>
        </w:rPr>
        <w:t>賠償甲方因此所受之實際損失外，並應給付本契約總價款20%之懲罰性違約金予甲方。</w:t>
      </w:r>
    </w:p>
    <w:p w14:paraId="43DC1902" w14:textId="77777777" w:rsidR="00A74016" w:rsidRPr="003D7575" w:rsidRDefault="00A74016" w:rsidP="00A74016">
      <w:pPr>
        <w:pStyle w:val="1"/>
        <w:spacing w:line="240" w:lineRule="auto"/>
        <w:ind w:left="1134"/>
      </w:pPr>
      <w:r w:rsidRPr="003D7575">
        <w:rPr>
          <w:rFonts w:hint="eastAsia"/>
        </w:rPr>
        <w:t>乙方之保證</w:t>
      </w:r>
    </w:p>
    <w:p w14:paraId="6DB82EC0"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乙方係依中華民國公司法成立之存續公司，並依法令規定得提供本契約各項服務。</w:t>
      </w:r>
    </w:p>
    <w:p w14:paraId="4DE67176"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乙方已依照其內部程序規定簽署本契約，</w:t>
      </w:r>
      <w:r w:rsidRPr="005572B7">
        <w:rPr>
          <w:rFonts w:ascii="標楷體" w:eastAsia="標楷體" w:hAnsi="標楷體" w:hint="eastAsia"/>
          <w:lang w:eastAsia="zh-HK"/>
        </w:rPr>
        <w:t>並依勞動基準法等相關規範與其派遣勞工簽定勞動契約及給予保障</w:t>
      </w:r>
      <w:r w:rsidRPr="005572B7">
        <w:rPr>
          <w:rFonts w:ascii="標楷體" w:eastAsia="標楷體" w:hAnsi="標楷體" w:hint="eastAsia"/>
        </w:rPr>
        <w:t>，</w:t>
      </w:r>
      <w:r w:rsidRPr="005572B7">
        <w:rPr>
          <w:rFonts w:ascii="標楷體" w:eastAsia="標楷體" w:hAnsi="標楷體" w:hint="eastAsia"/>
          <w:lang w:eastAsia="zh-HK"/>
        </w:rPr>
        <w:t>乙方每月並應依與其派遣勞工簽定之契約發給薪資</w:t>
      </w:r>
      <w:r w:rsidRPr="005572B7">
        <w:rPr>
          <w:rFonts w:ascii="標楷體" w:eastAsia="標楷體" w:hAnsi="標楷體" w:hint="eastAsia"/>
        </w:rPr>
        <w:t>。</w:t>
      </w:r>
    </w:p>
    <w:p w14:paraId="1C9BA37F" w14:textId="77777777" w:rsidR="00A74016"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乙方已充分瞭解本契約之內容並</w:t>
      </w:r>
      <w:r w:rsidRPr="005572B7">
        <w:rPr>
          <w:rFonts w:ascii="標楷體" w:eastAsia="標楷體" w:hAnsi="標楷體" w:hint="eastAsia"/>
          <w:lang w:eastAsia="zh-HK"/>
        </w:rPr>
        <w:t>已告知其派遣員工</w:t>
      </w:r>
      <w:r w:rsidRPr="005572B7">
        <w:rPr>
          <w:rFonts w:ascii="標楷體" w:eastAsia="標楷體" w:hAnsi="標楷體" w:hint="eastAsia"/>
        </w:rPr>
        <w:t>，</w:t>
      </w:r>
      <w:r w:rsidRPr="005572B7">
        <w:rPr>
          <w:rFonts w:ascii="標楷體" w:eastAsia="標楷體" w:hAnsi="標楷體" w:hint="eastAsia"/>
          <w:lang w:eastAsia="zh-HK"/>
        </w:rPr>
        <w:t>乙方及其派遣員工</w:t>
      </w:r>
      <w:r w:rsidRPr="005572B7">
        <w:rPr>
          <w:rFonts w:ascii="標楷體" w:eastAsia="標楷體" w:hAnsi="標楷體" w:hint="eastAsia"/>
        </w:rPr>
        <w:t>自願全部遵守履行，未來不得以任何可能影響本契約履行之事由、</w:t>
      </w:r>
      <w:r>
        <w:rPr>
          <w:rFonts w:ascii="標楷體" w:eastAsia="標楷體" w:hAnsi="標楷體" w:hint="eastAsia"/>
        </w:rPr>
        <w:t>聲明、</w:t>
      </w:r>
      <w:r w:rsidRPr="005572B7">
        <w:rPr>
          <w:rFonts w:ascii="標楷體" w:eastAsia="標楷體" w:hAnsi="標楷體" w:hint="eastAsia"/>
        </w:rPr>
        <w:t>事故請求</w:t>
      </w:r>
      <w:r>
        <w:rPr>
          <w:rFonts w:ascii="標楷體" w:eastAsia="標楷體" w:hAnsi="標楷體" w:hint="eastAsia"/>
        </w:rPr>
        <w:t>，</w:t>
      </w:r>
      <w:r w:rsidRPr="005572B7">
        <w:rPr>
          <w:rFonts w:ascii="標楷體" w:eastAsia="標楷體" w:hAnsi="標楷體" w:hint="eastAsia"/>
        </w:rPr>
        <w:t>主張部分或全部免除本契約履行之責任。</w:t>
      </w:r>
    </w:p>
    <w:p w14:paraId="1CDC3AEE" w14:textId="77777777" w:rsidR="00A74016" w:rsidRPr="005572B7" w:rsidRDefault="00A74016" w:rsidP="00A74016">
      <w:pPr>
        <w:pStyle w:val="af2"/>
        <w:ind w:leftChars="0" w:left="1440"/>
        <w:rPr>
          <w:rFonts w:ascii="標楷體" w:eastAsia="標楷體" w:hAnsi="標楷體"/>
        </w:rPr>
      </w:pPr>
    </w:p>
    <w:p w14:paraId="19DBFAA2"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乙方及其派遣勞工處理甲方委託事項時應確實遵守甲</w:t>
      </w:r>
      <w:r w:rsidRPr="005572B7">
        <w:rPr>
          <w:rFonts w:ascii="標楷體" w:eastAsia="標楷體" w:hAnsi="標楷體"/>
        </w:rPr>
        <w:t>方</w:t>
      </w:r>
      <w:r w:rsidRPr="005572B7">
        <w:rPr>
          <w:rFonts w:ascii="標楷體" w:eastAsia="標楷體" w:hAnsi="標楷體" w:hint="eastAsia"/>
        </w:rPr>
        <w:t>內</w:t>
      </w:r>
      <w:r w:rsidRPr="005572B7">
        <w:rPr>
          <w:rFonts w:ascii="標楷體" w:eastAsia="標楷體" w:hAnsi="標楷體"/>
        </w:rPr>
        <w:t>部規範及</w:t>
      </w:r>
      <w:r w:rsidRPr="005572B7">
        <w:rPr>
          <w:rFonts w:ascii="標楷體" w:eastAsia="標楷體" w:hAnsi="標楷體" w:hint="eastAsia"/>
        </w:rPr>
        <w:t>相關法令規定，就「個人資料保護法施行細則」應採取以下必要措施：</w:t>
      </w:r>
    </w:p>
    <w:p w14:paraId="272AD4DF"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配置管理之專責人員及相當資源。</w:t>
      </w:r>
    </w:p>
    <w:p w14:paraId="31353572"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界定個人資料之範圍。</w:t>
      </w:r>
    </w:p>
    <w:p w14:paraId="6150265C"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個人資料之風險評估及管理機制</w:t>
      </w:r>
    </w:p>
    <w:p w14:paraId="5ADC905B"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事故之預防、通報及應變機制。</w:t>
      </w:r>
    </w:p>
    <w:p w14:paraId="5A9AD357"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個人資料之蒐集、處理及利用之內部管理程序。</w:t>
      </w:r>
    </w:p>
    <w:p w14:paraId="00AA9A1C"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資料安全管理及人員管理。</w:t>
      </w:r>
    </w:p>
    <w:p w14:paraId="2BE6CE0F"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認知宣導及教育訓練。</w:t>
      </w:r>
    </w:p>
    <w:p w14:paraId="507BDD88"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設備安全管理。</w:t>
      </w:r>
    </w:p>
    <w:p w14:paraId="3AEE85B5"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資料安全稽核機制。</w:t>
      </w:r>
    </w:p>
    <w:p w14:paraId="6B8C4412" w14:textId="77777777" w:rsidR="00A74016" w:rsidRPr="005572B7" w:rsidRDefault="00A74016" w:rsidP="00A74016">
      <w:pPr>
        <w:pStyle w:val="af2"/>
        <w:numPr>
          <w:ilvl w:val="0"/>
          <w:numId w:val="27"/>
        </w:numPr>
        <w:ind w:leftChars="0"/>
        <w:rPr>
          <w:rFonts w:ascii="標楷體" w:eastAsia="標楷體" w:hAnsi="標楷體"/>
        </w:rPr>
      </w:pPr>
      <w:r w:rsidRPr="005572B7">
        <w:rPr>
          <w:rFonts w:ascii="標楷體" w:eastAsia="標楷體" w:hAnsi="標楷體" w:hint="eastAsia"/>
        </w:rPr>
        <w:t>使用紀錄、軌跡資料及證據保存。</w:t>
      </w:r>
    </w:p>
    <w:p w14:paraId="7F1C6623" w14:textId="77777777" w:rsidR="00A74016" w:rsidRPr="005572B7" w:rsidRDefault="00A74016" w:rsidP="00A74016">
      <w:pPr>
        <w:pStyle w:val="af2"/>
        <w:numPr>
          <w:ilvl w:val="0"/>
          <w:numId w:val="27"/>
        </w:numPr>
        <w:ind w:leftChars="0" w:left="1843" w:hanging="403"/>
        <w:rPr>
          <w:rFonts w:ascii="標楷體" w:eastAsia="標楷體" w:hAnsi="標楷體"/>
        </w:rPr>
      </w:pPr>
      <w:r w:rsidRPr="005572B7">
        <w:rPr>
          <w:rFonts w:ascii="標楷體" w:eastAsia="標楷體" w:hAnsi="標楷體" w:hint="eastAsia"/>
        </w:rPr>
        <w:t>個人資料安全維護之整體持續改善。</w:t>
      </w:r>
    </w:p>
    <w:p w14:paraId="7F8759CD"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如有任何第三人向甲方提出個人資料外洩之訴訟時，若該個人資料之蒐集、處理及利用與乙方有關者，乙方應配合提供資料保護善良管理之證明。</w:t>
      </w:r>
    </w:p>
    <w:p w14:paraId="068D0EE1"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如乙方發生個資外洩事件時</w:t>
      </w:r>
      <w:r>
        <w:rPr>
          <w:rFonts w:ascii="標楷體" w:eastAsia="標楷體" w:hAnsi="標楷體" w:hint="eastAsia"/>
        </w:rPr>
        <w:t>，</w:t>
      </w:r>
      <w:r w:rsidRPr="005572B7">
        <w:rPr>
          <w:rFonts w:ascii="標楷體" w:eastAsia="標楷體" w:hAnsi="標楷體" w:hint="eastAsia"/>
        </w:rPr>
        <w:t>如駭客入侵、病毒攻擊或乙方之內部人員盜用等，應立即查明事實後採取降低負面因應對策，並於第一時間告知</w:t>
      </w:r>
      <w:r w:rsidRPr="005572B7">
        <w:rPr>
          <w:rFonts w:ascii="標楷體" w:eastAsia="標楷體" w:hAnsi="標楷體" w:hint="eastAsia"/>
        </w:rPr>
        <w:lastRenderedPageBreak/>
        <w:t>甲方</w:t>
      </w:r>
      <w:r>
        <w:rPr>
          <w:rFonts w:ascii="標楷體" w:eastAsia="標楷體" w:hAnsi="標楷體" w:hint="eastAsia"/>
        </w:rPr>
        <w:t>。</w:t>
      </w:r>
      <w:r w:rsidRPr="005572B7">
        <w:rPr>
          <w:rFonts w:ascii="標楷體" w:eastAsia="標楷體" w:hAnsi="標楷體" w:hint="eastAsia"/>
        </w:rPr>
        <w:t>告知事項應包括但不限於第三人非法獲知方式、建議降低客戶被影響之措拖、採取之解決機制（包含解決時程、程序及措拖）</w:t>
      </w:r>
      <w:r>
        <w:rPr>
          <w:rFonts w:ascii="標楷體" w:eastAsia="標楷體" w:hAnsi="標楷體" w:hint="eastAsia"/>
        </w:rPr>
        <w:t>等</w:t>
      </w:r>
      <w:r w:rsidRPr="005572B7">
        <w:rPr>
          <w:rFonts w:ascii="標楷體" w:eastAsia="標楷體" w:hAnsi="標楷體" w:hint="eastAsia"/>
        </w:rPr>
        <w:t>。</w:t>
      </w:r>
    </w:p>
    <w:p w14:paraId="6C807586" w14:textId="77777777" w:rsidR="00A74016" w:rsidRPr="005572B7"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乙方及其派遣勞工對甲方所有資料均應負完全保密責任，乙方及其派遣勞工並保證不論其自身或任何相關從業人員不得以任何形式予以轉發或洩漏予任何與本業務無關之第三人，否則乙方需負刑事責任及一切民事賠償責任。</w:t>
      </w:r>
    </w:p>
    <w:p w14:paraId="172980D4" w14:textId="0BFFC3EB" w:rsidR="00A74016" w:rsidRDefault="00A74016" w:rsidP="00A74016">
      <w:pPr>
        <w:pStyle w:val="af2"/>
        <w:numPr>
          <w:ilvl w:val="0"/>
          <w:numId w:val="28"/>
        </w:numPr>
        <w:ind w:leftChars="0"/>
        <w:rPr>
          <w:rFonts w:ascii="標楷體" w:eastAsia="標楷體" w:hAnsi="標楷體"/>
        </w:rPr>
      </w:pPr>
      <w:r w:rsidRPr="005572B7">
        <w:rPr>
          <w:rFonts w:ascii="標楷體" w:eastAsia="標楷體" w:hAnsi="標楷體" w:hint="eastAsia"/>
        </w:rPr>
        <w:t>除上述之聲明與保證外，甲方或乙</w:t>
      </w:r>
      <w:proofErr w:type="gramStart"/>
      <w:r w:rsidRPr="005572B7">
        <w:rPr>
          <w:rFonts w:ascii="標楷體" w:eastAsia="標楷體" w:hAnsi="標楷體" w:hint="eastAsia"/>
        </w:rPr>
        <w:t>方均未以</w:t>
      </w:r>
      <w:proofErr w:type="gramEnd"/>
      <w:r w:rsidRPr="005572B7">
        <w:rPr>
          <w:rFonts w:ascii="標楷體" w:eastAsia="標楷體" w:hAnsi="標楷體" w:hint="eastAsia"/>
        </w:rPr>
        <w:t>明示或暗示之各種方式聲明與保證在此之外之任何事項。</w:t>
      </w:r>
    </w:p>
    <w:p w14:paraId="6E0BB482" w14:textId="6C42A1A0" w:rsidR="000F1191" w:rsidRPr="000F1191" w:rsidRDefault="000F1191" w:rsidP="000F1191">
      <w:pPr>
        <w:pStyle w:val="af2"/>
        <w:numPr>
          <w:ilvl w:val="0"/>
          <w:numId w:val="28"/>
        </w:numPr>
        <w:ind w:leftChars="0"/>
        <w:rPr>
          <w:rFonts w:ascii="標楷體" w:eastAsia="標楷體" w:hAnsi="標楷體"/>
        </w:rPr>
      </w:pPr>
      <w:r w:rsidRPr="000F1191">
        <w:rPr>
          <w:rFonts w:ascii="標楷體" w:eastAsia="標楷體" w:hAnsi="標楷體" w:hint="eastAsia"/>
        </w:rPr>
        <w:t>乙方應自主實施相關人權政策教育訓練，並簽署甲方提供「供應商人權及環境永續條款承諾書」。</w:t>
      </w:r>
    </w:p>
    <w:p w14:paraId="2E401544" w14:textId="77777777" w:rsidR="00A74016" w:rsidRPr="005572B7" w:rsidRDefault="00A74016" w:rsidP="00A74016">
      <w:pPr>
        <w:pStyle w:val="1"/>
        <w:spacing w:line="240" w:lineRule="auto"/>
        <w:ind w:left="1134"/>
      </w:pPr>
      <w:r w:rsidRPr="005572B7">
        <w:rPr>
          <w:rFonts w:hint="eastAsia"/>
        </w:rPr>
        <w:t>違</w:t>
      </w:r>
      <w:r w:rsidRPr="005572B7">
        <w:t>約責任</w:t>
      </w:r>
    </w:p>
    <w:p w14:paraId="6B7C99C8" w14:textId="77777777" w:rsidR="00A74016" w:rsidRPr="005572B7" w:rsidRDefault="00A74016" w:rsidP="00A74016">
      <w:pPr>
        <w:pStyle w:val="af2"/>
        <w:numPr>
          <w:ilvl w:val="0"/>
          <w:numId w:val="33"/>
        </w:numPr>
        <w:ind w:leftChars="0"/>
        <w:rPr>
          <w:rFonts w:ascii="標楷體" w:eastAsia="標楷體" w:hAnsi="標楷體"/>
        </w:rPr>
      </w:pPr>
      <w:r w:rsidRPr="005572B7">
        <w:rPr>
          <w:rFonts w:ascii="標楷體" w:eastAsia="標楷體" w:hAnsi="標楷體" w:hint="eastAsia"/>
        </w:rPr>
        <w:t>凡任何一方未依本契約之規定履行應盡之義務者，即視為違約。</w:t>
      </w:r>
    </w:p>
    <w:p w14:paraId="262483D2" w14:textId="77777777" w:rsidR="00A74016" w:rsidRPr="005572B7" w:rsidRDefault="00A74016" w:rsidP="00A74016">
      <w:pPr>
        <w:pStyle w:val="af2"/>
        <w:numPr>
          <w:ilvl w:val="0"/>
          <w:numId w:val="33"/>
        </w:numPr>
        <w:ind w:leftChars="0"/>
        <w:rPr>
          <w:rFonts w:ascii="標楷體" w:eastAsia="標楷體" w:hAnsi="標楷體"/>
        </w:rPr>
      </w:pPr>
      <w:r w:rsidRPr="005572B7">
        <w:rPr>
          <w:rFonts w:ascii="標楷體" w:eastAsia="標楷體" w:hAnsi="標楷體" w:hint="eastAsia"/>
        </w:rPr>
        <w:t>乙方如有下列任何一種情事者，當然視同違約：</w:t>
      </w:r>
    </w:p>
    <w:p w14:paraId="61E1D3FF"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聲請或被聲請重整、解散或決議解散或被命令解散或裁判解散。</w:t>
      </w:r>
    </w:p>
    <w:p w14:paraId="2F8ECD22"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依破產法為和解，或被聲請宣告破產。</w:t>
      </w:r>
    </w:p>
    <w:p w14:paraId="14604F9F"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主要資產被查封、顯無清償能力。</w:t>
      </w:r>
    </w:p>
    <w:p w14:paraId="4DDB3810"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遭受法院查封、假扣押、假處分、保全處分、強制執行程序、開始重整程序以致無法履行本契約義務者。</w:t>
      </w:r>
    </w:p>
    <w:p w14:paraId="6E02AB94"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發生票據退票之情事或遭受停止付款處分或有受停止付款處分之虞者。</w:t>
      </w:r>
    </w:p>
    <w:p w14:paraId="777D50F0"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結束營業、暫停營業、大規模解雇職工、或有相當事實足證乙方有發生上述情事之虞者。</w:t>
      </w:r>
    </w:p>
    <w:p w14:paraId="1D96F0EA"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合併或決議合併、變更其營業、有第三人接管理其營業，或其所為之聲明、承諾或保證經證明為不實，且因而影響乙方履行本契約之能力者。</w:t>
      </w:r>
    </w:p>
    <w:p w14:paraId="42A4FFDF" w14:textId="77777777" w:rsidR="00A74016" w:rsidRPr="005572B7" w:rsidRDefault="00A74016" w:rsidP="00A74016">
      <w:pPr>
        <w:pStyle w:val="af2"/>
        <w:numPr>
          <w:ilvl w:val="0"/>
          <w:numId w:val="34"/>
        </w:numPr>
        <w:ind w:leftChars="0"/>
        <w:rPr>
          <w:rFonts w:ascii="標楷體" w:eastAsia="標楷體" w:hAnsi="標楷體"/>
        </w:rPr>
      </w:pPr>
      <w:r w:rsidRPr="005572B7">
        <w:rPr>
          <w:rFonts w:ascii="標楷體" w:eastAsia="標楷體" w:hAnsi="標楷體" w:hint="eastAsia"/>
        </w:rPr>
        <w:t>合併後存續之公司或法律實體或接管其營業之第三人，未以書面承諾無條件完全承受乙方依本契約所負之義務或責任者。</w:t>
      </w:r>
    </w:p>
    <w:p w14:paraId="2CC980F6" w14:textId="1651EBE6" w:rsidR="000B7B15" w:rsidRPr="00DF4CF7" w:rsidRDefault="00A74016" w:rsidP="00DF4CF7">
      <w:pPr>
        <w:pStyle w:val="af2"/>
        <w:numPr>
          <w:ilvl w:val="0"/>
          <w:numId w:val="34"/>
        </w:numPr>
        <w:ind w:leftChars="0"/>
        <w:rPr>
          <w:rFonts w:ascii="標楷體" w:eastAsia="標楷體" w:hAnsi="標楷體"/>
        </w:rPr>
      </w:pPr>
      <w:r w:rsidRPr="0025437B">
        <w:rPr>
          <w:rFonts w:ascii="標楷體" w:eastAsia="標楷體" w:hAnsi="標楷體" w:hint="eastAsia"/>
        </w:rPr>
        <w:t>乙方變更其營業內容，向主管機關申報刪除其有關資訊服務之營業項目者。</w:t>
      </w:r>
      <w:bookmarkStart w:id="1" w:name="_Hlk129248711"/>
      <w:bookmarkStart w:id="2" w:name="_Hlk129189978"/>
    </w:p>
    <w:p w14:paraId="3C63B202" w14:textId="77777777" w:rsidR="00EE4985" w:rsidRPr="00EE4985" w:rsidRDefault="00EE4985" w:rsidP="000B7B15">
      <w:pPr>
        <w:pStyle w:val="1"/>
        <w:spacing w:line="240" w:lineRule="auto"/>
        <w:ind w:left="1134"/>
      </w:pPr>
      <w:r w:rsidRPr="00EE4985">
        <w:rPr>
          <w:rFonts w:hint="eastAsia"/>
        </w:rPr>
        <w:tab/>
        <w:t>資訊安全</w:t>
      </w:r>
    </w:p>
    <w:bookmarkEnd w:id="1"/>
    <w:p w14:paraId="57B0CC85" w14:textId="676B6EFE" w:rsidR="00EE4985" w:rsidRPr="000B7B15" w:rsidRDefault="000B7B15" w:rsidP="000B7B15">
      <w:pPr>
        <w:rPr>
          <w:rFonts w:ascii="標楷體" w:eastAsia="標楷體" w:hAnsi="標楷體"/>
        </w:rPr>
      </w:pPr>
      <w:r>
        <w:rPr>
          <w:rFonts w:ascii="標楷體" w:eastAsia="標楷體" w:hAnsi="標楷體" w:hint="eastAsia"/>
        </w:rPr>
        <w:t xml:space="preserve">    </w:t>
      </w:r>
      <w:r w:rsidR="00EE4985" w:rsidRPr="000B7B15">
        <w:rPr>
          <w:rFonts w:ascii="標楷體" w:eastAsia="標楷體" w:hAnsi="標楷體" w:hint="eastAsia"/>
        </w:rPr>
        <w:t>乙方若不涉及程式開發則請遵守第五項，若有則請全部遵守。</w:t>
      </w:r>
    </w:p>
    <w:p w14:paraId="34A2E355" w14:textId="6144C067" w:rsidR="00EE4985" w:rsidRPr="00EE4985" w:rsidRDefault="00EE4985" w:rsidP="00EE4985">
      <w:pPr>
        <w:pStyle w:val="af2"/>
        <w:numPr>
          <w:ilvl w:val="2"/>
          <w:numId w:val="1"/>
        </w:numPr>
        <w:ind w:left="1047"/>
        <w:rPr>
          <w:rFonts w:ascii="標楷體" w:eastAsia="標楷體" w:hAnsi="標楷體"/>
          <w:bCs/>
        </w:rPr>
      </w:pPr>
      <w:r w:rsidRPr="00EE4985">
        <w:rPr>
          <w:rFonts w:ascii="標楷體" w:eastAsia="標楷體" w:hAnsi="標楷體" w:hint="eastAsia"/>
          <w:bCs/>
        </w:rPr>
        <w:t>程式原始碼安全</w:t>
      </w:r>
    </w:p>
    <w:p w14:paraId="67F805A0" w14:textId="02A87776" w:rsidR="00EE4985" w:rsidRDefault="00EE4985" w:rsidP="00EE4985">
      <w:pPr>
        <w:pStyle w:val="af2"/>
        <w:rPr>
          <w:rFonts w:ascii="標楷體" w:eastAsia="標楷體" w:hAnsi="標楷體"/>
          <w:bCs/>
        </w:rPr>
      </w:pPr>
      <w:r w:rsidRPr="00EE4985">
        <w:rPr>
          <w:rFonts w:ascii="標楷體" w:eastAsia="標楷體" w:hAnsi="標楷體" w:hint="eastAsia"/>
          <w:bCs/>
        </w:rPr>
        <w:t>乙方應保證其為甲方所開發之系統程式符合安全事項，包含：</w:t>
      </w:r>
    </w:p>
    <w:p w14:paraId="2422E472" w14:textId="77777777" w:rsidR="000B7B15" w:rsidRPr="00EE4985" w:rsidRDefault="000B7B15" w:rsidP="00EE4985">
      <w:pPr>
        <w:pStyle w:val="af2"/>
        <w:rPr>
          <w:rFonts w:ascii="標楷體" w:eastAsia="標楷體" w:hAnsi="標楷體"/>
          <w:bCs/>
        </w:rPr>
      </w:pPr>
    </w:p>
    <w:p w14:paraId="21FBBF60" w14:textId="51BDB18A" w:rsidR="000B7B15" w:rsidRPr="00146F95" w:rsidRDefault="00EE4985" w:rsidP="000B7B15">
      <w:pPr>
        <w:pStyle w:val="af2"/>
        <w:numPr>
          <w:ilvl w:val="0"/>
          <w:numId w:val="43"/>
        </w:numPr>
        <w:ind w:leftChars="0"/>
        <w:rPr>
          <w:rFonts w:ascii="標楷體" w:eastAsia="標楷體" w:hAnsi="標楷體"/>
        </w:rPr>
      </w:pPr>
      <w:r w:rsidRPr="00EE4985">
        <w:rPr>
          <w:rFonts w:ascii="標楷體" w:eastAsia="標楷體" w:hAnsi="標楷體" w:hint="eastAsia"/>
        </w:rPr>
        <w:lastRenderedPageBreak/>
        <w:t>程式應避免含有惡意程式等資訊安全漏洞，如</w:t>
      </w:r>
      <w:r w:rsidRPr="00EE4985">
        <w:rPr>
          <w:rFonts w:ascii="標楷體" w:eastAsia="標楷體" w:hAnsi="標楷體"/>
        </w:rPr>
        <w:t>OWASP TOP 10</w:t>
      </w:r>
      <w:r w:rsidRPr="00EE4985">
        <w:rPr>
          <w:rFonts w:ascii="標楷體" w:eastAsia="標楷體" w:hAnsi="標楷體" w:hint="eastAsia"/>
        </w:rPr>
        <w:t>、</w:t>
      </w:r>
      <w:r w:rsidRPr="00EE4985">
        <w:rPr>
          <w:rFonts w:ascii="標楷體" w:eastAsia="標楷體" w:hAnsi="標楷體"/>
        </w:rPr>
        <w:t>CWE/SANS TOP 25</w:t>
      </w:r>
      <w:r w:rsidRPr="00EE4985">
        <w:rPr>
          <w:rFonts w:ascii="標楷體" w:eastAsia="標楷體" w:hAnsi="標楷體" w:hint="eastAsia"/>
        </w:rPr>
        <w:t>、木馬程式、後門、間諜程式、資料庫隱碼等漏洞皆不可存在。檢查程式碼後，如發現有安全漏洞或後門程式，則須</w:t>
      </w:r>
      <w:r w:rsidRPr="00146F95">
        <w:rPr>
          <w:rFonts w:ascii="標楷體" w:eastAsia="標楷體" w:hAnsi="標楷體" w:hint="eastAsia"/>
        </w:rPr>
        <w:t>立即進行補強。</w:t>
      </w:r>
    </w:p>
    <w:p w14:paraId="684B7E26" w14:textId="35DBB5A3" w:rsidR="00EE498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於每次程式異動上線</w:t>
      </w:r>
      <w:r w:rsidR="00935C13" w:rsidRPr="00146F95">
        <w:rPr>
          <w:rFonts w:ascii="標楷體" w:eastAsia="標楷體" w:hAnsi="標楷體" w:hint="eastAsia"/>
        </w:rPr>
        <w:t>前</w:t>
      </w:r>
      <w:r w:rsidRPr="00146F95">
        <w:rPr>
          <w:rFonts w:ascii="標楷體" w:eastAsia="標楷體" w:hAnsi="標楷體" w:hint="eastAsia"/>
        </w:rPr>
        <w:t>需提供資安檢測報告書</w:t>
      </w:r>
      <w:r w:rsidRPr="00146F95">
        <w:rPr>
          <w:rFonts w:ascii="標楷體" w:eastAsia="標楷體" w:hAnsi="標楷體"/>
        </w:rPr>
        <w:t>(</w:t>
      </w:r>
      <w:r w:rsidR="00935C13" w:rsidRPr="00146F95">
        <w:rPr>
          <w:rFonts w:ascii="標楷體" w:eastAsia="標楷體" w:hAnsi="標楷體" w:hint="eastAsia"/>
        </w:rPr>
        <w:t>如</w:t>
      </w:r>
      <w:r w:rsidRPr="00146F95">
        <w:rPr>
          <w:rFonts w:ascii="標楷體" w:eastAsia="標楷體" w:hAnsi="標楷體" w:hint="eastAsia"/>
        </w:rPr>
        <w:t>源碼檢測、弱點掃描</w:t>
      </w:r>
      <w:r w:rsidRPr="00146F95">
        <w:rPr>
          <w:rFonts w:ascii="標楷體" w:eastAsia="標楷體" w:hAnsi="標楷體"/>
        </w:rPr>
        <w:t>)</w:t>
      </w:r>
      <w:r w:rsidRPr="00146F95">
        <w:rPr>
          <w:rFonts w:ascii="標楷體" w:eastAsia="標楷體" w:hAnsi="標楷體" w:hint="eastAsia"/>
        </w:rPr>
        <w:t>。</w:t>
      </w:r>
    </w:p>
    <w:p w14:paraId="09A40C89" w14:textId="5461097D"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就甲乙雙方所提供之相關檢測報告紀錄，乙方須負檢測報告內標註中、高風險程式碼修改之責任及低風險建議與保護措施說明。</w:t>
      </w:r>
    </w:p>
    <w:p w14:paraId="0A1DC056" w14:textId="40FE66D6"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合約期間內</w:t>
      </w:r>
      <w:r w:rsidR="00935C13" w:rsidRPr="00146F95">
        <w:rPr>
          <w:rFonts w:ascii="標楷體" w:eastAsia="標楷體" w:hAnsi="標楷體" w:hint="eastAsia"/>
        </w:rPr>
        <w:t>需</w:t>
      </w:r>
      <w:r w:rsidRPr="00146F95">
        <w:rPr>
          <w:rFonts w:ascii="標楷體" w:eastAsia="標楷體" w:hAnsi="標楷體" w:hint="eastAsia"/>
        </w:rPr>
        <w:t>定期評估系統所使用之外部元件或軟體之安全性漏洞及提供相關資訊，並配合本公司進行滲透測試、弱點掃描作業，檢測後若需調整網頁程式，須於雙方議定之時限內，完成弱點、漏洞補強。</w:t>
      </w:r>
    </w:p>
    <w:p w14:paraId="662A35A7" w14:textId="322A90B4"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程式應使用適當且有效之完整性驗證機制，以確保其完整性。</w:t>
      </w:r>
    </w:p>
    <w:p w14:paraId="07804F30" w14:textId="6DEAF878"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如需引用第三方函式庫，應辦理風險評估且建立前揭函式庫清單及版本管控機制</w:t>
      </w:r>
      <w:r w:rsidRPr="00146F95">
        <w:rPr>
          <w:rFonts w:ascii="標楷體" w:eastAsia="標楷體" w:hAnsi="標楷體"/>
        </w:rPr>
        <w:t>(</w:t>
      </w:r>
      <w:r w:rsidRPr="00146F95">
        <w:rPr>
          <w:rFonts w:ascii="標楷體" w:eastAsia="標楷體" w:hAnsi="標楷體" w:hint="eastAsia"/>
        </w:rPr>
        <w:t>例如：有新增使用或異動版本時，應留意該函式庫是否有已公告之安全性漏洞</w:t>
      </w:r>
      <w:r w:rsidRPr="00146F95">
        <w:rPr>
          <w:rFonts w:ascii="標楷體" w:eastAsia="標楷體" w:hAnsi="標楷體"/>
        </w:rPr>
        <w:t>(CVE)</w:t>
      </w:r>
      <w:r w:rsidRPr="00146F95">
        <w:rPr>
          <w:rFonts w:ascii="標楷體" w:eastAsia="標楷體" w:hAnsi="標楷體" w:hint="eastAsia"/>
        </w:rPr>
        <w:t>並留存紀錄</w:t>
      </w:r>
      <w:r w:rsidRPr="00146F95">
        <w:rPr>
          <w:rFonts w:ascii="標楷體" w:eastAsia="標楷體" w:hAnsi="標楷體"/>
        </w:rPr>
        <w:t>)</w:t>
      </w:r>
      <w:r w:rsidRPr="00146F95">
        <w:rPr>
          <w:rFonts w:ascii="標楷體" w:eastAsia="標楷體" w:hAnsi="標楷體" w:hint="eastAsia"/>
        </w:rPr>
        <w:t>，並揭露</w:t>
      </w:r>
      <w:r w:rsidRPr="00146F95">
        <w:rPr>
          <w:rFonts w:ascii="標楷體" w:eastAsia="標楷體" w:hAnsi="標楷體"/>
        </w:rPr>
        <w:t>第三方程式元件之來源與授權證明</w:t>
      </w:r>
      <w:r w:rsidRPr="00146F95">
        <w:rPr>
          <w:rFonts w:ascii="標楷體" w:eastAsia="標楷體" w:hAnsi="標楷體" w:hint="eastAsia"/>
        </w:rPr>
        <w:t>，方可使用。</w:t>
      </w:r>
    </w:p>
    <w:p w14:paraId="729C5F99" w14:textId="48EFF945"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程式應針對使用者輸入之字串，進行安全檢查並提供相關注入攻擊防護機制。</w:t>
      </w:r>
    </w:p>
    <w:p w14:paraId="031A93F0" w14:textId="16CF7DB4"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程式規劃設計時納入隠私保護機制</w:t>
      </w:r>
      <w:r w:rsidR="000B7B15" w:rsidRPr="00146F95">
        <w:rPr>
          <w:rFonts w:ascii="標楷體" w:eastAsia="標楷體" w:hAnsi="標楷體" w:hint="eastAsia"/>
        </w:rPr>
        <w:t>。</w:t>
      </w:r>
    </w:p>
    <w:p w14:paraId="1C190327" w14:textId="3374FECE" w:rsidR="000B7B15" w:rsidRPr="00146F9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使用者驗證資訊須以加密方式傳遞，倘於系統上線前受通報加密方式具無法修復之資安弱點，則雙方得另行議定加密方式。</w:t>
      </w:r>
    </w:p>
    <w:p w14:paraId="758C638B" w14:textId="428A4E9E" w:rsidR="000B7B15" w:rsidRPr="000B7B15" w:rsidRDefault="00EE4985" w:rsidP="000B7B15">
      <w:pPr>
        <w:pStyle w:val="af2"/>
        <w:numPr>
          <w:ilvl w:val="0"/>
          <w:numId w:val="43"/>
        </w:numPr>
        <w:ind w:leftChars="0"/>
        <w:rPr>
          <w:rFonts w:ascii="標楷體" w:eastAsia="標楷體" w:hAnsi="標楷體"/>
        </w:rPr>
      </w:pPr>
      <w:r w:rsidRPr="00146F95">
        <w:rPr>
          <w:rFonts w:ascii="標楷體" w:eastAsia="標楷體" w:hAnsi="標楷體" w:hint="eastAsia"/>
        </w:rPr>
        <w:t>資通系統應遮蔽鑑別過程中之資訊，且系統發生錯誤時，使用者頁面僅得顯示簡短錯誤訊息及代碼，不包含詳細之錯誤訊息</w:t>
      </w:r>
      <w:r w:rsidRPr="00EE4985">
        <w:rPr>
          <w:rFonts w:ascii="標楷體" w:eastAsia="標楷體" w:hAnsi="標楷體" w:hint="eastAsia"/>
        </w:rPr>
        <w:t>，詳細錯誤訊息留存於系統日誌內供維運除錯使用。</w:t>
      </w:r>
    </w:p>
    <w:p w14:paraId="45075424" w14:textId="48573470" w:rsidR="000B7B15" w:rsidRPr="000B7B15" w:rsidRDefault="00EE4985" w:rsidP="000B7B15">
      <w:pPr>
        <w:pStyle w:val="af2"/>
        <w:numPr>
          <w:ilvl w:val="0"/>
          <w:numId w:val="43"/>
        </w:numPr>
        <w:ind w:leftChars="0"/>
        <w:rPr>
          <w:rFonts w:ascii="標楷體" w:eastAsia="標楷體" w:hAnsi="標楷體"/>
        </w:rPr>
      </w:pPr>
      <w:r w:rsidRPr="00EE4985">
        <w:rPr>
          <w:rFonts w:ascii="標楷體" w:eastAsia="標楷體" w:hAnsi="標楷體" w:hint="eastAsia"/>
        </w:rPr>
        <w:t>設計階段依系統功能及要求，需設計安全性要求，包含機敏資料存取、用戶登入資訊檢核及用戶輸入輸出之檢查過濾等，且檢討執行情形。</w:t>
      </w:r>
    </w:p>
    <w:p w14:paraId="07FF39E0" w14:textId="6E2BAFD7" w:rsidR="000B7B15" w:rsidRDefault="00EE4985" w:rsidP="00943CFA">
      <w:pPr>
        <w:pStyle w:val="af2"/>
        <w:numPr>
          <w:ilvl w:val="0"/>
          <w:numId w:val="43"/>
        </w:numPr>
        <w:ind w:leftChars="0"/>
        <w:rPr>
          <w:rFonts w:ascii="標楷體" w:eastAsia="標楷體" w:hAnsi="標楷體"/>
        </w:rPr>
      </w:pPr>
      <w:r w:rsidRPr="00EE4985">
        <w:rPr>
          <w:rFonts w:ascii="標楷體" w:eastAsia="標楷體" w:hAnsi="標楷體" w:hint="eastAsia"/>
        </w:rPr>
        <w:t>系統開發須遵循安全系統發展生命周期</w:t>
      </w:r>
      <w:r w:rsidRPr="00EE4985">
        <w:rPr>
          <w:rFonts w:ascii="標楷體" w:eastAsia="標楷體" w:hAnsi="標楷體"/>
        </w:rPr>
        <w:t>(SSDLC)</w:t>
      </w:r>
      <w:r w:rsidRPr="00EE4985">
        <w:rPr>
          <w:rFonts w:ascii="標楷體" w:eastAsia="標楷體" w:hAnsi="標楷體" w:hint="eastAsia"/>
        </w:rPr>
        <w:t>準則，並於系統發展生命週期將各階安全需求</w:t>
      </w:r>
      <w:r w:rsidRPr="00EE4985">
        <w:rPr>
          <w:rFonts w:ascii="標楷體" w:eastAsia="標楷體" w:hAnsi="標楷體"/>
        </w:rPr>
        <w:t>(</w:t>
      </w:r>
      <w:r w:rsidRPr="00EE4985">
        <w:rPr>
          <w:rFonts w:ascii="標楷體" w:eastAsia="標楷體" w:hAnsi="標楷體" w:hint="eastAsia"/>
        </w:rPr>
        <w:t>含機密性、可用性、完整性</w:t>
      </w:r>
      <w:r w:rsidRPr="00EE4985">
        <w:rPr>
          <w:rFonts w:ascii="標楷體" w:eastAsia="標楷體" w:hAnsi="標楷體"/>
        </w:rPr>
        <w:t>)</w:t>
      </w:r>
      <w:r w:rsidRPr="00EE4985">
        <w:rPr>
          <w:rFonts w:ascii="標楷體" w:eastAsia="標楷體" w:hAnsi="標楷體" w:hint="eastAsia"/>
        </w:rPr>
        <w:t>納入考量。</w:t>
      </w:r>
    </w:p>
    <w:p w14:paraId="00B49A47" w14:textId="77777777" w:rsidR="00943CFA" w:rsidRPr="00943CFA" w:rsidRDefault="00943CFA" w:rsidP="00943CFA">
      <w:pPr>
        <w:pStyle w:val="af2"/>
        <w:ind w:leftChars="0" w:left="1920"/>
        <w:rPr>
          <w:rFonts w:ascii="標楷體" w:eastAsia="標楷體" w:hAnsi="標楷體"/>
        </w:rPr>
      </w:pPr>
    </w:p>
    <w:p w14:paraId="4F6B336C" w14:textId="77777777" w:rsidR="00EE4985" w:rsidRPr="00EE4985" w:rsidRDefault="00EE4985" w:rsidP="00EE4985">
      <w:pPr>
        <w:pStyle w:val="af2"/>
        <w:numPr>
          <w:ilvl w:val="2"/>
          <w:numId w:val="1"/>
        </w:numPr>
        <w:ind w:left="1047"/>
        <w:rPr>
          <w:rFonts w:ascii="標楷體" w:eastAsia="標楷體" w:hAnsi="標楷體"/>
          <w:bCs/>
        </w:rPr>
      </w:pPr>
      <w:r w:rsidRPr="00EE4985">
        <w:rPr>
          <w:rFonts w:ascii="標楷體" w:eastAsia="標楷體" w:hAnsi="標楷體" w:hint="eastAsia"/>
          <w:bCs/>
        </w:rPr>
        <w:t>行動應用程式安全</w:t>
      </w:r>
    </w:p>
    <w:p w14:paraId="5EA0A0C8" w14:textId="77777777" w:rsidR="00EE4985" w:rsidRPr="00EE4985" w:rsidRDefault="00EE4985" w:rsidP="000B7B15">
      <w:pPr>
        <w:pStyle w:val="af2"/>
        <w:numPr>
          <w:ilvl w:val="0"/>
          <w:numId w:val="44"/>
        </w:numPr>
        <w:ind w:leftChars="0"/>
        <w:rPr>
          <w:rFonts w:ascii="標楷體" w:eastAsia="標楷體" w:hAnsi="標楷體"/>
        </w:rPr>
      </w:pPr>
      <w:r w:rsidRPr="00EE4985">
        <w:rPr>
          <w:rFonts w:ascii="標楷體" w:eastAsia="標楷體" w:hAnsi="標楷體" w:hint="eastAsia"/>
        </w:rPr>
        <w:t>行動應用程式應於可信任來源之行動應用程式商店或網站發布，且應於發布時說明欲存取之敏感性資料、行動裝置資源及宣告之權限用途。</w:t>
      </w:r>
    </w:p>
    <w:p w14:paraId="371839E8" w14:textId="7BBE9027" w:rsidR="000B7B15" w:rsidRPr="000B7B15" w:rsidRDefault="00EE4985" w:rsidP="000B7B15">
      <w:pPr>
        <w:pStyle w:val="af2"/>
        <w:numPr>
          <w:ilvl w:val="0"/>
          <w:numId w:val="44"/>
        </w:numPr>
        <w:ind w:leftChars="0"/>
        <w:rPr>
          <w:rFonts w:ascii="標楷體" w:eastAsia="標楷體" w:hAnsi="標楷體"/>
        </w:rPr>
      </w:pPr>
      <w:r w:rsidRPr="00EE4985">
        <w:rPr>
          <w:rFonts w:ascii="標楷體" w:eastAsia="標楷體" w:hAnsi="標楷體" w:hint="eastAsia"/>
        </w:rPr>
        <w:t>應於發布前檢視行動應用程式所需權限與提供服務相當，首次發布或權限變動應經甲方資安、法遵單位同意，並留有紀錄，以利綜合</w:t>
      </w:r>
      <w:r w:rsidRPr="00EE4985">
        <w:rPr>
          <w:rFonts w:ascii="標楷體" w:eastAsia="標楷體" w:hAnsi="標楷體" w:hint="eastAsia"/>
        </w:rPr>
        <w:lastRenderedPageBreak/>
        <w:t>評估符合個人資料保證護法之告知義務。</w:t>
      </w:r>
    </w:p>
    <w:p w14:paraId="2301C131" w14:textId="4A9ED40A" w:rsidR="00EE4985" w:rsidRPr="00146F95" w:rsidRDefault="00EE4985" w:rsidP="00DF4CF7">
      <w:pPr>
        <w:pStyle w:val="af2"/>
        <w:numPr>
          <w:ilvl w:val="0"/>
          <w:numId w:val="44"/>
        </w:numPr>
        <w:ind w:leftChars="0"/>
        <w:rPr>
          <w:rFonts w:ascii="標楷體" w:eastAsia="標楷體" w:hAnsi="標楷體"/>
        </w:rPr>
      </w:pPr>
      <w:r w:rsidRPr="00146F95">
        <w:rPr>
          <w:rFonts w:ascii="標楷體" w:eastAsia="標楷體" w:hAnsi="標楷體" w:hint="eastAsia"/>
        </w:rPr>
        <w:t>行動應用程式傳送及儲存敏感性資料時應透過憑證、雜湊（</w:t>
      </w:r>
      <w:r w:rsidRPr="00146F95">
        <w:rPr>
          <w:rFonts w:ascii="標楷體" w:eastAsia="標楷體" w:hAnsi="標楷體"/>
        </w:rPr>
        <w:t>Hash</w:t>
      </w:r>
      <w:r w:rsidRPr="00146F95">
        <w:rPr>
          <w:rFonts w:ascii="標楷體" w:eastAsia="標楷體" w:hAnsi="標楷體" w:hint="eastAsia"/>
        </w:rPr>
        <w:t>）或加密等機制以確保資料傳送及儲存安全，並於使用時應進行適當去識別化，相關存取日誌應予以保護以防止未經授權存取。</w:t>
      </w:r>
    </w:p>
    <w:p w14:paraId="5145F827" w14:textId="64B0238E" w:rsidR="000B7B15" w:rsidRPr="00146F95" w:rsidRDefault="00EE4985" w:rsidP="00DF4CF7">
      <w:pPr>
        <w:pStyle w:val="af2"/>
        <w:numPr>
          <w:ilvl w:val="0"/>
          <w:numId w:val="44"/>
        </w:numPr>
        <w:ind w:leftChars="0"/>
        <w:rPr>
          <w:rFonts w:ascii="標楷體" w:eastAsia="標楷體" w:hAnsi="標楷體"/>
        </w:rPr>
      </w:pPr>
      <w:r w:rsidRPr="00146F95">
        <w:rPr>
          <w:rFonts w:ascii="標楷體" w:eastAsia="標楷體" w:hAnsi="標楷體" w:hint="eastAsia"/>
        </w:rPr>
        <w:t>行動應用程式於初次上架前及每年，甲方委由經財團法人全國認證基金會</w:t>
      </w:r>
      <w:r w:rsidRPr="00146F95">
        <w:rPr>
          <w:rFonts w:ascii="標楷體" w:eastAsia="標楷體" w:hAnsi="標楷體"/>
        </w:rPr>
        <w:t>(TAF)</w:t>
      </w:r>
      <w:r w:rsidRPr="00146F95">
        <w:rPr>
          <w:rFonts w:ascii="標楷體" w:eastAsia="標楷體" w:hAnsi="標楷體" w:hint="eastAsia"/>
        </w:rPr>
        <w:t>認證合格之第三方檢測實驗室進行並完成通過資安檢測，檢測範圍以經濟部工業局委託執行單位「行動應用資安聯盟」公布之「行動應用程式基本資安檢測基準項目」進行檢測。乙方須負公版檢測脆弱點修復之責，最遲於3個月內完成修復且通過「行動應用</w:t>
      </w:r>
      <w:r w:rsidRPr="00146F95">
        <w:rPr>
          <w:rFonts w:ascii="標楷體" w:eastAsia="標楷體" w:hAnsi="標楷體"/>
        </w:rPr>
        <w:t>App</w:t>
      </w:r>
      <w:r w:rsidRPr="00146F95">
        <w:rPr>
          <w:rFonts w:ascii="標楷體" w:eastAsia="標楷體" w:hAnsi="標楷體" w:hint="eastAsia"/>
        </w:rPr>
        <w:t>基本資安檢測報告」完成。</w:t>
      </w:r>
    </w:p>
    <w:p w14:paraId="3AC0D891" w14:textId="1C938CAD" w:rsidR="000B7B15" w:rsidRPr="00146F95" w:rsidRDefault="00EE4985" w:rsidP="00C07F58">
      <w:pPr>
        <w:pStyle w:val="af2"/>
        <w:numPr>
          <w:ilvl w:val="0"/>
          <w:numId w:val="44"/>
        </w:numPr>
        <w:ind w:leftChars="0"/>
        <w:rPr>
          <w:rFonts w:ascii="標楷體" w:eastAsia="標楷體" w:hAnsi="標楷體"/>
        </w:rPr>
      </w:pPr>
      <w:r w:rsidRPr="00EE4985">
        <w:rPr>
          <w:rFonts w:ascii="標楷體" w:eastAsia="標楷體" w:hAnsi="標楷體" w:hint="eastAsia"/>
        </w:rPr>
        <w:t>行動應用程式（</w:t>
      </w:r>
      <w:r w:rsidRPr="00EE4985">
        <w:rPr>
          <w:rFonts w:ascii="標楷體" w:eastAsia="標楷體" w:hAnsi="標楷體"/>
        </w:rPr>
        <w:t>APP</w:t>
      </w:r>
      <w:r w:rsidRPr="00EE4985">
        <w:rPr>
          <w:rFonts w:ascii="標楷體" w:eastAsia="標楷體" w:hAnsi="標楷體" w:hint="eastAsia"/>
        </w:rPr>
        <w:t>）引用第三方函式庫，應辦理風險評估且建立前</w:t>
      </w:r>
      <w:r w:rsidRPr="00146F95">
        <w:rPr>
          <w:rFonts w:ascii="標楷體" w:eastAsia="標楷體" w:hAnsi="標楷體" w:hint="eastAsia"/>
        </w:rPr>
        <w:t>揭函式庫清單及版本管控機制</w:t>
      </w:r>
      <w:r w:rsidRPr="00146F95">
        <w:rPr>
          <w:rFonts w:ascii="標楷體" w:eastAsia="標楷體" w:hAnsi="標楷體"/>
        </w:rPr>
        <w:t>(</w:t>
      </w:r>
      <w:r w:rsidRPr="00146F95">
        <w:rPr>
          <w:rFonts w:ascii="標楷體" w:eastAsia="標楷體" w:hAnsi="標楷體" w:hint="eastAsia"/>
        </w:rPr>
        <w:t>例如：有新增使用或異動版本時，應留意該函式庫是否有已公告之安全性漏洞</w:t>
      </w:r>
      <w:r w:rsidRPr="00146F95">
        <w:rPr>
          <w:rFonts w:ascii="標楷體" w:eastAsia="標楷體" w:hAnsi="標楷體"/>
        </w:rPr>
        <w:t>(CVE)</w:t>
      </w:r>
      <w:r w:rsidRPr="00146F95">
        <w:rPr>
          <w:rFonts w:ascii="標楷體" w:eastAsia="標楷體" w:hAnsi="標楷體" w:hint="eastAsia"/>
        </w:rPr>
        <w:t>並留存紀錄</w:t>
      </w:r>
      <w:r w:rsidRPr="00146F95">
        <w:rPr>
          <w:rFonts w:ascii="標楷體" w:eastAsia="標楷體" w:hAnsi="標楷體"/>
        </w:rPr>
        <w:t>)</w:t>
      </w:r>
      <w:r w:rsidRPr="00146F95">
        <w:rPr>
          <w:rFonts w:ascii="標楷體" w:eastAsia="標楷體" w:hAnsi="標楷體" w:hint="eastAsia"/>
        </w:rPr>
        <w:t>，並提供甲方</w:t>
      </w:r>
      <w:r w:rsidRPr="00146F95">
        <w:rPr>
          <w:rFonts w:ascii="標楷體" w:eastAsia="標楷體" w:hAnsi="標楷體"/>
        </w:rPr>
        <w:t>第三方程式元件之來源與授權證明</w:t>
      </w:r>
      <w:r w:rsidRPr="00146F95">
        <w:rPr>
          <w:rFonts w:ascii="標楷體" w:eastAsia="標楷體" w:hAnsi="標楷體" w:hint="eastAsia"/>
        </w:rPr>
        <w:t>，方可使用。</w:t>
      </w:r>
    </w:p>
    <w:p w14:paraId="40FA3C17" w14:textId="784693BB" w:rsidR="000B7B15" w:rsidRPr="00146F95" w:rsidRDefault="00EE4985" w:rsidP="00C07F58">
      <w:pPr>
        <w:pStyle w:val="af2"/>
        <w:numPr>
          <w:ilvl w:val="0"/>
          <w:numId w:val="44"/>
        </w:numPr>
        <w:ind w:leftChars="0"/>
        <w:rPr>
          <w:rFonts w:ascii="標楷體" w:eastAsia="標楷體" w:hAnsi="標楷體"/>
        </w:rPr>
      </w:pPr>
      <w:r w:rsidRPr="00146F95">
        <w:rPr>
          <w:rFonts w:ascii="標楷體" w:eastAsia="標楷體" w:hAnsi="標楷體" w:hint="eastAsia"/>
        </w:rPr>
        <w:t>乙方若須使用行動碼（</w:t>
      </w:r>
      <w:r w:rsidRPr="00146F95">
        <w:rPr>
          <w:rFonts w:ascii="標楷體" w:eastAsia="標楷體" w:hAnsi="標楷體"/>
        </w:rPr>
        <w:t>Mobile Code</w:t>
      </w:r>
      <w:r w:rsidRPr="00146F95">
        <w:rPr>
          <w:rFonts w:ascii="標楷體" w:eastAsia="標楷體" w:hAnsi="標楷體" w:hint="eastAsia"/>
        </w:rPr>
        <w:t>）應符合本公司資訊安全規範之要求。如因此對甲方造成損害者，乙方應負損害賠償責任。</w:t>
      </w:r>
    </w:p>
    <w:p w14:paraId="071C954B" w14:textId="78107518" w:rsidR="00EE4985" w:rsidRPr="00146F95" w:rsidRDefault="00EE4985" w:rsidP="000B7B15">
      <w:pPr>
        <w:pStyle w:val="af2"/>
        <w:numPr>
          <w:ilvl w:val="0"/>
          <w:numId w:val="44"/>
        </w:numPr>
        <w:ind w:leftChars="0"/>
        <w:rPr>
          <w:rFonts w:ascii="標楷體" w:eastAsia="標楷體" w:hAnsi="標楷體"/>
        </w:rPr>
      </w:pPr>
      <w:r w:rsidRPr="00146F95">
        <w:rPr>
          <w:rFonts w:ascii="標楷體" w:eastAsia="標楷體" w:hAnsi="標楷體" w:hint="eastAsia"/>
        </w:rPr>
        <w:t>乙方交付之程式應提供安全性檢測證明</w:t>
      </w:r>
      <w:r w:rsidRPr="00146F95">
        <w:rPr>
          <w:rFonts w:ascii="標楷體" w:eastAsia="標楷體" w:hAnsi="標楷體"/>
        </w:rPr>
        <w:t>(</w:t>
      </w:r>
      <w:r w:rsidRPr="00146F95">
        <w:rPr>
          <w:rFonts w:ascii="標楷體" w:eastAsia="標楷體" w:hAnsi="標楷體" w:hint="eastAsia"/>
        </w:rPr>
        <w:t>如行動應用程式資安檢測、源碼檢測、弱點掃描等</w:t>
      </w:r>
      <w:r w:rsidRPr="00146F95">
        <w:rPr>
          <w:rFonts w:ascii="標楷體" w:eastAsia="標楷體" w:hAnsi="標楷體"/>
        </w:rPr>
        <w:t>)</w:t>
      </w:r>
      <w:r w:rsidRPr="00146F95">
        <w:rPr>
          <w:rFonts w:ascii="標楷體" w:eastAsia="標楷體" w:hAnsi="標楷體" w:hint="eastAsia"/>
        </w:rPr>
        <w:t>，並應確保交付之系統或程式無惡意程式及後門程式，其放置於網際網路之程式應通過程式碼掃描或黑箱測試。</w:t>
      </w:r>
    </w:p>
    <w:p w14:paraId="1686DB1C" w14:textId="77777777" w:rsidR="000B7B15" w:rsidRPr="00EE4985" w:rsidRDefault="000B7B15" w:rsidP="000B7B15">
      <w:pPr>
        <w:pStyle w:val="af2"/>
        <w:ind w:leftChars="0" w:left="1047"/>
        <w:rPr>
          <w:rFonts w:ascii="標楷體" w:eastAsia="標楷體" w:hAnsi="標楷體"/>
          <w:bCs/>
        </w:rPr>
      </w:pPr>
    </w:p>
    <w:p w14:paraId="6E9813F8" w14:textId="77777777" w:rsidR="00EE4985" w:rsidRDefault="00EE4985" w:rsidP="00EE4985">
      <w:pPr>
        <w:pStyle w:val="af2"/>
        <w:numPr>
          <w:ilvl w:val="2"/>
          <w:numId w:val="1"/>
        </w:numPr>
        <w:ind w:left="1047"/>
        <w:rPr>
          <w:rFonts w:ascii="標楷體" w:eastAsia="標楷體" w:hAnsi="標楷體"/>
          <w:bCs/>
        </w:rPr>
      </w:pPr>
      <w:r w:rsidRPr="00EE4985">
        <w:rPr>
          <w:rFonts w:ascii="標楷體" w:eastAsia="標楷體" w:hAnsi="標楷體" w:hint="eastAsia"/>
          <w:bCs/>
        </w:rPr>
        <w:t>資通安全事件通報與調查</w:t>
      </w:r>
    </w:p>
    <w:p w14:paraId="469CCBBC" w14:textId="77777777" w:rsidR="00C07F58" w:rsidRPr="00EE4985" w:rsidRDefault="00C07F58" w:rsidP="00C07F58">
      <w:pPr>
        <w:pStyle w:val="af2"/>
        <w:ind w:leftChars="0" w:left="1047"/>
        <w:rPr>
          <w:rFonts w:ascii="標楷體" w:eastAsia="標楷體" w:hAnsi="標楷體"/>
          <w:bCs/>
        </w:rPr>
      </w:pPr>
    </w:p>
    <w:p w14:paraId="5B42F3FF" w14:textId="5BE82673" w:rsidR="00EE4985" w:rsidRDefault="00EE4985" w:rsidP="000B7B15">
      <w:pPr>
        <w:pStyle w:val="af2"/>
        <w:numPr>
          <w:ilvl w:val="0"/>
          <w:numId w:val="42"/>
        </w:numPr>
        <w:ind w:leftChars="0"/>
        <w:rPr>
          <w:rFonts w:ascii="標楷體" w:eastAsia="標楷體" w:hAnsi="標楷體"/>
        </w:rPr>
      </w:pPr>
      <w:r w:rsidRPr="00EE4985">
        <w:rPr>
          <w:rFonts w:ascii="標楷體" w:eastAsia="標楷體" w:hAnsi="標楷體" w:hint="eastAsia"/>
        </w:rPr>
        <w:t>乙方應就受託業務建立資通安全事件通報機制，並對專案成員實施資通事件通報演練或相關宣導作業，使專案團隊成員了解通報流程及資通安全相關法令規定。</w:t>
      </w:r>
      <w:r w:rsidRPr="000B7B15">
        <w:rPr>
          <w:rFonts w:ascii="標楷體" w:eastAsia="標楷體" w:hAnsi="標楷體" w:hint="eastAsia"/>
        </w:rPr>
        <w:t>乙方於違反資通安全相關法令規定或知悉資通安全事件時或發現存有任何潛在問題和危害而有影響受託業務之虞者，應立即通知本公司並採取相關補救措施。</w:t>
      </w:r>
    </w:p>
    <w:p w14:paraId="536A173C" w14:textId="77777777" w:rsidR="000B7B15" w:rsidRPr="000B7B15" w:rsidRDefault="000B7B15" w:rsidP="000B7B15">
      <w:pPr>
        <w:pStyle w:val="af2"/>
        <w:ind w:leftChars="0" w:left="1920"/>
        <w:rPr>
          <w:rFonts w:ascii="標楷體" w:eastAsia="標楷體" w:hAnsi="標楷體"/>
        </w:rPr>
      </w:pPr>
    </w:p>
    <w:p w14:paraId="48A0CEFC" w14:textId="441E6AED" w:rsidR="00EE4985" w:rsidRPr="000B7B15" w:rsidRDefault="00EE4985" w:rsidP="000B7B15">
      <w:pPr>
        <w:pStyle w:val="af2"/>
        <w:numPr>
          <w:ilvl w:val="0"/>
          <w:numId w:val="42"/>
        </w:numPr>
        <w:ind w:leftChars="0"/>
        <w:rPr>
          <w:rFonts w:ascii="標楷體" w:eastAsia="標楷體" w:hAnsi="標楷體"/>
        </w:rPr>
      </w:pPr>
      <w:r w:rsidRPr="00EE4985">
        <w:rPr>
          <w:rFonts w:ascii="標楷體" w:eastAsia="標楷體" w:hAnsi="標楷體" w:hint="eastAsia"/>
        </w:rPr>
        <w:t>乙方如發現有關資通安全事件，應立即通報本公司相關負責人員。乙方需配合本公司，進行所發生安全事故之調查及蒐證</w:t>
      </w:r>
      <w:bookmarkEnd w:id="2"/>
      <w:r w:rsidRPr="00EE4985">
        <w:rPr>
          <w:rFonts w:ascii="標楷體" w:eastAsia="標楷體" w:hAnsi="標楷體" w:hint="eastAsia"/>
        </w:rPr>
        <w:t>。</w:t>
      </w:r>
    </w:p>
    <w:p w14:paraId="402AED9D" w14:textId="77777777" w:rsidR="00A74016" w:rsidRPr="005572B7" w:rsidRDefault="00A74016" w:rsidP="00A74016">
      <w:pPr>
        <w:pStyle w:val="1"/>
        <w:spacing w:line="240" w:lineRule="auto"/>
        <w:ind w:left="1134"/>
      </w:pPr>
      <w:r w:rsidRPr="005572B7">
        <w:rPr>
          <w:rFonts w:hint="eastAsia"/>
        </w:rPr>
        <w:t>合約</w:t>
      </w:r>
      <w:r w:rsidRPr="003D7575">
        <w:rPr>
          <w:rFonts w:hint="eastAsia"/>
        </w:rPr>
        <w:t>暫停執行、</w:t>
      </w:r>
      <w:r w:rsidRPr="005572B7">
        <w:rPr>
          <w:rFonts w:hint="eastAsia"/>
        </w:rPr>
        <w:t>罰則與終止</w:t>
      </w:r>
    </w:p>
    <w:p w14:paraId="49EA80D8" w14:textId="77777777" w:rsidR="00A74016" w:rsidRPr="00CE4929" w:rsidRDefault="00A74016" w:rsidP="00A74016">
      <w:pPr>
        <w:pStyle w:val="af2"/>
        <w:numPr>
          <w:ilvl w:val="0"/>
          <w:numId w:val="24"/>
        </w:numPr>
        <w:ind w:leftChars="0"/>
        <w:rPr>
          <w:rFonts w:ascii="標楷體" w:eastAsia="標楷體" w:hAnsi="標楷體"/>
          <w:color w:val="000000" w:themeColor="text1"/>
        </w:rPr>
      </w:pPr>
      <w:r w:rsidRPr="00CE4929">
        <w:rPr>
          <w:rFonts w:ascii="標楷體" w:eastAsia="標楷體" w:hAnsi="標楷體" w:hint="eastAsia"/>
          <w:color w:val="000000" w:themeColor="text1"/>
        </w:rPr>
        <w:t>若乙方及其</w:t>
      </w:r>
      <w:r w:rsidRPr="00CE4929">
        <w:rPr>
          <w:rFonts w:ascii="標楷體" w:eastAsia="標楷體" w:hAnsi="標楷體"/>
          <w:color w:val="000000" w:themeColor="text1"/>
        </w:rPr>
        <w:t>派遣</w:t>
      </w:r>
      <w:r w:rsidRPr="00CE4929">
        <w:rPr>
          <w:rFonts w:ascii="標楷體" w:eastAsia="標楷體" w:hAnsi="標楷體" w:hint="eastAsia"/>
          <w:color w:val="000000" w:themeColor="text1"/>
        </w:rPr>
        <w:t>勞</w:t>
      </w:r>
      <w:r w:rsidRPr="00CE4929">
        <w:rPr>
          <w:rFonts w:ascii="標楷體" w:eastAsia="標楷體" w:hAnsi="標楷體"/>
          <w:color w:val="000000" w:themeColor="text1"/>
        </w:rPr>
        <w:t>工</w:t>
      </w:r>
      <w:r w:rsidRPr="00CE4929">
        <w:rPr>
          <w:rFonts w:ascii="標楷體" w:eastAsia="標楷體" w:hAnsi="標楷體" w:hint="eastAsia"/>
          <w:color w:val="000000" w:themeColor="text1"/>
        </w:rPr>
        <w:t>違反或不履行本契約之任何約定，經甲方通知於合理期限改正，逾期仍未改正者，甲方得以書面通知終止本契約之部分或全部，</w:t>
      </w:r>
      <w:r>
        <w:rPr>
          <w:rFonts w:ascii="標楷體" w:eastAsia="標楷體" w:hAnsi="標楷體" w:hint="eastAsia"/>
          <w:color w:val="000000" w:themeColor="text1"/>
        </w:rPr>
        <w:t>並自</w:t>
      </w:r>
      <w:r w:rsidRPr="0025437B">
        <w:rPr>
          <w:rFonts w:ascii="標楷體" w:eastAsia="標楷體" w:hAnsi="標楷體" w:hint="eastAsia"/>
          <w:color w:val="000000" w:themeColor="text1"/>
        </w:rPr>
        <w:t>契約終止日起不再支付任何款項予乙方及其派遣勞工，如有預收款項，並應返還；</w:t>
      </w:r>
      <w:r w:rsidRPr="00CE4929">
        <w:rPr>
          <w:rFonts w:ascii="標楷體" w:eastAsia="標楷體" w:hAnsi="標楷體" w:hint="eastAsia"/>
          <w:color w:val="000000" w:themeColor="text1"/>
        </w:rPr>
        <w:t>若因可歸責乙方之事由致未能如期完成本契約，</w:t>
      </w:r>
      <w:r w:rsidRPr="00CE4929">
        <w:rPr>
          <w:rFonts w:ascii="標楷體" w:eastAsia="標楷體" w:hAnsi="標楷體" w:hint="eastAsia"/>
          <w:color w:val="000000" w:themeColor="text1"/>
        </w:rPr>
        <w:lastRenderedPageBreak/>
        <w:t>乙方應無條件退還甲方</w:t>
      </w:r>
      <w:r>
        <w:rPr>
          <w:rFonts w:ascii="標楷體" w:eastAsia="標楷體" w:hAnsi="標楷體" w:hint="eastAsia"/>
          <w:color w:val="000000" w:themeColor="text1"/>
          <w:lang w:eastAsia="zh-HK"/>
        </w:rPr>
        <w:t>全部</w:t>
      </w:r>
      <w:r w:rsidRPr="00CE4929">
        <w:rPr>
          <w:rFonts w:ascii="標楷體" w:eastAsia="標楷體" w:hAnsi="標楷體" w:hint="eastAsia"/>
          <w:color w:val="000000" w:themeColor="text1"/>
        </w:rPr>
        <w:t>已付款項，且</w:t>
      </w:r>
      <w:r>
        <w:rPr>
          <w:rFonts w:ascii="標楷體" w:eastAsia="標楷體" w:hAnsi="標楷體" w:hint="eastAsia"/>
          <w:color w:val="000000" w:themeColor="text1"/>
          <w:lang w:eastAsia="zh-HK"/>
        </w:rPr>
        <w:t>甲方</w:t>
      </w:r>
      <w:r w:rsidRPr="00CE4929">
        <w:rPr>
          <w:rFonts w:ascii="標楷體" w:eastAsia="標楷體" w:hAnsi="標楷體" w:hint="eastAsia"/>
          <w:color w:val="000000" w:themeColor="text1"/>
        </w:rPr>
        <w:t>無須補償乙方因此所生之損失，</w:t>
      </w:r>
      <w:r>
        <w:rPr>
          <w:rFonts w:ascii="標楷體" w:eastAsia="標楷體" w:hAnsi="標楷體" w:hint="eastAsia"/>
          <w:color w:val="000000" w:themeColor="text1"/>
        </w:rPr>
        <w:t>乙方應</w:t>
      </w:r>
      <w:r w:rsidRPr="00CE4929">
        <w:rPr>
          <w:rFonts w:ascii="標楷體" w:eastAsia="標楷體" w:hAnsi="標楷體" w:hint="eastAsia"/>
          <w:color w:val="000000" w:themeColor="text1"/>
        </w:rPr>
        <w:t>歸還甲方所提供之文件、資料、設備等，不留存任何備份。</w:t>
      </w:r>
    </w:p>
    <w:p w14:paraId="445DAC05" w14:textId="77777777" w:rsidR="00A74016" w:rsidRPr="00CE4929" w:rsidRDefault="00A74016" w:rsidP="00A74016">
      <w:pPr>
        <w:pStyle w:val="af2"/>
        <w:numPr>
          <w:ilvl w:val="0"/>
          <w:numId w:val="24"/>
        </w:numPr>
        <w:ind w:leftChars="0"/>
        <w:rPr>
          <w:rFonts w:ascii="標楷體" w:eastAsia="標楷體" w:hAnsi="標楷體"/>
          <w:color w:val="000000" w:themeColor="text1"/>
        </w:rPr>
      </w:pPr>
      <w:r w:rsidRPr="0025437B">
        <w:rPr>
          <w:rFonts w:ascii="標楷體" w:eastAsia="標楷體" w:hAnsi="標楷體" w:hint="eastAsia"/>
          <w:color w:val="000000" w:themeColor="text1"/>
        </w:rPr>
        <w:t>若有交付派遣勞工之工作項目，產生重大品質問題或瑕疵(包含但不限於植入惡意程式</w:t>
      </w:r>
      <w:r w:rsidRPr="0025437B">
        <w:rPr>
          <w:rFonts w:ascii="標楷體" w:eastAsia="標楷體" w:hAnsi="標楷體"/>
          <w:color w:val="000000" w:themeColor="text1"/>
        </w:rPr>
        <w:t>…</w:t>
      </w:r>
      <w:r w:rsidRPr="0025437B">
        <w:rPr>
          <w:rFonts w:ascii="標楷體" w:eastAsia="標楷體" w:hAnsi="標楷體" w:hint="eastAsia"/>
          <w:color w:val="000000" w:themeColor="text1"/>
        </w:rPr>
        <w:t>等)，</w:t>
      </w:r>
      <w:r w:rsidRPr="00CE4929">
        <w:rPr>
          <w:rFonts w:ascii="標楷體" w:eastAsia="標楷體" w:hAnsi="標楷體" w:hint="eastAsia"/>
          <w:color w:val="000000" w:themeColor="text1"/>
        </w:rPr>
        <w:t>經定期催告而乙方不能或不為處理時，甲方在合約期間得隨時按下列方式擇一處理。如因此致生損害於甲方者，乙方及</w:t>
      </w:r>
      <w:r w:rsidRPr="00CE4929">
        <w:rPr>
          <w:rFonts w:ascii="標楷體" w:eastAsia="標楷體" w:hAnsi="標楷體"/>
          <w:color w:val="000000" w:themeColor="text1"/>
        </w:rPr>
        <w:t>其派遣</w:t>
      </w:r>
      <w:r w:rsidRPr="00CE4929">
        <w:rPr>
          <w:rFonts w:ascii="標楷體" w:eastAsia="標楷體" w:hAnsi="標楷體" w:hint="eastAsia"/>
          <w:color w:val="000000" w:themeColor="text1"/>
        </w:rPr>
        <w:t>勞</w:t>
      </w:r>
      <w:r w:rsidRPr="00CE4929">
        <w:rPr>
          <w:rFonts w:ascii="標楷體" w:eastAsia="標楷體" w:hAnsi="標楷體"/>
          <w:color w:val="000000" w:themeColor="text1"/>
        </w:rPr>
        <w:t>工</w:t>
      </w:r>
      <w:r w:rsidRPr="00CE4929">
        <w:rPr>
          <w:rFonts w:ascii="標楷體" w:eastAsia="標楷體" w:hAnsi="標楷體" w:hint="eastAsia"/>
          <w:color w:val="000000" w:themeColor="text1"/>
        </w:rPr>
        <w:t>負連</w:t>
      </w:r>
      <w:r w:rsidRPr="00CE4929">
        <w:rPr>
          <w:rFonts w:ascii="標楷體" w:eastAsia="標楷體" w:hAnsi="標楷體"/>
          <w:color w:val="000000" w:themeColor="text1"/>
        </w:rPr>
        <w:t>帶</w:t>
      </w:r>
      <w:r w:rsidRPr="00CE4929">
        <w:rPr>
          <w:rFonts w:ascii="標楷體" w:eastAsia="標楷體" w:hAnsi="標楷體" w:hint="eastAsia"/>
          <w:color w:val="000000" w:themeColor="text1"/>
        </w:rPr>
        <w:t>損害賠償責任：</w:t>
      </w:r>
    </w:p>
    <w:p w14:paraId="589D1594" w14:textId="77777777" w:rsidR="00A74016" w:rsidRPr="00CE4929" w:rsidRDefault="00A74016" w:rsidP="00A74016">
      <w:pPr>
        <w:pStyle w:val="af2"/>
        <w:numPr>
          <w:ilvl w:val="0"/>
          <w:numId w:val="35"/>
        </w:numPr>
        <w:ind w:leftChars="0"/>
        <w:rPr>
          <w:rFonts w:ascii="標楷體" w:eastAsia="標楷體" w:hAnsi="標楷體"/>
          <w:color w:val="000000" w:themeColor="text1"/>
        </w:rPr>
      </w:pPr>
      <w:r w:rsidRPr="00CE4929">
        <w:rPr>
          <w:rFonts w:ascii="標楷體" w:eastAsia="標楷體" w:hAnsi="標楷體" w:hint="eastAsia"/>
          <w:color w:val="000000" w:themeColor="text1"/>
        </w:rPr>
        <w:t>由甲方自費修改瑕疵或取得他人授權，相關費用由乙方負擔。</w:t>
      </w:r>
    </w:p>
    <w:p w14:paraId="1D51BFD6" w14:textId="77777777" w:rsidR="00A74016" w:rsidRPr="00CE4929" w:rsidRDefault="00A74016" w:rsidP="00A74016">
      <w:pPr>
        <w:pStyle w:val="af2"/>
        <w:numPr>
          <w:ilvl w:val="0"/>
          <w:numId w:val="35"/>
        </w:numPr>
        <w:ind w:leftChars="0"/>
        <w:rPr>
          <w:rFonts w:ascii="標楷體" w:eastAsia="標楷體" w:hAnsi="標楷體"/>
          <w:color w:val="000000" w:themeColor="text1"/>
        </w:rPr>
      </w:pPr>
      <w:r w:rsidRPr="00CE4929">
        <w:rPr>
          <w:rFonts w:ascii="標楷體" w:eastAsia="標楷體" w:hAnsi="標楷體" w:hint="eastAsia"/>
          <w:color w:val="000000" w:themeColor="text1"/>
        </w:rPr>
        <w:t>按瑕疵之程度，減少或收回合約價款。</w:t>
      </w:r>
    </w:p>
    <w:p w14:paraId="64392BE3" w14:textId="77777777" w:rsidR="00A74016" w:rsidRPr="00CE4929" w:rsidRDefault="00A74016" w:rsidP="00A74016">
      <w:pPr>
        <w:pStyle w:val="af2"/>
        <w:numPr>
          <w:ilvl w:val="0"/>
          <w:numId w:val="35"/>
        </w:numPr>
        <w:ind w:leftChars="0"/>
        <w:rPr>
          <w:rFonts w:ascii="標楷體" w:eastAsia="標楷體" w:hAnsi="標楷體"/>
          <w:color w:val="000000" w:themeColor="text1"/>
        </w:rPr>
      </w:pPr>
      <w:r w:rsidRPr="00CE4929">
        <w:rPr>
          <w:rFonts w:ascii="標楷體" w:eastAsia="標楷體" w:hAnsi="標楷體" w:hint="eastAsia"/>
          <w:color w:val="000000" w:themeColor="text1"/>
        </w:rPr>
        <w:t>解除或終止合約。</w:t>
      </w:r>
    </w:p>
    <w:p w14:paraId="005597AF" w14:textId="77777777" w:rsidR="00A74016" w:rsidRPr="005572B7" w:rsidRDefault="00A74016" w:rsidP="00A74016">
      <w:pPr>
        <w:pStyle w:val="af2"/>
        <w:numPr>
          <w:ilvl w:val="0"/>
          <w:numId w:val="24"/>
        </w:numPr>
        <w:ind w:leftChars="0"/>
        <w:rPr>
          <w:rFonts w:ascii="標楷體" w:eastAsia="標楷體" w:hAnsi="標楷體"/>
        </w:rPr>
      </w:pPr>
      <w:r w:rsidRPr="005572B7">
        <w:rPr>
          <w:rFonts w:ascii="標楷體" w:eastAsia="標楷體" w:hAnsi="標楷體" w:hint="eastAsia"/>
        </w:rPr>
        <w:t>雙方因破產或其他重大情事，致無法繼續履約者，他方得逕行終止本契約，因此造成他方損失，他方得請求損害賠償。</w:t>
      </w:r>
    </w:p>
    <w:p w14:paraId="6EA8BD7C" w14:textId="77777777" w:rsidR="00A74016" w:rsidRPr="005572B7" w:rsidRDefault="00A74016" w:rsidP="00A74016">
      <w:pPr>
        <w:pStyle w:val="af2"/>
        <w:numPr>
          <w:ilvl w:val="0"/>
          <w:numId w:val="24"/>
        </w:numPr>
        <w:ind w:leftChars="0"/>
        <w:rPr>
          <w:rFonts w:ascii="標楷體" w:eastAsia="標楷體" w:hAnsi="標楷體"/>
        </w:rPr>
      </w:pPr>
      <w:r w:rsidRPr="005572B7">
        <w:rPr>
          <w:rFonts w:ascii="標楷體" w:eastAsia="標楷體" w:hAnsi="標楷體" w:hint="eastAsia"/>
        </w:rPr>
        <w:t>乙方或其</w:t>
      </w:r>
      <w:r w:rsidRPr="005572B7">
        <w:rPr>
          <w:rFonts w:ascii="標楷體" w:eastAsia="標楷體" w:hAnsi="標楷體"/>
        </w:rPr>
        <w:t>派遣</w:t>
      </w:r>
      <w:r w:rsidRPr="005572B7">
        <w:rPr>
          <w:rFonts w:ascii="標楷體" w:eastAsia="標楷體" w:hAnsi="標楷體" w:hint="eastAsia"/>
        </w:rPr>
        <w:t>勞</w:t>
      </w:r>
      <w:r w:rsidRPr="005572B7">
        <w:rPr>
          <w:rFonts w:ascii="標楷體" w:eastAsia="標楷體" w:hAnsi="標楷體"/>
        </w:rPr>
        <w:t>工</w:t>
      </w:r>
      <w:r w:rsidRPr="005572B7">
        <w:rPr>
          <w:rFonts w:ascii="標楷體" w:eastAsia="標楷體" w:hAnsi="標楷體" w:hint="eastAsia"/>
        </w:rPr>
        <w:t>之違約行為或可歸責於乙方或其</w:t>
      </w:r>
      <w:r w:rsidRPr="005572B7">
        <w:rPr>
          <w:rFonts w:ascii="標楷體" w:eastAsia="標楷體" w:hAnsi="標楷體"/>
        </w:rPr>
        <w:t>派遣</w:t>
      </w:r>
      <w:r w:rsidRPr="005572B7">
        <w:rPr>
          <w:rFonts w:ascii="標楷體" w:eastAsia="標楷體" w:hAnsi="標楷體" w:hint="eastAsia"/>
        </w:rPr>
        <w:t>勞</w:t>
      </w:r>
      <w:r w:rsidRPr="005572B7">
        <w:rPr>
          <w:rFonts w:ascii="標楷體" w:eastAsia="標楷體" w:hAnsi="標楷體"/>
        </w:rPr>
        <w:t>工</w:t>
      </w:r>
      <w:r w:rsidRPr="005572B7">
        <w:rPr>
          <w:rFonts w:ascii="標楷體" w:eastAsia="標楷體" w:hAnsi="標楷體" w:hint="eastAsia"/>
        </w:rPr>
        <w:t>之行為，所致甲方之損害，</w:t>
      </w:r>
      <w:r w:rsidRPr="005572B7">
        <w:rPr>
          <w:rFonts w:ascii="標楷體" w:eastAsia="標楷體" w:hAnsi="標楷體" w:hint="eastAsia"/>
          <w:lang w:eastAsia="zh-HK"/>
        </w:rPr>
        <w:t>乙方及其派遣勞工並應負連帶賠償責任</w:t>
      </w:r>
      <w:r w:rsidRPr="005572B7">
        <w:rPr>
          <w:rFonts w:ascii="標楷體" w:eastAsia="標楷體" w:hAnsi="標楷體" w:hint="eastAsia"/>
        </w:rPr>
        <w:t>。</w:t>
      </w:r>
    </w:p>
    <w:p w14:paraId="5A7A1EA1" w14:textId="77777777" w:rsidR="00A74016" w:rsidRPr="005572B7" w:rsidRDefault="00A74016" w:rsidP="00A74016">
      <w:pPr>
        <w:pStyle w:val="af2"/>
        <w:numPr>
          <w:ilvl w:val="0"/>
          <w:numId w:val="24"/>
        </w:numPr>
        <w:ind w:leftChars="0"/>
        <w:rPr>
          <w:rFonts w:ascii="標楷體" w:eastAsia="標楷體" w:hAnsi="標楷體"/>
        </w:rPr>
      </w:pPr>
      <w:r w:rsidRPr="005572B7">
        <w:rPr>
          <w:rFonts w:ascii="標楷體" w:eastAsia="標楷體" w:hAnsi="標楷體" w:hint="eastAsia"/>
        </w:rPr>
        <w:t>乙方或其</w:t>
      </w:r>
      <w:r w:rsidRPr="005572B7">
        <w:rPr>
          <w:rFonts w:ascii="標楷體" w:eastAsia="標楷體" w:hAnsi="標楷體"/>
        </w:rPr>
        <w:t>派遣</w:t>
      </w:r>
      <w:r w:rsidRPr="005572B7">
        <w:rPr>
          <w:rFonts w:ascii="標楷體" w:eastAsia="標楷體" w:hAnsi="標楷體" w:hint="eastAsia"/>
        </w:rPr>
        <w:t>勞</w:t>
      </w:r>
      <w:r w:rsidRPr="005572B7">
        <w:rPr>
          <w:rFonts w:ascii="標楷體" w:eastAsia="標楷體" w:hAnsi="標楷體"/>
        </w:rPr>
        <w:t>工</w:t>
      </w:r>
      <w:r w:rsidRPr="005572B7">
        <w:rPr>
          <w:rFonts w:ascii="標楷體" w:eastAsia="標楷體" w:hAnsi="標楷體" w:hint="eastAsia"/>
        </w:rPr>
        <w:t>保證依本契約提供服務之產</w:t>
      </w:r>
      <w:r w:rsidRPr="005572B7">
        <w:rPr>
          <w:rFonts w:ascii="標楷體" w:eastAsia="標楷體" w:hAnsi="標楷體"/>
        </w:rPr>
        <w:t>出</w:t>
      </w:r>
      <w:r w:rsidRPr="005572B7">
        <w:rPr>
          <w:rFonts w:ascii="標楷體" w:eastAsia="標楷體" w:hAnsi="標楷體" w:hint="eastAsia"/>
        </w:rPr>
        <w:t>物內</w:t>
      </w:r>
      <w:r w:rsidRPr="005572B7">
        <w:rPr>
          <w:rFonts w:ascii="標楷體" w:eastAsia="標楷體" w:hAnsi="標楷體"/>
        </w:rPr>
        <w:t>容</w:t>
      </w:r>
      <w:r w:rsidRPr="005572B7">
        <w:rPr>
          <w:rFonts w:ascii="標楷體" w:eastAsia="標楷體" w:hAnsi="標楷體" w:hint="eastAsia"/>
        </w:rPr>
        <w:t>絶無侵害他人的智慧財產權，如有任何第三人就甲方對</w:t>
      </w:r>
      <w:r w:rsidRPr="005572B7">
        <w:rPr>
          <w:rFonts w:ascii="標楷體" w:eastAsia="標楷體" w:hAnsi="標楷體"/>
        </w:rPr>
        <w:t>利用</w:t>
      </w:r>
      <w:r w:rsidRPr="005572B7">
        <w:rPr>
          <w:rFonts w:ascii="標楷體" w:eastAsia="標楷體" w:hAnsi="標楷體" w:hint="eastAsia"/>
        </w:rPr>
        <w:t>乙</w:t>
      </w:r>
      <w:r w:rsidRPr="005572B7">
        <w:rPr>
          <w:rFonts w:ascii="標楷體" w:eastAsia="標楷體" w:hAnsi="標楷體"/>
        </w:rPr>
        <w:t>方</w:t>
      </w:r>
      <w:r w:rsidRPr="005572B7">
        <w:rPr>
          <w:rFonts w:ascii="標楷體" w:eastAsia="標楷體" w:hAnsi="標楷體" w:hint="eastAsia"/>
        </w:rPr>
        <w:t>派</w:t>
      </w:r>
      <w:r w:rsidRPr="005572B7">
        <w:rPr>
          <w:rFonts w:ascii="標楷體" w:eastAsia="標楷體" w:hAnsi="標楷體"/>
        </w:rPr>
        <w:t>遣</w:t>
      </w:r>
      <w:r w:rsidRPr="005572B7">
        <w:rPr>
          <w:rFonts w:ascii="標楷體" w:eastAsia="標楷體" w:hAnsi="標楷體" w:hint="eastAsia"/>
        </w:rPr>
        <w:t>勞工</w:t>
      </w:r>
      <w:r w:rsidRPr="005572B7">
        <w:rPr>
          <w:rFonts w:ascii="標楷體" w:eastAsia="標楷體" w:hAnsi="標楷體"/>
        </w:rPr>
        <w:t>依</w:t>
      </w:r>
      <w:r w:rsidRPr="005572B7">
        <w:rPr>
          <w:rFonts w:ascii="標楷體" w:eastAsia="標楷體" w:hAnsi="標楷體" w:hint="eastAsia"/>
        </w:rPr>
        <w:t>本契約提供</w:t>
      </w:r>
      <w:r w:rsidRPr="005572B7">
        <w:rPr>
          <w:rFonts w:ascii="標楷體" w:eastAsia="標楷體" w:hAnsi="標楷體" w:hint="eastAsia"/>
          <w:lang w:eastAsia="zh-HK"/>
        </w:rPr>
        <w:t>服務</w:t>
      </w:r>
      <w:r w:rsidRPr="005572B7">
        <w:rPr>
          <w:rFonts w:ascii="標楷體" w:eastAsia="標楷體" w:hAnsi="標楷體" w:hint="eastAsia"/>
        </w:rPr>
        <w:t>之</w:t>
      </w:r>
      <w:r w:rsidRPr="005572B7">
        <w:rPr>
          <w:rFonts w:ascii="標楷體" w:eastAsia="標楷體" w:hAnsi="標楷體" w:hint="eastAsia"/>
          <w:lang w:eastAsia="zh-HK"/>
        </w:rPr>
        <w:t>產出</w:t>
      </w:r>
      <w:r w:rsidRPr="005572B7">
        <w:rPr>
          <w:rFonts w:ascii="標楷體" w:eastAsia="標楷體" w:hAnsi="標楷體" w:hint="eastAsia"/>
        </w:rPr>
        <w:t>物向甲方主張排除之權利，乙方於接到甲方通知後應主導抗辯及有關之和解談判，並自費為甲方提出抗辯及支付所有經法院判決確定的費用及損害賠償。</w:t>
      </w:r>
    </w:p>
    <w:p w14:paraId="0B9CE64F" w14:textId="1365173E" w:rsidR="00A74016" w:rsidRPr="00DF4CF7" w:rsidRDefault="00A74016" w:rsidP="00DF4CF7">
      <w:pPr>
        <w:pStyle w:val="af2"/>
        <w:numPr>
          <w:ilvl w:val="0"/>
          <w:numId w:val="24"/>
        </w:numPr>
        <w:ind w:leftChars="0"/>
        <w:rPr>
          <w:rFonts w:ascii="標楷體" w:eastAsia="標楷體" w:hAnsi="標楷體"/>
        </w:rPr>
      </w:pPr>
      <w:r w:rsidRPr="005572B7">
        <w:rPr>
          <w:rFonts w:ascii="標楷體" w:eastAsia="標楷體" w:hAnsi="標楷體" w:hint="eastAsia"/>
        </w:rPr>
        <w:t>派遣勞工之資料存取不當行為或可歸責於派遣勞工之行為，所致甲方之客戶個人資料（指個人資料保護法所明訂之個人資料）、</w:t>
      </w:r>
      <w:r w:rsidRPr="005572B7">
        <w:rPr>
          <w:rFonts w:ascii="標楷體" w:eastAsia="標楷體" w:hAnsi="標楷體"/>
        </w:rPr>
        <w:t>機</w:t>
      </w:r>
      <w:r w:rsidRPr="005572B7">
        <w:rPr>
          <w:rFonts w:ascii="標楷體" w:eastAsia="標楷體" w:hAnsi="標楷體" w:hint="eastAsia"/>
        </w:rPr>
        <w:t>敏</w:t>
      </w:r>
      <w:r w:rsidRPr="005572B7">
        <w:rPr>
          <w:rFonts w:ascii="標楷體" w:eastAsia="標楷體" w:hAnsi="標楷體"/>
        </w:rPr>
        <w:t>資料</w:t>
      </w:r>
      <w:r w:rsidRPr="005572B7">
        <w:rPr>
          <w:rFonts w:ascii="標楷體" w:eastAsia="標楷體" w:hAnsi="標楷體" w:hint="eastAsia"/>
        </w:rPr>
        <w:t>、</w:t>
      </w:r>
      <w:r w:rsidRPr="005572B7">
        <w:rPr>
          <w:rFonts w:ascii="標楷體" w:eastAsia="標楷體" w:hAnsi="標楷體"/>
        </w:rPr>
        <w:t>營業</w:t>
      </w:r>
      <w:r w:rsidRPr="005572B7">
        <w:rPr>
          <w:rFonts w:ascii="標楷體" w:eastAsia="標楷體" w:hAnsi="標楷體" w:hint="eastAsia"/>
        </w:rPr>
        <w:t>秘</w:t>
      </w:r>
      <w:r w:rsidRPr="005572B7">
        <w:rPr>
          <w:rFonts w:ascii="標楷體" w:eastAsia="標楷體" w:hAnsi="標楷體"/>
        </w:rPr>
        <w:t>密</w:t>
      </w:r>
      <w:r w:rsidRPr="005572B7">
        <w:rPr>
          <w:rFonts w:ascii="標楷體" w:eastAsia="標楷體" w:hAnsi="標楷體" w:hint="eastAsia"/>
        </w:rPr>
        <w:t>遭受外洩時，</w:t>
      </w:r>
      <w:r>
        <w:rPr>
          <w:rFonts w:ascii="標楷體" w:eastAsia="標楷體" w:hAnsi="標楷體" w:hint="eastAsia"/>
          <w:lang w:eastAsia="zh-HK"/>
        </w:rPr>
        <w:t>乙方及其派遣勞工應對</w:t>
      </w:r>
      <w:r w:rsidRPr="005572B7">
        <w:rPr>
          <w:rFonts w:ascii="標楷體" w:eastAsia="標楷體" w:hAnsi="標楷體" w:hint="eastAsia"/>
        </w:rPr>
        <w:t>甲方</w:t>
      </w:r>
      <w:r>
        <w:rPr>
          <w:rFonts w:ascii="標楷體" w:eastAsia="標楷體" w:hAnsi="標楷體" w:hint="eastAsia"/>
          <w:lang w:eastAsia="zh-HK"/>
        </w:rPr>
        <w:t>或因此受損害之第三方負連帶賠償責任</w:t>
      </w:r>
      <w:r w:rsidRPr="005572B7">
        <w:rPr>
          <w:rFonts w:ascii="標楷體" w:eastAsia="標楷體" w:hAnsi="標楷體" w:hint="eastAsia"/>
        </w:rPr>
        <w:t>。該損害賠償數額不受合約報酬之總金額限制。</w:t>
      </w:r>
    </w:p>
    <w:p w14:paraId="1D3C122F" w14:textId="77777777" w:rsidR="00A74016" w:rsidRPr="005572B7" w:rsidRDefault="00A74016" w:rsidP="00A74016">
      <w:pPr>
        <w:pStyle w:val="af2"/>
        <w:numPr>
          <w:ilvl w:val="0"/>
          <w:numId w:val="24"/>
        </w:numPr>
        <w:ind w:leftChars="0"/>
        <w:rPr>
          <w:rFonts w:ascii="標楷體" w:eastAsia="標楷體" w:hAnsi="標楷體"/>
        </w:rPr>
      </w:pPr>
      <w:r w:rsidRPr="001A210E">
        <w:rPr>
          <w:rFonts w:ascii="標楷體" w:eastAsia="標楷體" w:hAnsi="標楷體" w:hint="eastAsia"/>
        </w:rPr>
        <w:t>乙方如涉及違反其永續發展政策，且對環境與社會有顯著影響時，甲方得隨時終止或解除本契約之條款，乙方並不得向甲方請求任何賠償。</w:t>
      </w:r>
    </w:p>
    <w:p w14:paraId="2492525E" w14:textId="77777777" w:rsidR="00A74016" w:rsidRPr="005572B7" w:rsidRDefault="00A74016" w:rsidP="00A74016">
      <w:pPr>
        <w:pStyle w:val="af2"/>
        <w:numPr>
          <w:ilvl w:val="0"/>
          <w:numId w:val="24"/>
        </w:numPr>
        <w:ind w:leftChars="0"/>
        <w:rPr>
          <w:rFonts w:ascii="標楷體" w:eastAsia="標楷體" w:hAnsi="標楷體"/>
        </w:rPr>
      </w:pPr>
      <w:bookmarkStart w:id="3" w:name="_GoBack"/>
      <w:r w:rsidRPr="005572B7">
        <w:rPr>
          <w:rFonts w:ascii="標楷體" w:eastAsia="標楷體" w:hAnsi="標楷體" w:hint="eastAsia"/>
        </w:rPr>
        <w:t>雙方承</w:t>
      </w:r>
      <w:bookmarkEnd w:id="3"/>
      <w:r w:rsidRPr="005572B7">
        <w:rPr>
          <w:rFonts w:ascii="標楷體" w:eastAsia="標楷體" w:hAnsi="標楷體" w:hint="eastAsia"/>
        </w:rPr>
        <w:t>諾不得直接或間接向任何人收取或收受本契約範疇以外之任何形式之不正當利益，如有任何實際或可能違反本條款之情形，任一方須立即書面通知他方。若乙方</w:t>
      </w:r>
      <w:r w:rsidRPr="005572B7">
        <w:rPr>
          <w:rFonts w:ascii="標楷體" w:eastAsia="標楷體" w:hAnsi="標楷體"/>
        </w:rPr>
        <w:t>有違反本條款之虞，甲方得立即終止</w:t>
      </w:r>
      <w:r w:rsidRPr="005572B7">
        <w:rPr>
          <w:rFonts w:ascii="標楷體" w:eastAsia="標楷體" w:hAnsi="標楷體" w:hint="eastAsia"/>
        </w:rPr>
        <w:t>本契約且無須負擔任何責任。</w:t>
      </w:r>
    </w:p>
    <w:p w14:paraId="1C6EA9F5" w14:textId="77777777" w:rsidR="00A74016" w:rsidRDefault="00A74016" w:rsidP="00A74016">
      <w:pPr>
        <w:pStyle w:val="1"/>
        <w:spacing w:line="240" w:lineRule="auto"/>
        <w:ind w:left="1134"/>
      </w:pPr>
      <w:r w:rsidRPr="005572B7">
        <w:rPr>
          <w:rFonts w:hint="eastAsia"/>
        </w:rPr>
        <w:t>合</w:t>
      </w:r>
      <w:r w:rsidRPr="005572B7">
        <w:t>約終止處理方式</w:t>
      </w:r>
    </w:p>
    <w:p w14:paraId="5C7ACC42" w14:textId="77777777" w:rsidR="00A74016" w:rsidRPr="005572B7" w:rsidRDefault="00A74016" w:rsidP="00A74016">
      <w:pPr>
        <w:pStyle w:val="af2"/>
        <w:numPr>
          <w:ilvl w:val="0"/>
          <w:numId w:val="30"/>
        </w:numPr>
        <w:ind w:leftChars="0"/>
        <w:rPr>
          <w:rFonts w:ascii="標楷體" w:eastAsia="標楷體" w:hAnsi="標楷體"/>
        </w:rPr>
      </w:pPr>
      <w:r w:rsidRPr="005572B7">
        <w:rPr>
          <w:rFonts w:ascii="標楷體" w:eastAsia="標楷體" w:hAnsi="標楷體" w:hint="eastAsia"/>
        </w:rPr>
        <w:t>因水災、火災、風災、地震或其他不可歸責於一方之事由，致其必須暫緩本契約部分或全部之履行者，而該不可抗力事由未能於發生日起三十日內消滅時，甲方得以書面通知乙方終止本契約。</w:t>
      </w:r>
    </w:p>
    <w:p w14:paraId="6DFAD8EA" w14:textId="77777777" w:rsidR="00A74016" w:rsidRPr="00FF39B1" w:rsidRDefault="00A74016" w:rsidP="00A74016">
      <w:pPr>
        <w:pStyle w:val="af2"/>
        <w:numPr>
          <w:ilvl w:val="0"/>
          <w:numId w:val="30"/>
        </w:numPr>
        <w:ind w:leftChars="0"/>
        <w:rPr>
          <w:rFonts w:ascii="標楷體" w:eastAsia="標楷體" w:hAnsi="標楷體"/>
        </w:rPr>
      </w:pPr>
      <w:r w:rsidRPr="0052490E">
        <w:rPr>
          <w:rFonts w:ascii="標楷體" w:eastAsia="標楷體" w:hAnsi="標楷體" w:hint="eastAsia"/>
        </w:rPr>
        <w:t>合約期間甲方如欲提前終止本契約，應於一個月前以書面</w:t>
      </w:r>
      <w:r>
        <w:rPr>
          <w:rFonts w:ascii="標楷體" w:eastAsia="標楷體" w:hAnsi="標楷體" w:hint="eastAsia"/>
        </w:rPr>
        <w:t>或電子郵件</w:t>
      </w:r>
      <w:r w:rsidRPr="0052490E">
        <w:rPr>
          <w:rFonts w:ascii="標楷體" w:eastAsia="標楷體" w:hAnsi="標楷體" w:hint="eastAsia"/>
        </w:rPr>
        <w:t>通知乙方。</w:t>
      </w:r>
    </w:p>
    <w:p w14:paraId="4B607A26" w14:textId="77777777" w:rsidR="00A74016" w:rsidRPr="002E275E" w:rsidRDefault="00A74016" w:rsidP="00A74016">
      <w:pPr>
        <w:pStyle w:val="af2"/>
        <w:numPr>
          <w:ilvl w:val="0"/>
          <w:numId w:val="30"/>
        </w:numPr>
        <w:ind w:leftChars="0"/>
        <w:rPr>
          <w:rFonts w:ascii="標楷體" w:eastAsia="標楷體" w:hAnsi="標楷體"/>
        </w:rPr>
      </w:pPr>
      <w:r w:rsidRPr="002E275E">
        <w:rPr>
          <w:rFonts w:ascii="標楷體" w:eastAsia="標楷體" w:hAnsi="標楷體" w:hint="eastAsia"/>
        </w:rPr>
        <w:t>於本契約終止或期滿時，乙方及其</w:t>
      </w:r>
      <w:r w:rsidRPr="002E275E">
        <w:rPr>
          <w:rFonts w:ascii="標楷體" w:eastAsia="標楷體" w:hAnsi="標楷體"/>
        </w:rPr>
        <w:t>派遣</w:t>
      </w:r>
      <w:r w:rsidRPr="002E275E">
        <w:rPr>
          <w:rFonts w:ascii="標楷體" w:eastAsia="標楷體" w:hAnsi="標楷體" w:hint="eastAsia"/>
        </w:rPr>
        <w:t>勞</w:t>
      </w:r>
      <w:r w:rsidRPr="002E275E">
        <w:rPr>
          <w:rFonts w:ascii="標楷體" w:eastAsia="標楷體" w:hAnsi="標楷體"/>
        </w:rPr>
        <w:t>工</w:t>
      </w:r>
      <w:r w:rsidRPr="002E275E">
        <w:rPr>
          <w:rFonts w:ascii="標楷體" w:eastAsia="標楷體" w:hAnsi="標楷體" w:hint="eastAsia"/>
        </w:rPr>
        <w:t>應立即返還前此持有屬於甲</w:t>
      </w:r>
      <w:r w:rsidRPr="002E275E">
        <w:rPr>
          <w:rFonts w:ascii="標楷體" w:eastAsia="標楷體" w:hAnsi="標楷體" w:hint="eastAsia"/>
        </w:rPr>
        <w:lastRenderedPageBreak/>
        <w:t>方所有之資料，或經甲方同意在其監督下銷毀所有屬於甲方之資料。</w:t>
      </w:r>
    </w:p>
    <w:p w14:paraId="4F3AE86F" w14:textId="77777777" w:rsidR="00A74016" w:rsidRPr="0025437B" w:rsidRDefault="00A74016" w:rsidP="00A74016"/>
    <w:p w14:paraId="21F3C1FE" w14:textId="77777777" w:rsidR="00A74016" w:rsidRPr="005572B7" w:rsidRDefault="00A74016" w:rsidP="00A74016">
      <w:pPr>
        <w:pStyle w:val="1"/>
        <w:spacing w:line="240" w:lineRule="auto"/>
        <w:ind w:left="1134"/>
      </w:pPr>
      <w:r w:rsidRPr="005572B7">
        <w:rPr>
          <w:rFonts w:hint="eastAsia"/>
        </w:rPr>
        <w:t>爭議處理程序</w:t>
      </w:r>
    </w:p>
    <w:p w14:paraId="1F65F4AF" w14:textId="77777777" w:rsidR="00A74016" w:rsidRPr="005572B7" w:rsidRDefault="00A74016" w:rsidP="00A74016">
      <w:pPr>
        <w:pStyle w:val="af2"/>
        <w:numPr>
          <w:ilvl w:val="0"/>
          <w:numId w:val="25"/>
        </w:numPr>
        <w:ind w:leftChars="0"/>
        <w:rPr>
          <w:rFonts w:ascii="標楷體" w:eastAsia="標楷體" w:hAnsi="標楷體"/>
        </w:rPr>
      </w:pPr>
      <w:r w:rsidRPr="005572B7">
        <w:rPr>
          <w:rFonts w:ascii="標楷體" w:eastAsia="標楷體" w:hAnsi="標楷體" w:hint="eastAsia"/>
        </w:rPr>
        <w:t>甲乙雙方應本誠信原則履行本契約各項規定，如因本契約之履行發生爭議而由雙方協議解決者，就爭議之解決所做之決議有拘束雙方之效力。</w:t>
      </w:r>
    </w:p>
    <w:p w14:paraId="25689506" w14:textId="77777777" w:rsidR="00A74016" w:rsidRPr="005572B7" w:rsidRDefault="00A74016" w:rsidP="00A74016">
      <w:pPr>
        <w:pStyle w:val="af2"/>
        <w:numPr>
          <w:ilvl w:val="0"/>
          <w:numId w:val="25"/>
        </w:numPr>
        <w:ind w:leftChars="0"/>
        <w:rPr>
          <w:rFonts w:ascii="標楷體" w:eastAsia="標楷體" w:hAnsi="標楷體"/>
        </w:rPr>
      </w:pPr>
      <w:r w:rsidRPr="005572B7">
        <w:rPr>
          <w:rFonts w:ascii="標楷體" w:eastAsia="標楷體" w:hAnsi="標楷體" w:hint="eastAsia"/>
        </w:rPr>
        <w:t>甲乙雙方無法達成決議之案件，雙方同意以甲方所在地之台灣台北地方法院為第一審管轄法院。並以中華民國之法律為準據法。</w:t>
      </w:r>
    </w:p>
    <w:p w14:paraId="3829CA8B" w14:textId="77777777" w:rsidR="00A74016" w:rsidRPr="005572B7" w:rsidRDefault="00A74016" w:rsidP="00A74016">
      <w:pPr>
        <w:pStyle w:val="1"/>
        <w:spacing w:line="240" w:lineRule="auto"/>
        <w:ind w:left="1134"/>
      </w:pPr>
      <w:r w:rsidRPr="005572B7">
        <w:rPr>
          <w:rFonts w:hint="eastAsia"/>
        </w:rPr>
        <w:t>合約效力</w:t>
      </w:r>
    </w:p>
    <w:p w14:paraId="364BF549" w14:textId="77777777" w:rsidR="00A74016" w:rsidRPr="005572B7" w:rsidRDefault="00A74016" w:rsidP="00A74016">
      <w:pPr>
        <w:pStyle w:val="af2"/>
        <w:numPr>
          <w:ilvl w:val="0"/>
          <w:numId w:val="31"/>
        </w:numPr>
        <w:ind w:leftChars="0"/>
        <w:rPr>
          <w:rFonts w:ascii="標楷體" w:eastAsia="標楷體" w:hAnsi="標楷體"/>
        </w:rPr>
      </w:pPr>
      <w:r w:rsidRPr="005572B7">
        <w:rPr>
          <w:rFonts w:ascii="標楷體" w:eastAsia="標楷體" w:hAnsi="標楷體" w:hint="eastAsia"/>
        </w:rPr>
        <w:t>本契約及其附件之任何變更、增刪、或修改，經雙方授權代表人簽署以書面換文方式完成後生效。</w:t>
      </w:r>
    </w:p>
    <w:p w14:paraId="1B0DD39A" w14:textId="77777777" w:rsidR="00A74016" w:rsidRPr="005572B7" w:rsidRDefault="00A74016" w:rsidP="00A74016">
      <w:pPr>
        <w:pStyle w:val="af2"/>
        <w:numPr>
          <w:ilvl w:val="0"/>
          <w:numId w:val="31"/>
        </w:numPr>
        <w:ind w:leftChars="0"/>
        <w:rPr>
          <w:rFonts w:ascii="標楷體" w:eastAsia="標楷體" w:hAnsi="標楷體"/>
        </w:rPr>
      </w:pPr>
      <w:r w:rsidRPr="005572B7">
        <w:rPr>
          <w:rFonts w:ascii="標楷體" w:eastAsia="標楷體" w:hAnsi="標楷體" w:hint="eastAsia"/>
        </w:rPr>
        <w:t>本契約自雙方簽訂之日起生效，取代合約簽訂前雙方所有以口頭或書面之建議、協議或會談。任何於本契約生效前經雙方協議而未記載於本契約之本文或其附件之事項，對雙方均無拘束力。</w:t>
      </w:r>
    </w:p>
    <w:p w14:paraId="7C7B8BDD" w14:textId="77777777" w:rsidR="00A74016" w:rsidRPr="005572B7" w:rsidRDefault="00A74016" w:rsidP="00A74016">
      <w:pPr>
        <w:pStyle w:val="af2"/>
        <w:numPr>
          <w:ilvl w:val="0"/>
          <w:numId w:val="31"/>
        </w:numPr>
        <w:ind w:leftChars="0"/>
        <w:rPr>
          <w:rFonts w:ascii="標楷體" w:eastAsia="標楷體" w:hAnsi="標楷體"/>
        </w:rPr>
      </w:pPr>
      <w:r w:rsidRPr="005572B7">
        <w:rPr>
          <w:rFonts w:ascii="標楷體" w:eastAsia="標楷體" w:hAnsi="標楷體" w:hint="eastAsia"/>
        </w:rPr>
        <w:t>本契約部分條款依法被認為無效時，其他條款仍應繼續有效。</w:t>
      </w:r>
    </w:p>
    <w:p w14:paraId="2AB1A415" w14:textId="77777777" w:rsidR="00A74016" w:rsidRPr="005572B7" w:rsidRDefault="00A74016" w:rsidP="00A74016">
      <w:pPr>
        <w:pStyle w:val="af2"/>
        <w:numPr>
          <w:ilvl w:val="0"/>
          <w:numId w:val="31"/>
        </w:numPr>
        <w:ind w:leftChars="0"/>
        <w:rPr>
          <w:rFonts w:ascii="標楷體" w:eastAsia="標楷體" w:hAnsi="標楷體"/>
        </w:rPr>
      </w:pPr>
      <w:r w:rsidRPr="005572B7">
        <w:rPr>
          <w:rFonts w:ascii="標楷體" w:eastAsia="標楷體" w:hAnsi="標楷體" w:hint="eastAsia"/>
        </w:rPr>
        <w:t>本契約之附件視為合約之一部分，與本契約有同一效力。但附件與合約抵觸時，以合約本文為準。</w:t>
      </w:r>
    </w:p>
    <w:p w14:paraId="7BF08AC6" w14:textId="77777777" w:rsidR="00A74016" w:rsidRPr="005572B7" w:rsidRDefault="00A74016" w:rsidP="00A74016">
      <w:pPr>
        <w:pStyle w:val="1"/>
        <w:spacing w:line="240" w:lineRule="auto"/>
        <w:ind w:left="1134"/>
      </w:pPr>
      <w:r w:rsidRPr="005572B7">
        <w:rPr>
          <w:rFonts w:hint="eastAsia"/>
        </w:rPr>
        <w:t>合約書本</w:t>
      </w:r>
    </w:p>
    <w:p w14:paraId="5608C344" w14:textId="77777777" w:rsidR="00A74016" w:rsidRPr="00433E77" w:rsidRDefault="00A74016" w:rsidP="00A74016">
      <w:pPr>
        <w:pStyle w:val="12"/>
        <w:spacing w:beforeLines="0" w:before="0" w:afterLines="0" w:after="0" w:line="240" w:lineRule="auto"/>
      </w:pPr>
      <w:r w:rsidRPr="00433E77">
        <w:rPr>
          <w:rFonts w:hint="eastAsia"/>
        </w:rPr>
        <w:t>本契約正本一式二份，經甲乙雙方簽署後，正本由甲乙雙方依稅法規定各自貼足印花稅票後收執各一份。</w:t>
      </w:r>
    </w:p>
    <w:p w14:paraId="2937F2ED" w14:textId="77777777" w:rsidR="00A74016" w:rsidRPr="00433E77" w:rsidRDefault="00A74016" w:rsidP="00A74016">
      <w:pPr>
        <w:pStyle w:val="1"/>
        <w:spacing w:line="240" w:lineRule="auto"/>
        <w:ind w:left="1134"/>
      </w:pPr>
      <w:r w:rsidRPr="00433E77">
        <w:rPr>
          <w:rFonts w:hint="eastAsia"/>
        </w:rPr>
        <w:t>合約附件</w:t>
      </w:r>
    </w:p>
    <w:p w14:paraId="626F452A" w14:textId="77777777" w:rsidR="00A74016" w:rsidRPr="00433E77" w:rsidRDefault="00A74016" w:rsidP="00A74016">
      <w:pPr>
        <w:pStyle w:val="12"/>
      </w:pPr>
      <w:r w:rsidRPr="00433E77">
        <w:rPr>
          <w:rFonts w:hint="eastAsia"/>
        </w:rPr>
        <w:t>本契約之附件為本契約之一部份，與本契約具同一效力。</w:t>
      </w:r>
    </w:p>
    <w:p w14:paraId="61BD38A5" w14:textId="77777777" w:rsidR="00A74016" w:rsidRPr="00433E77" w:rsidRDefault="00A74016" w:rsidP="00A74016">
      <w:pPr>
        <w:pStyle w:val="12"/>
        <w:spacing w:beforeLines="0" w:before="0"/>
      </w:pPr>
      <w:r w:rsidRPr="00433E77">
        <w:rPr>
          <w:rFonts w:hint="eastAsia"/>
        </w:rPr>
        <w:t>附件</w:t>
      </w:r>
      <w:r>
        <w:rPr>
          <w:rFonts w:hint="eastAsia"/>
        </w:rPr>
        <w:t>一</w:t>
      </w:r>
      <w:r w:rsidRPr="00433E77">
        <w:rPr>
          <w:rFonts w:hint="eastAsia"/>
        </w:rPr>
        <w:t>：「資訊安全政策</w:t>
      </w:r>
      <w:r>
        <w:rPr>
          <w:rFonts w:hint="eastAsia"/>
        </w:rPr>
        <w:t>聲明</w:t>
      </w:r>
      <w:r w:rsidRPr="00433E77">
        <w:rPr>
          <w:rFonts w:hint="eastAsia"/>
        </w:rPr>
        <w:t>」</w:t>
      </w:r>
    </w:p>
    <w:p w14:paraId="3332EA5C" w14:textId="77777777" w:rsidR="00A74016" w:rsidRPr="00433E77" w:rsidRDefault="00A74016" w:rsidP="00A74016">
      <w:pPr>
        <w:pStyle w:val="12"/>
        <w:spacing w:beforeLines="0" w:before="0"/>
      </w:pPr>
      <w:r w:rsidRPr="00433E77">
        <w:rPr>
          <w:rFonts w:hint="eastAsia"/>
        </w:rPr>
        <w:t>附件</w:t>
      </w:r>
      <w:r>
        <w:rPr>
          <w:rFonts w:hint="eastAsia"/>
        </w:rPr>
        <w:t>二</w:t>
      </w:r>
      <w:r w:rsidRPr="00433E77">
        <w:rPr>
          <w:rFonts w:hint="eastAsia"/>
        </w:rPr>
        <w:t>：「個人資料保護政策聲明」</w:t>
      </w:r>
    </w:p>
    <w:p w14:paraId="43558BC9" w14:textId="77777777" w:rsidR="00A74016" w:rsidRDefault="00A74016" w:rsidP="00A74016">
      <w:pPr>
        <w:pStyle w:val="12"/>
        <w:spacing w:beforeLines="0" w:before="0"/>
      </w:pPr>
      <w:r w:rsidRPr="00433E77">
        <w:rPr>
          <w:rFonts w:hint="eastAsia"/>
        </w:rPr>
        <w:t>附件</w:t>
      </w:r>
      <w:r>
        <w:rPr>
          <w:rFonts w:hint="eastAsia"/>
        </w:rPr>
        <w:t>三</w:t>
      </w:r>
      <w:r w:rsidRPr="00433E77">
        <w:rPr>
          <w:rFonts w:hint="eastAsia"/>
        </w:rPr>
        <w:t>：「委外</w:t>
      </w:r>
      <w:r w:rsidRPr="00433E77">
        <w:t>(</w:t>
      </w:r>
      <w:r w:rsidRPr="00433E77">
        <w:rPr>
          <w:rFonts w:hint="eastAsia"/>
        </w:rPr>
        <w:t>第三方</w:t>
      </w:r>
      <w:r w:rsidRPr="00433E77">
        <w:t>)</w:t>
      </w:r>
      <w:r w:rsidRPr="00433E77">
        <w:rPr>
          <w:rFonts w:hint="eastAsia"/>
        </w:rPr>
        <w:t>作業人員保密承諾書」</w:t>
      </w:r>
    </w:p>
    <w:p w14:paraId="43E078FC" w14:textId="77777777" w:rsidR="00A74016" w:rsidRPr="00433E77" w:rsidRDefault="00A74016" w:rsidP="00A74016">
      <w:pPr>
        <w:pStyle w:val="12"/>
        <w:spacing w:beforeLines="0" w:before="0"/>
      </w:pPr>
      <w:r>
        <w:rPr>
          <w:rFonts w:hint="eastAsia"/>
        </w:rPr>
        <w:t>附件四</w:t>
      </w:r>
      <w:r w:rsidRPr="00433E77">
        <w:rPr>
          <w:rFonts w:hint="eastAsia"/>
        </w:rPr>
        <w:t>：「</w:t>
      </w:r>
      <w:r w:rsidRPr="00F51733">
        <w:rPr>
          <w:rFonts w:hint="eastAsia"/>
        </w:rPr>
        <w:t>供應商人權及環境永續條款承諾書</w:t>
      </w:r>
      <w:r w:rsidRPr="00433E77">
        <w:rPr>
          <w:rFonts w:hint="eastAsia"/>
        </w:rPr>
        <w:t>」</w:t>
      </w:r>
    </w:p>
    <w:p w14:paraId="158E22A8" w14:textId="77777777" w:rsidR="00A74016" w:rsidRPr="00433E77" w:rsidRDefault="00A74016" w:rsidP="00A74016">
      <w:pPr>
        <w:pStyle w:val="12"/>
      </w:pPr>
    </w:p>
    <w:p w14:paraId="56A49C05" w14:textId="77777777" w:rsidR="008C171C" w:rsidRDefault="008C171C" w:rsidP="00A74016">
      <w:pPr>
        <w:pStyle w:val="12"/>
      </w:pPr>
      <w:bookmarkStart w:id="4" w:name="_Toc467383636"/>
    </w:p>
    <w:p w14:paraId="66D80875" w14:textId="77777777" w:rsidR="008C171C" w:rsidRDefault="008C171C" w:rsidP="00A74016">
      <w:pPr>
        <w:pStyle w:val="12"/>
      </w:pPr>
    </w:p>
    <w:p w14:paraId="32CD633D" w14:textId="77777777" w:rsidR="008C171C" w:rsidRDefault="008C171C" w:rsidP="00A74016">
      <w:pPr>
        <w:pStyle w:val="12"/>
      </w:pPr>
    </w:p>
    <w:p w14:paraId="152C744D" w14:textId="77777777" w:rsidR="008C171C" w:rsidRDefault="008C171C" w:rsidP="00A74016">
      <w:pPr>
        <w:pStyle w:val="12"/>
      </w:pPr>
    </w:p>
    <w:p w14:paraId="08D448F9" w14:textId="0C64E185" w:rsidR="00A74016" w:rsidRPr="00433E77" w:rsidRDefault="00A74016" w:rsidP="00A74016">
      <w:pPr>
        <w:pStyle w:val="12"/>
      </w:pPr>
      <w:r w:rsidRPr="00433E77">
        <w:rPr>
          <w:rFonts w:hint="eastAsia"/>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A74016" w:rsidRPr="005572B7" w14:paraId="79A4BF0B" w14:textId="77777777" w:rsidTr="001A210E">
        <w:trPr>
          <w:cantSplit/>
          <w:trHeight w:val="454"/>
        </w:trPr>
        <w:tc>
          <w:tcPr>
            <w:tcW w:w="1304" w:type="dxa"/>
            <w:shd w:val="clear" w:color="auto" w:fill="auto"/>
            <w:vAlign w:val="center"/>
          </w:tcPr>
          <w:p w14:paraId="530025F0" w14:textId="77777777" w:rsidR="00A74016" w:rsidRPr="00433E77" w:rsidRDefault="00A74016" w:rsidP="001A210E">
            <w:pPr>
              <w:pStyle w:val="-"/>
              <w:rPr>
                <w:rFonts w:ascii="標楷體" w:hAnsi="標楷體"/>
              </w:rPr>
            </w:pPr>
            <w:r w:rsidRPr="00433E77">
              <w:rPr>
                <w:rFonts w:ascii="標楷體" w:hAnsi="標楷體" w:hint="eastAsia"/>
              </w:rPr>
              <w:t>甲方</w:t>
            </w:r>
          </w:p>
        </w:tc>
        <w:tc>
          <w:tcPr>
            <w:tcW w:w="340" w:type="dxa"/>
            <w:shd w:val="clear" w:color="auto" w:fill="auto"/>
            <w:vAlign w:val="center"/>
          </w:tcPr>
          <w:p w14:paraId="47BC4BD8" w14:textId="77777777" w:rsidR="00A74016" w:rsidRPr="00433E77" w:rsidRDefault="00A74016" w:rsidP="001A210E">
            <w:pPr>
              <w:pStyle w:val="-"/>
              <w:rPr>
                <w:rFonts w:ascii="標楷體" w:hAnsi="標楷體"/>
              </w:rPr>
            </w:pPr>
            <w:r w:rsidRPr="00433E77">
              <w:rPr>
                <w:rFonts w:ascii="標楷體" w:hAnsi="標楷體" w:hint="eastAsia"/>
              </w:rPr>
              <w:t>：</w:t>
            </w:r>
          </w:p>
        </w:tc>
        <w:tc>
          <w:tcPr>
            <w:tcW w:w="4876" w:type="dxa"/>
            <w:shd w:val="clear" w:color="auto" w:fill="auto"/>
            <w:vAlign w:val="center"/>
          </w:tcPr>
          <w:p w14:paraId="1DB66747" w14:textId="77777777" w:rsidR="00A74016" w:rsidRPr="00433E77" w:rsidRDefault="00A74016" w:rsidP="001A210E">
            <w:pPr>
              <w:pStyle w:val="-0"/>
              <w:rPr>
                <w:rFonts w:ascii="標楷體" w:hAnsi="標楷體"/>
              </w:rPr>
            </w:pPr>
            <w:r w:rsidRPr="00433E77">
              <w:rPr>
                <w:rFonts w:ascii="標楷體" w:hAnsi="標楷體" w:hint="eastAsia"/>
              </w:rPr>
              <w:t>群益金鼎證券股份有限公司</w:t>
            </w:r>
          </w:p>
        </w:tc>
      </w:tr>
      <w:tr w:rsidR="00A74016" w:rsidRPr="005572B7" w14:paraId="6E62E90D" w14:textId="77777777" w:rsidTr="001A210E">
        <w:trPr>
          <w:cantSplit/>
          <w:trHeight w:val="454"/>
        </w:trPr>
        <w:tc>
          <w:tcPr>
            <w:tcW w:w="1304" w:type="dxa"/>
            <w:shd w:val="clear" w:color="auto" w:fill="auto"/>
            <w:vAlign w:val="center"/>
          </w:tcPr>
          <w:p w14:paraId="4042084D" w14:textId="77777777" w:rsidR="00A74016" w:rsidRPr="00433E77" w:rsidRDefault="00A74016" w:rsidP="001A210E">
            <w:pPr>
              <w:pStyle w:val="-"/>
              <w:rPr>
                <w:rFonts w:ascii="標楷體" w:hAnsi="標楷體"/>
              </w:rPr>
            </w:pPr>
            <w:r w:rsidRPr="00433E77">
              <w:rPr>
                <w:rFonts w:ascii="標楷體" w:hAnsi="標楷體" w:hint="eastAsia"/>
              </w:rPr>
              <w:t>代</w:t>
            </w:r>
            <w:r>
              <w:rPr>
                <w:rFonts w:ascii="標楷體" w:hAnsi="標楷體" w:hint="eastAsia"/>
              </w:rPr>
              <w:t>表</w:t>
            </w:r>
            <w:r w:rsidRPr="00433E77">
              <w:rPr>
                <w:rFonts w:ascii="標楷體" w:hAnsi="標楷體" w:hint="eastAsia"/>
              </w:rPr>
              <w:t>人</w:t>
            </w:r>
          </w:p>
        </w:tc>
        <w:tc>
          <w:tcPr>
            <w:tcW w:w="340" w:type="dxa"/>
            <w:shd w:val="clear" w:color="auto" w:fill="auto"/>
            <w:vAlign w:val="center"/>
          </w:tcPr>
          <w:p w14:paraId="40453CD4" w14:textId="77777777" w:rsidR="00A74016" w:rsidRPr="00433E77" w:rsidRDefault="00A74016" w:rsidP="001A210E">
            <w:pPr>
              <w:pStyle w:val="-"/>
              <w:rPr>
                <w:rFonts w:ascii="標楷體" w:hAnsi="標楷體"/>
              </w:rPr>
            </w:pPr>
            <w:r w:rsidRPr="00433E77">
              <w:rPr>
                <w:rFonts w:ascii="標楷體" w:hAnsi="標楷體" w:hint="eastAsia"/>
              </w:rPr>
              <w:t>：</w:t>
            </w:r>
          </w:p>
        </w:tc>
        <w:tc>
          <w:tcPr>
            <w:tcW w:w="4876" w:type="dxa"/>
            <w:shd w:val="clear" w:color="auto" w:fill="auto"/>
            <w:vAlign w:val="center"/>
          </w:tcPr>
          <w:p w14:paraId="3B3B561A" w14:textId="77777777" w:rsidR="00A74016" w:rsidRPr="00433E77" w:rsidRDefault="00A74016" w:rsidP="001A210E">
            <w:pPr>
              <w:pStyle w:val="-0"/>
              <w:rPr>
                <w:rFonts w:ascii="標楷體" w:hAnsi="標楷體"/>
              </w:rPr>
            </w:pPr>
            <w:r>
              <w:rPr>
                <w:rFonts w:ascii="標楷體" w:hAnsi="標楷體" w:hint="eastAsia"/>
              </w:rPr>
              <w:t>李文柱</w:t>
            </w:r>
          </w:p>
        </w:tc>
      </w:tr>
      <w:tr w:rsidR="00A74016" w:rsidRPr="005572B7" w14:paraId="3B0A50AB" w14:textId="77777777" w:rsidTr="001A210E">
        <w:trPr>
          <w:cantSplit/>
          <w:trHeight w:val="454"/>
        </w:trPr>
        <w:tc>
          <w:tcPr>
            <w:tcW w:w="1304" w:type="dxa"/>
            <w:shd w:val="clear" w:color="auto" w:fill="auto"/>
            <w:vAlign w:val="center"/>
          </w:tcPr>
          <w:p w14:paraId="63938E1C" w14:textId="77777777" w:rsidR="00A74016" w:rsidRPr="00433E77" w:rsidRDefault="00A74016" w:rsidP="001A210E">
            <w:pPr>
              <w:pStyle w:val="-"/>
              <w:rPr>
                <w:rFonts w:ascii="標楷體" w:hAnsi="標楷體"/>
              </w:rPr>
            </w:pPr>
            <w:r w:rsidRPr="00433E77">
              <w:rPr>
                <w:rFonts w:ascii="標楷體" w:hAnsi="標楷體" w:hint="eastAsia"/>
              </w:rPr>
              <w:t>統一編號</w:t>
            </w:r>
          </w:p>
        </w:tc>
        <w:tc>
          <w:tcPr>
            <w:tcW w:w="340" w:type="dxa"/>
            <w:shd w:val="clear" w:color="auto" w:fill="auto"/>
            <w:vAlign w:val="center"/>
          </w:tcPr>
          <w:p w14:paraId="2EBFA1B6" w14:textId="77777777" w:rsidR="00A74016" w:rsidRPr="00433E77" w:rsidRDefault="00A74016" w:rsidP="001A210E">
            <w:pPr>
              <w:pStyle w:val="-"/>
              <w:rPr>
                <w:rFonts w:ascii="標楷體" w:hAnsi="標楷體"/>
              </w:rPr>
            </w:pPr>
            <w:r w:rsidRPr="00433E77">
              <w:rPr>
                <w:rFonts w:ascii="標楷體" w:hAnsi="標楷體" w:hint="eastAsia"/>
              </w:rPr>
              <w:t>：</w:t>
            </w:r>
          </w:p>
        </w:tc>
        <w:tc>
          <w:tcPr>
            <w:tcW w:w="4876" w:type="dxa"/>
            <w:shd w:val="clear" w:color="auto" w:fill="auto"/>
            <w:vAlign w:val="center"/>
          </w:tcPr>
          <w:p w14:paraId="08AB9F48" w14:textId="77777777" w:rsidR="00A74016" w:rsidRPr="00433E77" w:rsidRDefault="00A74016" w:rsidP="001A210E">
            <w:pPr>
              <w:pStyle w:val="-0"/>
              <w:rPr>
                <w:rFonts w:ascii="標楷體" w:hAnsi="標楷體"/>
              </w:rPr>
            </w:pPr>
            <w:r w:rsidRPr="00433E77">
              <w:rPr>
                <w:rFonts w:ascii="標楷體" w:hAnsi="標楷體"/>
              </w:rPr>
              <w:t>22956035</w:t>
            </w:r>
          </w:p>
        </w:tc>
      </w:tr>
      <w:tr w:rsidR="00A74016" w:rsidRPr="005572B7" w14:paraId="136849EC" w14:textId="77777777" w:rsidTr="001A210E">
        <w:trPr>
          <w:cantSplit/>
          <w:trHeight w:val="454"/>
        </w:trPr>
        <w:tc>
          <w:tcPr>
            <w:tcW w:w="1304" w:type="dxa"/>
            <w:shd w:val="clear" w:color="auto" w:fill="auto"/>
            <w:vAlign w:val="center"/>
          </w:tcPr>
          <w:p w14:paraId="15C57CDA" w14:textId="77777777" w:rsidR="00A74016" w:rsidRPr="00433E77" w:rsidRDefault="00A74016" w:rsidP="001A210E">
            <w:pPr>
              <w:pStyle w:val="-"/>
              <w:rPr>
                <w:rFonts w:ascii="標楷體" w:hAnsi="標楷體"/>
              </w:rPr>
            </w:pPr>
            <w:r w:rsidRPr="00433E77">
              <w:rPr>
                <w:rFonts w:ascii="標楷體" w:hAnsi="標楷體" w:hint="eastAsia"/>
              </w:rPr>
              <w:t>地址</w:t>
            </w:r>
          </w:p>
        </w:tc>
        <w:tc>
          <w:tcPr>
            <w:tcW w:w="340" w:type="dxa"/>
            <w:shd w:val="clear" w:color="auto" w:fill="auto"/>
            <w:vAlign w:val="center"/>
          </w:tcPr>
          <w:p w14:paraId="54536AAC" w14:textId="77777777" w:rsidR="00A74016" w:rsidRPr="00433E77" w:rsidRDefault="00A74016" w:rsidP="001A210E">
            <w:pPr>
              <w:pStyle w:val="-"/>
              <w:rPr>
                <w:rFonts w:ascii="標楷體" w:hAnsi="標楷體"/>
              </w:rPr>
            </w:pPr>
            <w:r w:rsidRPr="00433E77">
              <w:rPr>
                <w:rFonts w:ascii="標楷體" w:hAnsi="標楷體" w:hint="eastAsia"/>
              </w:rPr>
              <w:t>：</w:t>
            </w:r>
          </w:p>
        </w:tc>
        <w:tc>
          <w:tcPr>
            <w:tcW w:w="4876" w:type="dxa"/>
            <w:shd w:val="clear" w:color="auto" w:fill="auto"/>
            <w:vAlign w:val="center"/>
          </w:tcPr>
          <w:p w14:paraId="1F301A29" w14:textId="77777777" w:rsidR="00A74016" w:rsidRPr="00433E77" w:rsidRDefault="00A74016" w:rsidP="001A210E">
            <w:pPr>
              <w:pStyle w:val="-0"/>
              <w:rPr>
                <w:rFonts w:ascii="標楷體" w:hAnsi="標楷體"/>
              </w:rPr>
            </w:pPr>
            <w:r w:rsidRPr="00433E77">
              <w:rPr>
                <w:rFonts w:ascii="標楷體" w:hAnsi="標楷體" w:hint="eastAsia"/>
              </w:rPr>
              <w:t>台北市</w:t>
            </w:r>
            <w:r>
              <w:rPr>
                <w:rFonts w:ascii="標楷體" w:hAnsi="標楷體" w:hint="eastAsia"/>
              </w:rPr>
              <w:t>10596民生東路三段156號11樓</w:t>
            </w:r>
          </w:p>
        </w:tc>
      </w:tr>
    </w:tbl>
    <w:p w14:paraId="22E8B0F6" w14:textId="77777777" w:rsidR="00A74016" w:rsidRPr="00433E77" w:rsidRDefault="00A74016" w:rsidP="00A74016">
      <w:pPr>
        <w:pStyle w:val="12"/>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A74016" w:rsidRPr="005572B7" w14:paraId="64B30183" w14:textId="77777777" w:rsidTr="001A210E">
        <w:trPr>
          <w:cantSplit/>
          <w:trHeight w:val="454"/>
        </w:trPr>
        <w:tc>
          <w:tcPr>
            <w:tcW w:w="1304" w:type="dxa"/>
            <w:shd w:val="clear" w:color="auto" w:fill="auto"/>
            <w:vAlign w:val="center"/>
          </w:tcPr>
          <w:p w14:paraId="53D9991E" w14:textId="77777777" w:rsidR="00A74016" w:rsidRPr="0025437B" w:rsidRDefault="00A74016" w:rsidP="001A210E">
            <w:pPr>
              <w:pStyle w:val="-"/>
              <w:rPr>
                <w:rFonts w:ascii="標楷體" w:hAnsi="標楷體"/>
              </w:rPr>
            </w:pPr>
            <w:r w:rsidRPr="0025437B">
              <w:rPr>
                <w:rFonts w:ascii="標楷體" w:hAnsi="標楷體" w:hint="eastAsia"/>
              </w:rPr>
              <w:t>乙方</w:t>
            </w:r>
          </w:p>
        </w:tc>
        <w:tc>
          <w:tcPr>
            <w:tcW w:w="340" w:type="dxa"/>
            <w:shd w:val="clear" w:color="auto" w:fill="auto"/>
            <w:vAlign w:val="center"/>
          </w:tcPr>
          <w:p w14:paraId="5DD4063D" w14:textId="77777777" w:rsidR="00A74016" w:rsidRPr="0025437B" w:rsidRDefault="00A74016" w:rsidP="001A210E">
            <w:pPr>
              <w:pStyle w:val="-"/>
              <w:rPr>
                <w:rFonts w:ascii="標楷體" w:hAnsi="標楷體"/>
              </w:rPr>
            </w:pPr>
            <w:r w:rsidRPr="0025437B">
              <w:rPr>
                <w:rFonts w:ascii="標楷體" w:hAnsi="標楷體" w:hint="eastAsia"/>
              </w:rPr>
              <w:t>：</w:t>
            </w:r>
          </w:p>
        </w:tc>
        <w:tc>
          <w:tcPr>
            <w:tcW w:w="4876" w:type="dxa"/>
            <w:shd w:val="clear" w:color="auto" w:fill="auto"/>
            <w:vAlign w:val="center"/>
          </w:tcPr>
          <w:p w14:paraId="2A00330B" w14:textId="77777777" w:rsidR="00A74016" w:rsidRPr="0025437B" w:rsidRDefault="00A74016" w:rsidP="001A210E">
            <w:pPr>
              <w:pStyle w:val="-0"/>
              <w:rPr>
                <w:rFonts w:ascii="標楷體" w:hAnsi="標楷體"/>
              </w:rPr>
            </w:pPr>
          </w:p>
        </w:tc>
      </w:tr>
      <w:tr w:rsidR="00A74016" w:rsidRPr="005572B7" w14:paraId="5D614235" w14:textId="77777777" w:rsidTr="001A210E">
        <w:trPr>
          <w:cantSplit/>
          <w:trHeight w:val="454"/>
        </w:trPr>
        <w:tc>
          <w:tcPr>
            <w:tcW w:w="1304" w:type="dxa"/>
            <w:shd w:val="clear" w:color="auto" w:fill="auto"/>
            <w:vAlign w:val="center"/>
          </w:tcPr>
          <w:p w14:paraId="424DFA99" w14:textId="77777777" w:rsidR="00A74016" w:rsidRPr="0025437B" w:rsidRDefault="00A74016" w:rsidP="001A210E">
            <w:pPr>
              <w:pStyle w:val="-"/>
              <w:rPr>
                <w:rFonts w:ascii="標楷體" w:hAnsi="標楷體"/>
              </w:rPr>
            </w:pPr>
            <w:r w:rsidRPr="0025437B">
              <w:rPr>
                <w:rFonts w:ascii="標楷體" w:hAnsi="標楷體" w:hint="eastAsia"/>
              </w:rPr>
              <w:t>代</w:t>
            </w:r>
            <w:r>
              <w:rPr>
                <w:rFonts w:ascii="標楷體" w:hAnsi="標楷體" w:hint="eastAsia"/>
              </w:rPr>
              <w:t>表</w:t>
            </w:r>
            <w:r w:rsidRPr="0025437B">
              <w:rPr>
                <w:rFonts w:ascii="標楷體" w:hAnsi="標楷體" w:hint="eastAsia"/>
              </w:rPr>
              <w:t>人</w:t>
            </w:r>
          </w:p>
        </w:tc>
        <w:tc>
          <w:tcPr>
            <w:tcW w:w="340" w:type="dxa"/>
            <w:shd w:val="clear" w:color="auto" w:fill="auto"/>
            <w:vAlign w:val="center"/>
          </w:tcPr>
          <w:p w14:paraId="44938AA9" w14:textId="77777777" w:rsidR="00A74016" w:rsidRPr="0025437B" w:rsidRDefault="00A74016" w:rsidP="001A210E">
            <w:pPr>
              <w:pStyle w:val="-"/>
              <w:rPr>
                <w:rFonts w:ascii="標楷體" w:hAnsi="標楷體"/>
              </w:rPr>
            </w:pPr>
            <w:r w:rsidRPr="0025437B">
              <w:rPr>
                <w:rFonts w:ascii="標楷體" w:hAnsi="標楷體" w:hint="eastAsia"/>
              </w:rPr>
              <w:t>：</w:t>
            </w:r>
          </w:p>
        </w:tc>
        <w:tc>
          <w:tcPr>
            <w:tcW w:w="4876" w:type="dxa"/>
            <w:shd w:val="clear" w:color="auto" w:fill="auto"/>
            <w:vAlign w:val="center"/>
          </w:tcPr>
          <w:p w14:paraId="6B3B4F62" w14:textId="77777777" w:rsidR="00A74016" w:rsidRPr="0025437B" w:rsidRDefault="00A74016" w:rsidP="001A210E">
            <w:pPr>
              <w:pStyle w:val="-0"/>
              <w:rPr>
                <w:rFonts w:ascii="標楷體" w:hAnsi="標楷體"/>
              </w:rPr>
            </w:pPr>
          </w:p>
        </w:tc>
      </w:tr>
      <w:tr w:rsidR="00A74016" w:rsidRPr="005572B7" w14:paraId="590EA51B" w14:textId="77777777" w:rsidTr="001A210E">
        <w:trPr>
          <w:cantSplit/>
          <w:trHeight w:val="454"/>
        </w:trPr>
        <w:tc>
          <w:tcPr>
            <w:tcW w:w="1304" w:type="dxa"/>
            <w:shd w:val="clear" w:color="auto" w:fill="auto"/>
            <w:vAlign w:val="center"/>
          </w:tcPr>
          <w:p w14:paraId="7735E2C3" w14:textId="77777777" w:rsidR="00A74016" w:rsidRPr="0025437B" w:rsidRDefault="00A74016" w:rsidP="001A210E">
            <w:pPr>
              <w:pStyle w:val="-"/>
              <w:rPr>
                <w:rFonts w:ascii="標楷體" w:hAnsi="標楷體"/>
              </w:rPr>
            </w:pPr>
            <w:r w:rsidRPr="0025437B">
              <w:rPr>
                <w:rFonts w:ascii="標楷體" w:hAnsi="標楷體" w:hint="eastAsia"/>
              </w:rPr>
              <w:t>統一編號</w:t>
            </w:r>
          </w:p>
        </w:tc>
        <w:tc>
          <w:tcPr>
            <w:tcW w:w="340" w:type="dxa"/>
            <w:shd w:val="clear" w:color="auto" w:fill="auto"/>
            <w:vAlign w:val="center"/>
          </w:tcPr>
          <w:p w14:paraId="6949482D" w14:textId="77777777" w:rsidR="00A74016" w:rsidRPr="0025437B" w:rsidRDefault="00A74016" w:rsidP="001A210E">
            <w:pPr>
              <w:pStyle w:val="-"/>
              <w:rPr>
                <w:rFonts w:ascii="標楷體" w:hAnsi="標楷體"/>
              </w:rPr>
            </w:pPr>
            <w:r w:rsidRPr="0025437B">
              <w:rPr>
                <w:rFonts w:ascii="標楷體" w:hAnsi="標楷體" w:hint="eastAsia"/>
              </w:rPr>
              <w:t>：</w:t>
            </w:r>
          </w:p>
        </w:tc>
        <w:tc>
          <w:tcPr>
            <w:tcW w:w="4876" w:type="dxa"/>
            <w:shd w:val="clear" w:color="auto" w:fill="auto"/>
            <w:vAlign w:val="center"/>
          </w:tcPr>
          <w:p w14:paraId="3B62D192" w14:textId="77777777" w:rsidR="00A74016" w:rsidRPr="0025437B" w:rsidRDefault="00A74016" w:rsidP="001A210E">
            <w:pPr>
              <w:pStyle w:val="-0"/>
              <w:rPr>
                <w:rFonts w:ascii="標楷體" w:hAnsi="標楷體"/>
              </w:rPr>
            </w:pPr>
          </w:p>
        </w:tc>
      </w:tr>
      <w:tr w:rsidR="00A74016" w:rsidRPr="005572B7" w14:paraId="4A37C3BC" w14:textId="77777777" w:rsidTr="001A210E">
        <w:trPr>
          <w:cantSplit/>
          <w:trHeight w:val="454"/>
        </w:trPr>
        <w:tc>
          <w:tcPr>
            <w:tcW w:w="1304" w:type="dxa"/>
            <w:shd w:val="clear" w:color="auto" w:fill="auto"/>
            <w:vAlign w:val="center"/>
          </w:tcPr>
          <w:p w14:paraId="21E0D933" w14:textId="77777777" w:rsidR="00A74016" w:rsidRPr="0025437B" w:rsidRDefault="00A74016" w:rsidP="001A210E">
            <w:pPr>
              <w:pStyle w:val="-"/>
              <w:rPr>
                <w:rFonts w:ascii="標楷體" w:hAnsi="標楷體"/>
              </w:rPr>
            </w:pPr>
            <w:r w:rsidRPr="0025437B">
              <w:rPr>
                <w:rFonts w:ascii="標楷體" w:hAnsi="標楷體" w:hint="eastAsia"/>
              </w:rPr>
              <w:t>地址</w:t>
            </w:r>
          </w:p>
        </w:tc>
        <w:tc>
          <w:tcPr>
            <w:tcW w:w="340" w:type="dxa"/>
            <w:shd w:val="clear" w:color="auto" w:fill="auto"/>
            <w:vAlign w:val="center"/>
          </w:tcPr>
          <w:p w14:paraId="49F92B94" w14:textId="77777777" w:rsidR="00A74016" w:rsidRPr="0025437B" w:rsidRDefault="00A74016" w:rsidP="001A210E">
            <w:pPr>
              <w:pStyle w:val="-"/>
              <w:rPr>
                <w:rFonts w:ascii="標楷體" w:hAnsi="標楷體"/>
              </w:rPr>
            </w:pPr>
            <w:r w:rsidRPr="0025437B">
              <w:rPr>
                <w:rFonts w:ascii="標楷體" w:hAnsi="標楷體" w:hint="eastAsia"/>
              </w:rPr>
              <w:t>：</w:t>
            </w:r>
          </w:p>
        </w:tc>
        <w:tc>
          <w:tcPr>
            <w:tcW w:w="4876" w:type="dxa"/>
            <w:shd w:val="clear" w:color="auto" w:fill="auto"/>
            <w:vAlign w:val="center"/>
          </w:tcPr>
          <w:p w14:paraId="7709B37D" w14:textId="77777777" w:rsidR="00A74016" w:rsidRPr="0025437B" w:rsidRDefault="00A74016" w:rsidP="001A210E">
            <w:pPr>
              <w:pStyle w:val="-0"/>
              <w:rPr>
                <w:rFonts w:ascii="標楷體" w:hAnsi="標楷體"/>
              </w:rPr>
            </w:pPr>
          </w:p>
        </w:tc>
      </w:tr>
    </w:tbl>
    <w:p w14:paraId="585CF0EA" w14:textId="77777777" w:rsidR="00A74016" w:rsidRDefault="00A74016" w:rsidP="00A74016">
      <w:pPr>
        <w:pStyle w:val="12"/>
      </w:pPr>
    </w:p>
    <w:p w14:paraId="00933740" w14:textId="2DEC9062" w:rsidR="00A74016" w:rsidRDefault="00A74016" w:rsidP="00A74016">
      <w:pPr>
        <w:pStyle w:val="12"/>
      </w:pPr>
    </w:p>
    <w:p w14:paraId="676BDD09" w14:textId="300B8F84" w:rsidR="00DF4CF7" w:rsidRDefault="00DF4CF7" w:rsidP="00A74016">
      <w:pPr>
        <w:pStyle w:val="12"/>
      </w:pPr>
    </w:p>
    <w:p w14:paraId="468D8E59" w14:textId="77777777" w:rsidR="00DF4CF7" w:rsidRDefault="00DF4CF7" w:rsidP="00A74016">
      <w:pPr>
        <w:pStyle w:val="12"/>
      </w:pPr>
    </w:p>
    <w:p w14:paraId="1463078A" w14:textId="77777777" w:rsidR="00A74016" w:rsidRPr="00433E77" w:rsidRDefault="00A74016" w:rsidP="00BA2E91">
      <w:pPr>
        <w:pStyle w:val="12"/>
        <w:ind w:leftChars="0" w:left="0"/>
      </w:pPr>
    </w:p>
    <w:p w14:paraId="362507CF" w14:textId="77777777" w:rsidR="00A74016" w:rsidRDefault="00A74016" w:rsidP="00A74016">
      <w:pPr>
        <w:pStyle w:val="-"/>
        <w:rPr>
          <w:rFonts w:ascii="標楷體" w:hAnsi="標楷體"/>
          <w:b/>
        </w:rPr>
      </w:pPr>
      <w:r w:rsidRPr="0025437B">
        <w:rPr>
          <w:rFonts w:ascii="標楷體" w:hAnsi="標楷體" w:hint="eastAsia"/>
        </w:rPr>
        <w:t>中華民國  年  月  日</w:t>
      </w:r>
      <w:bookmarkEnd w:id="4"/>
    </w:p>
    <w:p w14:paraId="7C3F92B8" w14:textId="65765E4D" w:rsidR="008C171C" w:rsidRDefault="008C171C">
      <w:pPr>
        <w:widowControl/>
        <w:rPr>
          <w:rFonts w:ascii="標楷體" w:eastAsia="標楷體" w:hAnsi="標楷體" w:cs="Arial"/>
          <w:b/>
          <w:kern w:val="0"/>
          <w:sz w:val="44"/>
          <w:szCs w:val="44"/>
        </w:rPr>
      </w:pPr>
      <w:r>
        <w:rPr>
          <w:rFonts w:ascii="標楷體" w:eastAsia="標楷體" w:hAnsi="標楷體" w:cs="Arial"/>
          <w:b/>
          <w:kern w:val="0"/>
          <w:sz w:val="44"/>
          <w:szCs w:val="44"/>
        </w:rPr>
        <w:br w:type="page"/>
      </w:r>
    </w:p>
    <w:p w14:paraId="45A95F66" w14:textId="55F39247" w:rsidR="00A74016" w:rsidRPr="00A74016" w:rsidRDefault="00A74016" w:rsidP="00A74016">
      <w:pPr>
        <w:pStyle w:val="Default"/>
        <w:jc w:val="center"/>
        <w:rPr>
          <w:rFonts w:ascii="標楷體" w:eastAsia="標楷體" w:hAnsi="標楷體" w:cs="Arial"/>
          <w:b/>
          <w:color w:val="auto"/>
          <w:sz w:val="44"/>
          <w:szCs w:val="44"/>
        </w:rPr>
      </w:pPr>
      <w:r w:rsidRPr="00A74016">
        <w:rPr>
          <w:rFonts w:ascii="標楷體" w:eastAsia="標楷體" w:hAnsi="標楷體" w:cs="Arial" w:hint="eastAsia"/>
          <w:b/>
          <w:color w:val="auto"/>
          <w:sz w:val="44"/>
          <w:szCs w:val="44"/>
        </w:rPr>
        <w:lastRenderedPageBreak/>
        <w:t>群益金融集團</w:t>
      </w:r>
      <w:r w:rsidRPr="00A74016">
        <w:rPr>
          <w:rFonts w:ascii="標楷體" w:eastAsia="標楷體" w:hAnsi="標楷體" w:cs="Arial"/>
          <w:b/>
          <w:color w:val="auto"/>
          <w:sz w:val="44"/>
          <w:szCs w:val="44"/>
        </w:rPr>
        <w:t xml:space="preserve"> Capital Group</w:t>
      </w:r>
    </w:p>
    <w:p w14:paraId="0DBDA5AC" w14:textId="77777777" w:rsidR="00A74016" w:rsidRPr="00A74016" w:rsidRDefault="00A74016" w:rsidP="00A74016">
      <w:pPr>
        <w:pStyle w:val="Default"/>
        <w:jc w:val="center"/>
        <w:rPr>
          <w:rFonts w:ascii="標楷體" w:eastAsia="標楷體" w:hAnsi="標楷體" w:cs="Arial"/>
          <w:b/>
          <w:color w:val="auto"/>
          <w:sz w:val="44"/>
          <w:szCs w:val="44"/>
        </w:rPr>
      </w:pPr>
      <w:r w:rsidRPr="00A74016">
        <w:rPr>
          <w:rFonts w:ascii="標楷體" w:eastAsia="標楷體" w:hAnsi="標楷體" w:cs="Arial" w:hint="eastAsia"/>
          <w:b/>
          <w:color w:val="auto"/>
          <w:sz w:val="44"/>
          <w:szCs w:val="44"/>
        </w:rPr>
        <w:t>附件一：資訊安全政策聲明</w:t>
      </w:r>
    </w:p>
    <w:p w14:paraId="3F897440" w14:textId="77777777" w:rsidR="00A74016" w:rsidRPr="00433E77" w:rsidRDefault="00A74016" w:rsidP="00A74016">
      <w:pPr>
        <w:pStyle w:val="af"/>
        <w:spacing w:before="180" w:after="180"/>
        <w:rPr>
          <w:rFonts w:ascii="標楷體" w:hAnsi="標楷體"/>
        </w:rPr>
      </w:pPr>
      <w:r w:rsidRPr="00433E77">
        <w:rPr>
          <w:rFonts w:ascii="標楷體" w:hAnsi="標楷體" w:hint="eastAsia"/>
        </w:rPr>
        <w:t>群益金融集團（以下簡稱本集團）秉持維護本集團作業環境之資訊安全理念，對於公司所儲存或傳遞之資料應作周全保護與防範，以杜絕毀損、失竊、洩漏、竄改、濫用與侵權等事故。本集團將定期修訂資訊安全政策，並貫徹執行，以持續提昇各資訊服務系統所有作業之機密性、完整性與可用性。</w:t>
      </w:r>
    </w:p>
    <w:p w14:paraId="173DA101" w14:textId="77777777" w:rsidR="00A74016" w:rsidRPr="00433E77" w:rsidRDefault="00A74016" w:rsidP="00A74016">
      <w:pPr>
        <w:pStyle w:val="af"/>
        <w:spacing w:before="180" w:after="180"/>
        <w:rPr>
          <w:rFonts w:ascii="標楷體" w:hAnsi="標楷體"/>
        </w:rPr>
      </w:pPr>
      <w:r w:rsidRPr="00433E77">
        <w:rPr>
          <w:rFonts w:ascii="標楷體" w:hAnsi="標楷體" w:hint="eastAsia"/>
        </w:rPr>
        <w:t>本集團資訊安全政策如下：</w:t>
      </w:r>
    </w:p>
    <w:p w14:paraId="32567077"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本集團資訊安全措施，應符合法律之規範與本集團資訊安全政策之要求；所有資訊安全控制或程序之開發、修改及建置，須符合並遵循資訊安全管理體系之機制。</w:t>
      </w:r>
    </w:p>
    <w:p w14:paraId="39255B8C"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所有人員（係指員工、約聘雇人員、協力廠商及顧問）凡其使用本集團資訊以提供資訊服務或執行專案工作等，均有責任及義務保護其所取得或使用本集團之資訊資產，以防止遭未經授權存取、擅改、破壞或不當揭露。所有資訊資產的存取與使用，應經正式授權、存取管制與身份辨識程序。</w:t>
      </w:r>
    </w:p>
    <w:p w14:paraId="6935ED49"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本集團客戶資料，包含交易資料與基本資料，為公司最高業務機密，嚴禁未經授權存取與洩露。處理客戶資料的主機與系統應有專屬且隔離的網段與電腦作業環境。</w:t>
      </w:r>
    </w:p>
    <w:p w14:paraId="54DD0B25"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本集團資訊資產皆屬公司所有，所有在公司內資訊設備、網路資源上所處理、存有、或往來的資訊歸屬公司財產，公司有權觀看、複製、或取用。</w:t>
      </w:r>
    </w:p>
    <w:p w14:paraId="3F016D6C"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本集團各部處資訊資產管理者，必須對其所負責領域或持有之資訊資產，建置使用狀況之監控程序，以隨時發掘系統或資訊遭濫用的潛在風險，加強資料之機密性、可用性及完整性。</w:t>
      </w:r>
    </w:p>
    <w:p w14:paraId="34CFA00D"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本集團應依業務需求訂定業務持續運作計畫，並定期測試演練，維持其適用性。</w:t>
      </w:r>
    </w:p>
    <w:p w14:paraId="1C3BE812"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工作分派應考量職責分離，職務與責任範圍應予區分，以避免資訊或服務遭未授權修改或誤用。</w:t>
      </w:r>
    </w:p>
    <w:p w14:paraId="4142A9BE"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所有人員對於有發生安全事件、安全弱點及違反安全政策與程序之虞者，應隨時保持警戒，並依程序進行通報。</w:t>
      </w:r>
    </w:p>
    <w:p w14:paraId="3576C87F"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嚴禁所有人員於公司內部網路上安裝、使用、下載非法或未授權之軟體。</w:t>
      </w:r>
    </w:p>
    <w:p w14:paraId="28F68E40" w14:textId="77777777" w:rsidR="00A74016" w:rsidRPr="00433E77" w:rsidRDefault="00A74016" w:rsidP="00A74016">
      <w:pPr>
        <w:pStyle w:val="af"/>
        <w:numPr>
          <w:ilvl w:val="0"/>
          <w:numId w:val="3"/>
        </w:numPr>
        <w:spacing w:beforeLines="0" w:before="0" w:afterLines="0" w:after="0"/>
        <w:ind w:hangingChars="200"/>
        <w:rPr>
          <w:rFonts w:ascii="標楷體" w:hAnsi="標楷體"/>
        </w:rPr>
      </w:pPr>
      <w:r w:rsidRPr="00433E77">
        <w:rPr>
          <w:rFonts w:ascii="標楷體" w:hAnsi="標楷體" w:hint="eastAsia"/>
        </w:rPr>
        <w:t>所有人員如未經授權擅自使用資訊系統或違反本資訊安全政策及相關安全規定者，將衡酌情節追訴其法律責任，員工及約聘雇人員倂依本集團人事規章議處。</w:t>
      </w:r>
    </w:p>
    <w:p w14:paraId="15BBE620" w14:textId="77777777" w:rsidR="00A74016" w:rsidRPr="00433E77" w:rsidRDefault="00A74016" w:rsidP="00A74016">
      <w:pPr>
        <w:pStyle w:val="af"/>
        <w:spacing w:before="180" w:after="180"/>
        <w:rPr>
          <w:rFonts w:ascii="標楷體" w:hAnsi="標楷體"/>
        </w:rPr>
      </w:pPr>
      <w:r w:rsidRPr="00433E77">
        <w:rPr>
          <w:rFonts w:ascii="標楷體" w:hAnsi="標楷體" w:hint="eastAsia"/>
        </w:rPr>
        <w:t>本聲明之頒布，明確宣示維護資訊安全的重要性，各部處應確實瞭解資訊安全政策，並遵循相關管制作業程序，以維護本集團所有業務之資訊安全與永續經營。本人已審閱本資訊安全政策內容，茲承諾遵循相關管制作業程序，並簽章如下：</w:t>
      </w:r>
    </w:p>
    <w:p w14:paraId="647807EE" w14:textId="77777777" w:rsidR="00A74016" w:rsidRPr="00433E77" w:rsidRDefault="00A74016" w:rsidP="00A74016">
      <w:pPr>
        <w:tabs>
          <w:tab w:val="left" w:leader="underscore" w:pos="3720"/>
          <w:tab w:val="left" w:pos="6096"/>
          <w:tab w:val="left" w:leader="underscore" w:pos="9072"/>
        </w:tabs>
        <w:snapToGrid w:val="0"/>
        <w:spacing w:beforeLines="50" w:before="180"/>
        <w:jc w:val="both"/>
        <w:rPr>
          <w:rFonts w:ascii="標楷體" w:eastAsia="標楷體" w:hAnsi="標楷體"/>
        </w:rPr>
      </w:pPr>
      <w:r w:rsidRPr="00433E77">
        <w:rPr>
          <w:rFonts w:ascii="標楷體" w:eastAsia="標楷體" w:hAnsi="標楷體" w:hint="eastAsia"/>
        </w:rPr>
        <w:t>審閱人員：</w:t>
      </w:r>
      <w:r w:rsidRPr="00433E77">
        <w:rPr>
          <w:rFonts w:ascii="標楷體" w:eastAsia="標楷體" w:hAnsi="標楷體"/>
        </w:rPr>
        <w:tab/>
      </w:r>
      <w:r w:rsidRPr="00433E77">
        <w:rPr>
          <w:rFonts w:ascii="標楷體" w:eastAsia="標楷體" w:hAnsi="標楷體" w:hint="eastAsia"/>
        </w:rPr>
        <w:t>（簽名或蓋章）</w:t>
      </w:r>
      <w:r w:rsidRPr="00433E77">
        <w:rPr>
          <w:rFonts w:ascii="標楷體" w:eastAsia="標楷體" w:hAnsi="標楷體"/>
        </w:rPr>
        <w:tab/>
      </w:r>
      <w:r w:rsidRPr="00433E77">
        <w:rPr>
          <w:rFonts w:ascii="標楷體" w:eastAsia="標楷體" w:hAnsi="標楷體" w:hint="eastAsia"/>
        </w:rPr>
        <w:t>職</w:t>
      </w:r>
      <w:r w:rsidRPr="00433E77">
        <w:rPr>
          <w:rFonts w:ascii="標楷體" w:eastAsia="標楷體" w:hAnsi="標楷體"/>
        </w:rPr>
        <w:t xml:space="preserve">    </w:t>
      </w:r>
      <w:r w:rsidRPr="00433E77">
        <w:rPr>
          <w:rFonts w:ascii="標楷體" w:eastAsia="標楷體" w:hAnsi="標楷體" w:hint="eastAsia"/>
        </w:rPr>
        <w:t>稱：</w:t>
      </w:r>
      <w:r w:rsidRPr="00433E77">
        <w:rPr>
          <w:rFonts w:ascii="標楷體" w:eastAsia="標楷體" w:hAnsi="標楷體"/>
        </w:rPr>
        <w:t>______________</w:t>
      </w:r>
    </w:p>
    <w:p w14:paraId="6BD5190A" w14:textId="77777777" w:rsidR="00A74016" w:rsidRPr="00433E77" w:rsidRDefault="00A74016" w:rsidP="00A74016">
      <w:pPr>
        <w:tabs>
          <w:tab w:val="left" w:leader="underscore" w:pos="6096"/>
          <w:tab w:val="left" w:leader="underscore" w:pos="9072"/>
        </w:tabs>
        <w:spacing w:beforeLines="50" w:before="180"/>
        <w:rPr>
          <w:rFonts w:ascii="標楷體" w:eastAsia="標楷體" w:hAnsi="標楷體"/>
        </w:rPr>
      </w:pPr>
      <w:r w:rsidRPr="00433E77">
        <w:rPr>
          <w:rFonts w:ascii="標楷體" w:eastAsia="標楷體" w:hAnsi="標楷體" w:hint="eastAsia"/>
        </w:rPr>
        <w:t>公司名稱（或部門名稱）：</w:t>
      </w:r>
      <w:r w:rsidRPr="00433E77">
        <w:rPr>
          <w:rFonts w:ascii="標楷體" w:eastAsia="標楷體" w:hAnsi="標楷體"/>
        </w:rPr>
        <w:tab/>
      </w:r>
      <w:r w:rsidRPr="00433E77">
        <w:rPr>
          <w:rFonts w:ascii="標楷體" w:eastAsia="標楷體" w:hAnsi="標楷體" w:hint="eastAsia"/>
        </w:rPr>
        <w:t>電</w:t>
      </w:r>
      <w:r w:rsidRPr="00433E77">
        <w:rPr>
          <w:rFonts w:ascii="標楷體" w:eastAsia="標楷體" w:hAnsi="標楷體"/>
        </w:rPr>
        <w:t xml:space="preserve">    </w:t>
      </w:r>
      <w:r w:rsidRPr="00433E77">
        <w:rPr>
          <w:rFonts w:ascii="標楷體" w:eastAsia="標楷體" w:hAnsi="標楷體" w:hint="eastAsia"/>
        </w:rPr>
        <w:t>話：</w:t>
      </w:r>
      <w:r w:rsidRPr="00433E77">
        <w:rPr>
          <w:rFonts w:ascii="標楷體" w:eastAsia="標楷體" w:hAnsi="標楷體"/>
        </w:rPr>
        <w:t>______________</w:t>
      </w:r>
    </w:p>
    <w:p w14:paraId="692E7DD4" w14:textId="77777777" w:rsidR="00A74016" w:rsidRPr="00433E77" w:rsidRDefault="00A74016" w:rsidP="00A74016">
      <w:pPr>
        <w:tabs>
          <w:tab w:val="left" w:leader="underscore" w:pos="9072"/>
        </w:tabs>
        <w:snapToGrid w:val="0"/>
        <w:spacing w:beforeLines="50" w:before="180"/>
        <w:rPr>
          <w:rFonts w:ascii="標楷體" w:eastAsia="標楷體" w:hAnsi="標楷體"/>
        </w:rPr>
      </w:pPr>
      <w:r w:rsidRPr="00433E77">
        <w:rPr>
          <w:rFonts w:ascii="標楷體" w:eastAsia="標楷體" w:hAnsi="標楷體" w:hint="eastAsia"/>
        </w:rPr>
        <w:t>通訊地址：</w:t>
      </w:r>
      <w:r w:rsidRPr="00433E77">
        <w:rPr>
          <w:rFonts w:ascii="標楷體" w:eastAsia="標楷體" w:hAnsi="標楷體"/>
        </w:rPr>
        <w:t>_________________________________________________________________</w:t>
      </w:r>
    </w:p>
    <w:p w14:paraId="379E2F1E" w14:textId="77777777" w:rsidR="00A74016" w:rsidRPr="00433E77" w:rsidRDefault="00A74016" w:rsidP="00A74016">
      <w:pPr>
        <w:tabs>
          <w:tab w:val="left" w:pos="720"/>
          <w:tab w:val="left" w:pos="1920"/>
          <w:tab w:val="left" w:pos="2760"/>
          <w:tab w:val="left" w:pos="3600"/>
        </w:tabs>
        <w:spacing w:beforeLines="50" w:before="180"/>
        <w:rPr>
          <w:rFonts w:ascii="標楷體" w:eastAsia="標楷體" w:hAnsi="標楷體"/>
        </w:rPr>
      </w:pPr>
      <w:r w:rsidRPr="00433E77">
        <w:rPr>
          <w:rFonts w:ascii="標楷體" w:eastAsia="標楷體" w:hAnsi="標楷體" w:hint="eastAsia"/>
        </w:rPr>
        <w:t>日</w:t>
      </w:r>
      <w:r w:rsidRPr="00433E77">
        <w:rPr>
          <w:rFonts w:ascii="標楷體" w:eastAsia="標楷體" w:hAnsi="標楷體"/>
        </w:rPr>
        <w:tab/>
      </w:r>
      <w:r w:rsidRPr="00433E77">
        <w:rPr>
          <w:rFonts w:ascii="標楷體" w:eastAsia="標楷體" w:hAnsi="標楷體" w:hint="eastAsia"/>
        </w:rPr>
        <w:t>期：</w:t>
      </w:r>
      <w:r w:rsidRPr="00433E77">
        <w:rPr>
          <w:rFonts w:ascii="標楷體" w:eastAsia="標楷體" w:hAnsi="標楷體"/>
        </w:rPr>
        <w:tab/>
      </w:r>
      <w:r w:rsidRPr="00433E77">
        <w:rPr>
          <w:rFonts w:ascii="標楷體" w:eastAsia="標楷體" w:hAnsi="標楷體" w:hint="eastAsia"/>
        </w:rPr>
        <w:t>年</w:t>
      </w:r>
      <w:r w:rsidRPr="00433E77">
        <w:rPr>
          <w:rFonts w:ascii="標楷體" w:eastAsia="標楷體" w:hAnsi="標楷體"/>
        </w:rPr>
        <w:tab/>
      </w:r>
      <w:r w:rsidRPr="00433E77">
        <w:rPr>
          <w:rFonts w:ascii="標楷體" w:eastAsia="標楷體" w:hAnsi="標楷體" w:hint="eastAsia"/>
        </w:rPr>
        <w:t>月</w:t>
      </w:r>
      <w:r w:rsidRPr="00433E77">
        <w:rPr>
          <w:rFonts w:ascii="標楷體" w:eastAsia="標楷體" w:hAnsi="標楷體"/>
        </w:rPr>
        <w:tab/>
      </w:r>
      <w:r w:rsidRPr="00433E77">
        <w:rPr>
          <w:rFonts w:ascii="標楷體" w:eastAsia="標楷體" w:hAnsi="標楷體" w:hint="eastAsia"/>
        </w:rPr>
        <w:t>日</w:t>
      </w:r>
    </w:p>
    <w:p w14:paraId="4A826A77" w14:textId="77777777" w:rsidR="00A74016" w:rsidRPr="00433E77" w:rsidRDefault="00A74016" w:rsidP="00A74016">
      <w:pPr>
        <w:pStyle w:val="-1"/>
        <w:rPr>
          <w:rFonts w:ascii="標楷體" w:hAnsi="標楷體"/>
        </w:rPr>
      </w:pPr>
    </w:p>
    <w:p w14:paraId="083B2589" w14:textId="77777777" w:rsidR="00A74016" w:rsidRPr="00433E77" w:rsidRDefault="00A74016" w:rsidP="00A74016">
      <w:pPr>
        <w:pStyle w:val="Default"/>
        <w:jc w:val="center"/>
        <w:rPr>
          <w:rFonts w:ascii="標楷體" w:eastAsia="標楷體" w:hAnsi="標楷體" w:cs="Arial"/>
          <w:b/>
          <w:color w:val="auto"/>
          <w:sz w:val="44"/>
          <w:szCs w:val="44"/>
        </w:rPr>
      </w:pPr>
      <w:r w:rsidRPr="00433E77">
        <w:rPr>
          <w:rFonts w:ascii="標楷體" w:eastAsia="標楷體" w:hAnsi="標楷體" w:cs="Arial" w:hint="eastAsia"/>
          <w:b/>
          <w:color w:val="auto"/>
          <w:sz w:val="44"/>
          <w:szCs w:val="44"/>
        </w:rPr>
        <w:lastRenderedPageBreak/>
        <w:t>群益金融集團</w:t>
      </w:r>
    </w:p>
    <w:p w14:paraId="601BA520" w14:textId="77777777" w:rsidR="00A74016" w:rsidRPr="00433E77" w:rsidRDefault="00A74016" w:rsidP="00A74016">
      <w:pPr>
        <w:pStyle w:val="Default"/>
        <w:jc w:val="center"/>
        <w:rPr>
          <w:rFonts w:ascii="標楷體" w:eastAsia="標楷體" w:hAnsi="標楷體" w:cs="新細明體"/>
          <w:b/>
          <w:bCs/>
          <w:color w:val="auto"/>
          <w:sz w:val="36"/>
          <w:szCs w:val="20"/>
        </w:rPr>
      </w:pPr>
      <w:r>
        <w:rPr>
          <w:rFonts w:ascii="標楷體" w:eastAsia="標楷體" w:hAnsi="標楷體" w:cs="新細明體" w:hint="eastAsia"/>
          <w:b/>
          <w:bCs/>
          <w:color w:val="auto"/>
          <w:sz w:val="36"/>
          <w:szCs w:val="20"/>
        </w:rPr>
        <w:t>附件二：</w:t>
      </w:r>
      <w:r w:rsidRPr="00433E77">
        <w:rPr>
          <w:rFonts w:ascii="標楷體" w:eastAsia="標楷體" w:hAnsi="標楷體" w:cs="新細明體" w:hint="eastAsia"/>
          <w:b/>
          <w:bCs/>
          <w:color w:val="auto"/>
          <w:sz w:val="36"/>
          <w:szCs w:val="20"/>
        </w:rPr>
        <w:t>個人資料保護政策聲明</w:t>
      </w:r>
    </w:p>
    <w:p w14:paraId="1F9AAAD9" w14:textId="77777777" w:rsidR="00A74016" w:rsidRPr="00433E77" w:rsidRDefault="00A74016" w:rsidP="00A74016">
      <w:pPr>
        <w:pStyle w:val="Default"/>
        <w:rPr>
          <w:rFonts w:ascii="標楷體" w:eastAsia="標楷體" w:hAnsi="標楷體" w:cs="Arial"/>
          <w:color w:val="auto"/>
          <w:szCs w:val="28"/>
        </w:rPr>
      </w:pPr>
      <w:r w:rsidRPr="00433E77">
        <w:rPr>
          <w:rFonts w:ascii="標楷體" w:eastAsia="標楷體" w:hAnsi="標楷體" w:cs="Arial" w:hint="eastAsia"/>
          <w:color w:val="auto"/>
          <w:szCs w:val="28"/>
        </w:rPr>
        <w:t>群益金融集團</w:t>
      </w:r>
      <w:r w:rsidRPr="00433E77">
        <w:rPr>
          <w:rFonts w:ascii="標楷體" w:eastAsia="標楷體" w:hAnsi="標楷體" w:cs="Arial"/>
          <w:color w:val="auto"/>
          <w:szCs w:val="28"/>
        </w:rPr>
        <w:t>(</w:t>
      </w:r>
      <w:r w:rsidRPr="00433E77">
        <w:rPr>
          <w:rFonts w:ascii="標楷體" w:eastAsia="標楷體" w:hAnsi="標楷體" w:cs="Arial" w:hint="eastAsia"/>
          <w:color w:val="auto"/>
          <w:szCs w:val="28"/>
        </w:rPr>
        <w:t>以下簡稱本集團</w:t>
      </w:r>
      <w:r w:rsidRPr="00433E77">
        <w:rPr>
          <w:rFonts w:ascii="標楷體" w:eastAsia="標楷體" w:hAnsi="標楷體" w:cs="Arial"/>
          <w:color w:val="auto"/>
          <w:szCs w:val="28"/>
        </w:rPr>
        <w:t>)</w:t>
      </w:r>
      <w:r w:rsidRPr="00433E77">
        <w:rPr>
          <w:rFonts w:ascii="標楷體" w:eastAsia="標楷體" w:hAnsi="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433E77">
        <w:rPr>
          <w:rFonts w:ascii="標楷體" w:eastAsia="標楷體" w:hAnsi="標楷體" w:cs="Arial"/>
          <w:color w:val="auto"/>
          <w:szCs w:val="28"/>
        </w:rPr>
        <w:t xml:space="preserve"> </w:t>
      </w:r>
    </w:p>
    <w:p w14:paraId="0B9901BB" w14:textId="77777777" w:rsidR="00A74016" w:rsidRPr="00433E77" w:rsidRDefault="00A74016" w:rsidP="00A74016">
      <w:pPr>
        <w:pStyle w:val="Default"/>
        <w:rPr>
          <w:rFonts w:ascii="標楷體" w:eastAsia="標楷體" w:hAnsi="標楷體" w:cs="Arial"/>
          <w:color w:val="auto"/>
          <w:szCs w:val="28"/>
        </w:rPr>
      </w:pPr>
      <w:r w:rsidRPr="00433E77">
        <w:rPr>
          <w:rFonts w:ascii="標楷體" w:eastAsia="標楷體" w:hAnsi="標楷體" w:cs="Arial" w:hint="eastAsia"/>
          <w:color w:val="auto"/>
          <w:szCs w:val="28"/>
        </w:rPr>
        <w:t>本集團個人資料管理政策聲明如下：</w:t>
      </w:r>
      <w:r w:rsidRPr="00433E77">
        <w:rPr>
          <w:rFonts w:ascii="標楷體" w:eastAsia="標楷體" w:hAnsi="標楷體" w:cs="Arial"/>
          <w:color w:val="auto"/>
          <w:szCs w:val="28"/>
        </w:rPr>
        <w:t xml:space="preserve"> </w:t>
      </w:r>
    </w:p>
    <w:p w14:paraId="07E40D92"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（一）</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遵守我國個人資料保護相關之法令規定；</w:t>
      </w:r>
    </w:p>
    <w:p w14:paraId="52E95B13"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（二）</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本公司只會基於合法、正當合理的特定目的，在確實必要的範圍內蒐集個人資料；</w:t>
      </w:r>
    </w:p>
    <w:p w14:paraId="5D57DB37"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（三）</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基於合法、正當合理的特定目的蒐集最少的必要個人資料，且不會處理多餘的個人資料；</w:t>
      </w:r>
    </w:p>
    <w:p w14:paraId="0E81BBBA"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（四）</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本公司會清楚告知當事人，其個人資料將如何被使用及被誰使用；</w:t>
      </w:r>
    </w:p>
    <w:p w14:paraId="220B93E2"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（五）</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已蒐集的客戶資料只會作適當且相關的處理；</w:t>
      </w:r>
    </w:p>
    <w:p w14:paraId="3134F941"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（六）</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公平合法地處理個人資料；</w:t>
      </w:r>
    </w:p>
    <w:p w14:paraId="584AF646"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（七）</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維持一份本公司處理的個人資料類別清單；</w:t>
      </w:r>
    </w:p>
    <w:p w14:paraId="4ED6B618"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（八）</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確保個人資料的正確性，並於必要時進行更新；</w:t>
      </w:r>
    </w:p>
    <w:p w14:paraId="1E148851"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（九）</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已蒐集的個人資料將會依法或在合法、正當合理的特定目的下保存；</w:t>
      </w:r>
    </w:p>
    <w:p w14:paraId="14BE5DDA" w14:textId="77777777" w:rsidR="00A74016" w:rsidRPr="00433E77" w:rsidRDefault="00A74016" w:rsidP="00A74016">
      <w:pPr>
        <w:pStyle w:val="Default"/>
        <w:ind w:left="850" w:hangingChars="354" w:hanging="850"/>
        <w:rPr>
          <w:rFonts w:ascii="標楷體" w:eastAsia="標楷體" w:hAnsi="標楷體" w:cs="Arial"/>
          <w:color w:val="auto"/>
          <w:szCs w:val="28"/>
        </w:rPr>
      </w:pPr>
      <w:r w:rsidRPr="00433E77">
        <w:rPr>
          <w:rFonts w:ascii="標楷體" w:eastAsia="標楷體" w:hAnsi="標楷體" w:cs="Arial" w:hint="eastAsia"/>
          <w:color w:val="auto"/>
          <w:szCs w:val="28"/>
        </w:rPr>
        <w:t>（十）</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尊重當事人對其個人資料所能行使之權利，包含查詢或請求閱覽、請求製給複製本、請求補充或更正、請求停止蒐集、處理或利用及請求刪除等；</w:t>
      </w:r>
    </w:p>
    <w:p w14:paraId="6623202D"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（十一）</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以適當安全之水準技術保護其所蒐集、處理、利用之個人資料檔案，確保所有個人資料的安全；</w:t>
      </w:r>
    </w:p>
    <w:p w14:paraId="6C965016"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（十二）</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只有在確實已有適當充分保護的狀況下，本公司才會將個人資料進行國際傳輸；</w:t>
      </w:r>
    </w:p>
    <w:p w14:paraId="5D8B51DA"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（十三）</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當個人資料應用於《個人資料保護法》所允許之例外情形時，應確保其適當性與合法性；</w:t>
      </w:r>
    </w:p>
    <w:p w14:paraId="44D00DC2"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（十四）</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建立與實施個人資料管理制度並持續維運，讓個人資料保護政策落實，以確保個人資料檔案之安全；</w:t>
      </w:r>
    </w:p>
    <w:p w14:paraId="7CACA516"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（十五）</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鑑別內外部利害關係者及其參與個人資料管理制度治理與運作的程度；</w:t>
      </w:r>
    </w:p>
    <w:p w14:paraId="0646467D"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（十六）</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於個人資料管理制度運行中，明確界定員工之責任與義務。</w:t>
      </w:r>
    </w:p>
    <w:p w14:paraId="510AE8E0"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（十七）</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規劃緊急應變程序以處理個人資料被竊取、竄改、毀損、滅失或洩漏等事故。</w:t>
      </w:r>
    </w:p>
    <w:p w14:paraId="2A94AD72"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（十八）</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如有委託蒐集、處理及利用個人資料時，妥善監督受託機關。</w:t>
      </w:r>
    </w:p>
    <w:p w14:paraId="24CEC09D"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（十九）</w:t>
      </w:r>
      <w:r w:rsidRPr="00433E77">
        <w:rPr>
          <w:rFonts w:ascii="標楷體" w:eastAsia="標楷體" w:hAnsi="標楷體" w:cs="Arial"/>
          <w:color w:val="auto"/>
          <w:szCs w:val="28"/>
        </w:rPr>
        <w:t xml:space="preserve"> </w:t>
      </w:r>
      <w:r w:rsidRPr="00433E77">
        <w:rPr>
          <w:rFonts w:ascii="標楷體" w:eastAsia="標楷體" w:hAnsi="標楷體" w:cs="Arial" w:hint="eastAsia"/>
          <w:color w:val="auto"/>
          <w:szCs w:val="28"/>
        </w:rPr>
        <w:t>設置聯絡窗口，供當事人行使關於個人資料之權利或提出相關之申訴與諮詢。</w:t>
      </w:r>
    </w:p>
    <w:p w14:paraId="2AC0047A" w14:textId="77777777" w:rsidR="00A74016" w:rsidRDefault="00A74016" w:rsidP="00A74016">
      <w:pPr>
        <w:pStyle w:val="Default"/>
        <w:ind w:left="1133" w:hangingChars="472" w:hanging="1133"/>
        <w:rPr>
          <w:rFonts w:ascii="標楷體" w:eastAsia="標楷體" w:hAnsi="標楷體" w:cs="Arial"/>
          <w:color w:val="auto"/>
          <w:szCs w:val="28"/>
        </w:rPr>
      </w:pPr>
    </w:p>
    <w:p w14:paraId="16C1CF81" w14:textId="77777777" w:rsidR="00A74016" w:rsidRPr="00433E77" w:rsidRDefault="00A74016" w:rsidP="00A74016">
      <w:pPr>
        <w:pStyle w:val="Default"/>
        <w:ind w:left="1133" w:hangingChars="472" w:hanging="1133"/>
        <w:rPr>
          <w:rFonts w:ascii="標楷體" w:eastAsia="標楷體" w:hAnsi="標楷體" w:cs="Arial"/>
          <w:color w:val="auto"/>
          <w:szCs w:val="28"/>
        </w:rPr>
      </w:pPr>
    </w:p>
    <w:p w14:paraId="23789410"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lastRenderedPageBreak/>
        <w:t>本聲明之頒布，明確宣示維護個人資料管理的重要性，全體員工應確實瞭解此聲明內容，以維護本集團所有個人資料檔案之安全與永續經營。</w:t>
      </w:r>
      <w:r w:rsidRPr="00433E77">
        <w:rPr>
          <w:rFonts w:ascii="標楷體" w:eastAsia="標楷體" w:hAnsi="標楷體" w:cs="Arial"/>
          <w:color w:val="auto"/>
          <w:szCs w:val="28"/>
        </w:rPr>
        <w:t xml:space="preserve"> </w:t>
      </w:r>
    </w:p>
    <w:p w14:paraId="63D4F830" w14:textId="77777777" w:rsidR="00A74016" w:rsidRPr="00585947" w:rsidRDefault="00A74016" w:rsidP="00A74016">
      <w:pPr>
        <w:pStyle w:val="Default"/>
        <w:ind w:left="1133" w:hangingChars="472" w:hanging="1133"/>
        <w:rPr>
          <w:rFonts w:ascii="標楷體" w:eastAsia="標楷體" w:hAnsi="標楷體" w:cs="Arial"/>
          <w:color w:val="auto"/>
          <w:szCs w:val="28"/>
        </w:rPr>
      </w:pPr>
    </w:p>
    <w:p w14:paraId="7C422320" w14:textId="77777777" w:rsidR="00A74016" w:rsidRPr="00433E77" w:rsidRDefault="00A74016" w:rsidP="00A74016">
      <w:pPr>
        <w:pStyle w:val="Default"/>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本公司承諾遵循上述政策聲明，並簽章如下：</w:t>
      </w:r>
      <w:r w:rsidRPr="00433E77">
        <w:rPr>
          <w:rFonts w:ascii="標楷體" w:eastAsia="標楷體" w:hAnsi="標楷體" w:cs="Arial"/>
          <w:color w:val="auto"/>
          <w:szCs w:val="28"/>
        </w:rPr>
        <w:t xml:space="preserve"> </w:t>
      </w:r>
    </w:p>
    <w:p w14:paraId="104A6CBA" w14:textId="77777777" w:rsidR="00A74016" w:rsidRPr="00433E77" w:rsidRDefault="00A74016" w:rsidP="00A74016">
      <w:pPr>
        <w:pStyle w:val="Default"/>
        <w:spacing w:line="480" w:lineRule="auto"/>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公司名稱：</w:t>
      </w:r>
      <w:r w:rsidRPr="00433E77">
        <w:rPr>
          <w:rFonts w:ascii="標楷體" w:eastAsia="標楷體" w:hAnsi="標楷體" w:cs="Arial"/>
          <w:color w:val="auto"/>
          <w:szCs w:val="28"/>
        </w:rPr>
        <w:t xml:space="preserve"> </w:t>
      </w:r>
    </w:p>
    <w:p w14:paraId="1239D6D7" w14:textId="77777777" w:rsidR="00A74016" w:rsidRPr="00433E77" w:rsidRDefault="00A74016" w:rsidP="77969163">
      <w:pPr>
        <w:pStyle w:val="Default"/>
        <w:spacing w:line="480" w:lineRule="auto"/>
        <w:ind w:left="1133" w:hangingChars="472" w:hanging="1133"/>
        <w:rPr>
          <w:rFonts w:ascii="標楷體" w:eastAsia="標楷體" w:hAnsi="標楷體" w:cs="Arial"/>
          <w:color w:val="auto"/>
        </w:rPr>
      </w:pPr>
      <w:r w:rsidRPr="77969163">
        <w:rPr>
          <w:rFonts w:ascii="標楷體" w:eastAsia="標楷體" w:hAnsi="標楷體" w:cs="Arial"/>
          <w:color w:val="auto"/>
        </w:rPr>
        <w:t xml:space="preserve">代 表 人：                       (簽名或蓋章) </w:t>
      </w:r>
    </w:p>
    <w:p w14:paraId="4FF3C395" w14:textId="77777777" w:rsidR="00A74016" w:rsidRPr="00433E77" w:rsidRDefault="00A74016" w:rsidP="00A74016">
      <w:pPr>
        <w:pStyle w:val="Default"/>
        <w:spacing w:line="480" w:lineRule="auto"/>
        <w:ind w:left="1133" w:hangingChars="472" w:hanging="1133"/>
        <w:rPr>
          <w:rFonts w:ascii="標楷體" w:eastAsia="標楷體" w:hAnsi="標楷體" w:cs="Arial"/>
          <w:color w:val="auto"/>
          <w:szCs w:val="28"/>
        </w:rPr>
      </w:pPr>
      <w:r w:rsidRPr="00433E77">
        <w:rPr>
          <w:rFonts w:ascii="標楷體" w:eastAsia="標楷體" w:hAnsi="標楷體" w:cs="Arial" w:hint="eastAsia"/>
          <w:color w:val="auto"/>
          <w:szCs w:val="28"/>
        </w:rPr>
        <w:t>通訊地址：</w:t>
      </w:r>
    </w:p>
    <w:p w14:paraId="55A2FDEC" w14:textId="77777777" w:rsidR="00A74016" w:rsidRPr="00433E77" w:rsidRDefault="00A74016" w:rsidP="00A74016">
      <w:pPr>
        <w:tabs>
          <w:tab w:val="left" w:pos="720"/>
          <w:tab w:val="left" w:pos="1920"/>
          <w:tab w:val="left" w:pos="2760"/>
          <w:tab w:val="left" w:pos="3600"/>
        </w:tabs>
        <w:spacing w:line="480" w:lineRule="auto"/>
        <w:rPr>
          <w:rFonts w:ascii="標楷體" w:eastAsia="標楷體" w:hAnsi="標楷體"/>
        </w:rPr>
      </w:pPr>
      <w:r w:rsidRPr="00433E77">
        <w:rPr>
          <w:rFonts w:ascii="標楷體" w:eastAsia="標楷體" w:hAnsi="標楷體" w:hint="eastAsia"/>
        </w:rPr>
        <w:t>日</w:t>
      </w:r>
      <w:r w:rsidRPr="00433E77">
        <w:rPr>
          <w:rFonts w:ascii="標楷體" w:eastAsia="標楷體" w:hAnsi="標楷體"/>
        </w:rPr>
        <w:tab/>
      </w:r>
      <w:r w:rsidRPr="00433E77">
        <w:rPr>
          <w:rFonts w:ascii="標楷體" w:eastAsia="標楷體" w:hAnsi="標楷體" w:hint="eastAsia"/>
        </w:rPr>
        <w:t>期：</w:t>
      </w:r>
      <w:r w:rsidRPr="00433E77">
        <w:rPr>
          <w:rFonts w:ascii="標楷體" w:eastAsia="標楷體" w:hAnsi="標楷體"/>
        </w:rPr>
        <w:tab/>
      </w:r>
      <w:r w:rsidRPr="00433E77">
        <w:rPr>
          <w:rFonts w:ascii="標楷體" w:eastAsia="標楷體" w:hAnsi="標楷體" w:hint="eastAsia"/>
        </w:rPr>
        <w:t>年</w:t>
      </w:r>
      <w:r w:rsidRPr="00433E77">
        <w:rPr>
          <w:rFonts w:ascii="標楷體" w:eastAsia="標楷體" w:hAnsi="標楷體"/>
        </w:rPr>
        <w:tab/>
      </w:r>
      <w:r w:rsidRPr="00433E77">
        <w:rPr>
          <w:rFonts w:ascii="標楷體" w:eastAsia="標楷體" w:hAnsi="標楷體" w:hint="eastAsia"/>
        </w:rPr>
        <w:t>月</w:t>
      </w:r>
      <w:r w:rsidRPr="00433E77">
        <w:rPr>
          <w:rFonts w:ascii="標楷體" w:eastAsia="標楷體" w:hAnsi="標楷體"/>
        </w:rPr>
        <w:tab/>
      </w:r>
      <w:r w:rsidRPr="00433E77">
        <w:rPr>
          <w:rFonts w:ascii="標楷體" w:eastAsia="標楷體" w:hAnsi="標楷體" w:hint="eastAsia"/>
        </w:rPr>
        <w:t>日</w:t>
      </w:r>
    </w:p>
    <w:p w14:paraId="68F43BEC" w14:textId="77777777" w:rsidR="00A74016" w:rsidRPr="00433E77" w:rsidRDefault="00A74016" w:rsidP="00A74016">
      <w:pPr>
        <w:pStyle w:val="Default"/>
        <w:ind w:left="1133" w:hangingChars="472" w:hanging="1133"/>
        <w:rPr>
          <w:rFonts w:ascii="標楷體" w:eastAsia="標楷體" w:hAnsi="標楷體" w:cs="Arial"/>
          <w:color w:val="auto"/>
          <w:szCs w:val="28"/>
        </w:rPr>
      </w:pPr>
    </w:p>
    <w:p w14:paraId="7CABA9DE" w14:textId="77777777" w:rsidR="00A74016" w:rsidRPr="005572B7" w:rsidRDefault="00A74016" w:rsidP="00A74016">
      <w:pPr>
        <w:spacing w:line="360" w:lineRule="auto"/>
        <w:jc w:val="center"/>
        <w:rPr>
          <w:rFonts w:ascii="標楷體" w:eastAsia="標楷體" w:hAnsi="標楷體"/>
          <w:b/>
          <w:kern w:val="0"/>
          <w:sz w:val="36"/>
          <w:szCs w:val="36"/>
        </w:rPr>
      </w:pPr>
      <w:r w:rsidRPr="00433E77">
        <w:rPr>
          <w:rFonts w:ascii="標楷體" w:eastAsia="標楷體" w:hAnsi="標楷體" w:cs="Arial"/>
          <w:szCs w:val="28"/>
        </w:rPr>
        <w:br w:type="page"/>
      </w:r>
      <w:r w:rsidRPr="005572B7">
        <w:rPr>
          <w:rFonts w:ascii="標楷體" w:eastAsia="標楷體" w:hAnsi="標楷體" w:hint="eastAsia"/>
          <w:b/>
          <w:kern w:val="0"/>
          <w:sz w:val="36"/>
          <w:szCs w:val="36"/>
        </w:rPr>
        <w:lastRenderedPageBreak/>
        <w:t>群益金融集團</w:t>
      </w:r>
    </w:p>
    <w:p w14:paraId="60A0A162" w14:textId="77777777" w:rsidR="00A74016" w:rsidRPr="00433E77" w:rsidRDefault="00A74016" w:rsidP="00A74016">
      <w:pPr>
        <w:spacing w:line="360" w:lineRule="auto"/>
        <w:jc w:val="center"/>
        <w:rPr>
          <w:rFonts w:ascii="標楷體" w:eastAsia="標楷體" w:hAnsi="標楷體"/>
          <w:kern w:val="0"/>
          <w:sz w:val="36"/>
          <w:szCs w:val="36"/>
        </w:rPr>
      </w:pPr>
      <w:r>
        <w:rPr>
          <w:rFonts w:ascii="標楷體" w:eastAsia="標楷體" w:hAnsi="標楷體" w:hint="eastAsia"/>
          <w:b/>
          <w:kern w:val="0"/>
          <w:sz w:val="36"/>
          <w:szCs w:val="36"/>
        </w:rPr>
        <w:t>附件三：</w:t>
      </w:r>
      <w:r w:rsidRPr="005572B7">
        <w:rPr>
          <w:rFonts w:ascii="標楷體" w:eastAsia="標楷體" w:hAnsi="標楷體" w:hint="eastAsia"/>
          <w:b/>
          <w:kern w:val="0"/>
          <w:sz w:val="36"/>
          <w:szCs w:val="36"/>
        </w:rPr>
        <w:t>委外</w:t>
      </w:r>
      <w:r w:rsidRPr="005572B7">
        <w:rPr>
          <w:rFonts w:ascii="標楷體" w:eastAsia="標楷體" w:hAnsi="標楷體"/>
          <w:b/>
          <w:kern w:val="0"/>
          <w:sz w:val="36"/>
          <w:szCs w:val="36"/>
        </w:rPr>
        <w:t>(</w:t>
      </w:r>
      <w:r w:rsidRPr="005572B7">
        <w:rPr>
          <w:rFonts w:ascii="標楷體" w:eastAsia="標楷體" w:hAnsi="標楷體" w:hint="eastAsia"/>
          <w:b/>
          <w:kern w:val="0"/>
          <w:sz w:val="36"/>
          <w:szCs w:val="36"/>
        </w:rPr>
        <w:t>第三方</w:t>
      </w:r>
      <w:r w:rsidRPr="005572B7">
        <w:rPr>
          <w:rFonts w:ascii="標楷體" w:eastAsia="標楷體" w:hAnsi="標楷體"/>
          <w:b/>
          <w:kern w:val="0"/>
          <w:sz w:val="36"/>
          <w:szCs w:val="36"/>
        </w:rPr>
        <w:t>)作業人員保密承諾書</w:t>
      </w:r>
    </w:p>
    <w:p w14:paraId="0D5C10A2" w14:textId="77777777" w:rsidR="00A74016" w:rsidRPr="005572B7" w:rsidRDefault="00A74016" w:rsidP="00A74016">
      <w:pPr>
        <w:pStyle w:val="Default"/>
        <w:jc w:val="center"/>
        <w:rPr>
          <w:rFonts w:ascii="標楷體" w:eastAsia="標楷體" w:hAnsi="標楷體"/>
          <w:b/>
          <w:snapToGrid w:val="0"/>
          <w:color w:val="auto"/>
          <w:spacing w:val="80"/>
        </w:rPr>
      </w:pPr>
    </w:p>
    <w:p w14:paraId="1FF6DD23" w14:textId="77777777" w:rsidR="00A74016" w:rsidRPr="00433E77" w:rsidRDefault="00A74016" w:rsidP="77969163">
      <w:pPr>
        <w:spacing w:line="400" w:lineRule="exact"/>
        <w:rPr>
          <w:rFonts w:ascii="標楷體" w:eastAsia="標楷體" w:hAnsi="標楷體" w:cstheme="minorBidi"/>
          <w:kern w:val="0"/>
        </w:rPr>
      </w:pPr>
      <w:r w:rsidRPr="77969163">
        <w:rPr>
          <w:rFonts w:ascii="標楷體" w:eastAsia="標楷體" w:hAnsi="標楷體" w:cstheme="minorBidi"/>
          <w:kern w:val="0"/>
        </w:rPr>
        <w:t xml:space="preserve">立承諾書人 </w:t>
      </w:r>
      <w:r w:rsidRPr="77969163">
        <w:rPr>
          <w:rFonts w:ascii="標楷體" w:eastAsia="標楷體" w:hAnsi="標楷體" w:cstheme="minorBidi"/>
          <w:kern w:val="0"/>
          <w:u w:val="single"/>
        </w:rPr>
        <w:t xml:space="preserve">                   </w:t>
      </w:r>
      <w:r w:rsidRPr="77969163">
        <w:rPr>
          <w:rFonts w:ascii="標楷體" w:eastAsia="標楷體" w:hAnsi="標楷體" w:cstheme="minorBidi"/>
          <w:kern w:val="0"/>
        </w:rPr>
        <w:t>(以下簡稱乙方)參與 「群益金融集團」(以下簡稱甲方）之委託辦理業務或服務(以下簡稱本專案)，為確保於專案執行期間有知悉或可得知悉或持有甲方業務秘密、開發成果、技術秘密及相關文件資料之機密性，並確認智慧財產權歸屬，乙方承諾恪遵下列各項規定。</w:t>
      </w:r>
    </w:p>
    <w:p w14:paraId="5C8E49BA" w14:textId="77777777" w:rsidR="00A74016" w:rsidRPr="00433E77" w:rsidRDefault="00A74016" w:rsidP="00A74016">
      <w:pPr>
        <w:pStyle w:val="af0"/>
        <w:ind w:left="962" w:hanging="482"/>
        <w:rPr>
          <w:rFonts w:ascii="標楷體" w:eastAsia="標楷體" w:hAnsi="標楷體" w:cstheme="minorHAnsi"/>
        </w:rPr>
      </w:pPr>
    </w:p>
    <w:p w14:paraId="59AF3F62" w14:textId="77777777" w:rsidR="00A74016" w:rsidRPr="00433E77" w:rsidRDefault="00A74016" w:rsidP="00A74016">
      <w:pPr>
        <w:pStyle w:val="af0"/>
        <w:ind w:left="962" w:hanging="482"/>
        <w:rPr>
          <w:rFonts w:ascii="標楷體" w:eastAsia="標楷體" w:hAnsi="標楷體" w:cstheme="minorHAnsi"/>
        </w:rPr>
      </w:pPr>
      <w:r w:rsidRPr="00433E77">
        <w:rPr>
          <w:rFonts w:ascii="標楷體" w:eastAsia="標楷體" w:hAnsi="標楷體" w:cstheme="minorHAnsi" w:hint="eastAsia"/>
        </w:rPr>
        <w:t>專案名稱：</w:t>
      </w:r>
    </w:p>
    <w:p w14:paraId="331F7223" w14:textId="77777777" w:rsidR="00A74016" w:rsidRPr="00433E77" w:rsidRDefault="00A74016" w:rsidP="00A74016">
      <w:pPr>
        <w:pStyle w:val="af0"/>
        <w:ind w:left="962" w:hanging="482"/>
        <w:rPr>
          <w:rFonts w:ascii="標楷體" w:eastAsia="標楷體" w:hAnsi="標楷體" w:cstheme="minorHAnsi"/>
        </w:rPr>
      </w:pPr>
      <w:r w:rsidRPr="00433E77">
        <w:rPr>
          <w:rFonts w:ascii="標楷體" w:eastAsia="標楷體" w:hAnsi="標楷體" w:cstheme="minorHAnsi" w:hint="eastAsia"/>
        </w:rPr>
        <w:t>本專案之執行期間：自</w:t>
      </w:r>
      <w:r w:rsidRPr="00433E77">
        <w:rPr>
          <w:rFonts w:ascii="標楷體" w:eastAsia="標楷體" w:hAnsi="標楷體" w:cstheme="minorHAnsi"/>
        </w:rPr>
        <w:t xml:space="preserve">     </w:t>
      </w:r>
      <w:r w:rsidRPr="00433E77">
        <w:rPr>
          <w:rFonts w:ascii="標楷體" w:eastAsia="標楷體" w:hAnsi="標楷體" w:cstheme="minorHAnsi" w:hint="eastAsia"/>
        </w:rPr>
        <w:t>年</w:t>
      </w:r>
      <w:r w:rsidRPr="00433E77">
        <w:rPr>
          <w:rFonts w:ascii="標楷體" w:eastAsia="標楷體" w:hAnsi="標楷體" w:cstheme="minorHAnsi"/>
        </w:rPr>
        <w:t xml:space="preserve">    </w:t>
      </w:r>
      <w:r w:rsidRPr="00433E77">
        <w:rPr>
          <w:rFonts w:ascii="標楷體" w:eastAsia="標楷體" w:hAnsi="標楷體" w:cstheme="minorHAnsi" w:hint="eastAsia"/>
        </w:rPr>
        <w:t>月</w:t>
      </w:r>
      <w:r w:rsidRPr="00433E77">
        <w:rPr>
          <w:rFonts w:ascii="標楷體" w:eastAsia="標楷體" w:hAnsi="標楷體" w:cstheme="minorHAnsi"/>
        </w:rPr>
        <w:t xml:space="preserve">    </w:t>
      </w:r>
      <w:r w:rsidRPr="00433E77">
        <w:rPr>
          <w:rFonts w:ascii="標楷體" w:eastAsia="標楷體" w:hAnsi="標楷體" w:cstheme="minorHAnsi" w:hint="eastAsia"/>
        </w:rPr>
        <w:t>日</w:t>
      </w:r>
      <w:r w:rsidRPr="00433E77">
        <w:rPr>
          <w:rFonts w:ascii="標楷體" w:eastAsia="標楷體" w:hAnsi="標楷體" w:cstheme="minorHAnsi"/>
        </w:rPr>
        <w:t xml:space="preserve">  </w:t>
      </w:r>
      <w:r w:rsidRPr="00433E77">
        <w:rPr>
          <w:rFonts w:ascii="標楷體" w:eastAsia="標楷體" w:hAnsi="標楷體" w:cstheme="minorHAnsi" w:hint="eastAsia"/>
        </w:rPr>
        <w:t>迄</w:t>
      </w:r>
      <w:r w:rsidRPr="00433E77">
        <w:rPr>
          <w:rFonts w:ascii="標楷體" w:eastAsia="標楷體" w:hAnsi="標楷體" w:cstheme="minorHAnsi"/>
        </w:rPr>
        <w:t xml:space="preserve">     </w:t>
      </w:r>
      <w:r w:rsidRPr="00433E77">
        <w:rPr>
          <w:rFonts w:ascii="標楷體" w:eastAsia="標楷體" w:hAnsi="標楷體" w:cstheme="minorHAnsi" w:hint="eastAsia"/>
        </w:rPr>
        <w:t>年</w:t>
      </w:r>
      <w:r w:rsidRPr="00433E77">
        <w:rPr>
          <w:rFonts w:ascii="標楷體" w:eastAsia="標楷體" w:hAnsi="標楷體" w:cstheme="minorHAnsi"/>
        </w:rPr>
        <w:t xml:space="preserve">    </w:t>
      </w:r>
      <w:r w:rsidRPr="00433E77">
        <w:rPr>
          <w:rFonts w:ascii="標楷體" w:eastAsia="標楷體" w:hAnsi="標楷體" w:cstheme="minorHAnsi" w:hint="eastAsia"/>
        </w:rPr>
        <w:t>月</w:t>
      </w:r>
      <w:r w:rsidRPr="00433E77">
        <w:rPr>
          <w:rFonts w:ascii="標楷體" w:eastAsia="標楷體" w:hAnsi="標楷體" w:cstheme="minorHAnsi"/>
        </w:rPr>
        <w:t xml:space="preserve">    </w:t>
      </w:r>
      <w:r w:rsidRPr="00433E77">
        <w:rPr>
          <w:rFonts w:ascii="標楷體" w:eastAsia="標楷體" w:hAnsi="標楷體" w:cstheme="minorHAnsi" w:hint="eastAsia"/>
        </w:rPr>
        <w:t>日止。</w:t>
      </w:r>
    </w:p>
    <w:p w14:paraId="586A72E5" w14:textId="77777777" w:rsidR="00A74016" w:rsidRPr="00433E77" w:rsidRDefault="00A74016" w:rsidP="00A74016">
      <w:pPr>
        <w:pStyle w:val="af0"/>
        <w:spacing w:line="400" w:lineRule="exact"/>
        <w:rPr>
          <w:rFonts w:ascii="標楷體" w:eastAsia="標楷體" w:hAnsi="標楷體" w:cstheme="minorHAnsi"/>
        </w:rPr>
      </w:pPr>
    </w:p>
    <w:p w14:paraId="06C68E4A" w14:textId="77777777" w:rsidR="00A74016" w:rsidRPr="00433E77" w:rsidRDefault="00A74016" w:rsidP="00A74016">
      <w:pPr>
        <w:pStyle w:val="af0"/>
        <w:numPr>
          <w:ilvl w:val="0"/>
          <w:numId w:val="6"/>
        </w:numPr>
        <w:autoSpaceDE w:val="0"/>
        <w:autoSpaceDN w:val="0"/>
        <w:adjustRightInd w:val="0"/>
        <w:spacing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乙方就合於下列或其他情形之資訊，對甲方負有保密義務並採取適當之保密措施：</w:t>
      </w:r>
    </w:p>
    <w:p w14:paraId="0A4D7139" w14:textId="77777777" w:rsidR="00A74016" w:rsidRPr="00433E77" w:rsidRDefault="00A74016" w:rsidP="00A74016">
      <w:pPr>
        <w:pStyle w:val="af0"/>
        <w:numPr>
          <w:ilvl w:val="0"/>
          <w:numId w:val="4"/>
        </w:numPr>
        <w:tabs>
          <w:tab w:val="clear" w:pos="1189"/>
          <w:tab w:val="num" w:pos="841"/>
        </w:tabs>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所有與本專案有關之討論內容、文件、紀錄、圖片、手稿、程式、計畫、資料庫及其他相關資料，包括且不限於以文字、聲音、影像、軟體等形式紀錄者；</w:t>
      </w:r>
    </w:p>
    <w:p w14:paraId="57FD3DFF" w14:textId="77777777" w:rsidR="00A74016" w:rsidRPr="00433E77" w:rsidRDefault="00A74016" w:rsidP="00A74016">
      <w:pPr>
        <w:pStyle w:val="af0"/>
        <w:numPr>
          <w:ilvl w:val="0"/>
          <w:numId w:val="4"/>
        </w:numPr>
        <w:tabs>
          <w:tab w:val="clear" w:pos="1189"/>
          <w:tab w:val="num" w:pos="841"/>
        </w:tabs>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甲方以書面或口頭表示，應加保密者；</w:t>
      </w:r>
    </w:p>
    <w:p w14:paraId="29403282" w14:textId="77777777" w:rsidR="00A74016" w:rsidRPr="00433E77" w:rsidRDefault="00A74016" w:rsidP="00A74016">
      <w:pPr>
        <w:pStyle w:val="af0"/>
        <w:numPr>
          <w:ilvl w:val="0"/>
          <w:numId w:val="4"/>
        </w:numPr>
        <w:tabs>
          <w:tab w:val="clear" w:pos="1189"/>
          <w:tab w:val="num" w:pos="841"/>
        </w:tabs>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甲方指定僅供特定人聽閱或利用者；</w:t>
      </w:r>
    </w:p>
    <w:p w14:paraId="1EDE7B06" w14:textId="77777777" w:rsidR="00A74016" w:rsidRPr="00433E77" w:rsidRDefault="00A74016" w:rsidP="00A74016">
      <w:pPr>
        <w:pStyle w:val="af0"/>
        <w:numPr>
          <w:ilvl w:val="0"/>
          <w:numId w:val="4"/>
        </w:numPr>
        <w:tabs>
          <w:tab w:val="clear" w:pos="1189"/>
          <w:tab w:val="num" w:pos="841"/>
        </w:tabs>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尚未公開於大眾週知或他人無法依正當合法途徑探知者。</w:t>
      </w:r>
    </w:p>
    <w:p w14:paraId="582247D4"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對於前條所定之資訊，非經甲方事前以書面同意，乙方不得為以下任何行為：</w:t>
      </w:r>
    </w:p>
    <w:p w14:paraId="362A8820" w14:textId="77777777" w:rsidR="00A74016" w:rsidRPr="00433E77" w:rsidRDefault="00A74016" w:rsidP="00A74016">
      <w:pPr>
        <w:pStyle w:val="af0"/>
        <w:numPr>
          <w:ilvl w:val="0"/>
          <w:numId w:val="5"/>
        </w:numPr>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提供、交付或以任何方式或因任何原因而公開、洩漏移轉予第三者或以其他任何方式使第三人知悉或利用該等秘密，或對外發表或出版。</w:t>
      </w:r>
    </w:p>
    <w:p w14:paraId="18B513FC" w14:textId="77777777" w:rsidR="00A74016" w:rsidRPr="00433E77" w:rsidRDefault="00A74016" w:rsidP="00A74016">
      <w:pPr>
        <w:pStyle w:val="af0"/>
        <w:numPr>
          <w:ilvl w:val="0"/>
          <w:numId w:val="5"/>
        </w:numPr>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擅自使用於非甲方所指定或委託之工作內容。</w:t>
      </w:r>
    </w:p>
    <w:p w14:paraId="75CC74A6" w14:textId="77777777" w:rsidR="00A74016" w:rsidRPr="00433E77" w:rsidRDefault="00A74016" w:rsidP="00A74016">
      <w:pPr>
        <w:pStyle w:val="af0"/>
        <w:numPr>
          <w:ilvl w:val="0"/>
          <w:numId w:val="5"/>
        </w:numPr>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擅自拷貝、照相或以其他方法複製全部或部份內容。</w:t>
      </w:r>
    </w:p>
    <w:p w14:paraId="3FA3F6CC" w14:textId="77777777" w:rsidR="00A74016" w:rsidRPr="00433E77" w:rsidRDefault="00A74016" w:rsidP="00A74016">
      <w:pPr>
        <w:pStyle w:val="af0"/>
        <w:numPr>
          <w:ilvl w:val="0"/>
          <w:numId w:val="5"/>
        </w:numPr>
        <w:autoSpaceDE w:val="0"/>
        <w:autoSpaceDN w:val="0"/>
        <w:adjustRightInd w:val="0"/>
        <w:spacing w:after="0" w:line="400" w:lineRule="exact"/>
        <w:ind w:leftChars="0" w:left="1134"/>
        <w:rPr>
          <w:rFonts w:ascii="標楷體" w:eastAsia="標楷體" w:hAnsi="標楷體" w:cstheme="minorHAnsi"/>
        </w:rPr>
      </w:pPr>
      <w:r w:rsidRPr="00433E77">
        <w:rPr>
          <w:rFonts w:ascii="標楷體" w:eastAsia="標楷體" w:hAnsi="標楷體" w:cstheme="minorHAnsi" w:hint="eastAsia"/>
        </w:rPr>
        <w:t>以任何方式提供第三人使用或參考，或為任何侵害甲方權益之行為。</w:t>
      </w:r>
    </w:p>
    <w:p w14:paraId="103FB891"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承諾於本專案有效期間內及期滿或終止後，對於所得知或持有一切依本承諾書、契約或法令對第三人負有保密義務之業務秘密，均應以善良管理人之注意妥為保管及確保其機密性，並限於本專案目的範圍內，於甲方指定之處所內使用之。</w:t>
      </w:r>
    </w:p>
    <w:p w14:paraId="77985EF3"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專案期間內，非經甲方事前以書面同意，乙方不得從事其他任何與本專案類似或有關連之專案或提供第三人與本專案相關之顧問意見。</w:t>
      </w:r>
    </w:p>
    <w:p w14:paraId="2B7F8D09"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lastRenderedPageBreak/>
        <w:t>為維護甲方機密及相關業務個人資料保護，乙方因本承諾書所負之保密義務，不因乙方轉換公司、工作單位或僱傭關係終止、撤銷、無效或不成立而失其效力。</w:t>
      </w:r>
    </w:p>
    <w:p w14:paraId="57525661"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若甲方將該等開發成果或技術秘密對外公開或解除其機密性者，乙方亦同時解除對該等開發成果或技術秘密之保密責任。</w:t>
      </w:r>
    </w:p>
    <w:p w14:paraId="0CC8A55A"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乙方同意於參與本專案期間，因執行本專案所產生或創作之構想、概念、發現、發明、改良、公式、程序、製造技術、著作及相關開發成果，皆屬本專案之成果。無論有無取得專利權、著作權或其他權利及其衍生利益均</w:t>
      </w:r>
      <w:r>
        <w:rPr>
          <w:rFonts w:ascii="標楷體" w:eastAsia="標楷體" w:hAnsi="標楷體" w:cstheme="minorHAnsi" w:hint="eastAsia"/>
        </w:rPr>
        <w:t>歸甲方擁有</w:t>
      </w:r>
      <w:r w:rsidRPr="00433E77">
        <w:rPr>
          <w:rFonts w:ascii="標楷體" w:eastAsia="標楷體" w:hAnsi="標楷體" w:cstheme="minorHAnsi" w:hint="eastAsia"/>
        </w:rPr>
        <w:t>。</w:t>
      </w:r>
    </w:p>
    <w:p w14:paraId="087C2692"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乙方保證本專案期間，絕無任何侵害他人智慧財產權或剽竊他人成果或技術之行為，若有任何違法情事，應自行承擔一切相關之法律責任。如甲方因此而涉訟，乙方應協助甲方解決訴訟紛爭，並負擔所有損害賠償責任。</w:t>
      </w:r>
    </w:p>
    <w:p w14:paraId="1DE05D59"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乙方如於本專案開發期間完成之專利與其他著作，乙方應立即通知甲方</w:t>
      </w:r>
      <w:r>
        <w:rPr>
          <w:rFonts w:ascii="標楷體" w:eastAsia="標楷體" w:hAnsi="標楷體" w:cstheme="minorHAnsi" w:hint="eastAsia"/>
        </w:rPr>
        <w:t>以確認各項權利歸屬</w:t>
      </w:r>
      <w:r w:rsidRPr="00433E77">
        <w:rPr>
          <w:rFonts w:ascii="標楷體" w:eastAsia="標楷體" w:hAnsi="標楷體" w:cstheme="minorHAnsi" w:hint="eastAsia"/>
        </w:rPr>
        <w:t>。</w:t>
      </w:r>
    </w:p>
    <w:p w14:paraId="4369DC8C"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若甲方認為有必要對上述創作申請或登記國內、外相關權利，乙方同意無償協助甲方完成之。</w:t>
      </w:r>
    </w:p>
    <w:p w14:paraId="4F3ED00F" w14:textId="77777777" w:rsidR="00A74016" w:rsidRPr="001A210E" w:rsidRDefault="00A74016" w:rsidP="00A74016">
      <w:pPr>
        <w:pStyle w:val="af0"/>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1A210E">
        <w:rPr>
          <w:rFonts w:asciiTheme="minorHAnsi" w:eastAsia="標楷體" w:hAnsiTheme="minorHAnsi" w:cstheme="minorHAnsi" w:hint="eastAsia"/>
        </w:rPr>
        <w:t>文件資料所有權</w:t>
      </w:r>
    </w:p>
    <w:p w14:paraId="37C0AA30" w14:textId="77777777" w:rsidR="00A74016" w:rsidRDefault="00A74016" w:rsidP="00A74016">
      <w:pPr>
        <w:widowControl/>
        <w:spacing w:line="440" w:lineRule="exact"/>
        <w:ind w:left="482"/>
        <w:rPr>
          <w:rFonts w:ascii="標楷體" w:eastAsia="標楷體" w:hAnsi="標楷體" w:cstheme="minorHAnsi"/>
        </w:rPr>
      </w:pPr>
      <w:r w:rsidRPr="00433E77">
        <w:rPr>
          <w:rFonts w:ascii="標楷體" w:eastAsia="標楷體" w:hAnsi="標楷體" w:cstheme="minorHAnsi" w:hint="eastAsia"/>
        </w:rPr>
        <w:t>乙方同意所有記載甲方資料之文件或其影本、儲存媒體等皆屬於甲方所有，專案終止後，應將佔有之相關資料返還甲方。倘資料為系統軟體等電磁紀錄時，乙方並承諾切實執行系統軟體及電磁紀錄之移除或消磁作業。</w:t>
      </w:r>
    </w:p>
    <w:p w14:paraId="754DCC00" w14:textId="77777777" w:rsidR="00A74016" w:rsidRPr="00292429" w:rsidRDefault="00A74016" w:rsidP="00A74016">
      <w:pPr>
        <w:pStyle w:val="af0"/>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292429">
        <w:rPr>
          <w:rFonts w:ascii="標楷體" w:eastAsia="標楷體" w:hAnsi="標楷體" w:hint="eastAsia"/>
          <w:lang w:eastAsia="zh-HK"/>
        </w:rPr>
        <w:t>立書人保證</w:t>
      </w:r>
      <w:r w:rsidRPr="00292429">
        <w:rPr>
          <w:rFonts w:ascii="標楷體" w:eastAsia="標楷體" w:hAnsi="標楷體" w:hint="eastAsia"/>
        </w:rPr>
        <w:t>知悉甲</w:t>
      </w:r>
      <w:r w:rsidRPr="00292429">
        <w:rPr>
          <w:rFonts w:ascii="標楷體" w:eastAsia="標楷體" w:hAnsi="標楷體"/>
        </w:rPr>
        <w:t>方</w:t>
      </w:r>
      <w:r w:rsidRPr="00292429">
        <w:rPr>
          <w:rFonts w:ascii="標楷體" w:eastAsia="標楷體" w:hAnsi="標楷體" w:hint="eastAsia"/>
        </w:rPr>
        <w:t>內部重大資訊時，不得洩露所知悉之甲</w:t>
      </w:r>
      <w:r w:rsidRPr="00292429">
        <w:rPr>
          <w:rFonts w:ascii="標楷體" w:eastAsia="標楷體" w:hAnsi="標楷體"/>
        </w:rPr>
        <w:t>方</w:t>
      </w:r>
      <w:r w:rsidRPr="00292429">
        <w:rPr>
          <w:rFonts w:ascii="標楷體" w:eastAsia="標楷體" w:hAnsi="標楷體" w:hint="eastAsia"/>
        </w:rPr>
        <w:t>內部重大資訊予他人。</w:t>
      </w:r>
    </w:p>
    <w:p w14:paraId="449810AA" w14:textId="77777777" w:rsidR="00A74016" w:rsidRPr="001A210E" w:rsidRDefault="00A74016" w:rsidP="00A74016">
      <w:pPr>
        <w:pStyle w:val="af0"/>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rPr>
      </w:pPr>
      <w:r w:rsidRPr="00292429">
        <w:rPr>
          <w:rFonts w:ascii="標楷體" w:eastAsia="標楷體" w:hAnsi="標楷體" w:hint="eastAsia"/>
          <w:lang w:eastAsia="zh-HK"/>
        </w:rPr>
        <w:t>立書人保證不</w:t>
      </w:r>
      <w:r w:rsidRPr="00292429">
        <w:rPr>
          <w:rFonts w:ascii="標楷體" w:eastAsia="標楷體" w:hAnsi="標楷體" w:hint="eastAsia"/>
        </w:rPr>
        <w:t>得向知悉甲</w:t>
      </w:r>
      <w:r w:rsidRPr="00292429">
        <w:rPr>
          <w:rFonts w:ascii="標楷體" w:eastAsia="標楷體" w:hAnsi="標楷體"/>
        </w:rPr>
        <w:t>方</w:t>
      </w:r>
      <w:r w:rsidRPr="00292429">
        <w:rPr>
          <w:rFonts w:ascii="標楷體" w:eastAsia="標楷體" w:hAnsi="標楷體" w:hint="eastAsia"/>
        </w:rPr>
        <w:t>內部重大資訊之人探詢或蒐集與個人職務不相關之甲</w:t>
      </w:r>
      <w:r w:rsidRPr="00292429">
        <w:rPr>
          <w:rFonts w:ascii="標楷體" w:eastAsia="標楷體" w:hAnsi="標楷體"/>
        </w:rPr>
        <w:t>方</w:t>
      </w:r>
      <w:r w:rsidRPr="00292429">
        <w:rPr>
          <w:rFonts w:ascii="標楷體" w:eastAsia="標楷體" w:hAnsi="標楷體" w:hint="eastAsia"/>
        </w:rPr>
        <w:t>未公開重大資訊，對於非因執行業務得知甲</w:t>
      </w:r>
      <w:r w:rsidRPr="00292429">
        <w:rPr>
          <w:rFonts w:ascii="標楷體" w:eastAsia="標楷體" w:hAnsi="標楷體"/>
        </w:rPr>
        <w:t>方</w:t>
      </w:r>
      <w:r w:rsidRPr="00292429">
        <w:rPr>
          <w:rFonts w:ascii="標楷體" w:eastAsia="標楷體" w:hAnsi="標楷體" w:hint="eastAsia"/>
        </w:rPr>
        <w:t>未公開之重大資訊亦不得向其他人洩露。</w:t>
      </w:r>
    </w:p>
    <w:p w14:paraId="18C41C8E" w14:textId="77777777" w:rsidR="00A74016" w:rsidRPr="001A210E" w:rsidRDefault="00A74016" w:rsidP="00A74016">
      <w:pPr>
        <w:pStyle w:val="af0"/>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1A210E">
        <w:rPr>
          <w:rFonts w:asciiTheme="minorHAnsi" w:eastAsia="標楷體" w:hAnsiTheme="minorHAnsi" w:cstheme="minorHAnsi" w:hint="eastAsia"/>
        </w:rPr>
        <w:t>個人資料保護：</w:t>
      </w:r>
    </w:p>
    <w:p w14:paraId="36884269" w14:textId="77777777" w:rsidR="00A74016" w:rsidRPr="00433E77" w:rsidRDefault="00A74016" w:rsidP="00A74016">
      <w:pPr>
        <w:widowControl/>
        <w:spacing w:line="440" w:lineRule="exact"/>
        <w:ind w:left="482"/>
        <w:rPr>
          <w:rFonts w:ascii="標楷體" w:eastAsia="標楷體" w:hAnsi="標楷體" w:cstheme="minorHAnsi"/>
        </w:rPr>
      </w:pPr>
      <w:r w:rsidRPr="00433E77">
        <w:rPr>
          <w:rFonts w:ascii="標楷體" w:eastAsia="標楷體" w:hAnsi="標楷體" w:cstheme="minorHAnsi" w:hint="eastAsia"/>
        </w:rPr>
        <w:t>乙方團隊成員人員，應嚴守工作保密義務與相關法令對業務機密負完全保密之責，尊重「個人資料保護法」之相關規定，並依循甲方有關資訊安全及個人資料保護安全之規定，絕不擅自蒐集、複製、利用及傳播職務上任何業務相關資料及任職期間經辦、保管或接觸之所有個人資料，僅於受託契約業務範圍內蒐集、處理或利用個人資料。</w:t>
      </w:r>
    </w:p>
    <w:p w14:paraId="24689348"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lastRenderedPageBreak/>
        <w:t>本承諾書不因本專案期滿或終止後即失其效力，乙方擔保乙方之受僱人、受任人、代理人、繼受人及受讓人等，均亦遵守本承諾書之所有條款，如有違反</w:t>
      </w:r>
      <w:r w:rsidRPr="00292429">
        <w:rPr>
          <w:rFonts w:ascii="標楷體" w:eastAsia="標楷體" w:hAnsi="標楷體" w:hint="eastAsia"/>
        </w:rPr>
        <w:t>應</w:t>
      </w:r>
      <w:r w:rsidRPr="00292429">
        <w:rPr>
          <w:rFonts w:ascii="標楷體" w:eastAsia="標楷體" w:hAnsi="標楷體"/>
        </w:rPr>
        <w:t>自負民事、</w:t>
      </w:r>
      <w:r w:rsidRPr="00292429">
        <w:rPr>
          <w:rFonts w:ascii="標楷體" w:eastAsia="標楷體" w:hAnsi="標楷體" w:hint="eastAsia"/>
        </w:rPr>
        <w:t>刑</w:t>
      </w:r>
      <w:r w:rsidRPr="00292429">
        <w:rPr>
          <w:rFonts w:ascii="標楷體" w:eastAsia="標楷體" w:hAnsi="標楷體"/>
        </w:rPr>
        <w:t>事</w:t>
      </w:r>
      <w:r w:rsidRPr="00292429">
        <w:rPr>
          <w:rFonts w:ascii="標楷體" w:eastAsia="標楷體" w:hAnsi="標楷體" w:hint="eastAsia"/>
        </w:rPr>
        <w:t>責</w:t>
      </w:r>
      <w:r w:rsidRPr="00292429">
        <w:rPr>
          <w:rFonts w:ascii="標楷體" w:eastAsia="標楷體" w:hAnsi="標楷體"/>
        </w:rPr>
        <w:t>任</w:t>
      </w:r>
      <w:r w:rsidRPr="00292429">
        <w:rPr>
          <w:rFonts w:ascii="標楷體" w:eastAsia="標楷體" w:hAnsi="標楷體" w:hint="eastAsia"/>
        </w:rPr>
        <w:t>；</w:t>
      </w:r>
      <w:r w:rsidRPr="00292429">
        <w:rPr>
          <w:rFonts w:ascii="標楷體" w:eastAsia="標楷體" w:hAnsi="標楷體"/>
        </w:rPr>
        <w:t>如</w:t>
      </w:r>
      <w:r w:rsidRPr="00433E77">
        <w:rPr>
          <w:rFonts w:ascii="標楷體" w:eastAsia="標楷體" w:hAnsi="標楷體" w:cstheme="minorHAnsi" w:hint="eastAsia"/>
        </w:rPr>
        <w:t>造成甲方或第三者之損害，乙方同意無條件負擔全部所有責任，包括但不限於因此所致甲方或第三人涉訟，所須支付之一切費用及賠償。如第三人對甲方提出請求、訴訟，經甲方以書面通知乙方提供相關資料，乙方願意充份合作並提供。</w:t>
      </w:r>
    </w:p>
    <w:p w14:paraId="5AE70287" w14:textId="77777777" w:rsidR="00A74016" w:rsidRPr="00433E77" w:rsidRDefault="00A74016" w:rsidP="00A74016">
      <w:pPr>
        <w:pStyle w:val="af0"/>
        <w:numPr>
          <w:ilvl w:val="0"/>
          <w:numId w:val="6"/>
        </w:numPr>
        <w:autoSpaceDE w:val="0"/>
        <w:autoSpaceDN w:val="0"/>
        <w:adjustRightInd w:val="0"/>
        <w:spacing w:beforeLines="50" w:before="180" w:after="0" w:line="400" w:lineRule="exact"/>
        <w:ind w:leftChars="0" w:left="566" w:hangingChars="236" w:hanging="566"/>
        <w:rPr>
          <w:rFonts w:ascii="標楷體" w:eastAsia="標楷體" w:hAnsi="標楷體" w:cstheme="minorHAnsi"/>
        </w:rPr>
      </w:pPr>
      <w:r w:rsidRPr="00433E77">
        <w:rPr>
          <w:rFonts w:ascii="標楷體" w:eastAsia="標楷體" w:hAnsi="標楷體" w:cstheme="minorHAnsi" w:hint="eastAsia"/>
        </w:rPr>
        <w:t>本承諾書之效力與其釋義應遵循中華民國相關法律。如有衍生爭議與訴訟，應以</w:t>
      </w:r>
      <w:r>
        <w:rPr>
          <w:rFonts w:ascii="標楷體" w:eastAsia="標楷體" w:hAnsi="標楷體" w:cstheme="minorHAnsi" w:hint="eastAsia"/>
        </w:rPr>
        <w:t>台灣</w:t>
      </w:r>
      <w:r w:rsidRPr="00433E77">
        <w:rPr>
          <w:rFonts w:ascii="標楷體" w:eastAsia="標楷體" w:hAnsi="標楷體" w:cstheme="minorHAnsi" w:hint="eastAsia"/>
        </w:rPr>
        <w:t>台北地方法院為第一審管轄法院。</w:t>
      </w:r>
    </w:p>
    <w:p w14:paraId="6B58D8EC" w14:textId="77777777" w:rsidR="00A74016" w:rsidRPr="00433E77" w:rsidRDefault="00A74016" w:rsidP="00A74016">
      <w:pPr>
        <w:spacing w:line="400" w:lineRule="exact"/>
        <w:ind w:left="720" w:hangingChars="300" w:hanging="720"/>
        <w:rPr>
          <w:rFonts w:ascii="標楷體" w:eastAsia="標楷體" w:hAnsi="標楷體" w:cstheme="minorHAnsi"/>
          <w:kern w:val="0"/>
        </w:rPr>
      </w:pPr>
    </w:p>
    <w:p w14:paraId="4A86B472" w14:textId="77777777" w:rsidR="00A74016" w:rsidRPr="00433E77" w:rsidRDefault="00A74016" w:rsidP="00A74016">
      <w:pPr>
        <w:spacing w:line="400" w:lineRule="exact"/>
        <w:rPr>
          <w:rFonts w:ascii="標楷體" w:eastAsia="標楷體" w:hAnsi="標楷體" w:cstheme="minorHAnsi"/>
          <w:kern w:val="0"/>
        </w:rPr>
      </w:pPr>
    </w:p>
    <w:p w14:paraId="2CC543AB" w14:textId="77777777" w:rsidR="00A74016" w:rsidRPr="00433E77" w:rsidRDefault="00A74016" w:rsidP="00A74016">
      <w:pPr>
        <w:spacing w:line="400" w:lineRule="exact"/>
        <w:rPr>
          <w:rFonts w:ascii="標楷體" w:eastAsia="標楷體" w:hAnsi="標楷體" w:cstheme="minorHAnsi"/>
          <w:kern w:val="0"/>
        </w:rPr>
      </w:pPr>
    </w:p>
    <w:tbl>
      <w:tblPr>
        <w:tblW w:w="8755" w:type="dxa"/>
        <w:tblLook w:val="04A0" w:firstRow="1" w:lastRow="0" w:firstColumn="1" w:lastColumn="0" w:noHBand="0" w:noVBand="1"/>
      </w:tblPr>
      <w:tblGrid>
        <w:gridCol w:w="5778"/>
        <w:gridCol w:w="2977"/>
      </w:tblGrid>
      <w:tr w:rsidR="00A74016" w:rsidRPr="005572B7" w14:paraId="5BA479B1" w14:textId="77777777" w:rsidTr="001A210E">
        <w:tc>
          <w:tcPr>
            <w:tcW w:w="5778" w:type="dxa"/>
            <w:shd w:val="clear" w:color="auto" w:fill="auto"/>
          </w:tcPr>
          <w:p w14:paraId="26C1D130"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r w:rsidRPr="00433E77">
              <w:rPr>
                <w:rFonts w:ascii="標楷體" w:eastAsia="標楷體" w:hAnsi="標楷體" w:cstheme="minorHAnsi" w:hint="eastAsia"/>
                <w:kern w:val="0"/>
              </w:rPr>
              <w:t>立書人：</w:t>
            </w:r>
            <w:r w:rsidRPr="00433E77">
              <w:rPr>
                <w:rFonts w:ascii="標楷體" w:eastAsia="標楷體" w:hAnsi="標楷體" w:cstheme="minorHAnsi"/>
                <w:kern w:val="0"/>
                <w:u w:val="single"/>
              </w:rPr>
              <w:t xml:space="preserve">                     </w:t>
            </w:r>
            <w:r w:rsidRPr="00433E77">
              <w:rPr>
                <w:rFonts w:ascii="標楷體" w:eastAsia="標楷體" w:hAnsi="標楷體" w:cstheme="minorHAnsi" w:hint="eastAsia"/>
                <w:kern w:val="0"/>
              </w:rPr>
              <w:t>（簽名或蓋章）</w:t>
            </w:r>
          </w:p>
        </w:tc>
        <w:tc>
          <w:tcPr>
            <w:tcW w:w="2977" w:type="dxa"/>
            <w:shd w:val="clear" w:color="auto" w:fill="auto"/>
          </w:tcPr>
          <w:p w14:paraId="7482DEA6" w14:textId="77777777" w:rsidR="00A74016" w:rsidRPr="00433E77" w:rsidRDefault="00A74016" w:rsidP="001A210E">
            <w:pPr>
              <w:spacing w:line="480" w:lineRule="auto"/>
              <w:rPr>
                <w:rFonts w:ascii="標楷體" w:eastAsia="標楷體" w:hAnsi="標楷體" w:cstheme="minorHAnsi"/>
                <w:kern w:val="0"/>
              </w:rPr>
            </w:pPr>
            <w:r w:rsidRPr="00433E77">
              <w:rPr>
                <w:rFonts w:ascii="標楷體" w:eastAsia="標楷體" w:hAnsi="標楷體" w:cstheme="minorHAnsi" w:hint="eastAsia"/>
                <w:kern w:val="0"/>
              </w:rPr>
              <w:t>職稱：</w:t>
            </w:r>
            <w:r w:rsidRPr="00433E77">
              <w:rPr>
                <w:rFonts w:ascii="標楷體" w:eastAsia="標楷體" w:hAnsi="標楷體" w:cstheme="minorHAnsi"/>
                <w:kern w:val="0"/>
                <w:u w:val="single"/>
              </w:rPr>
              <w:t xml:space="preserve">              </w:t>
            </w:r>
          </w:p>
        </w:tc>
      </w:tr>
      <w:tr w:rsidR="00A74016" w:rsidRPr="005572B7" w14:paraId="6AA5D977" w14:textId="77777777" w:rsidTr="001A210E">
        <w:tc>
          <w:tcPr>
            <w:tcW w:w="5778" w:type="dxa"/>
            <w:shd w:val="clear" w:color="auto" w:fill="auto"/>
          </w:tcPr>
          <w:p w14:paraId="4FDD7103"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r w:rsidRPr="00433E77">
              <w:rPr>
                <w:rFonts w:ascii="標楷體" w:eastAsia="標楷體" w:hAnsi="標楷體" w:cstheme="minorHAnsi" w:hint="eastAsia"/>
                <w:kern w:val="0"/>
              </w:rPr>
              <w:t>公司名稱：</w:t>
            </w:r>
            <w:r w:rsidRPr="00433E77">
              <w:rPr>
                <w:rFonts w:ascii="標楷體" w:eastAsia="標楷體" w:hAnsi="標楷體" w:cstheme="minorHAnsi"/>
                <w:kern w:val="0"/>
                <w:u w:val="single"/>
              </w:rPr>
              <w:t xml:space="preserve">                       </w:t>
            </w:r>
          </w:p>
        </w:tc>
        <w:tc>
          <w:tcPr>
            <w:tcW w:w="2977" w:type="dxa"/>
            <w:shd w:val="clear" w:color="auto" w:fill="auto"/>
          </w:tcPr>
          <w:p w14:paraId="7D4567A3"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p>
        </w:tc>
      </w:tr>
      <w:tr w:rsidR="00A74016" w:rsidRPr="005572B7" w14:paraId="7D21DA6A" w14:textId="77777777" w:rsidTr="001A210E">
        <w:tc>
          <w:tcPr>
            <w:tcW w:w="5778" w:type="dxa"/>
            <w:shd w:val="clear" w:color="auto" w:fill="auto"/>
          </w:tcPr>
          <w:p w14:paraId="779490CE"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r w:rsidRPr="00433E77">
              <w:rPr>
                <w:rFonts w:ascii="標楷體" w:eastAsia="標楷體" w:hAnsi="標楷體" w:cstheme="minorHAnsi" w:hint="eastAsia"/>
                <w:kern w:val="0"/>
              </w:rPr>
              <w:t>通訊電話：</w:t>
            </w:r>
            <w:r w:rsidRPr="00433E77">
              <w:rPr>
                <w:rFonts w:ascii="標楷體" w:eastAsia="標楷體" w:hAnsi="標楷體" w:cstheme="minorHAnsi"/>
                <w:kern w:val="0"/>
                <w:u w:val="single"/>
              </w:rPr>
              <w:t xml:space="preserve">                             </w:t>
            </w:r>
          </w:p>
        </w:tc>
        <w:tc>
          <w:tcPr>
            <w:tcW w:w="2977" w:type="dxa"/>
            <w:shd w:val="clear" w:color="auto" w:fill="auto"/>
          </w:tcPr>
          <w:p w14:paraId="1984223A"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p>
        </w:tc>
      </w:tr>
      <w:tr w:rsidR="00A74016" w:rsidRPr="005572B7" w14:paraId="23C66446" w14:textId="77777777" w:rsidTr="001A210E">
        <w:tc>
          <w:tcPr>
            <w:tcW w:w="8755" w:type="dxa"/>
            <w:gridSpan w:val="2"/>
            <w:shd w:val="clear" w:color="auto" w:fill="auto"/>
          </w:tcPr>
          <w:p w14:paraId="16C5226D"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kern w:val="0"/>
              </w:rPr>
            </w:pPr>
            <w:r w:rsidRPr="00433E77">
              <w:rPr>
                <w:rFonts w:ascii="標楷體" w:eastAsia="標楷體" w:hAnsi="標楷體" w:cstheme="minorHAnsi" w:hint="eastAsia"/>
                <w:kern w:val="0"/>
              </w:rPr>
              <w:t>通訊地址</w:t>
            </w:r>
            <w:r w:rsidRPr="00433E77">
              <w:rPr>
                <w:rFonts w:ascii="標楷體" w:eastAsia="標楷體" w:hAnsi="標楷體" w:cstheme="minorHAnsi"/>
                <w:kern w:val="0"/>
              </w:rPr>
              <w:t>:</w:t>
            </w:r>
            <w:r w:rsidRPr="00433E77">
              <w:rPr>
                <w:rFonts w:ascii="標楷體" w:eastAsia="標楷體" w:hAnsi="標楷體" w:cstheme="minorHAnsi"/>
                <w:kern w:val="0"/>
                <w:u w:val="single"/>
              </w:rPr>
              <w:t xml:space="preserve">                                                           </w:t>
            </w:r>
          </w:p>
        </w:tc>
      </w:tr>
      <w:tr w:rsidR="00A74016" w:rsidRPr="005572B7" w14:paraId="47E20637" w14:textId="77777777" w:rsidTr="001A210E">
        <w:tc>
          <w:tcPr>
            <w:tcW w:w="5778" w:type="dxa"/>
            <w:shd w:val="clear" w:color="auto" w:fill="auto"/>
          </w:tcPr>
          <w:p w14:paraId="0D019F82"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strike/>
                <w:kern w:val="0"/>
              </w:rPr>
            </w:pPr>
          </w:p>
        </w:tc>
        <w:tc>
          <w:tcPr>
            <w:tcW w:w="2977" w:type="dxa"/>
            <w:shd w:val="clear" w:color="auto" w:fill="auto"/>
          </w:tcPr>
          <w:p w14:paraId="1250FC0C" w14:textId="77777777" w:rsidR="00A74016" w:rsidRPr="00433E77" w:rsidRDefault="00A74016" w:rsidP="001A210E">
            <w:pPr>
              <w:tabs>
                <w:tab w:val="left" w:pos="720"/>
                <w:tab w:val="left" w:pos="1920"/>
                <w:tab w:val="left" w:pos="2760"/>
                <w:tab w:val="left" w:pos="3600"/>
              </w:tabs>
              <w:spacing w:line="480" w:lineRule="auto"/>
              <w:rPr>
                <w:rFonts w:ascii="標楷體" w:eastAsia="標楷體" w:hAnsi="標楷體" w:cstheme="minorHAnsi"/>
                <w:strike/>
                <w:kern w:val="0"/>
              </w:rPr>
            </w:pPr>
          </w:p>
        </w:tc>
      </w:tr>
    </w:tbl>
    <w:p w14:paraId="45154C1D" w14:textId="77777777" w:rsidR="00A74016" w:rsidRPr="00433E77" w:rsidRDefault="00A74016" w:rsidP="00A74016">
      <w:pPr>
        <w:widowControl/>
        <w:spacing w:line="400" w:lineRule="exact"/>
        <w:jc w:val="distribute"/>
        <w:rPr>
          <w:rFonts w:ascii="標楷體" w:eastAsia="標楷體" w:hAnsi="標楷體" w:cstheme="minorHAnsi"/>
          <w:kern w:val="0"/>
        </w:rPr>
      </w:pPr>
    </w:p>
    <w:p w14:paraId="5D15D019" w14:textId="77777777" w:rsidR="00A74016" w:rsidRPr="00433E77" w:rsidRDefault="00A74016" w:rsidP="00A74016">
      <w:pPr>
        <w:widowControl/>
        <w:spacing w:line="400" w:lineRule="exact"/>
        <w:jc w:val="distribute"/>
        <w:rPr>
          <w:rFonts w:ascii="標楷體" w:eastAsia="標楷體" w:hAnsi="標楷體" w:cstheme="minorHAnsi"/>
          <w:kern w:val="0"/>
        </w:rPr>
      </w:pPr>
    </w:p>
    <w:p w14:paraId="28DD2793" w14:textId="77777777" w:rsidR="00A74016" w:rsidRPr="00433E77" w:rsidRDefault="00A74016" w:rsidP="00A74016">
      <w:pPr>
        <w:widowControl/>
        <w:spacing w:line="400" w:lineRule="exact"/>
        <w:jc w:val="distribute"/>
        <w:rPr>
          <w:rFonts w:ascii="標楷體" w:eastAsia="標楷體" w:hAnsi="標楷體" w:cstheme="minorHAnsi"/>
          <w:kern w:val="0"/>
        </w:rPr>
      </w:pPr>
    </w:p>
    <w:p w14:paraId="4743F9BC" w14:textId="77777777" w:rsidR="00A74016" w:rsidRPr="00433E77" w:rsidRDefault="00A74016" w:rsidP="00A74016">
      <w:pPr>
        <w:widowControl/>
        <w:spacing w:line="400" w:lineRule="exact"/>
        <w:jc w:val="distribute"/>
        <w:rPr>
          <w:rFonts w:ascii="標楷體" w:eastAsia="標楷體" w:hAnsi="標楷體" w:cstheme="minorHAnsi"/>
          <w:kern w:val="0"/>
        </w:rPr>
      </w:pPr>
    </w:p>
    <w:p w14:paraId="15D07824" w14:textId="77777777" w:rsidR="00A74016" w:rsidRPr="00433E77" w:rsidRDefault="00A74016" w:rsidP="00A74016">
      <w:pPr>
        <w:widowControl/>
        <w:spacing w:line="400" w:lineRule="exact"/>
        <w:jc w:val="distribute"/>
        <w:rPr>
          <w:rFonts w:ascii="標楷體" w:eastAsia="標楷體" w:hAnsi="標楷體" w:cstheme="minorHAnsi"/>
          <w:kern w:val="0"/>
        </w:rPr>
      </w:pPr>
    </w:p>
    <w:p w14:paraId="799DC48E" w14:textId="77777777" w:rsidR="00A74016" w:rsidRPr="00433E77" w:rsidRDefault="00A74016" w:rsidP="00A74016">
      <w:pPr>
        <w:widowControl/>
        <w:spacing w:line="400" w:lineRule="exact"/>
        <w:jc w:val="distribute"/>
        <w:rPr>
          <w:rFonts w:ascii="標楷體" w:eastAsia="標楷體" w:hAnsi="標楷體" w:cstheme="minorHAnsi"/>
          <w:kern w:val="0"/>
        </w:rPr>
      </w:pPr>
      <w:r w:rsidRPr="00433E77">
        <w:rPr>
          <w:rFonts w:ascii="標楷體" w:eastAsia="標楷體" w:hAnsi="標楷體" w:cstheme="minorHAnsi" w:hint="eastAsia"/>
          <w:kern w:val="0"/>
        </w:rPr>
        <w:t>中華民國</w:t>
      </w:r>
      <w:r w:rsidRPr="00433E77">
        <w:rPr>
          <w:rFonts w:ascii="標楷體" w:eastAsia="標楷體" w:hAnsi="標楷體" w:cstheme="minorHAnsi"/>
          <w:kern w:val="0"/>
        </w:rPr>
        <w:t xml:space="preserve">      </w:t>
      </w:r>
      <w:r w:rsidRPr="00433E77">
        <w:rPr>
          <w:rFonts w:ascii="標楷體" w:eastAsia="標楷體" w:hAnsi="標楷體" w:cstheme="minorHAnsi" w:hint="eastAsia"/>
          <w:kern w:val="0"/>
        </w:rPr>
        <w:t>年</w:t>
      </w:r>
      <w:r w:rsidRPr="00433E77">
        <w:rPr>
          <w:rFonts w:ascii="標楷體" w:eastAsia="標楷體" w:hAnsi="標楷體" w:cstheme="minorHAnsi"/>
          <w:kern w:val="0"/>
        </w:rPr>
        <w:t xml:space="preserve">     </w:t>
      </w:r>
      <w:r w:rsidRPr="00433E77">
        <w:rPr>
          <w:rFonts w:ascii="標楷體" w:eastAsia="標楷體" w:hAnsi="標楷體" w:cstheme="minorHAnsi" w:hint="eastAsia"/>
          <w:kern w:val="0"/>
        </w:rPr>
        <w:t>月</w:t>
      </w:r>
      <w:r w:rsidRPr="00433E77">
        <w:rPr>
          <w:rFonts w:ascii="標楷體" w:eastAsia="標楷體" w:hAnsi="標楷體" w:cstheme="minorHAnsi"/>
          <w:kern w:val="0"/>
        </w:rPr>
        <w:t xml:space="preserve">     </w:t>
      </w:r>
      <w:r w:rsidRPr="00433E77">
        <w:rPr>
          <w:rFonts w:ascii="標楷體" w:eastAsia="標楷體" w:hAnsi="標楷體" w:cstheme="minorHAnsi" w:hint="eastAsia"/>
          <w:kern w:val="0"/>
        </w:rPr>
        <w:t>日</w:t>
      </w:r>
    </w:p>
    <w:p w14:paraId="348A86BB" w14:textId="77777777" w:rsidR="00A74016" w:rsidRPr="00433E77" w:rsidRDefault="00A74016" w:rsidP="00A74016">
      <w:pPr>
        <w:pStyle w:val="Default"/>
        <w:jc w:val="center"/>
        <w:rPr>
          <w:rFonts w:ascii="標楷體" w:eastAsia="標楷體" w:hAnsi="標楷體"/>
          <w:color w:val="auto"/>
        </w:rPr>
      </w:pPr>
    </w:p>
    <w:p w14:paraId="415F7340" w14:textId="77777777" w:rsidR="00A74016" w:rsidRDefault="00A74016" w:rsidP="00A74016">
      <w:pPr>
        <w:pStyle w:val="Default"/>
        <w:jc w:val="center"/>
        <w:rPr>
          <w:rFonts w:ascii="標楷體" w:eastAsia="標楷體" w:hAnsi="標楷體"/>
          <w:color w:val="auto"/>
        </w:rPr>
      </w:pPr>
    </w:p>
    <w:p w14:paraId="05D52463" w14:textId="77777777" w:rsidR="00A74016" w:rsidRDefault="00A74016" w:rsidP="00A74016">
      <w:pPr>
        <w:pStyle w:val="Default"/>
        <w:jc w:val="center"/>
        <w:rPr>
          <w:rFonts w:ascii="標楷體" w:eastAsia="標楷體" w:hAnsi="標楷體"/>
          <w:color w:val="auto"/>
        </w:rPr>
      </w:pPr>
    </w:p>
    <w:p w14:paraId="5CE19E0A" w14:textId="77777777" w:rsidR="00A74016" w:rsidRDefault="00A74016" w:rsidP="00A74016">
      <w:pPr>
        <w:pStyle w:val="Default"/>
        <w:jc w:val="center"/>
        <w:rPr>
          <w:rFonts w:ascii="標楷體" w:eastAsia="標楷體" w:hAnsi="標楷體"/>
          <w:color w:val="auto"/>
        </w:rPr>
      </w:pPr>
    </w:p>
    <w:p w14:paraId="5678C8B0" w14:textId="77777777" w:rsidR="00A74016" w:rsidRDefault="00A74016" w:rsidP="00A74016">
      <w:pPr>
        <w:pStyle w:val="Default"/>
        <w:jc w:val="center"/>
        <w:rPr>
          <w:rFonts w:ascii="標楷體" w:eastAsia="標楷體" w:hAnsi="標楷體"/>
          <w:color w:val="auto"/>
        </w:rPr>
      </w:pPr>
    </w:p>
    <w:p w14:paraId="72B7E6B8" w14:textId="77777777" w:rsidR="00A74016" w:rsidRDefault="00A74016" w:rsidP="00A74016">
      <w:pPr>
        <w:pStyle w:val="Default"/>
        <w:jc w:val="center"/>
        <w:rPr>
          <w:rFonts w:ascii="標楷體" w:eastAsia="標楷體" w:hAnsi="標楷體"/>
          <w:color w:val="auto"/>
        </w:rPr>
      </w:pPr>
    </w:p>
    <w:p w14:paraId="1BFC8981" w14:textId="77777777" w:rsidR="00A74016" w:rsidRDefault="00A74016" w:rsidP="00A74016">
      <w:pPr>
        <w:pStyle w:val="Default"/>
        <w:jc w:val="center"/>
        <w:rPr>
          <w:rFonts w:ascii="標楷體" w:eastAsia="標楷體" w:hAnsi="標楷體"/>
          <w:color w:val="auto"/>
        </w:rPr>
      </w:pPr>
    </w:p>
    <w:p w14:paraId="5A533D84" w14:textId="77777777" w:rsidR="00A74016" w:rsidRDefault="00A74016" w:rsidP="00A74016">
      <w:pPr>
        <w:pStyle w:val="Default"/>
        <w:jc w:val="center"/>
        <w:rPr>
          <w:rFonts w:ascii="標楷體" w:eastAsia="標楷體" w:hAnsi="標楷體"/>
          <w:color w:val="auto"/>
        </w:rPr>
      </w:pPr>
    </w:p>
    <w:p w14:paraId="141B186F" w14:textId="77777777" w:rsidR="00A74016" w:rsidRPr="00AD0E18" w:rsidRDefault="00A74016" w:rsidP="00A74016">
      <w:pPr>
        <w:spacing w:line="360" w:lineRule="auto"/>
        <w:jc w:val="center"/>
        <w:rPr>
          <w:rFonts w:asciiTheme="minorHAnsi" w:eastAsia="標楷體" w:hAnsiTheme="minorHAnsi" w:cstheme="minorHAnsi"/>
        </w:rPr>
      </w:pPr>
      <w:r w:rsidRPr="00AD0E18">
        <w:rPr>
          <w:rFonts w:ascii="標楷體" w:eastAsia="標楷體" w:hAnsi="標楷體"/>
          <w:b/>
          <w:kern w:val="0"/>
          <w:sz w:val="36"/>
          <w:szCs w:val="36"/>
        </w:rPr>
        <w:lastRenderedPageBreak/>
        <w:t xml:space="preserve">群益金鼎證券股份有限公司 </w:t>
      </w:r>
      <w:r>
        <w:rPr>
          <w:rFonts w:ascii="標楷體" w:eastAsia="標楷體" w:hAnsi="標楷體"/>
          <w:b/>
          <w:kern w:val="0"/>
          <w:sz w:val="36"/>
          <w:szCs w:val="36"/>
        </w:rPr>
        <w:br/>
      </w:r>
      <w:r w:rsidRPr="00453467">
        <w:rPr>
          <w:rFonts w:ascii="標楷體" w:eastAsia="標楷體" w:hAnsi="標楷體" w:hint="eastAsia"/>
          <w:b/>
          <w:kern w:val="0"/>
          <w:sz w:val="36"/>
          <w:szCs w:val="36"/>
        </w:rPr>
        <w:t>附件</w:t>
      </w:r>
      <w:r>
        <w:rPr>
          <w:rFonts w:ascii="標楷體" w:eastAsia="標楷體" w:hAnsi="標楷體" w:hint="eastAsia"/>
          <w:b/>
          <w:kern w:val="0"/>
          <w:sz w:val="36"/>
          <w:szCs w:val="36"/>
        </w:rPr>
        <w:t>四</w:t>
      </w:r>
      <w:r w:rsidRPr="00453467">
        <w:rPr>
          <w:rFonts w:ascii="標楷體" w:eastAsia="標楷體" w:hAnsi="標楷體" w:hint="eastAsia"/>
          <w:b/>
          <w:kern w:val="0"/>
          <w:sz w:val="36"/>
          <w:szCs w:val="36"/>
        </w:rPr>
        <w:t>：</w:t>
      </w:r>
      <w:r w:rsidRPr="00AD0E18">
        <w:rPr>
          <w:rFonts w:ascii="標楷體" w:eastAsia="標楷體" w:hAnsi="標楷體"/>
          <w:b/>
          <w:kern w:val="0"/>
          <w:sz w:val="36"/>
          <w:szCs w:val="36"/>
        </w:rPr>
        <w:t>供應商人權及環境永續條款承諾書</w:t>
      </w:r>
    </w:p>
    <w:p w14:paraId="6E8509E7" w14:textId="77777777" w:rsidR="00A74016" w:rsidRPr="00AD0E18" w:rsidRDefault="00A74016" w:rsidP="00A74016">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群益金鼎證券股份有限公司為落實環境永續理念及履行企業社會責任，特對供應商之人權政策、</w:t>
      </w:r>
    </w:p>
    <w:p w14:paraId="00D9C9E0" w14:textId="77777777" w:rsidR="00A74016" w:rsidRDefault="00A74016" w:rsidP="00A74016">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環境永續政策及行為準則政策等事項為宣導，期望共同遵循與實踐。</w:t>
      </w:r>
    </w:p>
    <w:p w14:paraId="30C859FD" w14:textId="77777777" w:rsidR="00A74016" w:rsidRPr="00AD0E18" w:rsidRDefault="00A74016" w:rsidP="00A74016">
      <w:pPr>
        <w:spacing w:line="400" w:lineRule="exact"/>
        <w:ind w:left="480" w:hanging="480"/>
        <w:rPr>
          <w:rFonts w:asciiTheme="minorHAnsi" w:eastAsia="標楷體" w:hAnsiTheme="minorHAnsi" w:cstheme="minorHAnsi"/>
        </w:rPr>
      </w:pPr>
    </w:p>
    <w:p w14:paraId="3E2239AB" w14:textId="77777777" w:rsidR="00A74016" w:rsidRPr="00AD0E18" w:rsidRDefault="00A74016" w:rsidP="00A74016">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人權政策</w:t>
      </w:r>
    </w:p>
    <w:p w14:paraId="420B1DCE" w14:textId="77777777" w:rsidR="00A74016" w:rsidRPr="00AD0E18" w:rsidRDefault="00A74016" w:rsidP="00A74016">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此外，供應商亦應提供多元且安全之申訴管道，保障員工合法權益免受侵害。</w:t>
      </w:r>
    </w:p>
    <w:p w14:paraId="3F832E1E" w14:textId="77777777" w:rsidR="00A74016" w:rsidRPr="00AD0E18" w:rsidRDefault="00A74016" w:rsidP="00A74016">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供應商於職場安全與健康促進方面，除恪遵各項勞動法令規範外，並致力於建構健康、安全與舒適之職場環境。</w:t>
      </w:r>
    </w:p>
    <w:p w14:paraId="268D1D47" w14:textId="77777777" w:rsidR="00A74016" w:rsidRDefault="00A74016" w:rsidP="00A74016">
      <w:pPr>
        <w:numPr>
          <w:ilvl w:val="0"/>
          <w:numId w:val="17"/>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p>
    <w:p w14:paraId="208CF215" w14:textId="77777777" w:rsidR="00A74016" w:rsidRPr="00AD0E18" w:rsidRDefault="00A74016" w:rsidP="00A74016">
      <w:pPr>
        <w:spacing w:line="400" w:lineRule="exact"/>
        <w:ind w:left="477"/>
        <w:jc w:val="both"/>
        <w:rPr>
          <w:rFonts w:asciiTheme="minorHAnsi" w:eastAsia="標楷體" w:hAnsiTheme="minorHAnsi" w:cstheme="minorHAnsi"/>
        </w:rPr>
      </w:pPr>
    </w:p>
    <w:p w14:paraId="0EA8E13F" w14:textId="77777777" w:rsidR="00A74016" w:rsidRPr="00AD0E18" w:rsidRDefault="00A74016" w:rsidP="00A74016">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環境永續政策</w:t>
      </w:r>
    </w:p>
    <w:p w14:paraId="7FD5E70E" w14:textId="77777777" w:rsidR="00A74016" w:rsidRPr="00AD0E18" w:rsidRDefault="00A74016" w:rsidP="00A74016">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供應商所提供之產品</w:t>
      </w:r>
      <w:r w:rsidRPr="00AD0E18">
        <w:rPr>
          <w:rFonts w:asciiTheme="minorHAnsi" w:eastAsia="標楷體" w:hAnsiTheme="minorHAnsi" w:cstheme="minorHAnsi"/>
        </w:rPr>
        <w:t>(</w:t>
      </w:r>
      <w:r w:rsidRPr="00AD0E18">
        <w:rPr>
          <w:rFonts w:asciiTheme="minorHAnsi" w:eastAsia="標楷體" w:hAnsiTheme="minorHAnsi" w:cstheme="minorHAnsi"/>
        </w:rPr>
        <w:t>原物料</w:t>
      </w:r>
      <w:r w:rsidRPr="00AD0E18">
        <w:rPr>
          <w:rFonts w:asciiTheme="minorHAnsi" w:eastAsia="標楷體" w:hAnsiTheme="minorHAnsi" w:cstheme="minorHAnsi"/>
        </w:rPr>
        <w:t>)</w:t>
      </w:r>
      <w:r w:rsidRPr="00AD0E18">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p>
    <w:p w14:paraId="4C0DF4A1" w14:textId="77777777" w:rsidR="00A74016" w:rsidRPr="00AD0E18" w:rsidRDefault="00A74016" w:rsidP="00A74016">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對於可能釋放到環境中造成危害之物料，供應商應先加以辦識與管理，並於製程、儲存、廢棄物處理等過程中，對環境賦予保護與管理之責。</w:t>
      </w:r>
    </w:p>
    <w:p w14:paraId="4E6E97BC" w14:textId="77777777" w:rsidR="00A74016" w:rsidRDefault="00A74016" w:rsidP="00A74016">
      <w:pPr>
        <w:numPr>
          <w:ilvl w:val="0"/>
          <w:numId w:val="16"/>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供應商應進行溫室氣體盤查及規劃制定相關碳管理措施，以降低對環境的衝擊。</w:t>
      </w:r>
    </w:p>
    <w:p w14:paraId="79D4C101" w14:textId="77777777" w:rsidR="00A74016" w:rsidRPr="00AD0E18" w:rsidRDefault="00A74016" w:rsidP="00A74016">
      <w:pPr>
        <w:spacing w:line="400" w:lineRule="exact"/>
        <w:ind w:left="480"/>
        <w:jc w:val="both"/>
        <w:rPr>
          <w:rFonts w:asciiTheme="minorHAnsi" w:eastAsia="標楷體" w:hAnsiTheme="minorHAnsi" w:cstheme="minorHAnsi"/>
        </w:rPr>
      </w:pPr>
    </w:p>
    <w:p w14:paraId="03BFD992" w14:textId="77777777" w:rsidR="00A74016" w:rsidRPr="00AD0E18" w:rsidRDefault="00A74016" w:rsidP="00A74016">
      <w:pPr>
        <w:spacing w:line="400" w:lineRule="exact"/>
        <w:ind w:left="480"/>
        <w:rPr>
          <w:rFonts w:asciiTheme="minorHAnsi" w:eastAsia="標楷體" w:hAnsiTheme="minorHAnsi" w:cstheme="minorHAnsi"/>
          <w:b/>
          <w:bCs/>
        </w:rPr>
      </w:pPr>
      <w:r w:rsidRPr="00AD0E18">
        <w:rPr>
          <w:rFonts w:asciiTheme="minorHAnsi" w:eastAsia="標楷體" w:hAnsiTheme="minorHAnsi" w:cstheme="minorHAnsi"/>
          <w:b/>
          <w:bCs/>
        </w:rPr>
        <w:t>行為準則政策</w:t>
      </w:r>
    </w:p>
    <w:p w14:paraId="720A7A72" w14:textId="77777777" w:rsidR="00A74016" w:rsidRPr="00AD0E18" w:rsidRDefault="00A74016" w:rsidP="00A74016">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17086166" w14:textId="77777777" w:rsidR="00A74016" w:rsidRPr="00AD0E18" w:rsidRDefault="00A74016" w:rsidP="00A74016">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供應商如涉及違反其永續發展政策，且對環境與社會有顯著影響時，本公司得隨時終止或解除契約之條款，供應商並不得請求任何賠償。</w:t>
      </w:r>
    </w:p>
    <w:p w14:paraId="378D54CE" w14:textId="77777777" w:rsidR="00A74016" w:rsidRPr="00AD0E18" w:rsidRDefault="00A74016" w:rsidP="00A74016">
      <w:pPr>
        <w:numPr>
          <w:ilvl w:val="0"/>
          <w:numId w:val="15"/>
        </w:numPr>
        <w:spacing w:line="400" w:lineRule="exact"/>
        <w:jc w:val="both"/>
        <w:rPr>
          <w:rFonts w:asciiTheme="minorHAnsi" w:eastAsia="標楷體" w:hAnsiTheme="minorHAnsi" w:cstheme="minorHAnsi"/>
        </w:rPr>
      </w:pPr>
      <w:r w:rsidRPr="00AD0E18">
        <w:rPr>
          <w:rFonts w:asciiTheme="minorHAnsi" w:eastAsia="標楷體" w:hAnsiTheme="minorHAnsi" w:cstheme="minorHAnsi"/>
        </w:rPr>
        <w:t>供應商承諾遵守智慧財產權及相關法律。</w:t>
      </w:r>
    </w:p>
    <w:p w14:paraId="43FB3901" w14:textId="77777777" w:rsidR="00A74016" w:rsidRPr="00AD0E18" w:rsidRDefault="00A74016" w:rsidP="00A74016">
      <w:pPr>
        <w:spacing w:line="400" w:lineRule="exact"/>
        <w:ind w:left="480" w:hanging="480"/>
        <w:rPr>
          <w:rFonts w:asciiTheme="minorHAnsi" w:eastAsia="標楷體" w:hAnsiTheme="minorHAnsi" w:cstheme="minorHAnsi"/>
        </w:rPr>
      </w:pPr>
    </w:p>
    <w:p w14:paraId="17C6B0DC" w14:textId="77777777" w:rsidR="00A74016" w:rsidRPr="00AD0E18" w:rsidRDefault="00A74016" w:rsidP="00A74016">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p>
    <w:p w14:paraId="3C7BA510" w14:textId="77777777" w:rsidR="00A74016" w:rsidRPr="00AD0E18" w:rsidRDefault="00A74016" w:rsidP="00A74016">
      <w:pPr>
        <w:spacing w:line="400" w:lineRule="exact"/>
        <w:ind w:left="480" w:hanging="480"/>
        <w:rPr>
          <w:rFonts w:asciiTheme="minorHAnsi" w:eastAsia="標楷體" w:hAnsiTheme="minorHAnsi" w:cstheme="minorHAnsi"/>
        </w:rPr>
      </w:pPr>
    </w:p>
    <w:p w14:paraId="6E78390A" w14:textId="77777777" w:rsidR="00A74016" w:rsidRPr="00AD0E18" w:rsidRDefault="00A74016" w:rsidP="00A74016">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簽署供應商名稱：</w:t>
      </w:r>
      <w:r w:rsidRPr="00AD0E18">
        <w:rPr>
          <w:rFonts w:asciiTheme="minorHAnsi" w:eastAsia="標楷體" w:hAnsiTheme="minorHAnsi" w:cstheme="minorHAnsi"/>
          <w:u w:val="single"/>
        </w:rPr>
        <w:tab/>
      </w:r>
      <w:r>
        <w:rPr>
          <w:rFonts w:asciiTheme="minorHAnsi" w:eastAsia="標楷體" w:hAnsiTheme="minorHAnsi" w:cstheme="minorHAnsi" w:hint="eastAsia"/>
          <w:u w:val="single"/>
        </w:rPr>
        <w:t xml:space="preserve">                  </w:t>
      </w:r>
    </w:p>
    <w:p w14:paraId="153139DC" w14:textId="77777777" w:rsidR="00A74016" w:rsidRPr="00AD0E18" w:rsidRDefault="00A74016" w:rsidP="00A74016">
      <w:pPr>
        <w:spacing w:line="400" w:lineRule="exact"/>
        <w:ind w:left="480" w:hanging="480"/>
        <w:rPr>
          <w:rFonts w:asciiTheme="minorHAnsi" w:eastAsia="標楷體" w:hAnsiTheme="minorHAnsi" w:cstheme="minorHAnsi"/>
        </w:rPr>
      </w:pPr>
    </w:p>
    <w:p w14:paraId="1C855EE7" w14:textId="77777777" w:rsidR="00A74016" w:rsidRPr="00AD0E18" w:rsidRDefault="00A74016" w:rsidP="00A74016">
      <w:pPr>
        <w:spacing w:line="400" w:lineRule="exact"/>
        <w:ind w:left="480" w:hanging="480"/>
        <w:rPr>
          <w:rFonts w:asciiTheme="minorHAnsi" w:eastAsia="標楷體" w:hAnsiTheme="minorHAnsi" w:cstheme="minorHAnsi"/>
        </w:rPr>
      </w:pPr>
    </w:p>
    <w:p w14:paraId="43967D50" w14:textId="77777777" w:rsidR="00A74016" w:rsidRPr="00AD0E18" w:rsidRDefault="00A74016" w:rsidP="00A74016">
      <w:pPr>
        <w:spacing w:line="400" w:lineRule="exact"/>
        <w:ind w:left="480" w:hanging="480"/>
        <w:rPr>
          <w:rFonts w:asciiTheme="minorHAnsi" w:eastAsia="標楷體" w:hAnsiTheme="minorHAnsi" w:cstheme="minorHAnsi"/>
        </w:rPr>
      </w:pPr>
      <w:r w:rsidRPr="00AD0E18">
        <w:rPr>
          <w:rFonts w:asciiTheme="minorHAnsi" w:eastAsia="標楷體" w:hAnsiTheme="minorHAnsi" w:cstheme="minorHAnsi"/>
        </w:rPr>
        <w:t>中</w:t>
      </w:r>
      <w:r w:rsidRPr="00AD0E18">
        <w:rPr>
          <w:rFonts w:asciiTheme="minorHAnsi" w:eastAsia="標楷體" w:hAnsiTheme="minorHAnsi" w:cstheme="minorHAnsi"/>
        </w:rPr>
        <w:tab/>
      </w:r>
      <w:r w:rsidRPr="00AD0E18">
        <w:rPr>
          <w:rFonts w:asciiTheme="minorHAnsi" w:eastAsia="標楷體" w:hAnsiTheme="minorHAnsi" w:cstheme="minorHAnsi"/>
        </w:rPr>
        <w:t>華</w:t>
      </w:r>
      <w:r w:rsidRPr="00AD0E18">
        <w:rPr>
          <w:rFonts w:asciiTheme="minorHAnsi" w:eastAsia="標楷體" w:hAnsiTheme="minorHAnsi" w:cstheme="minorHAnsi"/>
        </w:rPr>
        <w:tab/>
      </w:r>
      <w:r w:rsidRPr="00AD0E18">
        <w:rPr>
          <w:rFonts w:asciiTheme="minorHAnsi" w:eastAsia="標楷體" w:hAnsiTheme="minorHAnsi" w:cstheme="minorHAnsi"/>
        </w:rPr>
        <w:t>民</w:t>
      </w:r>
      <w:r w:rsidRPr="00AD0E18">
        <w:rPr>
          <w:rFonts w:asciiTheme="minorHAnsi" w:eastAsia="標楷體" w:hAnsiTheme="minorHAnsi" w:cstheme="minorHAnsi"/>
        </w:rPr>
        <w:tab/>
      </w:r>
      <w:r w:rsidRPr="00AD0E18">
        <w:rPr>
          <w:rFonts w:asciiTheme="minorHAnsi" w:eastAsia="標楷體" w:hAnsiTheme="minorHAnsi" w:cstheme="minorHAnsi"/>
        </w:rPr>
        <w:t>國</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年</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月</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日</w:t>
      </w:r>
    </w:p>
    <w:p w14:paraId="7F524525" w14:textId="77777777" w:rsidR="00A74016" w:rsidRPr="009B526C" w:rsidRDefault="00A74016" w:rsidP="00A74016">
      <w:pPr>
        <w:pStyle w:val="Default"/>
        <w:jc w:val="center"/>
        <w:rPr>
          <w:rFonts w:ascii="標楷體" w:eastAsia="標楷體" w:hAnsi="標楷體"/>
          <w:color w:val="auto"/>
        </w:rPr>
      </w:pPr>
    </w:p>
    <w:p w14:paraId="3DD1C701" w14:textId="77777777" w:rsidR="00F51733" w:rsidRPr="00A74016" w:rsidRDefault="00F51733" w:rsidP="00A74016"/>
    <w:sectPr w:rsidR="00F51733" w:rsidRPr="00A74016">
      <w:headerReference w:type="default" r:id="rId8"/>
      <w:footerReference w:type="default" r:id="rId9"/>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47033" w14:textId="77777777" w:rsidR="0053497E" w:rsidRDefault="0053497E">
      <w:r>
        <w:separator/>
      </w:r>
    </w:p>
  </w:endnote>
  <w:endnote w:type="continuationSeparator" w:id="0">
    <w:p w14:paraId="486F0150" w14:textId="77777777" w:rsidR="0053497E" w:rsidRDefault="0053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A89C" w14:textId="45D050A0" w:rsidR="00B73AD8" w:rsidRPr="00B73AD8" w:rsidRDefault="00B73AD8" w:rsidP="00B73AD8">
    <w:pPr>
      <w:pStyle w:val="aa"/>
      <w:jc w:val="right"/>
      <w:rPr>
        <w:color w:val="0000FF"/>
      </w:rPr>
    </w:pPr>
    <w:r w:rsidRPr="007733A8">
      <w:rPr>
        <w:rFonts w:hint="eastAsia"/>
        <w:color w:val="0000FF"/>
      </w:rPr>
      <w:t>版次：</w:t>
    </w:r>
    <w:r w:rsidRPr="007733A8">
      <w:rPr>
        <w:rFonts w:ascii="Verdana" w:hAnsi="Verdana"/>
        <w:color w:val="0000FF"/>
      </w:rPr>
      <w:t xml:space="preserve">V </w:t>
    </w:r>
    <w:r>
      <w:rPr>
        <w:rFonts w:ascii="Verdana" w:hAnsi="Verdana" w:hint="eastAsia"/>
        <w:color w:val="FF0000"/>
      </w:rPr>
      <w:t>2.</w:t>
    </w:r>
    <w:r>
      <w:rPr>
        <w:rFonts w:ascii="Verdana" w:hAnsi="Verdana"/>
        <w:color w:val="FF0000"/>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271CB" w14:textId="77777777" w:rsidR="0053497E" w:rsidRDefault="0053497E">
      <w:r>
        <w:separator/>
      </w:r>
    </w:p>
  </w:footnote>
  <w:footnote w:type="continuationSeparator" w:id="0">
    <w:p w14:paraId="013825B0" w14:textId="77777777" w:rsidR="0053497E" w:rsidRDefault="0053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6154A" w14:textId="26CB83BD" w:rsidR="00F51733" w:rsidRPr="00795C14" w:rsidRDefault="00B73AD8" w:rsidP="00795C14">
    <w:pPr>
      <w:tabs>
        <w:tab w:val="center" w:pos="4153"/>
        <w:tab w:val="right" w:pos="8306"/>
      </w:tabs>
      <w:adjustRightInd w:val="0"/>
      <w:snapToGrid w:val="0"/>
      <w:jc w:val="right"/>
      <w:textAlignment w:val="baseline"/>
      <w:rPr>
        <w:rFonts w:ascii="Arial" w:eastAsia="標楷體" w:hAnsi="Arial" w:cs="Arial"/>
        <w:kern w:val="0"/>
        <w:sz w:val="20"/>
        <w:szCs w:val="20"/>
      </w:rPr>
    </w:pPr>
    <w:bookmarkStart w:id="5" w:name="_Hlk129683466"/>
    <w:r>
      <w:rPr>
        <w:rFonts w:ascii="Arial" w:eastAsia="標楷體" w:hAnsi="Arial" w:cs="Arial"/>
        <w:kern w:val="0"/>
        <w:sz w:val="20"/>
        <w:szCs w:val="20"/>
      </w:rPr>
      <w:t>文件編號：</w:t>
    </w:r>
    <w:r>
      <w:rPr>
        <w:rFonts w:ascii="Arial" w:eastAsia="標楷體" w:hAnsi="Arial" w:cs="Arial"/>
        <w:kern w:val="0"/>
        <w:sz w:val="20"/>
        <w:szCs w:val="20"/>
      </w:rPr>
      <w:t>SO-02-00</w:t>
    </w:r>
    <w:r>
      <w:rPr>
        <w:rFonts w:ascii="Arial" w:eastAsia="標楷體" w:hAnsi="Arial" w:cs="Arial" w:hint="eastAsia"/>
        <w:kern w:val="0"/>
        <w:sz w:val="20"/>
        <w:szCs w:val="20"/>
      </w:rPr>
      <w:t>2</w:t>
    </w:r>
    <w:r>
      <w:rPr>
        <w:rFonts w:ascii="Arial" w:eastAsia="標楷體" w:hAnsi="Arial" w:cs="Arial"/>
        <w:kern w:val="0"/>
        <w:sz w:val="20"/>
        <w:szCs w:val="20"/>
      </w:rPr>
      <w:t>-F</w:t>
    </w:r>
    <w:bookmarkEnd w:id="5"/>
    <w:r w:rsidR="00F51733">
      <w:rPr>
        <w:rFonts w:eastAsia="標楷體"/>
        <w:noProof/>
        <w:kern w:val="0"/>
        <w:sz w:val="20"/>
        <w:szCs w:val="20"/>
      </w:rPr>
      <w:drawing>
        <wp:anchor distT="0" distB="0" distL="114300" distR="114300" simplePos="0" relativeHeight="251670528" behindDoc="0" locked="0" layoutInCell="1" allowOverlap="1" wp14:anchorId="4CFB95EB" wp14:editId="6AB330A2">
          <wp:simplePos x="0" y="0"/>
          <wp:positionH relativeFrom="margin">
            <wp:align>left</wp:align>
          </wp:positionH>
          <wp:positionV relativeFrom="paragraph">
            <wp:posOffset>-114935</wp:posOffset>
          </wp:positionV>
          <wp:extent cx="730250" cy="414020"/>
          <wp:effectExtent l="0" t="0" r="0" b="5080"/>
          <wp:wrapSquare wrapText="bothSides"/>
          <wp:docPr id="2" name="圖片 2"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13</w:t>
    </w:r>
    <w:r w:rsidR="00F51733">
      <w:rPr>
        <w:rFonts w:ascii="Arial" w:eastAsia="標楷體" w:hAnsi="Arial" w:cs="Arial"/>
        <w:kern w:val="0"/>
        <w:sz w:val="20"/>
        <w:szCs w:val="20"/>
      </w:rPr>
      <w:br/>
    </w:r>
    <w:r w:rsidR="00F51733">
      <w:rPr>
        <w:rFonts w:eastAsia="標楷體"/>
        <w:noProof/>
        <w:kern w:val="0"/>
        <w:sz w:val="20"/>
        <w:szCs w:val="20"/>
      </w:rPr>
      <w:drawing>
        <wp:anchor distT="0" distB="0" distL="114300" distR="114300" simplePos="0" relativeHeight="251671552" behindDoc="1" locked="0" layoutInCell="1" allowOverlap="1" wp14:anchorId="775DB600" wp14:editId="611C2791">
          <wp:simplePos x="0" y="0"/>
          <wp:positionH relativeFrom="page">
            <wp:align>center</wp:align>
          </wp:positionH>
          <wp:positionV relativeFrom="page">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9D6"/>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 w15:restartNumberingAfterBreak="0">
    <w:nsid w:val="079C2F0D"/>
    <w:multiLevelType w:val="hybridMultilevel"/>
    <w:tmpl w:val="B920A6C2"/>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DDA1277"/>
    <w:multiLevelType w:val="multilevel"/>
    <w:tmpl w:val="C7D00ADE"/>
    <w:lvl w:ilvl="0">
      <w:start w:val="1"/>
      <w:numFmt w:val="taiwaneseCountingThousand"/>
      <w:pStyle w:val="1"/>
      <w:lvlText w:val="第%1條、"/>
      <w:lvlJc w:val="left"/>
      <w:pPr>
        <w:tabs>
          <w:tab w:val="num" w:pos="1418"/>
        </w:tabs>
        <w:ind w:left="1418" w:hanging="1134"/>
      </w:pPr>
      <w:rPr>
        <w:rFonts w:ascii="標楷體" w:eastAsia="標楷體" w:hAnsi="標楷體" w:hint="eastAsia"/>
        <w:lang w:val="en-US"/>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2007"/>
        </w:tabs>
        <w:ind w:left="2007" w:hanging="567"/>
      </w:pPr>
    </w:lvl>
    <w:lvl w:ilvl="3">
      <w:start w:val="1"/>
      <w:numFmt w:val="decimal"/>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3" w15:restartNumberingAfterBreak="0">
    <w:nsid w:val="0FF71EE8"/>
    <w:multiLevelType w:val="multilevel"/>
    <w:tmpl w:val="31AE3C44"/>
    <w:lvl w:ilvl="0">
      <w:start w:val="1"/>
      <w:numFmt w:val="taiwaneseCountingThousand"/>
      <w:lvlText w:val="%1、"/>
      <w:lvlJc w:val="left"/>
      <w:pPr>
        <w:tabs>
          <w:tab w:val="num" w:pos="480"/>
        </w:tabs>
        <w:ind w:left="480" w:hanging="480"/>
      </w:pPr>
      <w:rPr>
        <w:rFonts w:eastAsia="標楷體" w:hint="eastAsia"/>
      </w:rPr>
    </w:lvl>
    <w:lvl w:ilvl="1">
      <w:start w:val="1"/>
      <w:numFmt w:val="decimal"/>
      <w:lvlText w:val="%2."/>
      <w:lvlJc w:val="left"/>
      <w:pPr>
        <w:tabs>
          <w:tab w:val="num" w:pos="960"/>
        </w:tabs>
        <w:ind w:left="960" w:hanging="480"/>
      </w:pPr>
      <w:rPr>
        <w:rFonts w:hint="eastAsia"/>
      </w:rPr>
    </w:lvl>
    <w:lvl w:ilvl="2">
      <w:start w:val="1"/>
      <w:numFmt w:val="decimal"/>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4" w15:restartNumberingAfterBreak="0">
    <w:nsid w:val="106825D4"/>
    <w:multiLevelType w:val="hybridMultilevel"/>
    <w:tmpl w:val="6E2A9E00"/>
    <w:lvl w:ilvl="0" w:tplc="98A45356">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12B431F7"/>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6" w15:restartNumberingAfterBreak="0">
    <w:nsid w:val="13CD42D2"/>
    <w:multiLevelType w:val="hybridMultilevel"/>
    <w:tmpl w:val="E76A70CA"/>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16062AB2"/>
    <w:multiLevelType w:val="hybridMultilevel"/>
    <w:tmpl w:val="61F8CE64"/>
    <w:lvl w:ilvl="0" w:tplc="4712120A">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178166D6"/>
    <w:multiLevelType w:val="hybridMultilevel"/>
    <w:tmpl w:val="2B8E3E18"/>
    <w:lvl w:ilvl="0" w:tplc="FFFFFFFF">
      <w:start w:val="1"/>
      <w:numFmt w:val="taiwaneseCountingThousand"/>
      <w:lvlText w:val="(%1)"/>
      <w:lvlJc w:val="left"/>
      <w:pPr>
        <w:ind w:left="1920" w:hanging="480"/>
      </w:pPr>
      <w:rPr>
        <w:rFonts w:hint="eastAsia"/>
        <w:lang w:val="en-US"/>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9" w15:restartNumberingAfterBreak="0">
    <w:nsid w:val="1791394F"/>
    <w:multiLevelType w:val="hybridMultilevel"/>
    <w:tmpl w:val="1360924E"/>
    <w:lvl w:ilvl="0" w:tplc="FFFFFFFF">
      <w:start w:val="1"/>
      <w:numFmt w:val="taiwaneseCountingThousand"/>
      <w:lvlText w:val="（%1）"/>
      <w:lvlJc w:val="left"/>
      <w:pPr>
        <w:ind w:left="96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11" w15:restartNumberingAfterBreak="0">
    <w:nsid w:val="18E6662D"/>
    <w:multiLevelType w:val="hybridMultilevel"/>
    <w:tmpl w:val="E1C857F0"/>
    <w:lvl w:ilvl="0" w:tplc="98A45356">
      <w:start w:val="1"/>
      <w:numFmt w:val="taiwaneseCountingThousand"/>
      <w:lvlText w:val="%1、"/>
      <w:lvlJc w:val="left"/>
      <w:pPr>
        <w:ind w:left="5726" w:hanging="480"/>
      </w:pPr>
      <w:rPr>
        <w:rFonts w:hint="default"/>
        <w:lang w:val="en-US"/>
      </w:rPr>
    </w:lvl>
    <w:lvl w:ilvl="1" w:tplc="04090019" w:tentative="1">
      <w:start w:val="1"/>
      <w:numFmt w:val="ideographTraditional"/>
      <w:lvlText w:val="%2、"/>
      <w:lvlJc w:val="left"/>
      <w:pPr>
        <w:ind w:left="6206" w:hanging="480"/>
      </w:pPr>
    </w:lvl>
    <w:lvl w:ilvl="2" w:tplc="0409001B">
      <w:start w:val="1"/>
      <w:numFmt w:val="lowerRoman"/>
      <w:lvlText w:val="%3."/>
      <w:lvlJc w:val="right"/>
      <w:pPr>
        <w:ind w:left="6686" w:hanging="480"/>
      </w:pPr>
    </w:lvl>
    <w:lvl w:ilvl="3" w:tplc="0409000F" w:tentative="1">
      <w:start w:val="1"/>
      <w:numFmt w:val="decimal"/>
      <w:lvlText w:val="%4."/>
      <w:lvlJc w:val="left"/>
      <w:pPr>
        <w:ind w:left="7166" w:hanging="480"/>
      </w:pPr>
    </w:lvl>
    <w:lvl w:ilvl="4" w:tplc="04090019" w:tentative="1">
      <w:start w:val="1"/>
      <w:numFmt w:val="ideographTraditional"/>
      <w:lvlText w:val="%5、"/>
      <w:lvlJc w:val="left"/>
      <w:pPr>
        <w:ind w:left="7646" w:hanging="480"/>
      </w:pPr>
    </w:lvl>
    <w:lvl w:ilvl="5" w:tplc="0409001B" w:tentative="1">
      <w:start w:val="1"/>
      <w:numFmt w:val="lowerRoman"/>
      <w:lvlText w:val="%6."/>
      <w:lvlJc w:val="right"/>
      <w:pPr>
        <w:ind w:left="8126" w:hanging="480"/>
      </w:pPr>
    </w:lvl>
    <w:lvl w:ilvl="6" w:tplc="0409000F" w:tentative="1">
      <w:start w:val="1"/>
      <w:numFmt w:val="decimal"/>
      <w:lvlText w:val="%7."/>
      <w:lvlJc w:val="left"/>
      <w:pPr>
        <w:ind w:left="8606" w:hanging="480"/>
      </w:pPr>
    </w:lvl>
    <w:lvl w:ilvl="7" w:tplc="04090019" w:tentative="1">
      <w:start w:val="1"/>
      <w:numFmt w:val="ideographTraditional"/>
      <w:lvlText w:val="%8、"/>
      <w:lvlJc w:val="left"/>
      <w:pPr>
        <w:ind w:left="9086" w:hanging="480"/>
      </w:pPr>
    </w:lvl>
    <w:lvl w:ilvl="8" w:tplc="0409001B" w:tentative="1">
      <w:start w:val="1"/>
      <w:numFmt w:val="lowerRoman"/>
      <w:lvlText w:val="%9."/>
      <w:lvlJc w:val="right"/>
      <w:pPr>
        <w:ind w:left="9566" w:hanging="480"/>
      </w:pPr>
    </w:lvl>
  </w:abstractNum>
  <w:abstractNum w:abstractNumId="12" w15:restartNumberingAfterBreak="0">
    <w:nsid w:val="1A125692"/>
    <w:multiLevelType w:val="hybridMultilevel"/>
    <w:tmpl w:val="D58E33FE"/>
    <w:lvl w:ilvl="0" w:tplc="700CEEB8">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A346600"/>
    <w:multiLevelType w:val="hybridMultilevel"/>
    <w:tmpl w:val="C55C038C"/>
    <w:lvl w:ilvl="0" w:tplc="98A45356">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1DAC1424"/>
    <w:multiLevelType w:val="multilevel"/>
    <w:tmpl w:val="6A3A98C8"/>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5" w15:restartNumberingAfterBreak="0">
    <w:nsid w:val="2B0D5BA3"/>
    <w:multiLevelType w:val="hybridMultilevel"/>
    <w:tmpl w:val="3C166576"/>
    <w:lvl w:ilvl="0" w:tplc="5122F158">
      <w:start w:val="1"/>
      <w:numFmt w:val="taiwaneseCountingThousand"/>
      <w:lvlText w:val="(%1)"/>
      <w:lvlJc w:val="left"/>
      <w:pPr>
        <w:ind w:left="2174" w:hanging="480"/>
      </w:pPr>
      <w:rPr>
        <w:rFonts w:hint="default"/>
      </w:rPr>
    </w:lvl>
    <w:lvl w:ilvl="1" w:tplc="04090019" w:tentative="1">
      <w:start w:val="1"/>
      <w:numFmt w:val="ideographTraditional"/>
      <w:lvlText w:val="%2、"/>
      <w:lvlJc w:val="left"/>
      <w:pPr>
        <w:ind w:left="2654" w:hanging="480"/>
      </w:pPr>
    </w:lvl>
    <w:lvl w:ilvl="2" w:tplc="0409001B" w:tentative="1">
      <w:start w:val="1"/>
      <w:numFmt w:val="lowerRoman"/>
      <w:lvlText w:val="%3."/>
      <w:lvlJc w:val="right"/>
      <w:pPr>
        <w:ind w:left="3134" w:hanging="480"/>
      </w:pPr>
    </w:lvl>
    <w:lvl w:ilvl="3" w:tplc="0409000F" w:tentative="1">
      <w:start w:val="1"/>
      <w:numFmt w:val="decimal"/>
      <w:lvlText w:val="%4."/>
      <w:lvlJc w:val="left"/>
      <w:pPr>
        <w:ind w:left="3614" w:hanging="480"/>
      </w:pPr>
    </w:lvl>
    <w:lvl w:ilvl="4" w:tplc="04090019" w:tentative="1">
      <w:start w:val="1"/>
      <w:numFmt w:val="ideographTraditional"/>
      <w:lvlText w:val="%5、"/>
      <w:lvlJc w:val="left"/>
      <w:pPr>
        <w:ind w:left="4094" w:hanging="480"/>
      </w:pPr>
    </w:lvl>
    <w:lvl w:ilvl="5" w:tplc="0409001B" w:tentative="1">
      <w:start w:val="1"/>
      <w:numFmt w:val="lowerRoman"/>
      <w:lvlText w:val="%6."/>
      <w:lvlJc w:val="right"/>
      <w:pPr>
        <w:ind w:left="4574" w:hanging="480"/>
      </w:pPr>
    </w:lvl>
    <w:lvl w:ilvl="6" w:tplc="0409000F" w:tentative="1">
      <w:start w:val="1"/>
      <w:numFmt w:val="decimal"/>
      <w:lvlText w:val="%7."/>
      <w:lvlJc w:val="left"/>
      <w:pPr>
        <w:ind w:left="5054" w:hanging="480"/>
      </w:pPr>
    </w:lvl>
    <w:lvl w:ilvl="7" w:tplc="04090019" w:tentative="1">
      <w:start w:val="1"/>
      <w:numFmt w:val="ideographTraditional"/>
      <w:lvlText w:val="%8、"/>
      <w:lvlJc w:val="left"/>
      <w:pPr>
        <w:ind w:left="5534" w:hanging="480"/>
      </w:pPr>
    </w:lvl>
    <w:lvl w:ilvl="8" w:tplc="0409001B" w:tentative="1">
      <w:start w:val="1"/>
      <w:numFmt w:val="lowerRoman"/>
      <w:lvlText w:val="%9."/>
      <w:lvlJc w:val="right"/>
      <w:pPr>
        <w:ind w:left="6014" w:hanging="480"/>
      </w:pPr>
    </w:lvl>
  </w:abstractNum>
  <w:abstractNum w:abstractNumId="16" w15:restartNumberingAfterBreak="0">
    <w:nsid w:val="2BEF1DAC"/>
    <w:multiLevelType w:val="hybridMultilevel"/>
    <w:tmpl w:val="2B8E3E18"/>
    <w:lvl w:ilvl="0" w:tplc="FFFFFFFF">
      <w:start w:val="1"/>
      <w:numFmt w:val="taiwaneseCountingThousand"/>
      <w:lvlText w:val="(%1)"/>
      <w:lvlJc w:val="left"/>
      <w:pPr>
        <w:ind w:left="1920" w:hanging="480"/>
      </w:pPr>
      <w:rPr>
        <w:rFonts w:hint="eastAsia"/>
        <w:lang w:val="en-US"/>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17"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18" w15:restartNumberingAfterBreak="0">
    <w:nsid w:val="30C66426"/>
    <w:multiLevelType w:val="hybridMultilevel"/>
    <w:tmpl w:val="136092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20" w15:restartNumberingAfterBreak="0">
    <w:nsid w:val="348C10ED"/>
    <w:multiLevelType w:val="hybridMultilevel"/>
    <w:tmpl w:val="2B8E3E18"/>
    <w:lvl w:ilvl="0" w:tplc="700CEEB8">
      <w:start w:val="1"/>
      <w:numFmt w:val="taiwaneseCountingThousand"/>
      <w:lvlText w:val="(%1)"/>
      <w:lvlJc w:val="left"/>
      <w:pPr>
        <w:ind w:left="1920" w:hanging="480"/>
      </w:pPr>
      <w:rPr>
        <w:rFonts w:hint="eastAsia"/>
        <w:lang w:val="en-US"/>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15:restartNumberingAfterBreak="0">
    <w:nsid w:val="378A5DD3"/>
    <w:multiLevelType w:val="hybridMultilevel"/>
    <w:tmpl w:val="8E281A96"/>
    <w:lvl w:ilvl="0" w:tplc="6D4683E6">
      <w:start w:val="1"/>
      <w:numFmt w:val="decimal"/>
      <w:pStyle w:val="4"/>
      <w:lvlText w:val="(%1)"/>
      <w:lvlJc w:val="left"/>
      <w:pPr>
        <w:ind w:left="1800" w:hanging="360"/>
      </w:pPr>
      <w:rPr>
        <w:rFonts w:ascii="Arial" w:eastAsia="標楷體" w:hAnsi="Arial" w:cs="Arial"/>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15:restartNumberingAfterBreak="0">
    <w:nsid w:val="384E5594"/>
    <w:multiLevelType w:val="hybridMultilevel"/>
    <w:tmpl w:val="654A5EAC"/>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3A6F7AC6"/>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3E8E7F3B"/>
    <w:multiLevelType w:val="hybridMultilevel"/>
    <w:tmpl w:val="654A5EAC"/>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15:restartNumberingAfterBreak="0">
    <w:nsid w:val="44203AA5"/>
    <w:multiLevelType w:val="hybridMultilevel"/>
    <w:tmpl w:val="1C7AD4B8"/>
    <w:lvl w:ilvl="0" w:tplc="700CEEB8">
      <w:start w:val="1"/>
      <w:numFmt w:val="taiwaneseCountingThousand"/>
      <w:lvlText w:val="(%1)"/>
      <w:lvlJc w:val="left"/>
      <w:pPr>
        <w:ind w:left="1898" w:hanging="480"/>
      </w:pPr>
      <w:rPr>
        <w:rFonts w:hint="eastAsia"/>
        <w:lang w:val="en-US"/>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6" w15:restartNumberingAfterBreak="0">
    <w:nsid w:val="46E0367D"/>
    <w:multiLevelType w:val="hybridMultilevel"/>
    <w:tmpl w:val="2B8E3E18"/>
    <w:lvl w:ilvl="0" w:tplc="FFFFFFFF">
      <w:start w:val="1"/>
      <w:numFmt w:val="taiwaneseCountingThousand"/>
      <w:lvlText w:val="(%1)"/>
      <w:lvlJc w:val="left"/>
      <w:pPr>
        <w:ind w:left="1920" w:hanging="480"/>
      </w:pPr>
      <w:rPr>
        <w:rFonts w:hint="eastAsia"/>
        <w:lang w:val="en-US"/>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27"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29"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E1336FF"/>
    <w:multiLevelType w:val="hybridMultilevel"/>
    <w:tmpl w:val="704456D0"/>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15:restartNumberingAfterBreak="0">
    <w:nsid w:val="60223BB6"/>
    <w:multiLevelType w:val="hybridMultilevel"/>
    <w:tmpl w:val="654A5EAC"/>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62AA67DC"/>
    <w:multiLevelType w:val="hybridMultilevel"/>
    <w:tmpl w:val="4936206A"/>
    <w:lvl w:ilvl="0" w:tplc="29260D66">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3" w15:restartNumberingAfterBreak="0">
    <w:nsid w:val="65E55F8D"/>
    <w:multiLevelType w:val="hybridMultilevel"/>
    <w:tmpl w:val="C55C038C"/>
    <w:lvl w:ilvl="0" w:tplc="98A45356">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66BD2C31"/>
    <w:multiLevelType w:val="hybridMultilevel"/>
    <w:tmpl w:val="654A5EAC"/>
    <w:lvl w:ilvl="0" w:tplc="04090015">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15:restartNumberingAfterBreak="0">
    <w:nsid w:val="6934333E"/>
    <w:multiLevelType w:val="hybridMultilevel"/>
    <w:tmpl w:val="654A5EAC"/>
    <w:lvl w:ilvl="0" w:tplc="04090015">
      <w:start w:val="1"/>
      <w:numFmt w:val="taiwaneseCountingThousand"/>
      <w:lvlText w:val="%1、"/>
      <w:lvlJc w:val="left"/>
      <w:pPr>
        <w:ind w:left="1615"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74511B89"/>
    <w:multiLevelType w:val="hybridMultilevel"/>
    <w:tmpl w:val="0CD0C34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62A701E"/>
    <w:multiLevelType w:val="hybridMultilevel"/>
    <w:tmpl w:val="20DAA9F6"/>
    <w:lvl w:ilvl="0" w:tplc="04090015">
      <w:start w:val="1"/>
      <w:numFmt w:val="taiwaneseCountingThousand"/>
      <w:lvlText w:val="%1、"/>
      <w:lvlJc w:val="left"/>
      <w:pPr>
        <w:ind w:left="1614" w:hanging="480"/>
      </w:p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8"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39" w15:restartNumberingAfterBreak="0">
    <w:nsid w:val="78761C0B"/>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0" w15:restartNumberingAfterBreak="0">
    <w:nsid w:val="7AB11D21"/>
    <w:multiLevelType w:val="hybridMultilevel"/>
    <w:tmpl w:val="2B8E3E18"/>
    <w:lvl w:ilvl="0" w:tplc="FFFFFFFF">
      <w:start w:val="1"/>
      <w:numFmt w:val="taiwaneseCountingThousand"/>
      <w:lvlText w:val="(%1)"/>
      <w:lvlJc w:val="left"/>
      <w:pPr>
        <w:ind w:left="1920" w:hanging="480"/>
      </w:pPr>
      <w:rPr>
        <w:rFonts w:hint="eastAsia"/>
        <w:lang w:val="en-US"/>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41" w15:restartNumberingAfterBreak="0">
    <w:nsid w:val="7F9375FB"/>
    <w:multiLevelType w:val="hybridMultilevel"/>
    <w:tmpl w:val="C55C038C"/>
    <w:lvl w:ilvl="0" w:tplc="98A45356">
      <w:start w:val="1"/>
      <w:numFmt w:val="taiwaneseCountingThousand"/>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
  </w:num>
  <w:num w:numId="2">
    <w:abstractNumId w:val="21"/>
  </w:num>
  <w:num w:numId="3">
    <w:abstractNumId w:val="29"/>
  </w:num>
  <w:num w:numId="4">
    <w:abstractNumId w:val="28"/>
  </w:num>
  <w:num w:numId="5">
    <w:abstractNumId w:val="27"/>
  </w:num>
  <w:num w:numId="6">
    <w:abstractNumId w:val="1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8"/>
  </w:num>
  <w:num w:numId="11">
    <w:abstractNumId w:val="9"/>
  </w:num>
  <w:num w:numId="12">
    <w:abstractNumId w:val="23"/>
  </w:num>
  <w:num w:numId="13">
    <w:abstractNumId w:val="39"/>
  </w:num>
  <w:num w:numId="14">
    <w:abstractNumId w:val="6"/>
  </w:num>
  <w:num w:numId="15">
    <w:abstractNumId w:val="10"/>
  </w:num>
  <w:num w:numId="16">
    <w:abstractNumId w:val="38"/>
  </w:num>
  <w:num w:numId="17">
    <w:abstractNumId w:val="19"/>
  </w:num>
  <w:num w:numId="18">
    <w:abstractNumId w:val="5"/>
  </w:num>
  <w:num w:numId="19">
    <w:abstractNumId w:val="14"/>
  </w:num>
  <w:num w:numId="20">
    <w:abstractNumId w:val="0"/>
  </w:num>
  <w:num w:numId="21">
    <w:abstractNumId w:val="11"/>
  </w:num>
  <w:num w:numId="22">
    <w:abstractNumId w:val="33"/>
  </w:num>
  <w:num w:numId="23">
    <w:abstractNumId w:val="41"/>
  </w:num>
  <w:num w:numId="24">
    <w:abstractNumId w:val="4"/>
  </w:num>
  <w:num w:numId="25">
    <w:abstractNumId w:val="22"/>
  </w:num>
  <w:num w:numId="26">
    <w:abstractNumId w:val="24"/>
  </w:num>
  <w:num w:numId="27">
    <w:abstractNumId w:val="7"/>
  </w:num>
  <w:num w:numId="28">
    <w:abstractNumId w:val="30"/>
  </w:num>
  <w:num w:numId="29">
    <w:abstractNumId w:val="1"/>
  </w:num>
  <w:num w:numId="30">
    <w:abstractNumId w:val="35"/>
  </w:num>
  <w:num w:numId="31">
    <w:abstractNumId w:val="31"/>
  </w:num>
  <w:num w:numId="32">
    <w:abstractNumId w:val="13"/>
  </w:num>
  <w:num w:numId="33">
    <w:abstractNumId w:val="34"/>
  </w:num>
  <w:num w:numId="34">
    <w:abstractNumId w:val="20"/>
  </w:num>
  <w:num w:numId="35">
    <w:abstractNumId w:val="25"/>
  </w:num>
  <w:num w:numId="36">
    <w:abstractNumId w:val="36"/>
  </w:num>
  <w:num w:numId="37">
    <w:abstractNumId w:val="12"/>
  </w:num>
  <w:num w:numId="38">
    <w:abstractNumId w:val="37"/>
  </w:num>
  <w:num w:numId="39">
    <w:abstractNumId w:val="40"/>
  </w:num>
  <w:num w:numId="40">
    <w:abstractNumId w:val="2"/>
  </w:num>
  <w:num w:numId="41">
    <w:abstractNumId w:val="2"/>
  </w:num>
  <w:num w:numId="42">
    <w:abstractNumId w:val="26"/>
  </w:num>
  <w:num w:numId="43">
    <w:abstractNumId w:val="8"/>
  </w:num>
  <w:num w:numId="44">
    <w:abstractNumId w:val="16"/>
  </w:num>
  <w:num w:numId="45">
    <w:abstractNumId w:val="2"/>
  </w:num>
  <w:num w:numId="46">
    <w:abstractNumId w:val="15"/>
  </w:num>
  <w:num w:numId="4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C8"/>
    <w:rsid w:val="0003007A"/>
    <w:rsid w:val="000317A7"/>
    <w:rsid w:val="00040621"/>
    <w:rsid w:val="00052E3F"/>
    <w:rsid w:val="00060169"/>
    <w:rsid w:val="000618DD"/>
    <w:rsid w:val="000646BC"/>
    <w:rsid w:val="00065230"/>
    <w:rsid w:val="00075AB6"/>
    <w:rsid w:val="000924B3"/>
    <w:rsid w:val="00094DAA"/>
    <w:rsid w:val="000A00F3"/>
    <w:rsid w:val="000A1A31"/>
    <w:rsid w:val="000A4992"/>
    <w:rsid w:val="000A598B"/>
    <w:rsid w:val="000A6BC9"/>
    <w:rsid w:val="000A6DB0"/>
    <w:rsid w:val="000B7B15"/>
    <w:rsid w:val="000B7FF1"/>
    <w:rsid w:val="000C20E6"/>
    <w:rsid w:val="000C4A4B"/>
    <w:rsid w:val="000F1191"/>
    <w:rsid w:val="00107B7B"/>
    <w:rsid w:val="001140F4"/>
    <w:rsid w:val="00115186"/>
    <w:rsid w:val="001168C0"/>
    <w:rsid w:val="00122A8E"/>
    <w:rsid w:val="00146F95"/>
    <w:rsid w:val="001567DB"/>
    <w:rsid w:val="0016240E"/>
    <w:rsid w:val="0016442A"/>
    <w:rsid w:val="00181A93"/>
    <w:rsid w:val="00185AE9"/>
    <w:rsid w:val="00187295"/>
    <w:rsid w:val="00191AC2"/>
    <w:rsid w:val="00196FC4"/>
    <w:rsid w:val="001B6F38"/>
    <w:rsid w:val="001D07AE"/>
    <w:rsid w:val="001D4DCF"/>
    <w:rsid w:val="00201204"/>
    <w:rsid w:val="002234AF"/>
    <w:rsid w:val="00235C46"/>
    <w:rsid w:val="00257910"/>
    <w:rsid w:val="00263C6C"/>
    <w:rsid w:val="00271708"/>
    <w:rsid w:val="00273A0A"/>
    <w:rsid w:val="002740DB"/>
    <w:rsid w:val="00277DDC"/>
    <w:rsid w:val="00292E72"/>
    <w:rsid w:val="002A1BB9"/>
    <w:rsid w:val="002A3BD6"/>
    <w:rsid w:val="002B06A4"/>
    <w:rsid w:val="002B0CC0"/>
    <w:rsid w:val="002C283C"/>
    <w:rsid w:val="002F7853"/>
    <w:rsid w:val="0030431C"/>
    <w:rsid w:val="00305FD1"/>
    <w:rsid w:val="00343233"/>
    <w:rsid w:val="0034518F"/>
    <w:rsid w:val="0036573B"/>
    <w:rsid w:val="00373EEF"/>
    <w:rsid w:val="00385473"/>
    <w:rsid w:val="0039343F"/>
    <w:rsid w:val="003938E0"/>
    <w:rsid w:val="003958B4"/>
    <w:rsid w:val="003A47C7"/>
    <w:rsid w:val="003A5D6C"/>
    <w:rsid w:val="003A6F1C"/>
    <w:rsid w:val="003B476B"/>
    <w:rsid w:val="003C3493"/>
    <w:rsid w:val="003C5E80"/>
    <w:rsid w:val="003D55DF"/>
    <w:rsid w:val="003D7FA3"/>
    <w:rsid w:val="00414330"/>
    <w:rsid w:val="00415BB7"/>
    <w:rsid w:val="0041743D"/>
    <w:rsid w:val="004175C8"/>
    <w:rsid w:val="00456E10"/>
    <w:rsid w:val="00460E16"/>
    <w:rsid w:val="00465D83"/>
    <w:rsid w:val="004664AB"/>
    <w:rsid w:val="004725B8"/>
    <w:rsid w:val="00486172"/>
    <w:rsid w:val="004B32A7"/>
    <w:rsid w:val="004C33EF"/>
    <w:rsid w:val="004C6FE4"/>
    <w:rsid w:val="004D28F6"/>
    <w:rsid w:val="004E07B9"/>
    <w:rsid w:val="004F788B"/>
    <w:rsid w:val="005148B9"/>
    <w:rsid w:val="0053497E"/>
    <w:rsid w:val="005512D2"/>
    <w:rsid w:val="00554FE6"/>
    <w:rsid w:val="0056383B"/>
    <w:rsid w:val="005713C7"/>
    <w:rsid w:val="005734D6"/>
    <w:rsid w:val="00586A07"/>
    <w:rsid w:val="00590D4A"/>
    <w:rsid w:val="00592A4C"/>
    <w:rsid w:val="00596969"/>
    <w:rsid w:val="005A6979"/>
    <w:rsid w:val="00625E44"/>
    <w:rsid w:val="00673FFA"/>
    <w:rsid w:val="0068413D"/>
    <w:rsid w:val="0069706B"/>
    <w:rsid w:val="006C17A2"/>
    <w:rsid w:val="006C6327"/>
    <w:rsid w:val="006D5969"/>
    <w:rsid w:val="006E06CC"/>
    <w:rsid w:val="006F6B31"/>
    <w:rsid w:val="007037C6"/>
    <w:rsid w:val="00706FFD"/>
    <w:rsid w:val="00712B0E"/>
    <w:rsid w:val="0073567D"/>
    <w:rsid w:val="00753A68"/>
    <w:rsid w:val="007725C2"/>
    <w:rsid w:val="00782957"/>
    <w:rsid w:val="00782BF8"/>
    <w:rsid w:val="00795C14"/>
    <w:rsid w:val="007A2B4C"/>
    <w:rsid w:val="007B7DC9"/>
    <w:rsid w:val="007D29A7"/>
    <w:rsid w:val="007E1D6D"/>
    <w:rsid w:val="007E6703"/>
    <w:rsid w:val="007F54BC"/>
    <w:rsid w:val="00805B31"/>
    <w:rsid w:val="008065AF"/>
    <w:rsid w:val="008141AD"/>
    <w:rsid w:val="008179E9"/>
    <w:rsid w:val="00853E97"/>
    <w:rsid w:val="00871444"/>
    <w:rsid w:val="008749E3"/>
    <w:rsid w:val="008B4694"/>
    <w:rsid w:val="008C171C"/>
    <w:rsid w:val="008C2391"/>
    <w:rsid w:val="008C3511"/>
    <w:rsid w:val="008D6789"/>
    <w:rsid w:val="008D71F0"/>
    <w:rsid w:val="008E1969"/>
    <w:rsid w:val="008E631F"/>
    <w:rsid w:val="008F60C7"/>
    <w:rsid w:val="008F611A"/>
    <w:rsid w:val="008F7101"/>
    <w:rsid w:val="00914184"/>
    <w:rsid w:val="00920438"/>
    <w:rsid w:val="00935C13"/>
    <w:rsid w:val="00943CFA"/>
    <w:rsid w:val="00966BF1"/>
    <w:rsid w:val="0097172F"/>
    <w:rsid w:val="00981C0A"/>
    <w:rsid w:val="009A2702"/>
    <w:rsid w:val="009A714D"/>
    <w:rsid w:val="009C1B98"/>
    <w:rsid w:val="009C54A3"/>
    <w:rsid w:val="009D6725"/>
    <w:rsid w:val="009D67B7"/>
    <w:rsid w:val="009E251A"/>
    <w:rsid w:val="009E6AEC"/>
    <w:rsid w:val="009F6195"/>
    <w:rsid w:val="00A12352"/>
    <w:rsid w:val="00A2108D"/>
    <w:rsid w:val="00A55005"/>
    <w:rsid w:val="00A6725F"/>
    <w:rsid w:val="00A74016"/>
    <w:rsid w:val="00A755D4"/>
    <w:rsid w:val="00A8410F"/>
    <w:rsid w:val="00A90455"/>
    <w:rsid w:val="00A95C86"/>
    <w:rsid w:val="00AA4CBE"/>
    <w:rsid w:val="00AB1A17"/>
    <w:rsid w:val="00AB25A5"/>
    <w:rsid w:val="00AB4CCE"/>
    <w:rsid w:val="00AB7068"/>
    <w:rsid w:val="00AD7F90"/>
    <w:rsid w:val="00AE2E7D"/>
    <w:rsid w:val="00AF7D6D"/>
    <w:rsid w:val="00B0258D"/>
    <w:rsid w:val="00B330B3"/>
    <w:rsid w:val="00B356DA"/>
    <w:rsid w:val="00B461C5"/>
    <w:rsid w:val="00B564D8"/>
    <w:rsid w:val="00B57C86"/>
    <w:rsid w:val="00B72BBA"/>
    <w:rsid w:val="00B73AD8"/>
    <w:rsid w:val="00BA1022"/>
    <w:rsid w:val="00BA2E91"/>
    <w:rsid w:val="00BA6755"/>
    <w:rsid w:val="00BB55E6"/>
    <w:rsid w:val="00BC6C9A"/>
    <w:rsid w:val="00BD4D83"/>
    <w:rsid w:val="00BF088A"/>
    <w:rsid w:val="00BF0B67"/>
    <w:rsid w:val="00BF1D80"/>
    <w:rsid w:val="00BF44C4"/>
    <w:rsid w:val="00C03432"/>
    <w:rsid w:val="00C0658F"/>
    <w:rsid w:val="00C07F58"/>
    <w:rsid w:val="00C116FC"/>
    <w:rsid w:val="00C16A97"/>
    <w:rsid w:val="00C16F6B"/>
    <w:rsid w:val="00C319D5"/>
    <w:rsid w:val="00C44145"/>
    <w:rsid w:val="00C50550"/>
    <w:rsid w:val="00C61D43"/>
    <w:rsid w:val="00C633CB"/>
    <w:rsid w:val="00C9311B"/>
    <w:rsid w:val="00C94FEC"/>
    <w:rsid w:val="00CA0207"/>
    <w:rsid w:val="00CB6A23"/>
    <w:rsid w:val="00CC4458"/>
    <w:rsid w:val="00CD7045"/>
    <w:rsid w:val="00CE6700"/>
    <w:rsid w:val="00CF0A6D"/>
    <w:rsid w:val="00CF729B"/>
    <w:rsid w:val="00D01CEB"/>
    <w:rsid w:val="00D23235"/>
    <w:rsid w:val="00D56A4C"/>
    <w:rsid w:val="00D62A0D"/>
    <w:rsid w:val="00D9268C"/>
    <w:rsid w:val="00D95E78"/>
    <w:rsid w:val="00D96AE4"/>
    <w:rsid w:val="00DA5DCF"/>
    <w:rsid w:val="00DB5807"/>
    <w:rsid w:val="00DB696C"/>
    <w:rsid w:val="00DC1C7A"/>
    <w:rsid w:val="00DD0AD2"/>
    <w:rsid w:val="00DD3233"/>
    <w:rsid w:val="00DE3D61"/>
    <w:rsid w:val="00DF23F7"/>
    <w:rsid w:val="00DF4CF7"/>
    <w:rsid w:val="00E11D8F"/>
    <w:rsid w:val="00E13295"/>
    <w:rsid w:val="00E25010"/>
    <w:rsid w:val="00E25B3B"/>
    <w:rsid w:val="00E31BDD"/>
    <w:rsid w:val="00E402CD"/>
    <w:rsid w:val="00E439F7"/>
    <w:rsid w:val="00E47403"/>
    <w:rsid w:val="00E52FBD"/>
    <w:rsid w:val="00E5685B"/>
    <w:rsid w:val="00E74DF2"/>
    <w:rsid w:val="00E75B31"/>
    <w:rsid w:val="00E91160"/>
    <w:rsid w:val="00EB5153"/>
    <w:rsid w:val="00ED10EA"/>
    <w:rsid w:val="00EE3A01"/>
    <w:rsid w:val="00EE4985"/>
    <w:rsid w:val="00F024D5"/>
    <w:rsid w:val="00F0282F"/>
    <w:rsid w:val="00F077C7"/>
    <w:rsid w:val="00F10034"/>
    <w:rsid w:val="00F31BBA"/>
    <w:rsid w:val="00F51733"/>
    <w:rsid w:val="00F626AE"/>
    <w:rsid w:val="00F65868"/>
    <w:rsid w:val="00F71CD1"/>
    <w:rsid w:val="00F7424B"/>
    <w:rsid w:val="00F77E1F"/>
    <w:rsid w:val="00F835F6"/>
    <w:rsid w:val="00F85567"/>
    <w:rsid w:val="00FC48B2"/>
    <w:rsid w:val="779691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81154"/>
  <w15:chartTrackingRefBased/>
  <w15:docId w15:val="{1F60B762-9CA0-4112-9F6E-BA4DB6D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link w:val="10"/>
    <w:qFormat/>
    <w:rsid w:val="00C61D43"/>
    <w:pPr>
      <w:keepNext/>
      <w:numPr>
        <w:numId w:val="1"/>
      </w:numPr>
      <w:adjustRightInd w:val="0"/>
      <w:snapToGrid w:val="0"/>
      <w:spacing w:beforeLines="100" w:before="360" w:afterLines="100" w:after="360" w:line="240" w:lineRule="atLeast"/>
      <w:jc w:val="both"/>
      <w:outlineLvl w:val="0"/>
    </w:pPr>
    <w:rPr>
      <w:rFonts w:ascii="標楷體" w:eastAsia="標楷體" w:hAnsi="標楷體"/>
      <w:b/>
      <w:bCs/>
      <w:kern w:val="0"/>
      <w:sz w:val="28"/>
      <w:szCs w:val="28"/>
    </w:rPr>
  </w:style>
  <w:style w:type="paragraph" w:styleId="2">
    <w:name w:val="heading 2"/>
    <w:basedOn w:val="a"/>
    <w:next w:val="a"/>
    <w:qFormat/>
    <w:pPr>
      <w:numPr>
        <w:ilvl w:val="1"/>
        <w:numId w:val="1"/>
      </w:numPr>
      <w:tabs>
        <w:tab w:val="clear" w:pos="1418"/>
        <w:tab w:val="num" w:pos="405"/>
      </w:tabs>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BA1022"/>
    <w:pPr>
      <w:numPr>
        <w:ilvl w:val="2"/>
        <w:numId w:val="1"/>
      </w:numPr>
      <w:adjustRightInd w:val="0"/>
      <w:snapToGrid w:val="0"/>
      <w:spacing w:beforeLines="50" w:before="180" w:afterLines="50" w:after="180" w:line="240" w:lineRule="atLeast"/>
      <w:jc w:val="both"/>
      <w:outlineLvl w:val="2"/>
    </w:pPr>
    <w:rPr>
      <w:rFonts w:eastAsia="標楷體"/>
      <w:bCs/>
      <w:szCs w:val="36"/>
    </w:rPr>
  </w:style>
  <w:style w:type="paragraph" w:styleId="4">
    <w:name w:val="heading 4"/>
    <w:basedOn w:val="a"/>
    <w:next w:val="a"/>
    <w:qFormat/>
    <w:rsid w:val="00C61D43"/>
    <w:pPr>
      <w:numPr>
        <w:numId w:val="2"/>
      </w:numPr>
      <w:adjustRightInd w:val="0"/>
      <w:snapToGrid w:val="0"/>
      <w:spacing w:beforeLines="50" w:before="180" w:afterLines="50" w:after="180" w:line="240" w:lineRule="atLeast"/>
      <w:jc w:val="both"/>
      <w:outlineLvl w:val="3"/>
    </w:pPr>
    <w:rPr>
      <w:rFonts w:ascii="Arial" w:eastAsia="標楷體" w:hAnsi="Arial" w:cs="Arial"/>
    </w:rPr>
  </w:style>
  <w:style w:type="paragraph" w:styleId="5">
    <w:name w:val="heading 5"/>
    <w:basedOn w:val="4"/>
    <w:next w:val="a"/>
    <w:qFormat/>
    <w:rsid w:val="00BA1022"/>
    <w:pPr>
      <w:numPr>
        <w:ilvl w:val="4"/>
        <w:numId w:val="1"/>
      </w:num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0">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4">
    <w:name w:val="Balloon Text"/>
    <w:basedOn w:val="a"/>
    <w:semiHidden/>
    <w:rPr>
      <w:rFonts w:ascii="Arial" w:hAnsi="Arial"/>
      <w:sz w:val="18"/>
      <w:szCs w:val="18"/>
    </w:rPr>
  </w:style>
  <w:style w:type="paragraph" w:customStyle="1" w:styleId="12">
    <w:name w:val="標題1內文縮排"/>
    <w:basedOn w:val="a"/>
    <w:rsid w:val="00271708"/>
    <w:pPr>
      <w:adjustRightInd w:val="0"/>
      <w:snapToGrid w:val="0"/>
      <w:spacing w:beforeLines="50" w:before="180" w:afterLines="50" w:after="180" w:line="240" w:lineRule="atLeast"/>
      <w:ind w:leftChars="500" w:left="1200"/>
      <w:jc w:val="both"/>
    </w:pPr>
    <w:rPr>
      <w:rFonts w:ascii="標楷體" w:eastAsia="標楷體" w:hAnsi="標楷體"/>
      <w:kern w:val="0"/>
    </w:rPr>
  </w:style>
  <w:style w:type="paragraph" w:customStyle="1" w:styleId="41">
    <w:name w:val="標題4內文縮排"/>
    <w:basedOn w:val="12"/>
    <w:pPr>
      <w:ind w:left="1985"/>
    </w:pPr>
  </w:style>
  <w:style w:type="paragraph" w:customStyle="1" w:styleId="21">
    <w:name w:val="標題2內文縮排"/>
    <w:basedOn w:val="12"/>
    <w:pPr>
      <w:ind w:left="1418"/>
    </w:pPr>
  </w:style>
  <w:style w:type="paragraph" w:customStyle="1" w:styleId="32">
    <w:name w:val="標題3內文縮排"/>
    <w:basedOn w:val="12"/>
    <w:autoRedefine/>
    <w:pPr>
      <w:ind w:left="1418"/>
    </w:pPr>
  </w:style>
  <w:style w:type="paragraph" w:customStyle="1" w:styleId="51">
    <w:name w:val="標題5內文縮排"/>
    <w:basedOn w:val="41"/>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2234AF"/>
    <w:pPr>
      <w:tabs>
        <w:tab w:val="center" w:pos="4153"/>
        <w:tab w:val="right" w:pos="8306"/>
      </w:tabs>
      <w:snapToGrid w:val="0"/>
    </w:pPr>
    <w:rPr>
      <w:sz w:val="20"/>
      <w:szCs w:val="20"/>
    </w:rPr>
  </w:style>
  <w:style w:type="character" w:customStyle="1" w:styleId="a9">
    <w:name w:val="頁首 字元"/>
    <w:link w:val="a8"/>
    <w:rsid w:val="002234AF"/>
    <w:rPr>
      <w:kern w:val="2"/>
    </w:rPr>
  </w:style>
  <w:style w:type="paragraph" w:styleId="aa">
    <w:name w:val="footer"/>
    <w:basedOn w:val="a"/>
    <w:link w:val="ab"/>
    <w:rsid w:val="002234AF"/>
    <w:pPr>
      <w:tabs>
        <w:tab w:val="center" w:pos="4153"/>
        <w:tab w:val="right" w:pos="8306"/>
      </w:tabs>
      <w:snapToGrid w:val="0"/>
    </w:pPr>
    <w:rPr>
      <w:sz w:val="20"/>
      <w:szCs w:val="20"/>
    </w:rPr>
  </w:style>
  <w:style w:type="character" w:customStyle="1" w:styleId="ab">
    <w:name w:val="頁尾 字元"/>
    <w:link w:val="aa"/>
    <w:rsid w:val="002234AF"/>
    <w:rPr>
      <w:kern w:val="2"/>
    </w:rPr>
  </w:style>
  <w:style w:type="paragraph" w:customStyle="1" w:styleId="-">
    <w:name w:val="表格內文-分散對齊"/>
    <w:rsid w:val="00292E72"/>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292E72"/>
    <w:pPr>
      <w:widowControl w:val="0"/>
      <w:adjustRightInd w:val="0"/>
      <w:snapToGrid w:val="0"/>
      <w:spacing w:line="240" w:lineRule="atLeast"/>
      <w:jc w:val="both"/>
    </w:pPr>
    <w:rPr>
      <w:rFonts w:ascii="Verdana" w:eastAsia="標楷體" w:hAnsi="Verdana" w:cs="新細明體"/>
      <w:kern w:val="2"/>
      <w:sz w:val="24"/>
    </w:rPr>
  </w:style>
  <w:style w:type="paragraph" w:customStyle="1" w:styleId="ac">
    <w:name w:val="文件標題"/>
    <w:rsid w:val="003A47C7"/>
    <w:pPr>
      <w:widowControl w:val="0"/>
      <w:adjustRightInd w:val="0"/>
      <w:snapToGrid w:val="0"/>
      <w:spacing w:afterLines="250" w:after="900" w:line="240" w:lineRule="atLeast"/>
      <w:jc w:val="center"/>
    </w:pPr>
    <w:rPr>
      <w:rFonts w:ascii="Arial" w:eastAsia="標楷體" w:hAnsi="Arial" w:cs="Arial"/>
      <w:b/>
      <w:bCs/>
      <w:kern w:val="2"/>
      <w:sz w:val="36"/>
    </w:rPr>
  </w:style>
  <w:style w:type="paragraph" w:customStyle="1" w:styleId="-1">
    <w:name w:val="標題一-中文"/>
    <w:rsid w:val="00BD4D83"/>
    <w:pPr>
      <w:widowControl w:val="0"/>
      <w:adjustRightInd w:val="0"/>
      <w:snapToGrid w:val="0"/>
      <w:spacing w:line="240" w:lineRule="atLeast"/>
      <w:jc w:val="center"/>
    </w:pPr>
    <w:rPr>
      <w:rFonts w:ascii="Arial" w:eastAsia="標楷體" w:hAnsi="Arial" w:cs="Arial"/>
      <w:b/>
      <w:sz w:val="40"/>
    </w:rPr>
  </w:style>
  <w:style w:type="paragraph" w:customStyle="1" w:styleId="ad">
    <w:name w:val="文件標題一"/>
    <w:rsid w:val="00BD4D83"/>
    <w:pPr>
      <w:widowControl w:val="0"/>
      <w:adjustRightInd w:val="0"/>
      <w:snapToGrid w:val="0"/>
      <w:spacing w:line="240" w:lineRule="atLeast"/>
      <w:jc w:val="center"/>
    </w:pPr>
    <w:rPr>
      <w:rFonts w:ascii="Arial" w:eastAsia="標楷體" w:hAnsi="Arial" w:cs="Arial"/>
      <w:b/>
      <w:sz w:val="44"/>
      <w:szCs w:val="44"/>
    </w:rPr>
  </w:style>
  <w:style w:type="paragraph" w:customStyle="1" w:styleId="ae">
    <w:name w:val="文件標題三"/>
    <w:rsid w:val="00BD4D83"/>
    <w:pPr>
      <w:widowControl w:val="0"/>
      <w:adjustRightInd w:val="0"/>
      <w:snapToGrid w:val="0"/>
      <w:spacing w:line="240" w:lineRule="atLeast"/>
      <w:jc w:val="center"/>
    </w:pPr>
    <w:rPr>
      <w:rFonts w:ascii="Arial" w:eastAsia="標楷體" w:hAnsi="Arial" w:cs="新細明體"/>
      <w:b/>
      <w:bCs/>
      <w:sz w:val="36"/>
    </w:rPr>
  </w:style>
  <w:style w:type="paragraph" w:customStyle="1" w:styleId="af">
    <w:name w:val="文件內文"/>
    <w:rsid w:val="00BD4D83"/>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BD4D83"/>
    <w:pPr>
      <w:widowControl w:val="0"/>
      <w:autoSpaceDE w:val="0"/>
      <w:autoSpaceDN w:val="0"/>
      <w:adjustRightInd w:val="0"/>
    </w:pPr>
    <w:rPr>
      <w:rFonts w:ascii="微軟正黑體" w:eastAsia="微軟正黑體" w:cs="微軟正黑體"/>
      <w:color w:val="000000"/>
      <w:sz w:val="24"/>
      <w:szCs w:val="24"/>
    </w:rPr>
  </w:style>
  <w:style w:type="paragraph" w:styleId="af0">
    <w:name w:val="Body Text Indent"/>
    <w:basedOn w:val="a"/>
    <w:link w:val="af1"/>
    <w:rsid w:val="00BD4D83"/>
    <w:pPr>
      <w:spacing w:after="120"/>
      <w:ind w:leftChars="200" w:left="480"/>
    </w:pPr>
  </w:style>
  <w:style w:type="character" w:customStyle="1" w:styleId="af1">
    <w:name w:val="本文縮排 字元"/>
    <w:link w:val="af0"/>
    <w:rsid w:val="00BD4D83"/>
    <w:rPr>
      <w:kern w:val="2"/>
      <w:sz w:val="24"/>
      <w:szCs w:val="24"/>
    </w:rPr>
  </w:style>
  <w:style w:type="paragraph" w:styleId="af2">
    <w:name w:val="List Paragraph"/>
    <w:basedOn w:val="a"/>
    <w:uiPriority w:val="34"/>
    <w:qFormat/>
    <w:rsid w:val="003D7FA3"/>
    <w:pPr>
      <w:ind w:leftChars="200" w:left="480"/>
    </w:pPr>
  </w:style>
  <w:style w:type="paragraph" w:styleId="af3">
    <w:name w:val="Revision"/>
    <w:hidden/>
    <w:uiPriority w:val="99"/>
    <w:semiHidden/>
    <w:rsid w:val="00122A8E"/>
    <w:rPr>
      <w:kern w:val="2"/>
      <w:sz w:val="24"/>
      <w:szCs w:val="24"/>
    </w:rPr>
  </w:style>
  <w:style w:type="paragraph" w:customStyle="1" w:styleId="af4">
    <w:name w:val="文件本文"/>
    <w:rsid w:val="008C3511"/>
    <w:pPr>
      <w:adjustRightInd w:val="0"/>
      <w:snapToGrid w:val="0"/>
      <w:spacing w:beforeLines="20" w:before="72" w:afterLines="20" w:after="72" w:line="240" w:lineRule="atLeast"/>
      <w:jc w:val="both"/>
    </w:pPr>
    <w:rPr>
      <w:rFonts w:ascii="Verdana" w:eastAsia="標楷體" w:hAnsi="Verdana"/>
      <w:kern w:val="2"/>
      <w:sz w:val="24"/>
      <w:szCs w:val="24"/>
    </w:rPr>
  </w:style>
  <w:style w:type="character" w:customStyle="1" w:styleId="30">
    <w:name w:val="標題 3 字元"/>
    <w:basedOn w:val="a0"/>
    <w:link w:val="3"/>
    <w:rsid w:val="00465D83"/>
    <w:rPr>
      <w:rFonts w:eastAsia="標楷體"/>
      <w:bCs/>
      <w:kern w:val="2"/>
      <w:sz w:val="24"/>
      <w:szCs w:val="36"/>
    </w:rPr>
  </w:style>
  <w:style w:type="character" w:customStyle="1" w:styleId="10">
    <w:name w:val="標題 1 字元"/>
    <w:basedOn w:val="a0"/>
    <w:link w:val="1"/>
    <w:rsid w:val="00C9311B"/>
    <w:rPr>
      <w:rFonts w:ascii="標楷體" w:eastAsia="標楷體" w:hAnsi="標楷體"/>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C3A9-8697-4907-87E6-98AA24BD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維 護 合 約</dc:title>
  <dc:subject/>
  <dc:creator>user</dc:creator>
  <cp:keywords/>
  <dc:description/>
  <cp:lastModifiedBy>華郁文資訊部策略發展處</cp:lastModifiedBy>
  <cp:revision>14</cp:revision>
  <cp:lastPrinted>2023-08-08T02:05:00Z</cp:lastPrinted>
  <dcterms:created xsi:type="dcterms:W3CDTF">2024-04-16T01:51:00Z</dcterms:created>
  <dcterms:modified xsi:type="dcterms:W3CDTF">2024-04-18T08:17:00Z</dcterms:modified>
  <cp:contentStatus/>
</cp:coreProperties>
</file>