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student-fee-payments-documentation-hub"/>
    <w:p>
      <w:pPr>
        <w:pStyle w:val="Heading1"/>
      </w:pPr>
      <w:r>
        <w:t xml:space="preserve">Student Fee Payments — Documentation Hub</w:t>
      </w:r>
    </w:p>
    <w:p>
      <w:pPr>
        <w:pStyle w:val="BlockText"/>
      </w:pPr>
      <w:r>
        <w:rPr>
          <w:b/>
          <w:bCs/>
        </w:rPr>
        <w:t xml:space="preserve">Portal path:</w:t>
      </w:r>
      <w:r>
        <w:t xml:space="preserve"> </w:t>
      </w:r>
      <w:r>
        <w:rPr>
          <w:rStyle w:val="VerbatimChar"/>
        </w:rPr>
        <w:t xml:space="preserve">/manager/finance/payments</w:t>
      </w:r>
      <w:r>
        <w:br/>
      </w:r>
      <w:r>
        <w:rPr>
          <w:b/>
          <w:bCs/>
        </w:rPr>
        <w:t xml:space="preserve">Sidebar:</w:t>
      </w:r>
      <w:r>
        <w:t xml:space="preserve"> </w:t>
      </w:r>
      <w:r>
        <w:t xml:space="preserve">Finance center →</w:t>
      </w:r>
      <w:r>
        <w:t xml:space="preserve"> </w:t>
      </w:r>
      <w:r>
        <w:rPr>
          <w:b/>
          <w:bCs/>
        </w:rPr>
        <w:t xml:space="preserve">Student Fee Payment</w:t>
      </w:r>
      <w:r>
        <w:br/>
      </w:r>
      <w:r>
        <w:rPr>
          <w:b/>
          <w:bCs/>
        </w:rPr>
        <w:t xml:space="preserve">Code (frontend):</w:t>
      </w:r>
      <w:r>
        <w:t xml:space="preserve"> </w:t>
      </w:r>
      <w:r>
        <w:rPr>
          <w:rStyle w:val="VerbatimChar"/>
        </w:rPr>
        <w:t xml:space="preserve">babyeyipro/Frontend/web/src/manager/pages/FeePayments.jsx</w:t>
      </w:r>
      <w:r>
        <w:br/>
      </w:r>
      <w:r>
        <w:rPr>
          <w:b/>
          <w:bCs/>
        </w:rPr>
        <w:t xml:space="preserve">Code (backend):</w:t>
      </w:r>
      <w:r>
        <w:t xml:space="preserve"> </w:t>
      </w:r>
      <w:r>
        <w:rPr>
          <w:rStyle w:val="VerbatimChar"/>
        </w:rPr>
        <w:t xml:space="preserve">BabyeyiSystem/backend/BabyeyiRoutes/accountantFees.js</w:t>
      </w:r>
      <w:r>
        <w:br/>
      </w: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GET /api/manager/finance/payments/report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Student Fee Registry</w:t>
      </w:r>
      <w:r>
        <w:t xml:space="preserve"> </w:t>
      </w:r>
      <w:r>
        <w:t xml:space="preserve">page gives school managers a term/year view of every learner’s expected fees (from Babyeyi fee cards), amounts paid (collections + online invoices), remaining balance, and payment status — with filters, live stats, exports, and a student detail drawer.</w:t>
      </w:r>
    </w:p>
    <w:p>
      <w:r>
        <w:pict>
          <v:rect style="width:0;height:1.5pt" o:hralign="center" o:hrstd="t" o:hr="t"/>
        </w:pict>
      </w:r>
    </w:p>
    <w:bookmarkStart w:id="9" w:name="quick-start-developers"/>
    <w:p>
      <w:pPr>
        <w:pStyle w:val="Heading2"/>
      </w:pPr>
      <w:r>
        <w:t xml:space="preserve">Quick start (developers)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BabyeyiSystem/backend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:5100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babyeyipro/Frontend/web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Open: http://localhost:5174/manager/finance/payments</w:t>
      </w:r>
    </w:p>
    <w:p>
      <w:pPr>
        <w:pStyle w:val="FirstParagraph"/>
      </w:pP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FINANCE_REPORT_READ_ROLES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8" w:name="documentation-index"/>
    <w:p>
      <w:pPr>
        <w:pStyle w:val="Heading2"/>
      </w:pPr>
      <w:r>
        <w:t xml:space="preserve">Documentation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b/>
                  <w:bCs/>
                </w:rPr>
                <w:t xml:space="preserve">FEATURES_INDEX.md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Chapter hub + learning path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b/>
                  <w:bCs/>
                </w:rPr>
                <w:t xml:space="preserve">FEATURES_COMPLETE.md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All features in one manual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features/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Step-by-step feature guides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b/>
                  <w:bCs/>
                </w:rPr>
                <w:t xml:space="preserve">00-architecture.md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flow and file map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DEVELOPER_GUIDE.md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Extending the page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API_REFERENCE.md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Endpoints and response shapes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b/>
                  <w:bCs/>
                </w:rPr>
                <w:t xml:space="preserve">BUSINESS_RULES.md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Status, due, paid, remaining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  <w:b/>
                  <w:bCs/>
                </w:rPr>
                <w:t xml:space="preserve">DOC_STANDARDS.md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How to extend these 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feature-map-at-a-glance"/>
    <w:p>
      <w:pPr>
        <w:pStyle w:val="Heading2"/>
      </w:pPr>
      <w:r>
        <w:t xml:space="preserve">Feature map (at a glance)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Amber financial repository banner +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Active students, revenue collected, outstanding, collection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Exports</w:t>
            </w:r>
          </w:p>
        </w:tc>
        <w:tc>
          <w:tcPr/>
          <w:p>
            <w:pPr>
              <w:pStyle w:val="Compact"/>
            </w:pPr>
            <w:r>
              <w:t xml:space="preserve">CSV + Excel ledger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t xml:space="preserve">Search, class chips, status, term, academic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Student registry with due / paid / balance /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 actions</w:t>
            </w:r>
          </w:p>
        </w:tc>
        <w:tc>
          <w:tcPr/>
          <w:p>
            <w:pPr>
              <w:pStyle w:val="Compact"/>
            </w:pPr>
            <w:r>
              <w:t xml:space="preserve">Mail, View details, Record payment, Statement (menu)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Drawer</w:t>
            </w:r>
          </w:p>
        </w:tc>
        <w:tc>
          <w:tcPr/>
          <w:p>
            <w:pPr>
              <w:pStyle w:val="Compact"/>
            </w:pPr>
            <w:r>
              <w:t xml:space="preserve">Student ledger detail, paid vs balance, audit trail UI,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Footer</w:t>
            </w:r>
          </w:p>
        </w:tc>
        <w:tc>
          <w:tcPr/>
          <w:p>
            <w:pPr>
              <w:pStyle w:val="Compact"/>
            </w:pPr>
            <w:r>
              <w:t xml:space="preserve">Record count, term/year, pagination chrome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elated-modules"/>
    <w:p>
      <w:pPr>
        <w:pStyle w:val="Heading2"/>
      </w:pPr>
      <w:r>
        <w:t xml:space="preserve">Related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Babyeyi Wizard</w:t>
            </w:r>
          </w:p>
        </w:tc>
        <w:tc>
          <w:tcPr/>
          <w:p>
            <w:pPr>
              <w:pStyle w:val="Compact"/>
            </w:pPr>
            <w:r>
              <w:t xml:space="preserve">Creates fee document → feeds</w:t>
            </w:r>
            <w:r>
              <w:t xml:space="preserve"> </w:t>
            </w:r>
            <w:r>
              <w:rPr>
                <w:rStyle w:val="VerbatimChar"/>
              </w:rPr>
              <w:t xml:space="preserve">accountant_babyeyi_fees</w:t>
            </w:r>
            <w:r>
              <w:t xml:space="preserve"> </w:t>
            </w:r>
            <w:r>
              <w:t xml:space="preserve">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Accountant Fees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buildAccountantPaymentReport</w:t>
            </w:r>
            <w:r>
              <w:t xml:space="preserve"> </w:t>
            </w: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fee collections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school_fee_collections</w:t>
            </w:r>
            <w:r>
              <w:t xml:space="preserve"> </w:t>
            </w:r>
            <w:r>
              <w:t xml:space="preserve">→ paid amounts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invoices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babyeyi_payment_intents</w:t>
            </w:r>
            <w:r>
              <w:t xml:space="preserve"> </w:t>
            </w:r>
            <w:r>
              <w:t xml:space="preserve">(PAID) optionally counted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Manager Portal — Student Fee Payment</w:t>
      </w:r>
    </w:p>
    <w:bookmarkEnd w:id="20"/>
    <w:bookmarkEnd w:id="21"/>
    <w:bookmarkStart w:id="27" w:name="student-fee-payments-architecture"/>
    <w:p>
      <w:pPr>
        <w:pStyle w:val="Heading1"/>
      </w:pPr>
      <w:r>
        <w:t xml:space="preserve">Student Fee Payments — Architecture</w:t>
      </w:r>
    </w:p>
    <w:bookmarkStart w:id="22" w:name="system-overview"/>
    <w:p>
      <w:pPr>
        <w:pStyle w:val="Heading2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ui [Manager Frontend]</w:t>
      </w:r>
      <w:r>
        <w:br/>
      </w:r>
      <w:r>
        <w:rPr>
          <w:rStyle w:val="VerbatimChar"/>
        </w:rPr>
        <w:t xml:space="preserve">    FP[FeePayments.jsx]</w:t>
      </w:r>
      <w:r>
        <w:br/>
      </w:r>
      <w:r>
        <w:rPr>
          <w:rStyle w:val="VerbatimChar"/>
        </w:rPr>
        <w:t xml:space="preserve">    SM[StudentModal drawer]</w:t>
      </w:r>
      <w:r>
        <w:br/>
      </w:r>
      <w:r>
        <w:rPr>
          <w:rStyle w:val="VerbatimChar"/>
        </w:rPr>
        <w:t xml:space="preserve">    AC[AcademicContext]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api [Backend accountantFees.js]</w:t>
      </w:r>
      <w:r>
        <w:br/>
      </w:r>
      <w:r>
        <w:rPr>
          <w:rStyle w:val="VerbatimChar"/>
        </w:rPr>
        <w:t xml:space="preserve">    RPT["GET /manager/finance/payments/report"]</w:t>
      </w:r>
      <w:r>
        <w:br/>
      </w:r>
      <w:r>
        <w:rPr>
          <w:rStyle w:val="VerbatimChar"/>
        </w:rPr>
        <w:t xml:space="preserve">    ENG[buildAccountantPaymentReport]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data [MySQL]</w:t>
      </w:r>
      <w:r>
        <w:br/>
      </w:r>
      <w:r>
        <w:rPr>
          <w:rStyle w:val="VerbatimChar"/>
        </w:rPr>
        <w:t xml:space="preserve">    ST[students]</w:t>
      </w:r>
      <w:r>
        <w:br/>
      </w:r>
      <w:r>
        <w:rPr>
          <w:rStyle w:val="VerbatimChar"/>
        </w:rPr>
        <w:t xml:space="preserve">    AF[accountant_babyeyi_fees]</w:t>
      </w:r>
      <w:r>
        <w:br/>
      </w:r>
      <w:r>
        <w:rPr>
          <w:rStyle w:val="VerbatimChar"/>
        </w:rPr>
        <w:t xml:space="preserve">    COL[school_fee_collections]</w:t>
      </w:r>
      <w:r>
        <w:br/>
      </w:r>
      <w:r>
        <w:rPr>
          <w:rStyle w:val="VerbatimChar"/>
        </w:rPr>
        <w:t xml:space="preserve">    PI[babyeyi_payment_intents PAID]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AC --&gt; FP</w:t>
      </w:r>
      <w:r>
        <w:br/>
      </w:r>
      <w:r>
        <w:rPr>
          <w:rStyle w:val="VerbatimChar"/>
        </w:rPr>
        <w:t xml:space="preserve">  FP --&gt; RPT</w:t>
      </w:r>
      <w:r>
        <w:br/>
      </w:r>
      <w:r>
        <w:rPr>
          <w:rStyle w:val="VerbatimChar"/>
        </w:rPr>
        <w:t xml:space="preserve">  RPT --&gt; ENG</w:t>
      </w:r>
      <w:r>
        <w:br/>
      </w:r>
      <w:r>
        <w:rPr>
          <w:rStyle w:val="VerbatimChar"/>
        </w:rPr>
        <w:t xml:space="preserve">  ENG --&gt; ST</w:t>
      </w:r>
      <w:r>
        <w:br/>
      </w:r>
      <w:r>
        <w:rPr>
          <w:rStyle w:val="VerbatimChar"/>
        </w:rPr>
        <w:t xml:space="preserve">  ENG --&gt; AF</w:t>
      </w:r>
      <w:r>
        <w:br/>
      </w:r>
      <w:r>
        <w:rPr>
          <w:rStyle w:val="VerbatimChar"/>
        </w:rPr>
        <w:t xml:space="preserve">  ENG --&gt; COL</w:t>
      </w:r>
      <w:r>
        <w:br/>
      </w:r>
      <w:r>
        <w:rPr>
          <w:rStyle w:val="VerbatimChar"/>
        </w:rPr>
        <w:t xml:space="preserve">  ENG --&gt; PI</w:t>
      </w:r>
      <w:r>
        <w:br/>
      </w:r>
      <w:r>
        <w:rPr>
          <w:rStyle w:val="VerbatimChar"/>
        </w:rPr>
        <w:t xml:space="preserve">  FP --&gt; SM</w:t>
      </w:r>
    </w:p>
    <w:bookmarkEnd w:id="22"/>
    <w:bookmarkStart w:id="23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babyeyipro/Frontend/web/src/manager/</w:t>
      </w:r>
      <w:r>
        <w:br/>
      </w:r>
      <w:r>
        <w:rPr>
          <w:rStyle w:val="VerbatimChar"/>
        </w:rPr>
        <w:t xml:space="preserve">├── PortalRoutes.jsx                 # finance/payments route</w:t>
      </w:r>
      <w:r>
        <w:br/>
      </w:r>
      <w:r>
        <w:rPr>
          <w:rStyle w:val="VerbatimChar"/>
        </w:rPr>
        <w:t xml:space="preserve">├── components/Sidebar.jsx           # Student Fee Payment nav</w:t>
      </w:r>
      <w:r>
        <w:br/>
      </w:r>
      <w:r>
        <w:rPr>
          <w:rStyle w:val="VerbatimChar"/>
        </w:rPr>
        <w:t xml:space="preserve">├── context/AcademicContext.jsx      # Default year / term</w:t>
      </w:r>
      <w:r>
        <w:br/>
      </w:r>
      <w:r>
        <w:rPr>
          <w:rStyle w:val="VerbatimChar"/>
        </w:rPr>
        <w:t xml:space="preserve">├── services/api.js                  # Axios client</w:t>
      </w:r>
      <w:r>
        <w:br/>
      </w:r>
      <w:r>
        <w:rPr>
          <w:rStyle w:val="VerbatimChar"/>
        </w:rPr>
        <w:t xml:space="preserve">└── pages/FeePayments.jsx            # ★ Main page + StudentModal</w:t>
      </w:r>
      <w:r>
        <w:br/>
      </w:r>
      <w:r>
        <w:br/>
      </w:r>
      <w:r>
        <w:rPr>
          <w:rStyle w:val="VerbatimChar"/>
        </w:rPr>
        <w:t xml:space="preserve">BabyeyiSystem/backend/</w:t>
      </w:r>
      <w:r>
        <w:br/>
      </w:r>
      <w:r>
        <w:rPr>
          <w:rStyle w:val="VerbatimChar"/>
        </w:rPr>
        <w:t xml:space="preserve">└── BabyeyiRoutes/accountantFees.js</w:t>
      </w:r>
      <w:r>
        <w:br/>
      </w:r>
      <w:r>
        <w:rPr>
          <w:rStyle w:val="VerbatimChar"/>
        </w:rPr>
        <w:t xml:space="preserve">    ├── buildAccountantPaymentReport()</w:t>
      </w:r>
      <w:r>
        <w:br/>
      </w:r>
      <w:r>
        <w:rPr>
          <w:rStyle w:val="VerbatimChar"/>
        </w:rPr>
        <w:t xml:space="preserve">    └── GET /manager/finance/payments/report</w:t>
      </w:r>
    </w:p>
    <w:bookmarkEnd w:id="23"/>
    <w:bookmarkStart w:id="24" w:name="data-flow-load-registry"/>
    <w:p>
      <w:pPr>
        <w:pStyle w:val="Heading2"/>
      </w:pPr>
      <w:r>
        <w:t xml:space="preserve">Data flow (load registry)</w:t>
      </w:r>
    </w:p>
    <w:p>
      <w:pPr>
        <w:pStyle w:val="Compact"/>
        <w:numPr>
          <w:ilvl w:val="0"/>
          <w:numId w:val="1001"/>
        </w:numPr>
      </w:pPr>
      <w:r>
        <w:t xml:space="preserve">Page seeds</w:t>
      </w:r>
      <w:r>
        <w:t xml:space="preserve"> </w:t>
      </w:r>
      <w:r>
        <w:rPr>
          <w:rStyle w:val="VerbatimChar"/>
        </w:rPr>
        <w:t xml:space="preserve">selectedTerm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selectedYear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AcademicContext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/manager/finance/payments/report?academic_year=&amp;term=&amp;class_name=&amp;status=</w:t>
      </w:r>
    </w:p>
    <w:p>
      <w:pPr>
        <w:pStyle w:val="Compact"/>
        <w:numPr>
          <w:ilvl w:val="0"/>
          <w:numId w:val="1001"/>
        </w:numPr>
      </w:pPr>
      <w:r>
        <w:t xml:space="preserve">Server loads students → matches Babyeyi fee cards for</w:t>
      </w:r>
      <w:r>
        <w:t xml:space="preserve"> </w:t>
      </w:r>
      <w:r>
        <w:rPr>
          <w:b/>
          <w:bCs/>
        </w:rPr>
        <w:t xml:space="preserve">total due</w:t>
      </w:r>
      <w:r>
        <w:t xml:space="preserve"> </w:t>
      </w:r>
      <w:r>
        <w:t xml:space="preserve">→ sums collections + optional online invoices for</w:t>
      </w:r>
      <w:r>
        <w:t xml:space="preserve"> </w:t>
      </w:r>
      <w:r>
        <w:rPr>
          <w:b/>
          <w:bCs/>
        </w:rPr>
        <w:t xml:space="preserve">paid</w:t>
      </w:r>
      <w:r>
        <w:t xml:space="preserve"> </w:t>
      </w:r>
      <w:r>
        <w:t xml:space="preserve">→ derives status.</w:t>
      </w:r>
    </w:p>
    <w:p>
      <w:pPr>
        <w:pStyle w:val="Compact"/>
        <w:numPr>
          <w:ilvl w:val="0"/>
          <w:numId w:val="1001"/>
        </w:numPr>
      </w:pPr>
      <w:r>
        <w:t xml:space="preserve">Frontend maps rows to UI model and computes KPI stats from the filtered list.</w:t>
      </w:r>
    </w:p>
    <w:bookmarkEnd w:id="24"/>
    <w:bookmarkStart w:id="25" w:name="status-model"/>
    <w:p>
      <w:pPr>
        <w:pStyle w:val="Heading2"/>
      </w:pPr>
      <w:r>
        <w:t xml:space="preserve">Status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status</w:t>
            </w:r>
          </w:p>
        </w:tc>
        <w:tc>
          <w:tcPr/>
          <w:p>
            <w:pPr>
              <w:pStyle w:val="Compact"/>
            </w:pPr>
            <w:r>
              <w:t xml:space="preserve">UI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full_pay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Fully Paid / Fully Settled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remain_pay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not_paid</w:t>
            </w:r>
          </w:p>
        </w:tc>
        <w:tc>
          <w:tcPr/>
          <w:p>
            <w:pPr>
              <w:pStyle w:val="Compact"/>
            </w:pPr>
            <w:r>
              <w:t xml:space="preserve">Not 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no_fee_card</w:t>
            </w:r>
          </w:p>
        </w:tc>
        <w:tc>
          <w:tcPr/>
          <w:p>
            <w:pPr>
              <w:pStyle w:val="Compact"/>
            </w:pPr>
            <w:r>
              <w:t xml:space="preserve">No Fee Card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key-frontend-state"/>
    <w:p>
      <w:pPr>
        <w:pStyle w:val="Heading2"/>
      </w:pPr>
      <w:r>
        <w:t xml:space="preserve">Key frontend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Mapped registry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Class chip list from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selectedTerm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selectedYear</w:t>
            </w:r>
          </w:p>
        </w:tc>
        <w:tc>
          <w:tcPr/>
          <w:p>
            <w:pPr>
              <w:pStyle w:val="Compact"/>
            </w:pPr>
            <w:r>
              <w:t xml:space="preserve">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searchTerm</w:t>
            </w:r>
          </w:p>
        </w:tc>
        <w:tc>
          <w:tcPr/>
          <w:p>
            <w:pPr>
              <w:pStyle w:val="Compact"/>
            </w:pPr>
            <w:r>
              <w:t xml:space="preserve">Client-side name/ID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selectedStudent</w:t>
            </w:r>
          </w:p>
        </w:tc>
        <w:tc>
          <w:tcPr/>
          <w:p>
            <w:pPr>
              <w:pStyle w:val="Compact"/>
            </w:pPr>
            <w:r>
              <w:t xml:space="preserve">Opens detail drawer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Fetch UX</w:t>
            </w:r>
          </w:p>
        </w:tc>
      </w:tr>
    </w:tbl>
    <w:bookmarkEnd w:id="26"/>
    <w:bookmarkEnd w:id="27"/>
    <w:bookmarkStart w:id="34" w:name="student-fee-payments-developer-guide"/>
    <w:p>
      <w:pPr>
        <w:pStyle w:val="Heading1"/>
      </w:pPr>
      <w:r>
        <w:t xml:space="preserve">Student Fee Payments — Developer Guide</w:t>
      </w:r>
    </w:p>
    <w:bookmarkStart w:id="28" w:name="canonical-file"/>
    <w:p>
      <w:pPr>
        <w:pStyle w:val="Heading2"/>
      </w:pPr>
      <w:r>
        <w:t xml:space="preserve">Canonical file</w:t>
      </w:r>
    </w:p>
    <w:p>
      <w:pPr>
        <w:pStyle w:val="FirstParagraph"/>
      </w:pPr>
      <w:r>
        <w:rPr>
          <w:rStyle w:val="VerbatimChar"/>
        </w:rPr>
        <w:t xml:space="preserve">babyeyipro/Frontend/web/src/manager/pages/FeePayments.jsx</w:t>
      </w:r>
    </w:p>
    <w:p>
      <w:pPr>
        <w:pStyle w:val="Compact"/>
        <w:numPr>
          <w:ilvl w:val="0"/>
          <w:numId w:val="1002"/>
        </w:numPr>
      </w:pPr>
      <w:r>
        <w:t xml:space="preserve">Default export: page shell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StudentModal</w:t>
      </w:r>
      <w:r>
        <w:t xml:space="preserve">: right-side detail drawer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PortalRoutes.jsx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path="finance/payments"</w:t>
      </w:r>
      <w:r>
        <w:t xml:space="preserve">.</w:t>
      </w:r>
    </w:p>
    <w:bookmarkEnd w:id="28"/>
    <w:bookmarkStart w:id="29" w:name="adding-a-new-filter"/>
    <w:p>
      <w:pPr>
        <w:pStyle w:val="Heading2"/>
      </w:pPr>
      <w:r>
        <w:t xml:space="preserve">Adding a new filter</w:t>
      </w:r>
    </w:p>
    <w:p>
      <w:pPr>
        <w:pStyle w:val="Compact"/>
        <w:numPr>
          <w:ilvl w:val="0"/>
          <w:numId w:val="1003"/>
        </w:numPr>
      </w:pPr>
      <w:r>
        <w:t xml:space="preserve">Add state + control in the Controls bar.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Pass param into</w:t>
      </w:r>
      <w:r>
        <w:t xml:space="preserve"> </w:t>
      </w:r>
      <w:r>
        <w:rPr>
          <w:rStyle w:val="VerbatimChar"/>
        </w:rPr>
        <w:t xml:space="preserve">api.get('/manager/finance/payments/report', { params })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Extend</w:t>
      </w:r>
      <w:r>
        <w:t xml:space="preserve"> </w:t>
      </w:r>
      <w:r>
        <w:rPr>
          <w:rStyle w:val="VerbatimChar"/>
        </w:rPr>
        <w:t xml:space="preserve">buildAccountantPaymentReport</w:t>
      </w:r>
      <w:r>
        <w:t xml:space="preserve"> </w:t>
      </w:r>
      <w:r>
        <w:t xml:space="preserve">if the filter must run server-side.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Prefer server filters for class/status/term/year; keep search client-side unless lists grow large.</w:t>
      </w:r>
    </w:p>
    <w:bookmarkEnd w:id="29"/>
    <w:bookmarkStart w:id="30" w:name="wiring-a-real-record-payment-action"/>
    <w:p>
      <w:pPr>
        <w:pStyle w:val="Heading2"/>
      </w:pPr>
      <w:r>
        <w:t xml:space="preserve">Wiring a real “Record Payment” action</w:t>
      </w:r>
    </w:p>
    <w:p>
      <w:pPr>
        <w:pStyle w:val="FirstParagraph"/>
      </w:pPr>
      <w:r>
        <w:t xml:space="preserve">Today the drawer / row menu buttons are</w:t>
      </w:r>
      <w:r>
        <w:t xml:space="preserve"> </w:t>
      </w:r>
      <w:r>
        <w:rPr>
          <w:b/>
          <w:bCs/>
        </w:rPr>
        <w:t xml:space="preserve">UI placeholders</w:t>
      </w:r>
      <w:r>
        <w:t xml:space="preserve">. To implement:</w:t>
      </w:r>
    </w:p>
    <w:p>
      <w:pPr>
        <w:pStyle w:val="Compact"/>
        <w:numPr>
          <w:ilvl w:val="0"/>
          <w:numId w:val="1004"/>
        </w:numPr>
      </w:pPr>
      <w:r>
        <w:t xml:space="preserve">Open a payment form (amount, method, term, year).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</w:t>
      </w:r>
      <w:r>
        <w:t xml:space="preserve"> </w:t>
      </w:r>
      <w:r>
        <w:t xml:space="preserve">to the accountant collections API that writes</w:t>
      </w:r>
      <w:r>
        <w:t xml:space="preserve"> </w:t>
      </w:r>
      <w:r>
        <w:rPr>
          <w:rStyle w:val="VerbatimChar"/>
        </w:rPr>
        <w:t xml:space="preserve">school_fee_collections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Refetch the report with current filters.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Keep AcademicContext term/year aligned with the collection.</w:t>
      </w:r>
    </w:p>
    <w:bookmarkEnd w:id="30"/>
    <w:bookmarkStart w:id="31" w:name="extending-the-drawer"/>
    <w:p>
      <w:pPr>
        <w:pStyle w:val="Heading2"/>
      </w:pPr>
      <w:r>
        <w:t xml:space="preserve">Extending the drawer</w:t>
      </w:r>
    </w:p>
    <w:p>
      <w:pPr>
        <w:pStyle w:val="FirstParagraph"/>
      </w:pPr>
      <w:r>
        <w:rPr>
          <w:rStyle w:val="VerbatimChar"/>
        </w:rPr>
        <w:t xml:space="preserve">StudentModal</w:t>
      </w:r>
      <w:r>
        <w:t xml:space="preserve"> </w:t>
      </w:r>
      <w:r>
        <w:t xml:space="preserve">currently shows:</w:t>
      </w:r>
    </w:p>
    <w:p>
      <w:pPr>
        <w:pStyle w:val="Compact"/>
        <w:numPr>
          <w:ilvl w:val="0"/>
          <w:numId w:val="1005"/>
        </w:numPr>
      </w:pPr>
      <w:r>
        <w:t xml:space="preserve">Real: name, id, paid, balance, totalBill, status, grade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Placeholder / static: guardian name, sample audit trail dates, hardcoded “Term 1, 2025”</w:t>
      </w:r>
    </w:p>
    <w:p>
      <w:pPr>
        <w:pStyle w:val="FirstParagraph"/>
      </w:pPr>
      <w:r>
        <w:t xml:space="preserve">Replace placeholders with fields already returned by the report (</w:t>
      </w:r>
      <w:r>
        <w:rPr>
          <w:rStyle w:val="VerbatimChar"/>
        </w:rPr>
        <w:t xml:space="preserve">guardian_name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parent_phone</w:t>
      </w:r>
      <w:r>
        <w:t xml:space="preserve">) or a follow-up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for collections history.</w:t>
      </w:r>
    </w:p>
    <w:bookmarkEnd w:id="31"/>
    <w:bookmarkStart w:id="32" w:name="pitfalls"/>
    <w:p>
      <w:pPr>
        <w:pStyle w:val="Heading2"/>
      </w:pPr>
      <w:r>
        <w:t xml:space="preserve">Pitfalls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table</w:t>
            </w:r>
          </w:p>
        </w:tc>
        <w:tc>
          <w:tcPr/>
          <w:p>
            <w:pPr>
              <w:pStyle w:val="Compact"/>
            </w:pPr>
            <w:r>
              <w:t xml:space="preserve">Ensure Babyeyi fee cards exist in</w:t>
            </w:r>
            <w:r>
              <w:t xml:space="preserve"> </w:t>
            </w:r>
            <w:r>
              <w:rPr>
                <w:rStyle w:val="VerbatimChar"/>
              </w:rPr>
              <w:t xml:space="preserve">accountant_babyeyi_fees</w:t>
            </w:r>
            <w:r>
              <w:t xml:space="preserve"> </w:t>
            </w:r>
            <w:r>
              <w:t xml:space="preserve">for year/term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paid totals</w:t>
            </w:r>
          </w:p>
        </w:tc>
        <w:tc>
          <w:tcPr/>
          <w:p>
            <w:pPr>
              <w:pStyle w:val="Compact"/>
            </w:pPr>
            <w:r>
              <w:t xml:space="preserve">Check both collections and online intents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not selected</w:t>
            </w:r>
          </w:p>
        </w:tc>
        <w:tc>
          <w:tcPr/>
          <w:p>
            <w:pPr>
              <w:pStyle w:val="Compact"/>
            </w:pPr>
            <w:r>
              <w:t xml:space="preserve">Wait for AcademicContext before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Payment / Notify Arrears do nothing</w:t>
            </w:r>
          </w:p>
        </w:tc>
        <w:tc>
          <w:tcPr/>
          <w:p>
            <w:pPr>
              <w:pStyle w:val="Compact"/>
            </w:pPr>
            <w:r>
              <w:t xml:space="preserve">Not wired yet — see placeholders chapter</w:t>
            </w:r>
          </w:p>
        </w:tc>
      </w:tr>
    </w:tbl>
    <w:bookmarkEnd w:id="32"/>
    <w:bookmarkStart w:id="33" w:name="testing-checklist"/>
    <w:p>
      <w:pPr>
        <w:pStyle w:val="Heading2"/>
      </w:pPr>
      <w:r>
        <w:t xml:space="preserve">Testing checklist</w:t>
      </w:r>
    </w:p>
    <w:p>
      <w:pPr>
        <w:pStyle w:val="Compact"/>
        <w:numPr>
          <w:ilvl w:val="0"/>
          <w:numId w:val="1006"/>
        </w:numPr>
      </w:pPr>
      <w:r>
        <w:t xml:space="preserve">Load page as SCHOOL_MANAGER with Pro school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Switch term / year → table refreshes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Filter class + status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Search by name and student ID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Export CSV and Excel open with expected columns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Click row → drawer opens with paid/balance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Student with no fee card shows “No Fee Card”</w:t>
      </w:r>
    </w:p>
    <w:bookmarkEnd w:id="33"/>
    <w:bookmarkEnd w:id="34"/>
    <w:bookmarkStart w:id="41" w:name="student-fee-payments-api-reference"/>
    <w:p>
      <w:pPr>
        <w:pStyle w:val="Heading1"/>
      </w:pPr>
      <w:r>
        <w:t xml:space="preserve">Student Fee Payments — API Reference</w:t>
      </w:r>
    </w:p>
    <w:p>
      <w:pPr>
        <w:pStyle w:val="FirstParagraph"/>
      </w:pPr>
      <w:r>
        <w:rPr>
          <w:b/>
          <w:bCs/>
        </w:rPr>
        <w:t xml:space="preserve">Base:</w:t>
      </w:r>
      <w:r>
        <w:t xml:space="preserve"> </w:t>
      </w:r>
      <w:r>
        <w:rPr>
          <w:rStyle w:val="VerbatimChar"/>
        </w:rPr>
        <w:t xml:space="preserve">{VITE_API_URL}/api</w:t>
      </w:r>
      <w:r>
        <w:br/>
      </w:r>
      <w:r>
        <w:rPr>
          <w:b/>
          <w:bCs/>
        </w:rPr>
        <w:t xml:space="preserve">Auth:</w:t>
      </w:r>
      <w:r>
        <w:t xml:space="preserve"> </w:t>
      </w:r>
      <w:r>
        <w:t xml:space="preserve">Session cookie; roles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SCHOOL_MANAGER</w:t>
      </w:r>
    </w:p>
    <w:p>
      <w:r>
        <w:pict>
          <v:rect style="width:0;height:1.5pt" o:hralign="center" o:hrstd="t" o:hr="t"/>
        </w:pict>
      </w:r>
    </w:p>
    <w:bookmarkStart w:id="38" w:name="get-managerfinancepaymentsreport"/>
    <w:p>
      <w:pPr>
        <w:pStyle w:val="Heading2"/>
      </w:pPr>
      <w:r>
        <w:t xml:space="preserve">GET</w:t>
      </w:r>
      <w:r>
        <w:t xml:space="preserve"> </w:t>
      </w:r>
      <w:r>
        <w:rPr>
          <w:rStyle w:val="VerbatimChar"/>
        </w:rPr>
        <w:t xml:space="preserve">/manager/finance/payments/report</w:t>
      </w:r>
    </w:p>
    <w:p>
      <w:pPr>
        <w:pStyle w:val="FirstParagraph"/>
      </w:pPr>
      <w:r>
        <w:t xml:space="preserve">Primary endpoint for the Manager Student Fee Payment page.</w:t>
      </w:r>
    </w:p>
    <w:bookmarkStart w:id="35" w:name="query-parameters"/>
    <w:p>
      <w:pPr>
        <w:pStyle w:val="Heading3"/>
      </w:pPr>
      <w:r>
        <w:t xml:space="preserve">Query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640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academic_year</w:t>
            </w:r>
          </w:p>
        </w:tc>
        <w:tc>
          <w:tcPr/>
          <w:p>
            <w:pPr>
              <w:pStyle w:val="Compact"/>
            </w:pPr>
            <w:r>
              <w:t xml:space="preserve">Yes*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2025-2026</w:t>
            </w:r>
            <w:r>
              <w:t xml:space="preserve"> </w:t>
            </w:r>
            <w:r>
              <w:t xml:space="preserve">(*resolved from school settings if omitted)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Yes*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Term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class_name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Exact class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full_pay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not_paid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remain_pay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no_fee_card</w:t>
            </w:r>
          </w:p>
        </w:tc>
      </w:tr>
    </w:tbl>
    <w:p>
      <w:pPr>
        <w:pStyle w:val="BodyText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→ academic year;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→ class_name.</w:t>
      </w:r>
    </w:p>
    <w:bookmarkEnd w:id="35"/>
    <w:bookmarkStart w:id="36" w:name="success-response"/>
    <w:p>
      <w:pPr>
        <w:pStyle w:val="Heading3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"academic_year"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"2025-2026"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"Term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"class_names"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 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"total_students"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"full_pay"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"not_paid"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"remain_pay"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"no_fee_card"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"student_id"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"student_uid"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"student_code"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"Uwimana"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"guardian_name"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"parent_phone"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"remain_pay"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errors"/>
    <w:p>
      <w:pPr>
        <w:pStyle w:val="Heading3"/>
      </w:pPr>
      <w:r>
        <w:t xml:space="preserve">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School missing from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Role not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Report build failure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related-accountant-endpoints-same-engine"/>
    <w:p>
      <w:pPr>
        <w:pStyle w:val="Heading2"/>
      </w:pPr>
      <w:r>
        <w:t xml:space="preserve">Related accountant endpoints (same engine)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/accountant/reports/payments/export.xlsx</w:t>
            </w:r>
          </w:p>
        </w:tc>
        <w:tc>
          <w:tcPr/>
          <w:p>
            <w:pPr>
              <w:pStyle w:val="Compact"/>
            </w:pPr>
            <w:r>
              <w:t xml:space="preserve">Accountant-only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/accountant/reports/payments/export.pdf</w:t>
            </w:r>
          </w:p>
        </w:tc>
        <w:tc>
          <w:tcPr/>
          <w:p>
            <w:pPr>
              <w:pStyle w:val="Compact"/>
            </w:pPr>
            <w:r>
              <w:t xml:space="preserve">Accountant-only PDF</w:t>
            </w:r>
          </w:p>
        </w:tc>
      </w:tr>
    </w:tbl>
    <w:p>
      <w:pPr>
        <w:pStyle w:val="BodyText"/>
      </w:pPr>
      <w:r>
        <w:t xml:space="preserve">Manager page currently exports</w:t>
      </w:r>
      <w:r>
        <w:t xml:space="preserve"> </w:t>
      </w:r>
      <w:r>
        <w:rPr>
          <w:b/>
          <w:bCs/>
        </w:rPr>
        <w:t xml:space="preserve">client-side</w:t>
      </w:r>
      <w:r>
        <w:t xml:space="preserve"> </w:t>
      </w:r>
      <w:r>
        <w:t xml:space="preserve">CSV/XLSX from the loaded rows (does not call these export routes).</w:t>
      </w:r>
    </w:p>
    <w:p>
      <w:r>
        <w:pict>
          <v:rect style="width:0;height:1.5pt" o:hralign="center" o:hrstd="t" o:hr="t"/>
        </w:pict>
      </w:r>
    </w:p>
    <w:bookmarkEnd w:id="39"/>
    <w:bookmarkStart w:id="40" w:name="shared-engine"/>
    <w:p>
      <w:pPr>
        <w:pStyle w:val="Heading2"/>
      </w:pPr>
      <w:r>
        <w:t xml:space="preserve">Shared engine</w:t>
      </w:r>
    </w:p>
    <w:p>
      <w:pPr>
        <w:pStyle w:val="FirstParagraph"/>
      </w:pPr>
      <w:r>
        <w:rPr>
          <w:rStyle w:val="VerbatimChar"/>
        </w:rPr>
        <w:t xml:space="preserve">buildAccountantPaymentReport(schoolId, academicYear, term, classFilter, statusFilter, options)</w:t>
      </w:r>
    </w:p>
    <w:p>
      <w:pPr>
        <w:pStyle w:val="BodyText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accountantFees.js</w:t>
      </w:r>
      <w:r>
        <w:t xml:space="preserve">.</w:t>
      </w:r>
    </w:p>
    <w:bookmarkEnd w:id="40"/>
    <w:bookmarkEnd w:id="41"/>
    <w:bookmarkStart w:id="49" w:name="student-fee-payments-business-rules"/>
    <w:p>
      <w:pPr>
        <w:pStyle w:val="Heading1"/>
      </w:pPr>
      <w:r>
        <w:t xml:space="preserve">Student Fee Payments — Business Rules</w:t>
      </w:r>
    </w:p>
    <w:bookmarkStart w:id="42" w:name="expected-total-due"/>
    <w:p>
      <w:pPr>
        <w:pStyle w:val="Heading2"/>
      </w:pPr>
      <w:r>
        <w:t xml:space="preserve">Expected total (due)</w:t>
      </w:r>
    </w:p>
    <w:p>
      <w:pPr>
        <w:pStyle w:val="FirstParagraph"/>
      </w:pPr>
      <w:r>
        <w:t xml:space="preserve">For each student,</w:t>
      </w:r>
      <w:r>
        <w:t xml:space="preserve"> </w:t>
      </w:r>
      <w:r>
        <w:rPr>
          <w:b/>
          <w:bCs/>
        </w:rPr>
        <w:t xml:space="preserve">total due</w:t>
      </w:r>
      <w:r>
        <w:t xml:space="preserve"> </w:t>
      </w:r>
      <w:r>
        <w:t xml:space="preserve">comes from matching rows in</w:t>
      </w:r>
      <w:r>
        <w:t xml:space="preserve"> </w:t>
      </w:r>
      <w:r>
        <w:rPr>
          <w:rStyle w:val="VerbatimChar"/>
        </w:rPr>
        <w:t xml:space="preserve">accountant_babyeyi_fees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13"/>
        </w:numPr>
      </w:pPr>
      <w:r>
        <w:t xml:space="preserve">Same school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Student’s</w:t>
      </w:r>
      <w:r>
        <w:t xml:space="preserve"> </w:t>
      </w:r>
      <w:r>
        <w:rPr>
          <w:rStyle w:val="VerbatimChar"/>
        </w:rPr>
        <w:t xml:space="preserve">class_name</w:t>
      </w:r>
      <w:r>
        <w:t xml:space="preserve"> </w:t>
      </w:r>
      <w:r>
        <w:t xml:space="preserve">(and multi-class</w:t>
      </w:r>
      <w:r>
        <w:t xml:space="preserve"> </w:t>
      </w:r>
      <w:r>
        <w:rPr>
          <w:rStyle w:val="VerbatimChar"/>
        </w:rPr>
        <w:t xml:space="preserve">classes_json</w:t>
      </w:r>
      <w:r>
        <w:t xml:space="preserve"> </w:t>
      </w:r>
      <w:r>
        <w:t xml:space="preserve">when applicable)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Selected</w:t>
      </w:r>
      <w:r>
        <w:t xml:space="preserve"> </w:t>
      </w:r>
      <w:r>
        <w:rPr>
          <w:b/>
          <w:bCs/>
        </w:rPr>
        <w:t xml:space="preserve">academic year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term</w:t>
      </w:r>
    </w:p>
    <w:p>
      <w:pPr>
        <w:pStyle w:val="FirstParagraph"/>
      </w:pPr>
      <w:r>
        <w:t xml:space="preserve">If no matching fee card → status</w:t>
      </w:r>
      <w:r>
        <w:t xml:space="preserve"> </w:t>
      </w:r>
      <w:r>
        <w:rPr>
          <w:rStyle w:val="VerbatimChar"/>
        </w:rPr>
        <w:t xml:space="preserve">no_fee_card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total_due = null</w:t>
      </w:r>
      <w:r>
        <w:t xml:space="preserve">.</w:t>
      </w:r>
    </w:p>
    <w:bookmarkEnd w:id="42"/>
    <w:bookmarkStart w:id="43" w:name="paid-amount"/>
    <w:p>
      <w:pPr>
        <w:pStyle w:val="Heading2"/>
      </w:pPr>
      <w:r>
        <w:t xml:space="preserve">Paid amount</w:t>
      </w:r>
    </w:p>
    <w:p>
      <w:pPr>
        <w:pStyle w:val="FirstParagraph"/>
      </w:pPr>
      <w:r>
        <w:t xml:space="preserve">Paid is the sum of: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school_fee_collections</w:t>
      </w:r>
      <w:r>
        <w:t xml:space="preserve"> </w:t>
      </w:r>
      <w:r>
        <w:t xml:space="preserve">for that student where term + academic year match filters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Optionally</w:t>
      </w:r>
      <w:r>
        <w:t xml:space="preserve"> </w:t>
      </w:r>
      <w:r>
        <w:rPr>
          <w:rStyle w:val="VerbatimChar"/>
          <w:b/>
          <w:bCs/>
        </w:rPr>
        <w:t xml:space="preserve">babyeyi_payment_intents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invoice_status = PAID</w:t>
      </w:r>
      <w:r>
        <w:t xml:space="preserve"> </w:t>
      </w:r>
      <w:r>
        <w:t xml:space="preserve">(online Babyeyi invoices), split across selected students in the intent payload when applicable</w:t>
      </w:r>
    </w:p>
    <w:p>
      <w:pPr>
        <w:pStyle w:val="FirstParagraph"/>
      </w:pPr>
      <w:r>
        <w:t xml:space="preserve">Manager report includes online invoices by default (</w:t>
      </w:r>
      <w:r>
        <w:rPr>
          <w:rStyle w:val="VerbatimChar"/>
        </w:rPr>
        <w:t xml:space="preserve">includeOnlineInvoicePayments !== false</w:t>
      </w:r>
      <w:r>
        <w:t xml:space="preserve">).</w:t>
      </w:r>
    </w:p>
    <w:bookmarkEnd w:id="43"/>
    <w:bookmarkStart w:id="44" w:name="remaining-balance"/>
    <w:p>
      <w:pPr>
        <w:pStyle w:val="Heading2"/>
      </w:pPr>
      <w:r>
        <w:t xml:space="preserve">Remaining balance</w:t>
      </w:r>
    </w:p>
    <w:p>
      <w:pPr>
        <w:pStyle w:val="SourceCode"/>
      </w:pPr>
      <w:r>
        <w:rPr>
          <w:rStyle w:val="VerbatimChar"/>
        </w:rPr>
        <w:t xml:space="preserve">remaining = max(0, total_due - total_paid)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total_due</w:t>
      </w:r>
      <w:r>
        <w:t xml:space="preserve"> </w:t>
      </w:r>
      <w:r>
        <w:t xml:space="preserve">is null → remaining is null.</w:t>
      </w:r>
    </w:p>
    <w:bookmarkEnd w:id="44"/>
    <w:bookmarkStart w:id="45" w:name="status-derivation"/>
    <w:p>
      <w:pPr>
        <w:pStyle w:val="Heading2"/>
      </w:pPr>
      <w:r>
        <w:t xml:space="preserve">Status derivation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fee card for class/term/year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no_fee_card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total_due ≈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(treated as settled)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total_paid ≈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total_paid &gt;= total_due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remain_pay</w:t>
            </w:r>
          </w:p>
        </w:tc>
      </w:tr>
    </w:tbl>
    <w:p>
      <w:pPr>
        <w:pStyle w:val="BodyText"/>
      </w:pPr>
      <w:r>
        <w:t xml:space="preserve">Epsilon tolerance:</w:t>
      </w:r>
      <w:r>
        <w:t xml:space="preserve"> </w:t>
      </w:r>
      <w:r>
        <w:rPr>
          <w:rStyle w:val="VerbatimChar"/>
        </w:rPr>
        <w:t xml:space="preserve">0.005</w:t>
      </w:r>
      <w:r>
        <w:t xml:space="preserve"> </w:t>
      </w:r>
      <w:r>
        <w:t xml:space="preserve">RWF.</w:t>
      </w:r>
    </w:p>
    <w:bookmarkEnd w:id="45"/>
    <w:bookmarkStart w:id="46" w:name="filter-rules"/>
    <w:p>
      <w:pPr>
        <w:pStyle w:val="Heading2"/>
      </w:pPr>
      <w:r>
        <w:t xml:space="preserve">Filter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Applied 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year / term</w:t>
            </w:r>
          </w:p>
        </w:tc>
        <w:tc>
          <w:tcPr/>
          <w:p>
            <w:pPr>
              <w:pStyle w:val="Compact"/>
            </w:pPr>
            <w:r>
              <w:t xml:space="preserve">Server (</w:t>
            </w:r>
            <w:r>
              <w:rPr>
                <w:rStyle w:val="VerbatimChar"/>
              </w:rPr>
              <w:t xml:space="preserve">resolveAcademicContext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Server (student filter)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Server (</w:t>
            </w:r>
            <w:r>
              <w:rPr>
                <w:rStyle w:val="VerbatimChar"/>
              </w:rPr>
              <w:t xml:space="preserve">normalizeReportStatusFilter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(name / student 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only</w:t>
            </w:r>
            <w:r>
              <w:t xml:space="preserve"> </w:t>
            </w:r>
            <w:r>
              <w:t xml:space="preserve">after fetch</w:t>
            </w:r>
          </w:p>
        </w:tc>
      </w:tr>
    </w:tbl>
    <w:bookmarkEnd w:id="46"/>
    <w:bookmarkStart w:id="47" w:name="collection-rate-ui"/>
    <w:p>
      <w:pPr>
        <w:pStyle w:val="Heading2"/>
      </w:pPr>
      <w:r>
        <w:t xml:space="preserve">Collection rate (UI)</w:t>
      </w:r>
    </w:p>
    <w:p>
      <w:pPr>
        <w:pStyle w:val="SourceCode"/>
      </w:pPr>
      <w:r>
        <w:rPr>
          <w:rStyle w:val="VerbatimChar"/>
        </w:rPr>
        <w:t xml:space="preserve">collectionRate = round(totalPaid / totalDue * 1000) / 10  %</w:t>
      </w:r>
    </w:p>
    <w:p>
      <w:pPr>
        <w:pStyle w:val="FirstParagraph"/>
      </w:pPr>
      <w:r>
        <w:t xml:space="preserve">Computed from</w:t>
      </w:r>
      <w:r>
        <w:t xml:space="preserve"> </w:t>
      </w:r>
      <w:r>
        <w:rPr>
          <w:b/>
          <w:bCs/>
        </w:rPr>
        <w:t xml:space="preserve">currently displayed</w:t>
      </w:r>
      <w:r>
        <w:t xml:space="preserve"> </w:t>
      </w:r>
      <w:r>
        <w:t xml:space="preserve">(filtered + searched) rows.</w:t>
      </w:r>
    </w:p>
    <w:bookmarkEnd w:id="47"/>
    <w:bookmarkStart w:id="48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rPr>
          <w:rStyle w:val="VerbatimChar"/>
        </w:rPr>
        <w:t xml:space="preserve">FINANCE_REPORT_READ_ROLES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ACCOUNTANT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SCHOOL_MANAGER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/00-architecture.md" TargetMode="External" /><Relationship Type="http://schemas.openxmlformats.org/officeDocument/2006/relationships/hyperlink" Id="rId15" Target="./API_REFERENCE.md" TargetMode="External" /><Relationship Type="http://schemas.openxmlformats.org/officeDocument/2006/relationships/hyperlink" Id="rId16" Target="./BUSINESS_RULES.md" TargetMode="External" /><Relationship Type="http://schemas.openxmlformats.org/officeDocument/2006/relationships/hyperlink" Id="rId14" Target="./DEVELOPER_GUIDE.md" TargetMode="External" /><Relationship Type="http://schemas.openxmlformats.org/officeDocument/2006/relationships/hyperlink" Id="rId17" Target="./DOC_STANDARDS.md" TargetMode="External" /><Relationship Type="http://schemas.openxmlformats.org/officeDocument/2006/relationships/hyperlink" Id="rId11" Target="./FEATURES_COMPLETE.md" TargetMode="External" /><Relationship Type="http://schemas.openxmlformats.org/officeDocument/2006/relationships/hyperlink" Id="rId10" Target="./FEATURES_INDEX.md" TargetMode="External" /><Relationship Type="http://schemas.openxmlformats.org/officeDocument/2006/relationships/hyperlink" Id="rId12" Target="./featur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/00-architecture.md" TargetMode="External" /><Relationship Type="http://schemas.openxmlformats.org/officeDocument/2006/relationships/hyperlink" Id="rId15" Target="./API_REFERENCE.md" TargetMode="External" /><Relationship Type="http://schemas.openxmlformats.org/officeDocument/2006/relationships/hyperlink" Id="rId16" Target="./BUSINESS_RULES.md" TargetMode="External" /><Relationship Type="http://schemas.openxmlformats.org/officeDocument/2006/relationships/hyperlink" Id="rId14" Target="./DEVELOPER_GUIDE.md" TargetMode="External" /><Relationship Type="http://schemas.openxmlformats.org/officeDocument/2006/relationships/hyperlink" Id="rId17" Target="./DOC_STANDARDS.md" TargetMode="External" /><Relationship Type="http://schemas.openxmlformats.org/officeDocument/2006/relationships/hyperlink" Id="rId11" Target="./FEATURES_COMPLETE.md" TargetMode="External" /><Relationship Type="http://schemas.openxmlformats.org/officeDocument/2006/relationships/hyperlink" Id="rId10" Target="./FEATURES_INDEX.md" TargetMode="External" /><Relationship Type="http://schemas.openxmlformats.org/officeDocument/2006/relationships/hyperlink" Id="rId12" Target="./featur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2026-07-16T21:06:22Z</dcterms:created>
  <dcterms:modified xsi:type="dcterms:W3CDTF">2026-07-16T21:06:22Z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