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7DE1" w14:textId="1B63EF05" w:rsidR="00DD322E" w:rsidRDefault="00DD322E">
      <w:pPr>
        <w:rPr>
          <w:noProof/>
        </w:rPr>
      </w:pPr>
      <w:r>
        <w:rPr>
          <w:noProof/>
        </w:rPr>
        <w:t>3.</w:t>
      </w:r>
    </w:p>
    <w:p w14:paraId="263B6BFD" w14:textId="29F44766" w:rsidR="00AD3C42" w:rsidRDefault="00AD3C42">
      <w:pPr>
        <w:rPr>
          <w:noProof/>
        </w:rPr>
      </w:pPr>
      <w:r>
        <w:rPr>
          <w:noProof/>
        </w:rPr>
        <w:t xml:space="preserve">a. </w:t>
      </w:r>
    </w:p>
    <w:p w14:paraId="08589951" w14:textId="6485EC3E" w:rsidR="00DD322E" w:rsidRDefault="00DD322E">
      <w:pPr>
        <w:rPr>
          <w:noProof/>
        </w:rPr>
      </w:pPr>
      <w:r>
        <w:rPr>
          <w:noProof/>
        </w:rPr>
        <w:t>Below is the original image.</w:t>
      </w:r>
    </w:p>
    <w:p w14:paraId="0228AB0C" w14:textId="77777777" w:rsidR="00780390" w:rsidRDefault="00DD322E">
      <w:r>
        <w:rPr>
          <w:noProof/>
        </w:rPr>
        <w:drawing>
          <wp:inline distT="0" distB="0" distL="0" distR="0" wp14:anchorId="33EDB436" wp14:editId="4127468C">
            <wp:extent cx="14478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E4E3" w14:textId="00C4F6FF" w:rsidR="00DD322E" w:rsidRDefault="00DD322E"/>
    <w:p w14:paraId="2C45D213" w14:textId="3D6E85C0" w:rsidR="00DD322E" w:rsidRDefault="00DD322E">
      <w:r>
        <w:t>After applying a gaussian filter with standard deviation=0.5.</w:t>
      </w:r>
    </w:p>
    <w:p w14:paraId="0D98F52D" w14:textId="77777777" w:rsidR="00DD322E" w:rsidRDefault="00DD322E">
      <w:r>
        <w:rPr>
          <w:noProof/>
        </w:rPr>
        <w:drawing>
          <wp:inline distT="0" distB="0" distL="0" distR="0" wp14:anchorId="7AD7A5B2" wp14:editId="3DFC884A">
            <wp:extent cx="26974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83C2" w14:textId="77777777" w:rsidR="00DD322E" w:rsidRDefault="00DD322E"/>
    <w:p w14:paraId="3B857D19" w14:textId="4D908C98" w:rsidR="00DD322E" w:rsidRDefault="00DD322E">
      <w:r>
        <w:t>Using the Canny method to detect the edges.</w:t>
      </w:r>
    </w:p>
    <w:p w14:paraId="0B1CF6D6" w14:textId="77777777" w:rsidR="00DD322E" w:rsidRDefault="00DD322E">
      <w:r>
        <w:rPr>
          <w:noProof/>
        </w:rPr>
        <w:drawing>
          <wp:inline distT="0" distB="0" distL="0" distR="0" wp14:anchorId="1C0544A5" wp14:editId="1127258B">
            <wp:extent cx="271272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1F8B" w14:textId="77777777" w:rsidR="00DD322E" w:rsidRDefault="00DD322E"/>
    <w:p w14:paraId="27A68CB8" w14:textId="77777777" w:rsidR="00AD3C42" w:rsidRDefault="00AD3C42">
      <w:r>
        <w:t xml:space="preserve">b. </w:t>
      </w:r>
    </w:p>
    <w:p w14:paraId="2192FF9C" w14:textId="05D71753" w:rsidR="00DD322E" w:rsidRDefault="00DD322E">
      <w:r>
        <w:t>Applying the Hough transform, choosing rho and theta resolution = 1 so as to create very local areas of high intensity voting and at the same time not too small of a resolution to make the location of the actual highest center of voting ambiguous.</w:t>
      </w:r>
    </w:p>
    <w:p w14:paraId="3501CBF8" w14:textId="3694B476" w:rsidR="00DD322E" w:rsidRDefault="00DD322E">
      <w:r>
        <w:t xml:space="preserve">There are 3 areas of significant voting.  </w:t>
      </w:r>
    </w:p>
    <w:p w14:paraId="4465135A" w14:textId="540DEB1E" w:rsidR="00DD322E" w:rsidRDefault="00DD322E">
      <w:r>
        <w:rPr>
          <w:noProof/>
        </w:rPr>
        <w:drawing>
          <wp:inline distT="0" distB="0" distL="0" distR="0" wp14:anchorId="25D7F06F" wp14:editId="682F88DF">
            <wp:extent cx="5326380" cy="3992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199C" w14:textId="77777777" w:rsidR="005A33CF" w:rsidRDefault="00DD322E">
      <w:r>
        <w:t xml:space="preserve">Analyzing this </w:t>
      </w:r>
      <w:r w:rsidR="005A33CF">
        <w:t xml:space="preserve">Hough graph, we see that the highest values, index pairs 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8"/>
        <w:gridCol w:w="2867"/>
      </w:tblGrid>
      <w:tr w:rsidR="00090BDA" w14:paraId="517766C6" w14:textId="7FA42581" w:rsidTr="00090BDA">
        <w:tc>
          <w:tcPr>
            <w:tcW w:w="2515" w:type="dxa"/>
          </w:tcPr>
          <w:p w14:paraId="3534386A" w14:textId="7CA78E50" w:rsidR="00090BDA" w:rsidRDefault="00090BDA">
            <w:r>
              <w:t>Value (number of votes)</w:t>
            </w:r>
          </w:p>
        </w:tc>
        <w:tc>
          <w:tcPr>
            <w:tcW w:w="3968" w:type="dxa"/>
          </w:tcPr>
          <w:p w14:paraId="2F6504D7" w14:textId="589D6E86" w:rsidR="00090BDA" w:rsidRDefault="00090BDA">
            <w:r>
              <w:t>Coordinates (60[col] by 77[row])</w:t>
            </w:r>
          </w:p>
        </w:tc>
        <w:tc>
          <w:tcPr>
            <w:tcW w:w="2867" w:type="dxa"/>
          </w:tcPr>
          <w:p w14:paraId="573FD0DB" w14:textId="4259ED1B" w:rsidR="00090BDA" w:rsidRDefault="00090BDA">
            <w:r>
              <w:t>(theta, rho)</w:t>
            </w:r>
          </w:p>
        </w:tc>
      </w:tr>
      <w:tr w:rsidR="00090BDA" w14:paraId="309B950D" w14:textId="463C394D" w:rsidTr="00090BDA">
        <w:tc>
          <w:tcPr>
            <w:tcW w:w="2515" w:type="dxa"/>
          </w:tcPr>
          <w:p w14:paraId="6CAE9C62" w14:textId="31B5096F" w:rsidR="00090BDA" w:rsidRDefault="00090BDA">
            <w:r>
              <w:t>68</w:t>
            </w:r>
          </w:p>
        </w:tc>
        <w:tc>
          <w:tcPr>
            <w:tcW w:w="3968" w:type="dxa"/>
          </w:tcPr>
          <w:p w14:paraId="01B24F5F" w14:textId="029828CD" w:rsidR="00090BDA" w:rsidRDefault="00090BDA">
            <w:r>
              <w:t>731 = 10, 38</w:t>
            </w:r>
          </w:p>
        </w:tc>
        <w:tc>
          <w:tcPr>
            <w:tcW w:w="2867" w:type="dxa"/>
          </w:tcPr>
          <w:p w14:paraId="0F6F0D5A" w14:textId="4C76C3D4" w:rsidR="00090BDA" w:rsidRDefault="00AF0B13">
            <w:r>
              <w:t>(-60,</w:t>
            </w:r>
            <w:r w:rsidR="0015347F">
              <w:t>0</w:t>
            </w:r>
            <w:r>
              <w:t>)</w:t>
            </w:r>
          </w:p>
        </w:tc>
      </w:tr>
      <w:tr w:rsidR="00090BDA" w14:paraId="31144520" w14:textId="325FE906" w:rsidTr="00090BDA">
        <w:tc>
          <w:tcPr>
            <w:tcW w:w="2515" w:type="dxa"/>
          </w:tcPr>
          <w:p w14:paraId="5BB1EDA3" w14:textId="281B3049" w:rsidR="00090BDA" w:rsidRDefault="00090BDA">
            <w:r>
              <w:t>67</w:t>
            </w:r>
          </w:p>
        </w:tc>
        <w:tc>
          <w:tcPr>
            <w:tcW w:w="3968" w:type="dxa"/>
          </w:tcPr>
          <w:p w14:paraId="53F675DB" w14:textId="5E2915E4" w:rsidR="00090BDA" w:rsidRDefault="00090BDA">
            <w:r>
              <w:t xml:space="preserve">1657 = 22, </w:t>
            </w:r>
            <w:r>
              <w:t>40</w:t>
            </w:r>
          </w:p>
        </w:tc>
        <w:tc>
          <w:tcPr>
            <w:tcW w:w="2867" w:type="dxa"/>
          </w:tcPr>
          <w:p w14:paraId="247B4EEB" w14:textId="2DF4FEFD" w:rsidR="00090BDA" w:rsidRDefault="00AF0B13">
            <w:r>
              <w:t>(-24,</w:t>
            </w:r>
            <w:r w:rsidR="0015347F">
              <w:t>6</w:t>
            </w:r>
            <w:r>
              <w:t>)</w:t>
            </w:r>
          </w:p>
        </w:tc>
      </w:tr>
      <w:tr w:rsidR="00090BDA" w14:paraId="7310A073" w14:textId="298F48A4" w:rsidTr="00090BDA">
        <w:tc>
          <w:tcPr>
            <w:tcW w:w="2515" w:type="dxa"/>
          </w:tcPr>
          <w:p w14:paraId="2EB32C95" w14:textId="5889C3DB" w:rsidR="00090BDA" w:rsidRPr="00936730" w:rsidRDefault="00090BDA">
            <w:pPr>
              <w:rPr>
                <w:b/>
              </w:rPr>
            </w:pPr>
            <w:bookmarkStart w:id="0" w:name="_Hlk510981325"/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2AC2179D" w14:textId="42BF09C3" w:rsidR="00090BDA" w:rsidRDefault="00090BDA">
            <w:r>
              <w:t xml:space="preserve">653 = 9, </w:t>
            </w:r>
            <w:r>
              <w:t>37</w:t>
            </w:r>
          </w:p>
        </w:tc>
        <w:tc>
          <w:tcPr>
            <w:tcW w:w="2867" w:type="dxa"/>
          </w:tcPr>
          <w:p w14:paraId="78E2890D" w14:textId="45C236DC" w:rsidR="00090BDA" w:rsidRDefault="00AF0B13">
            <w:r>
              <w:t>(-</w:t>
            </w:r>
            <w:proofErr w:type="gramStart"/>
            <w:r>
              <w:t>63,</w:t>
            </w:r>
            <w:r w:rsidR="0015347F">
              <w:t>-</w:t>
            </w:r>
            <w:proofErr w:type="gramEnd"/>
            <w:r w:rsidR="0015347F">
              <w:t>3</w:t>
            </w:r>
            <w:r>
              <w:t>)</w:t>
            </w:r>
          </w:p>
        </w:tc>
      </w:tr>
      <w:tr w:rsidR="00936730" w14:paraId="6C1465A7" w14:textId="77777777" w:rsidTr="00090BDA">
        <w:tc>
          <w:tcPr>
            <w:tcW w:w="2515" w:type="dxa"/>
          </w:tcPr>
          <w:p w14:paraId="731DBB06" w14:textId="7EB521F1" w:rsidR="00936730" w:rsidRPr="00936730" w:rsidRDefault="00936730">
            <w:pPr>
              <w:rPr>
                <w:b/>
              </w:rPr>
            </w:pPr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569CCF3D" w14:textId="650E9EFA" w:rsidR="00936730" w:rsidRDefault="00AF0B13">
            <w:r>
              <w:t>1735 = 23, 41</w:t>
            </w:r>
          </w:p>
        </w:tc>
        <w:tc>
          <w:tcPr>
            <w:tcW w:w="2867" w:type="dxa"/>
          </w:tcPr>
          <w:p w14:paraId="58C72CF4" w14:textId="44268B04" w:rsidR="00936730" w:rsidRDefault="00AF0B13">
            <w:r>
              <w:t>(-21,</w:t>
            </w:r>
            <w:r w:rsidR="0015347F">
              <w:t>9</w:t>
            </w:r>
            <w:r>
              <w:t>)</w:t>
            </w:r>
          </w:p>
        </w:tc>
      </w:tr>
      <w:tr w:rsidR="00936730" w14:paraId="70BCC923" w14:textId="77777777" w:rsidTr="00090BDA">
        <w:tc>
          <w:tcPr>
            <w:tcW w:w="2515" w:type="dxa"/>
          </w:tcPr>
          <w:p w14:paraId="4C749EF2" w14:textId="1D1F3634" w:rsidR="00936730" w:rsidRPr="00936730" w:rsidRDefault="00936730">
            <w:pPr>
              <w:rPr>
                <w:b/>
              </w:rPr>
            </w:pPr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3102992F" w14:textId="79D91784" w:rsidR="00936730" w:rsidRDefault="00AF0B13">
            <w:r>
              <w:t>3532 = 46, 67</w:t>
            </w:r>
          </w:p>
        </w:tc>
        <w:tc>
          <w:tcPr>
            <w:tcW w:w="2867" w:type="dxa"/>
          </w:tcPr>
          <w:p w14:paraId="4BBB6FCC" w14:textId="44AEB1A3" w:rsidR="00936730" w:rsidRDefault="00AF0B13">
            <w:r>
              <w:t>(47,</w:t>
            </w:r>
            <w:r w:rsidR="000F5D29">
              <w:t>8</w:t>
            </w:r>
            <w:r w:rsidR="0015347F">
              <w:t>7</w:t>
            </w:r>
            <w:r>
              <w:t>)</w:t>
            </w:r>
          </w:p>
        </w:tc>
      </w:tr>
      <w:bookmarkEnd w:id="0"/>
    </w:tbl>
    <w:p w14:paraId="74A44746" w14:textId="516F1B64" w:rsidR="00DD322E" w:rsidRDefault="00DD322E"/>
    <w:p w14:paraId="2E7AB581" w14:textId="5A10206C" w:rsidR="00936730" w:rsidRDefault="00936730">
      <w:r>
        <w:t>Note that in the Hough transform matrix the 3</w:t>
      </w:r>
      <w:r w:rsidRPr="00936730">
        <w:rPr>
          <w:vertAlign w:val="superscript"/>
        </w:rPr>
        <w:t>rd</w:t>
      </w:r>
      <w:r>
        <w:t xml:space="preserve"> highest value appeared 3 times</w:t>
      </w:r>
      <w:r w:rsidR="00AF0B13">
        <w:t>. Two of these appearances are mere repeats of the 1</w:t>
      </w:r>
      <w:r w:rsidR="00AF0B13" w:rsidRPr="00AF0B13">
        <w:rPr>
          <w:vertAlign w:val="superscript"/>
        </w:rPr>
        <w:t>st</w:t>
      </w:r>
      <w:r w:rsidR="00AF0B13">
        <w:t xml:space="preserve"> and 2</w:t>
      </w:r>
      <w:r w:rsidR="00AF0B13" w:rsidRPr="00AF0B13">
        <w:rPr>
          <w:vertAlign w:val="superscript"/>
        </w:rPr>
        <w:t>nd</w:t>
      </w:r>
      <w:r w:rsidR="00AF0B13">
        <w:t xml:space="preserve"> highest </w:t>
      </w:r>
      <w:proofErr w:type="spellStart"/>
      <w:proofErr w:type="gramStart"/>
      <w:r w:rsidR="00AF0B13">
        <w:t>theta,rho</w:t>
      </w:r>
      <w:proofErr w:type="spellEnd"/>
      <w:proofErr w:type="gramEnd"/>
      <w:r w:rsidR="00AF0B13">
        <w:t xml:space="preserve"> values. </w:t>
      </w:r>
    </w:p>
    <w:p w14:paraId="19701D7B" w14:textId="67B9DAF2" w:rsidR="00090BDA" w:rsidRDefault="00090BDA">
      <w:r>
        <w:t xml:space="preserve">To convert from (col, row) to (theta, rho), </w:t>
      </w:r>
    </w:p>
    <w:p w14:paraId="6011760A" w14:textId="3BDAB9E8" w:rsidR="00090BDA" w:rsidRDefault="00090BDA">
      <w:r>
        <w:t>Theta = -90 + ((89+90)/</w:t>
      </w:r>
      <w:proofErr w:type="gramStart"/>
      <w:r>
        <w:t>60)*</w:t>
      </w:r>
      <w:proofErr w:type="gramEnd"/>
      <w:r w:rsidR="00936730">
        <w:t>col</w:t>
      </w:r>
      <w:bookmarkStart w:id="1" w:name="_GoBack"/>
      <w:bookmarkEnd w:id="1"/>
    </w:p>
    <w:p w14:paraId="33EE1482" w14:textId="0F4D6BAC" w:rsidR="005D5023" w:rsidRDefault="00090BDA">
      <w:r>
        <w:lastRenderedPageBreak/>
        <w:t xml:space="preserve">Rho = </w:t>
      </w:r>
      <w:r w:rsidR="00936730">
        <w:t>-114 + ((114+117)/</w:t>
      </w:r>
      <w:proofErr w:type="gramStart"/>
      <w:r w:rsidR="00936730">
        <w:t>77)*</w:t>
      </w:r>
      <w:proofErr w:type="gramEnd"/>
      <w:r w:rsidR="00936730">
        <w:t>row</w:t>
      </w:r>
    </w:p>
    <w:p w14:paraId="282850B8" w14:textId="77777777" w:rsidR="005D5023" w:rsidRDefault="005D5023">
      <w:r>
        <w:br w:type="page"/>
      </w:r>
    </w:p>
    <w:p w14:paraId="5D4F31A1" w14:textId="7D53F8C7" w:rsidR="00DD322E" w:rsidRDefault="005D5023">
      <w:r>
        <w:lastRenderedPageBreak/>
        <w:t>Plotting and inspecting each (</w:t>
      </w:r>
      <w:proofErr w:type="spellStart"/>
      <w:proofErr w:type="gramStart"/>
      <w:r>
        <w:t>theta,rho</w:t>
      </w:r>
      <w:proofErr w:type="spellEnd"/>
      <w:proofErr w:type="gramEnd"/>
      <w:r>
        <w:t>) value on the graph and choosing the best fit,</w:t>
      </w:r>
    </w:p>
    <w:p w14:paraId="197BDB36" w14:textId="73E5BB2C" w:rsidR="006E75B2" w:rsidRDefault="000F5D29">
      <w:r>
        <w:rPr>
          <w:noProof/>
        </w:rPr>
        <w:drawing>
          <wp:inline distT="0" distB="0" distL="0" distR="0" wp14:anchorId="4F4A6C83" wp14:editId="3F52B314">
            <wp:extent cx="4267200" cy="3163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335" cy="31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D810" w14:textId="494F0A9C" w:rsidR="005D5023" w:rsidRDefault="005D5023" w:rsidP="005D5023">
      <w:r>
        <w:t xml:space="preserve">We choose </w:t>
      </w:r>
      <w:r>
        <w:t>(-</w:t>
      </w:r>
      <w:proofErr w:type="gramStart"/>
      <w:r>
        <w:t>63,-</w:t>
      </w:r>
      <w:proofErr w:type="gramEnd"/>
      <w:r>
        <w:t>3)</w:t>
      </w:r>
      <w:r>
        <w:t xml:space="preserve">, </w:t>
      </w:r>
      <w:r>
        <w:t>(-2</w:t>
      </w:r>
      <w:r w:rsidR="000F5D29">
        <w:t>4</w:t>
      </w:r>
      <w:r>
        <w:t>,</w:t>
      </w:r>
      <w:r w:rsidR="000F5D29">
        <w:t>6</w:t>
      </w:r>
      <w:r>
        <w:t>)</w:t>
      </w:r>
      <w:r>
        <w:t xml:space="preserve">, and </w:t>
      </w:r>
      <w:r>
        <w:t>(47,27)</w:t>
      </w:r>
      <w:r>
        <w:t xml:space="preserve"> as the final 3 pairs. </w:t>
      </w:r>
    </w:p>
    <w:p w14:paraId="422FC83A" w14:textId="39B4E3FA" w:rsidR="00DD322E" w:rsidRDefault="000F5D29">
      <w:r>
        <w:rPr>
          <w:noProof/>
        </w:rPr>
        <w:drawing>
          <wp:inline distT="0" distB="0" distL="0" distR="0" wp14:anchorId="6B9AADBB" wp14:editId="76AB7CBA">
            <wp:extent cx="4276493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69" cy="31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1A3" w14:textId="4166B6DC" w:rsidR="00DD322E" w:rsidRDefault="00456DB2">
      <w:r>
        <w:t xml:space="preserve">The plots </w:t>
      </w:r>
      <w:r w:rsidR="00AD3C42">
        <w:t>of the 3 lines are below.</w:t>
      </w:r>
    </w:p>
    <w:p w14:paraId="1C81F8D4" w14:textId="303749C2" w:rsidR="00AD3C42" w:rsidRDefault="00AD3C42"/>
    <w:p w14:paraId="541555AB" w14:textId="518451D1" w:rsidR="00323C2C" w:rsidRDefault="00323C2C"/>
    <w:p w14:paraId="5C43B0D1" w14:textId="77777777" w:rsidR="00323C2C" w:rsidRDefault="00323C2C"/>
    <w:p w14:paraId="76A1D0BF" w14:textId="5F9CA015" w:rsidR="00AD3C42" w:rsidRDefault="00AD3C42">
      <w:r>
        <w:lastRenderedPageBreak/>
        <w:t xml:space="preserve">c. </w:t>
      </w:r>
    </w:p>
    <w:p w14:paraId="1A7A0884" w14:textId="77777777" w:rsidR="00DD322E" w:rsidRDefault="00DD322E"/>
    <w:p w14:paraId="56A582AC" w14:textId="77777777" w:rsidR="00DD322E" w:rsidRDefault="00DD322E"/>
    <w:p w14:paraId="2692EEB5" w14:textId="475C89F6" w:rsidR="00DD322E" w:rsidRDefault="00323C2C">
      <w:r>
        <w:t>remember to plot the lines in part b</w:t>
      </w:r>
    </w:p>
    <w:p w14:paraId="6DDC50A5" w14:textId="77777777" w:rsidR="00DD322E" w:rsidRDefault="00DD322E"/>
    <w:sectPr w:rsidR="00DD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2E"/>
    <w:rsid w:val="00047740"/>
    <w:rsid w:val="00090BDA"/>
    <w:rsid w:val="000F5D29"/>
    <w:rsid w:val="0015347F"/>
    <w:rsid w:val="00323C2C"/>
    <w:rsid w:val="00456DB2"/>
    <w:rsid w:val="005A33CF"/>
    <w:rsid w:val="005D5023"/>
    <w:rsid w:val="006E75B2"/>
    <w:rsid w:val="00780390"/>
    <w:rsid w:val="007C3B0B"/>
    <w:rsid w:val="00936730"/>
    <w:rsid w:val="00AD3C42"/>
    <w:rsid w:val="00AF0B13"/>
    <w:rsid w:val="00C81929"/>
    <w:rsid w:val="00D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BBC9"/>
  <w15:chartTrackingRefBased/>
  <w15:docId w15:val="{44E71E19-5815-4372-8B52-08AF742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Liu</dc:creator>
  <cp:keywords/>
  <dc:description/>
  <cp:lastModifiedBy>Kelvin Liu</cp:lastModifiedBy>
  <cp:revision>7</cp:revision>
  <dcterms:created xsi:type="dcterms:W3CDTF">2018-04-08T22:58:00Z</dcterms:created>
  <dcterms:modified xsi:type="dcterms:W3CDTF">2018-04-09T14:53:00Z</dcterms:modified>
</cp:coreProperties>
</file>