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31D138" w14:textId="530E12D7" w:rsidR="0049393E" w:rsidRDefault="024A2F5F" w:rsidP="0049393E">
      <w:pPr>
        <w:pStyle w:val="Heading1"/>
      </w:pPr>
      <w:bookmarkStart w:id="0" w:name="_Toc126564573"/>
      <w:r>
        <w:t>Overview</w:t>
      </w:r>
      <w:bookmarkEnd w:id="0"/>
    </w:p>
    <w:p w14:paraId="5E115D04" w14:textId="77777777" w:rsidR="00B66AEB" w:rsidRDefault="00B66AEB" w:rsidP="00B66AEB">
      <w:pPr>
        <w:pStyle w:val="ListParagraph"/>
      </w:pPr>
      <w:r>
        <w:t>Older Server versions used FRS to replicate changes to the SYSVOL directory to all domain controllers. Server 2008 R2 deprecated FRS and instituted DFSR as the preferred method for keeping folders synchronized across multiple domain controllers.</w:t>
      </w:r>
    </w:p>
    <w:p w14:paraId="5B2A39D1" w14:textId="77777777" w:rsidR="00B66AEB" w:rsidRDefault="00B66AEB" w:rsidP="00B66AEB">
      <w:pPr>
        <w:pStyle w:val="ListParagraph"/>
      </w:pPr>
    </w:p>
    <w:p w14:paraId="7DF8FF2F" w14:textId="00E0AFBA" w:rsidR="00B66AEB" w:rsidRDefault="2842B260" w:rsidP="00B66AEB">
      <w:pPr>
        <w:pStyle w:val="ListParagraph"/>
      </w:pPr>
      <w:r>
        <w:t xml:space="preserve">SYSVOL is a folder shared by the domain controller to hold its logon scripts, group policies and different items associated to AD. All the domain controllers in the network will replicate the content of the SYSVOL folder. The default path for SYSVOL folder is %SystemRoot%\SYSVOL. </w:t>
      </w:r>
    </w:p>
    <w:p w14:paraId="54629C5E" w14:textId="77777777" w:rsidR="00B66AEB" w:rsidRDefault="00B66AEB" w:rsidP="00B66AEB">
      <w:pPr>
        <w:pStyle w:val="ListParagraph"/>
      </w:pPr>
    </w:p>
    <w:p w14:paraId="2A6E4075" w14:textId="2229519C" w:rsidR="00B66AEB" w:rsidRDefault="00B66AEB" w:rsidP="00B66AEB">
      <w:pPr>
        <w:pStyle w:val="ListParagraph"/>
      </w:pPr>
      <w:r>
        <w:t xml:space="preserve">Windows Server 2003 and 2003 R2 </w:t>
      </w:r>
      <w:r w:rsidR="0044774C">
        <w:t>make</w:t>
      </w:r>
      <w:r>
        <w:t xml:space="preserve"> use of File Replication Service (FRS) to duplicate SYSVOL folder content to different domain controllers. However, Windows Server 2008 and later makes use of Distributed File System (DFSR) for the replication. DFRS is more efficient than FRS. Adding Windows 2008/R2 into an existing 2003 Domain DID not automatically migrate from FRS to DFSR, nor will migrating FSMO roles off legacy Servers migrate SYSVOL replication from FRS to DFS. This document will outline the steps necessary to migrate from FRS to DFSR using the Dfsrmig.exe utility. </w:t>
      </w:r>
    </w:p>
    <w:p w14:paraId="6615AA5F" w14:textId="21E52B58" w:rsidR="00B66AEB" w:rsidRDefault="2842B260" w:rsidP="00B66AEB">
      <w:pPr>
        <w:pStyle w:val="ListParagraph"/>
      </w:pPr>
      <w:r>
        <w:t xml:space="preserve">** Note should you try to add a Windows 2016 RS3 or Windows 2019 Server as a domain controller that is currently using FRS ** </w:t>
      </w:r>
      <w:r w:rsidR="2A461BAC">
        <w:t>(it</w:t>
      </w:r>
      <w:r>
        <w:t xml:space="preserve"> </w:t>
      </w:r>
      <w:r w:rsidR="44F6A956">
        <w:t>will not</w:t>
      </w:r>
      <w:r>
        <w:t xml:space="preserve"> fully work until you migrate from FRS to DFSR)</w:t>
      </w:r>
    </w:p>
    <w:p w14:paraId="7699E447" w14:textId="6F315EA8" w:rsidR="4BC2C208" w:rsidRDefault="4BC2C208" w:rsidP="4BC2C208">
      <w:pPr>
        <w:pStyle w:val="ListParagraph"/>
        <w:jc w:val="center"/>
      </w:pPr>
    </w:p>
    <w:p w14:paraId="727100BB" w14:textId="57FB4E66" w:rsidR="00802003" w:rsidRDefault="024A2F5F" w:rsidP="00802003">
      <w:pPr>
        <w:pStyle w:val="Heading1"/>
      </w:pPr>
      <w:bookmarkStart w:id="1" w:name="_Toc126564574"/>
      <w:r>
        <w:t>Assumptions</w:t>
      </w:r>
      <w:bookmarkEnd w:id="1"/>
    </w:p>
    <w:p w14:paraId="608A4691" w14:textId="77777777" w:rsidR="00452598" w:rsidRPr="00452598" w:rsidRDefault="00452598" w:rsidP="00C97F3E">
      <w:pPr>
        <w:pStyle w:val="ListParagraph"/>
        <w:numPr>
          <w:ilvl w:val="0"/>
          <w:numId w:val="3"/>
        </w:numPr>
      </w:pPr>
      <w:r>
        <w:rPr>
          <w:rFonts w:ascii="Lato" w:hAnsi="Lato"/>
          <w:color w:val="333333"/>
          <w:sz w:val="21"/>
          <w:szCs w:val="21"/>
          <w:shd w:val="clear" w:color="auto" w:fill="FFFFFF"/>
        </w:rPr>
        <w:t>You already deployed </w:t>
      </w:r>
      <w:r>
        <w:rPr>
          <w:rFonts w:ascii="Lato" w:hAnsi="Lato"/>
          <w:i/>
          <w:iCs/>
          <w:color w:val="333333"/>
          <w:sz w:val="21"/>
          <w:szCs w:val="21"/>
          <w:shd w:val="clear" w:color="auto" w:fill="FFFFFF"/>
        </w:rPr>
        <w:t>at least </w:t>
      </w:r>
      <w:r>
        <w:rPr>
          <w:rFonts w:ascii="Lato" w:hAnsi="Lato"/>
          <w:color w:val="333333"/>
          <w:sz w:val="21"/>
          <w:szCs w:val="21"/>
          <w:shd w:val="clear" w:color="auto" w:fill="FFFFFF"/>
        </w:rPr>
        <w:t>Windows Server 2008 to </w:t>
      </w:r>
      <w:r>
        <w:rPr>
          <w:rFonts w:ascii="Lato" w:hAnsi="Lato"/>
          <w:i/>
          <w:iCs/>
          <w:color w:val="333333"/>
          <w:sz w:val="21"/>
          <w:szCs w:val="21"/>
          <w:shd w:val="clear" w:color="auto" w:fill="FFFFFF"/>
        </w:rPr>
        <w:t>all </w:t>
      </w:r>
      <w:r>
        <w:rPr>
          <w:rFonts w:ascii="Lato" w:hAnsi="Lato"/>
          <w:color w:val="333333"/>
          <w:sz w:val="21"/>
          <w:szCs w:val="21"/>
          <w:shd w:val="clear" w:color="auto" w:fill="FFFFFF"/>
        </w:rPr>
        <w:t>domain controllers in the domain and there are </w:t>
      </w:r>
      <w:r>
        <w:rPr>
          <w:rFonts w:ascii="Lato" w:hAnsi="Lato"/>
          <w:i/>
          <w:iCs/>
          <w:color w:val="333333"/>
          <w:sz w:val="21"/>
          <w:szCs w:val="21"/>
          <w:shd w:val="clear" w:color="auto" w:fill="FFFFFF"/>
        </w:rPr>
        <w:t>no </w:t>
      </w:r>
      <w:r>
        <w:rPr>
          <w:rFonts w:ascii="Lato" w:hAnsi="Lato"/>
          <w:color w:val="333333"/>
          <w:sz w:val="21"/>
          <w:szCs w:val="21"/>
          <w:shd w:val="clear" w:color="auto" w:fill="FFFFFF"/>
        </w:rPr>
        <w:t>remaining Windows Server 2003 or Windows Server 2003 R2 domain controllers.</w:t>
      </w:r>
    </w:p>
    <w:p w14:paraId="387F2A3E" w14:textId="145AE679" w:rsidR="00452598" w:rsidRPr="00452598" w:rsidRDefault="00452598" w:rsidP="00C97F3E">
      <w:pPr>
        <w:pStyle w:val="ListParagraph"/>
        <w:numPr>
          <w:ilvl w:val="0"/>
          <w:numId w:val="3"/>
        </w:numPr>
      </w:pPr>
      <w:r>
        <w:rPr>
          <w:rFonts w:ascii="Lato" w:hAnsi="Lato"/>
          <w:color w:val="333333"/>
          <w:sz w:val="21"/>
          <w:szCs w:val="21"/>
          <w:shd w:val="clear" w:color="auto" w:fill="FFFFFF"/>
        </w:rPr>
        <w:t>You already raised the domain functional level to </w:t>
      </w:r>
      <w:r>
        <w:rPr>
          <w:rFonts w:ascii="Lato" w:hAnsi="Lato"/>
          <w:i/>
          <w:iCs/>
          <w:color w:val="333333"/>
          <w:sz w:val="21"/>
          <w:szCs w:val="21"/>
          <w:shd w:val="clear" w:color="auto" w:fill="FFFFFF"/>
        </w:rPr>
        <w:t>at least </w:t>
      </w:r>
      <w:r>
        <w:rPr>
          <w:rFonts w:ascii="Lato" w:hAnsi="Lato"/>
          <w:color w:val="333333"/>
          <w:sz w:val="21"/>
          <w:szCs w:val="21"/>
          <w:shd w:val="clear" w:color="auto" w:fill="FFFFFF"/>
        </w:rPr>
        <w:t>Windows Server 2008, using</w:t>
      </w:r>
      <w:r w:rsidR="00F870EE">
        <w:rPr>
          <w:rFonts w:ascii="Lato" w:hAnsi="Lato"/>
          <w:color w:val="333333"/>
          <w:sz w:val="21"/>
          <w:szCs w:val="21"/>
          <w:shd w:val="clear" w:color="auto" w:fill="FFFFFF"/>
        </w:rPr>
        <w:t xml:space="preserve"> </w:t>
      </w:r>
      <w:proofErr w:type="spellStart"/>
      <w:r w:rsidR="00F870EE">
        <w:rPr>
          <w:rFonts w:ascii="Lato" w:hAnsi="Lato"/>
          <w:color w:val="333333"/>
          <w:sz w:val="21"/>
          <w:szCs w:val="21"/>
          <w:shd w:val="clear" w:color="auto" w:fill="FFFFFF"/>
        </w:rPr>
        <w:t>domain.msc</w:t>
      </w:r>
      <w:proofErr w:type="spellEnd"/>
      <w:r w:rsidR="00F870EE">
        <w:rPr>
          <w:rFonts w:ascii="Lato" w:hAnsi="Lato"/>
          <w:color w:val="333333"/>
          <w:sz w:val="21"/>
          <w:szCs w:val="21"/>
          <w:shd w:val="clear" w:color="auto" w:fill="FFFFFF"/>
        </w:rPr>
        <w:t xml:space="preserve"> or the Set-</w:t>
      </w:r>
      <w:proofErr w:type="spellStart"/>
      <w:r w:rsidR="00F870EE">
        <w:rPr>
          <w:rFonts w:ascii="Lato" w:hAnsi="Lato"/>
          <w:color w:val="333333"/>
          <w:sz w:val="21"/>
          <w:szCs w:val="21"/>
          <w:shd w:val="clear" w:color="auto" w:fill="FFFFFF"/>
        </w:rPr>
        <w:t>ADDomainmode</w:t>
      </w:r>
      <w:proofErr w:type="spellEnd"/>
      <w:r w:rsidR="00F870EE">
        <w:rPr>
          <w:rFonts w:ascii="Lato" w:hAnsi="Lato"/>
          <w:color w:val="333333"/>
          <w:sz w:val="21"/>
          <w:szCs w:val="21"/>
          <w:shd w:val="clear" w:color="auto" w:fill="FFFFFF"/>
        </w:rPr>
        <w:t xml:space="preserve"> in </w:t>
      </w:r>
      <w:r>
        <w:rPr>
          <w:rFonts w:ascii="Lato" w:hAnsi="Lato"/>
          <w:color w:val="333333"/>
          <w:sz w:val="21"/>
          <w:szCs w:val="21"/>
          <w:shd w:val="clear" w:color="auto" w:fill="FFFFFF"/>
        </w:rPr>
        <w:t>Windows PowerShell cmdlet.</w:t>
      </w:r>
    </w:p>
    <w:p w14:paraId="0E806A40" w14:textId="77777777" w:rsidR="00452598" w:rsidRPr="00452598" w:rsidRDefault="00452598" w:rsidP="00452598">
      <w:pPr>
        <w:pStyle w:val="ListParagraph"/>
      </w:pPr>
    </w:p>
    <w:p w14:paraId="58CF10EB" w14:textId="54EA95D7" w:rsidR="00452598" w:rsidRDefault="00F870EE" w:rsidP="00452598">
      <w:pPr>
        <w:pStyle w:val="ListParagraph"/>
      </w:pPr>
      <w:r>
        <w:rPr>
          <w:noProof/>
        </w:rPr>
        <w:drawing>
          <wp:inline distT="0" distB="0" distL="0" distR="0" wp14:anchorId="21615711" wp14:editId="58AF3755">
            <wp:extent cx="3419475" cy="2438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9475" cy="2438400"/>
                    </a:xfrm>
                    <a:prstGeom prst="rect">
                      <a:avLst/>
                    </a:prstGeom>
                    <a:noFill/>
                    <a:ln>
                      <a:noFill/>
                    </a:ln>
                  </pic:spPr>
                </pic:pic>
              </a:graphicData>
            </a:graphic>
          </wp:inline>
        </w:drawing>
      </w:r>
    </w:p>
    <w:p w14:paraId="06C8FEF7" w14:textId="67E9F1F7" w:rsidR="00452598" w:rsidRDefault="00452598" w:rsidP="00452598">
      <w:pPr>
        <w:pStyle w:val="ListParagraph"/>
      </w:pPr>
    </w:p>
    <w:p w14:paraId="3D4ED499" w14:textId="77777777" w:rsidR="00452598" w:rsidRPr="00452598" w:rsidRDefault="00452598" w:rsidP="00452598">
      <w:pPr>
        <w:pStyle w:val="ListParagraph"/>
        <w:rPr>
          <w:rFonts w:ascii="Consolas" w:hAnsi="Consolas"/>
          <w:color w:val="0101FD"/>
          <w:sz w:val="21"/>
          <w:szCs w:val="21"/>
          <w:shd w:val="clear" w:color="auto" w:fill="F2F2F2"/>
        </w:rPr>
      </w:pPr>
    </w:p>
    <w:p w14:paraId="143EBFBC" w14:textId="77777777" w:rsidR="00452598" w:rsidRPr="00383700" w:rsidRDefault="00452598" w:rsidP="00452598">
      <w:pPr>
        <w:pStyle w:val="ListParagraph"/>
        <w:rPr>
          <w:rFonts w:ascii="Consolas" w:hAnsi="Consolas"/>
          <w:b/>
          <w:bCs/>
          <w:sz w:val="21"/>
          <w:szCs w:val="21"/>
          <w:shd w:val="clear" w:color="auto" w:fill="F2F2F2"/>
        </w:rPr>
      </w:pPr>
      <w:r w:rsidRPr="00383700">
        <w:rPr>
          <w:rFonts w:ascii="Consolas" w:hAnsi="Consolas"/>
          <w:b/>
          <w:bCs/>
          <w:sz w:val="21"/>
          <w:szCs w:val="21"/>
          <w:shd w:val="clear" w:color="auto" w:fill="F2F2F2"/>
        </w:rPr>
        <w:lastRenderedPageBreak/>
        <w:t>$PDC = Get-</w:t>
      </w:r>
      <w:proofErr w:type="spellStart"/>
      <w:r w:rsidRPr="00383700">
        <w:rPr>
          <w:rFonts w:ascii="Consolas" w:hAnsi="Consolas"/>
          <w:b/>
          <w:bCs/>
          <w:sz w:val="21"/>
          <w:szCs w:val="21"/>
          <w:shd w:val="clear" w:color="auto" w:fill="F2F2F2"/>
        </w:rPr>
        <w:t>ADDomainController</w:t>
      </w:r>
      <w:proofErr w:type="spellEnd"/>
      <w:r w:rsidRPr="00383700">
        <w:rPr>
          <w:rFonts w:ascii="Consolas" w:hAnsi="Consolas"/>
          <w:b/>
          <w:bCs/>
          <w:sz w:val="21"/>
          <w:szCs w:val="21"/>
          <w:shd w:val="clear" w:color="auto" w:fill="F2F2F2"/>
        </w:rPr>
        <w:t xml:space="preserve"> -Discover -Service </w:t>
      </w:r>
      <w:proofErr w:type="spellStart"/>
      <w:r w:rsidRPr="00383700">
        <w:rPr>
          <w:rFonts w:ascii="Consolas" w:hAnsi="Consolas"/>
          <w:b/>
          <w:bCs/>
          <w:sz w:val="21"/>
          <w:szCs w:val="21"/>
          <w:shd w:val="clear" w:color="auto" w:fill="F2F2F2"/>
        </w:rPr>
        <w:t>PrimaryDC</w:t>
      </w:r>
      <w:proofErr w:type="spellEnd"/>
    </w:p>
    <w:p w14:paraId="6B889738" w14:textId="464E5415" w:rsidR="00452598" w:rsidRPr="00383700" w:rsidRDefault="00452598" w:rsidP="00452598">
      <w:pPr>
        <w:pStyle w:val="ListParagraph"/>
        <w:rPr>
          <w:b/>
          <w:bCs/>
        </w:rPr>
      </w:pPr>
      <w:r w:rsidRPr="00383700">
        <w:rPr>
          <w:rFonts w:ascii="Consolas" w:hAnsi="Consolas"/>
          <w:b/>
          <w:bCs/>
          <w:sz w:val="21"/>
          <w:szCs w:val="21"/>
          <w:shd w:val="clear" w:color="auto" w:fill="F2F2F2"/>
        </w:rPr>
        <w:t>Set-</w:t>
      </w:r>
      <w:proofErr w:type="spellStart"/>
      <w:r w:rsidRPr="00383700">
        <w:rPr>
          <w:rFonts w:ascii="Consolas" w:hAnsi="Consolas"/>
          <w:b/>
          <w:bCs/>
          <w:sz w:val="21"/>
          <w:szCs w:val="21"/>
          <w:shd w:val="clear" w:color="auto" w:fill="F2F2F2"/>
        </w:rPr>
        <w:t>ADDomainMode</w:t>
      </w:r>
      <w:proofErr w:type="spellEnd"/>
      <w:r w:rsidRPr="00383700">
        <w:rPr>
          <w:rFonts w:ascii="Consolas" w:hAnsi="Consolas"/>
          <w:b/>
          <w:bCs/>
          <w:sz w:val="21"/>
          <w:szCs w:val="21"/>
          <w:shd w:val="clear" w:color="auto" w:fill="F2F2F2"/>
        </w:rPr>
        <w:t xml:space="preserve"> -Identity $</w:t>
      </w:r>
      <w:proofErr w:type="spellStart"/>
      <w:r w:rsidRPr="00383700">
        <w:rPr>
          <w:rFonts w:ascii="Consolas" w:hAnsi="Consolas"/>
          <w:b/>
          <w:bCs/>
          <w:sz w:val="21"/>
          <w:szCs w:val="21"/>
          <w:shd w:val="clear" w:color="auto" w:fill="F2F2F2"/>
        </w:rPr>
        <w:t>PDC.Domain</w:t>
      </w:r>
      <w:proofErr w:type="spellEnd"/>
      <w:r w:rsidRPr="00383700">
        <w:rPr>
          <w:rFonts w:ascii="Consolas" w:hAnsi="Consolas"/>
          <w:b/>
          <w:bCs/>
          <w:sz w:val="21"/>
          <w:szCs w:val="21"/>
          <w:shd w:val="clear" w:color="auto" w:fill="F2F2F2"/>
        </w:rPr>
        <w:t xml:space="preserve"> -Server $</w:t>
      </w:r>
      <w:proofErr w:type="spellStart"/>
      <w:r w:rsidRPr="00383700">
        <w:rPr>
          <w:rFonts w:ascii="Consolas" w:hAnsi="Consolas"/>
          <w:b/>
          <w:bCs/>
          <w:sz w:val="21"/>
          <w:szCs w:val="21"/>
          <w:shd w:val="clear" w:color="auto" w:fill="F2F2F2"/>
        </w:rPr>
        <w:t>PDC.HostName</w:t>
      </w:r>
      <w:proofErr w:type="spellEnd"/>
      <w:r w:rsidRPr="00383700">
        <w:rPr>
          <w:rFonts w:ascii="Consolas" w:hAnsi="Consolas"/>
          <w:b/>
          <w:bCs/>
          <w:sz w:val="21"/>
          <w:szCs w:val="21"/>
          <w:shd w:val="clear" w:color="auto" w:fill="F2F2F2"/>
        </w:rPr>
        <w:t>[0] -</w:t>
      </w:r>
      <w:proofErr w:type="spellStart"/>
      <w:r w:rsidRPr="00383700">
        <w:rPr>
          <w:rFonts w:ascii="Consolas" w:hAnsi="Consolas"/>
          <w:b/>
          <w:bCs/>
          <w:sz w:val="21"/>
          <w:szCs w:val="21"/>
          <w:shd w:val="clear" w:color="auto" w:fill="F2F2F2"/>
        </w:rPr>
        <w:t>DomainMode</w:t>
      </w:r>
      <w:proofErr w:type="spellEnd"/>
      <w:r w:rsidRPr="00383700">
        <w:rPr>
          <w:rFonts w:ascii="Consolas" w:hAnsi="Consolas"/>
          <w:b/>
          <w:bCs/>
          <w:sz w:val="21"/>
          <w:szCs w:val="21"/>
          <w:shd w:val="clear" w:color="auto" w:fill="F2F2F2"/>
        </w:rPr>
        <w:t xml:space="preserve"> Windows2008Domain</w:t>
      </w:r>
    </w:p>
    <w:p w14:paraId="21E4FC0F" w14:textId="6733242F" w:rsidR="4BC2C208" w:rsidRDefault="4BC2C208" w:rsidP="4BC2C208">
      <w:pPr>
        <w:jc w:val="center"/>
      </w:pPr>
      <w:bookmarkStart w:id="2" w:name="_GoBack"/>
      <w:bookmarkEnd w:id="2"/>
    </w:p>
    <w:p w14:paraId="69C130DF" w14:textId="14B38203" w:rsidR="00673637" w:rsidRDefault="48707909" w:rsidP="00C04B17">
      <w:pPr>
        <w:pStyle w:val="Heading1"/>
      </w:pPr>
      <w:bookmarkStart w:id="3" w:name="_Toc126564575"/>
      <w:r>
        <w:t>Health Check</w:t>
      </w:r>
      <w:bookmarkEnd w:id="3"/>
    </w:p>
    <w:p w14:paraId="30FE8E55" w14:textId="461C9217" w:rsidR="00F870EE" w:rsidRDefault="00F870EE" w:rsidP="00C97F3E">
      <w:pPr>
        <w:pStyle w:val="ListParagraph"/>
        <w:numPr>
          <w:ilvl w:val="0"/>
          <w:numId w:val="4"/>
        </w:numPr>
      </w:pPr>
      <w:r>
        <w:t>Best performed on the PDC (Primary Domain controller)</w:t>
      </w:r>
    </w:p>
    <w:p w14:paraId="511D476F" w14:textId="071203D2" w:rsidR="00F870EE" w:rsidRDefault="00F870EE" w:rsidP="00F870EE">
      <w:pPr>
        <w:pStyle w:val="ListParagraph"/>
        <w:numPr>
          <w:ilvl w:val="1"/>
          <w:numId w:val="4"/>
        </w:numPr>
      </w:pPr>
      <w:r>
        <w:t xml:space="preserve">Open a command prompt and type </w:t>
      </w:r>
      <w:proofErr w:type="spellStart"/>
      <w:r w:rsidRPr="00383700">
        <w:rPr>
          <w:b/>
          <w:bCs/>
        </w:rPr>
        <w:t>netdom</w:t>
      </w:r>
      <w:proofErr w:type="spellEnd"/>
      <w:r w:rsidRPr="00383700">
        <w:rPr>
          <w:b/>
          <w:bCs/>
        </w:rPr>
        <w:t xml:space="preserve"> query FSMO</w:t>
      </w:r>
    </w:p>
    <w:p w14:paraId="59295605" w14:textId="2A3BE72A" w:rsidR="00F870EE" w:rsidRDefault="00F870EE" w:rsidP="00F870EE">
      <w:pPr>
        <w:pStyle w:val="ListParagraph"/>
        <w:ind w:left="1440"/>
      </w:pPr>
      <w:r>
        <w:rPr>
          <w:noProof/>
        </w:rPr>
        <w:drawing>
          <wp:inline distT="0" distB="0" distL="0" distR="0" wp14:anchorId="571FEC94" wp14:editId="6BAF940D">
            <wp:extent cx="3981450" cy="1809750"/>
            <wp:effectExtent l="0" t="0" r="0" b="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1450" cy="1809750"/>
                    </a:xfrm>
                    <a:prstGeom prst="rect">
                      <a:avLst/>
                    </a:prstGeom>
                    <a:noFill/>
                    <a:ln>
                      <a:noFill/>
                    </a:ln>
                  </pic:spPr>
                </pic:pic>
              </a:graphicData>
            </a:graphic>
          </wp:inline>
        </w:drawing>
      </w:r>
    </w:p>
    <w:p w14:paraId="117E8271" w14:textId="1C7AD7E4" w:rsidR="00F870EE" w:rsidRDefault="00F870EE" w:rsidP="00C97F3E">
      <w:pPr>
        <w:pStyle w:val="ListParagraph"/>
        <w:numPr>
          <w:ilvl w:val="0"/>
          <w:numId w:val="4"/>
        </w:numPr>
      </w:pPr>
      <w:r>
        <w:t>Verify you are connected to the PDC emulat</w:t>
      </w:r>
      <w:r w:rsidR="00383700">
        <w:t>or</w:t>
      </w:r>
      <w:r>
        <w:t xml:space="preserve"> listed above:</w:t>
      </w:r>
    </w:p>
    <w:p w14:paraId="3CC9C08A" w14:textId="66E4CFA2" w:rsidR="00F870EE" w:rsidRDefault="00F870EE" w:rsidP="00F870EE">
      <w:pPr>
        <w:pStyle w:val="ListParagraph"/>
        <w:numPr>
          <w:ilvl w:val="0"/>
          <w:numId w:val="4"/>
        </w:numPr>
      </w:pPr>
      <w:r>
        <w:t xml:space="preserve">You </w:t>
      </w:r>
      <w:r w:rsidR="00383700">
        <w:t>c</w:t>
      </w:r>
      <w:r>
        <w:t xml:space="preserve">an also use </w:t>
      </w:r>
      <w:proofErr w:type="spellStart"/>
      <w:r>
        <w:t>powershell</w:t>
      </w:r>
      <w:proofErr w:type="spellEnd"/>
      <w:r>
        <w:t xml:space="preserve"> as follows (replacing XXXXXX with the appropriate forest/Domain name)</w:t>
      </w:r>
    </w:p>
    <w:p w14:paraId="5C97E7E4" w14:textId="77777777" w:rsidR="00F870EE" w:rsidRPr="00383700" w:rsidRDefault="00F870EE" w:rsidP="00F870EE">
      <w:pPr>
        <w:pStyle w:val="ListParagraph"/>
        <w:ind w:left="1440"/>
        <w:rPr>
          <w:b/>
          <w:bCs/>
        </w:rPr>
      </w:pPr>
      <w:r w:rsidRPr="00383700">
        <w:rPr>
          <w:b/>
          <w:bCs/>
        </w:rPr>
        <w:t>Get-</w:t>
      </w:r>
      <w:proofErr w:type="spellStart"/>
      <w:r w:rsidRPr="00383700">
        <w:rPr>
          <w:b/>
          <w:bCs/>
        </w:rPr>
        <w:t>ADForest</w:t>
      </w:r>
      <w:proofErr w:type="spellEnd"/>
      <w:r w:rsidRPr="00383700">
        <w:rPr>
          <w:b/>
          <w:bCs/>
        </w:rPr>
        <w:t xml:space="preserve"> XXXXXXX | Format-Table </w:t>
      </w:r>
      <w:proofErr w:type="spellStart"/>
      <w:r w:rsidRPr="00383700">
        <w:rPr>
          <w:b/>
          <w:bCs/>
        </w:rPr>
        <w:t>SchemaMaster</w:t>
      </w:r>
      <w:proofErr w:type="gramStart"/>
      <w:r w:rsidRPr="00383700">
        <w:rPr>
          <w:b/>
          <w:bCs/>
        </w:rPr>
        <w:t>,DomainNamingMaster</w:t>
      </w:r>
      <w:proofErr w:type="spellEnd"/>
      <w:proofErr w:type="gramEnd"/>
    </w:p>
    <w:p w14:paraId="2458988F" w14:textId="4AA7EB52" w:rsidR="00F870EE" w:rsidRPr="00383700" w:rsidRDefault="00F870EE" w:rsidP="00F870EE">
      <w:pPr>
        <w:pStyle w:val="ListParagraph"/>
        <w:ind w:left="1440"/>
        <w:rPr>
          <w:b/>
          <w:bCs/>
        </w:rPr>
      </w:pPr>
      <w:r w:rsidRPr="00383700">
        <w:rPr>
          <w:b/>
          <w:bCs/>
        </w:rPr>
        <w:t>Get-</w:t>
      </w:r>
      <w:proofErr w:type="spellStart"/>
      <w:r w:rsidRPr="00383700">
        <w:rPr>
          <w:b/>
          <w:bCs/>
        </w:rPr>
        <w:t>ADDomain</w:t>
      </w:r>
      <w:proofErr w:type="spellEnd"/>
      <w:r w:rsidRPr="00383700">
        <w:rPr>
          <w:b/>
          <w:bCs/>
        </w:rPr>
        <w:t xml:space="preserve"> XXXXXXXX | format-table </w:t>
      </w:r>
      <w:proofErr w:type="spellStart"/>
      <w:r w:rsidRPr="00383700">
        <w:rPr>
          <w:b/>
          <w:bCs/>
        </w:rPr>
        <w:t>PDCEmulator</w:t>
      </w:r>
      <w:proofErr w:type="spellEnd"/>
      <w:r w:rsidRPr="00383700">
        <w:rPr>
          <w:b/>
          <w:bCs/>
        </w:rPr>
        <w:t xml:space="preserve">, </w:t>
      </w:r>
      <w:proofErr w:type="spellStart"/>
      <w:r w:rsidRPr="00383700">
        <w:rPr>
          <w:b/>
          <w:bCs/>
        </w:rPr>
        <w:t>RIDMaster</w:t>
      </w:r>
      <w:proofErr w:type="gramStart"/>
      <w:r w:rsidRPr="00383700">
        <w:rPr>
          <w:b/>
          <w:bCs/>
        </w:rPr>
        <w:t>,InfrastructureMaster</w:t>
      </w:r>
      <w:proofErr w:type="spellEnd"/>
      <w:proofErr w:type="gramEnd"/>
    </w:p>
    <w:p w14:paraId="52880B19" w14:textId="77777777" w:rsidR="00F870EE" w:rsidRDefault="00F870EE" w:rsidP="00F870EE">
      <w:pPr>
        <w:pStyle w:val="ListParagraph"/>
      </w:pPr>
    </w:p>
    <w:p w14:paraId="7DFC260F" w14:textId="0363F4CB" w:rsidR="00F870EE" w:rsidRDefault="00F870EE" w:rsidP="00F870EE">
      <w:pPr>
        <w:pStyle w:val="ListParagraph"/>
      </w:pPr>
    </w:p>
    <w:p w14:paraId="53B071D7" w14:textId="673C8607" w:rsidR="003509B3" w:rsidRDefault="00383700" w:rsidP="00C97F3E">
      <w:pPr>
        <w:pStyle w:val="ListParagraph"/>
        <w:numPr>
          <w:ilvl w:val="0"/>
          <w:numId w:val="4"/>
        </w:numPr>
      </w:pPr>
      <w:r>
        <w:t>Perform Replication and Verify</w:t>
      </w:r>
    </w:p>
    <w:p w14:paraId="3F723D3C" w14:textId="427BCFC1" w:rsidR="00452598" w:rsidRPr="00383700" w:rsidRDefault="3B4D47BA" w:rsidP="00383700">
      <w:pPr>
        <w:pStyle w:val="ListParagraph"/>
        <w:ind w:left="1440"/>
        <w:rPr>
          <w:b/>
          <w:bCs/>
        </w:rPr>
      </w:pPr>
      <w:proofErr w:type="spellStart"/>
      <w:r w:rsidRPr="00383700">
        <w:rPr>
          <w:rFonts w:ascii="Lato" w:hAnsi="Lato"/>
          <w:b/>
          <w:bCs/>
          <w:sz w:val="21"/>
          <w:szCs w:val="21"/>
          <w:shd w:val="clear" w:color="auto" w:fill="FFFFFF"/>
        </w:rPr>
        <w:t>R</w:t>
      </w:r>
      <w:r w:rsidR="024A2F5F" w:rsidRPr="00383700">
        <w:rPr>
          <w:rFonts w:ascii="Lato" w:hAnsi="Lato"/>
          <w:b/>
          <w:bCs/>
          <w:sz w:val="21"/>
          <w:szCs w:val="21"/>
          <w:shd w:val="clear" w:color="auto" w:fill="FFFFFF"/>
        </w:rPr>
        <w:t>epadmin</w:t>
      </w:r>
      <w:proofErr w:type="spellEnd"/>
      <w:r w:rsidR="024A2F5F" w:rsidRPr="00383700">
        <w:rPr>
          <w:rFonts w:ascii="Lato" w:hAnsi="Lato"/>
          <w:b/>
          <w:bCs/>
          <w:sz w:val="21"/>
          <w:szCs w:val="21"/>
          <w:shd w:val="clear" w:color="auto" w:fill="FFFFFF"/>
        </w:rPr>
        <w:t xml:space="preserve"> /</w:t>
      </w:r>
      <w:proofErr w:type="spellStart"/>
      <w:r w:rsidR="024A2F5F" w:rsidRPr="00383700">
        <w:rPr>
          <w:rFonts w:ascii="Lato" w:hAnsi="Lato"/>
          <w:b/>
          <w:bCs/>
          <w:sz w:val="21"/>
          <w:szCs w:val="21"/>
          <w:shd w:val="clear" w:color="auto" w:fill="FFFFFF"/>
        </w:rPr>
        <w:t>syncall</w:t>
      </w:r>
      <w:proofErr w:type="spellEnd"/>
      <w:r w:rsidR="024A2F5F" w:rsidRPr="00383700">
        <w:rPr>
          <w:rFonts w:ascii="Lato" w:hAnsi="Lato"/>
          <w:b/>
          <w:bCs/>
          <w:sz w:val="21"/>
          <w:szCs w:val="21"/>
          <w:shd w:val="clear" w:color="auto" w:fill="FFFFFF"/>
        </w:rPr>
        <w:t xml:space="preserve"> /force /</w:t>
      </w:r>
      <w:proofErr w:type="spellStart"/>
      <w:r w:rsidR="024A2F5F" w:rsidRPr="00383700">
        <w:rPr>
          <w:rFonts w:ascii="Lato" w:hAnsi="Lato"/>
          <w:b/>
          <w:bCs/>
          <w:sz w:val="21"/>
          <w:szCs w:val="21"/>
          <w:shd w:val="clear" w:color="auto" w:fill="FFFFFF"/>
        </w:rPr>
        <w:t>A</w:t>
      </w:r>
      <w:r w:rsidRPr="00383700">
        <w:rPr>
          <w:rFonts w:ascii="Lato" w:hAnsi="Lato"/>
          <w:b/>
          <w:bCs/>
          <w:sz w:val="21"/>
          <w:szCs w:val="21"/>
          <w:shd w:val="clear" w:color="auto" w:fill="FFFFFF"/>
        </w:rPr>
        <w:t>P</w:t>
      </w:r>
      <w:r w:rsidR="024A2F5F" w:rsidRPr="00383700">
        <w:rPr>
          <w:rFonts w:ascii="Lato" w:hAnsi="Lato"/>
          <w:b/>
          <w:bCs/>
          <w:sz w:val="21"/>
          <w:szCs w:val="21"/>
          <w:shd w:val="clear" w:color="auto" w:fill="FFFFFF"/>
        </w:rPr>
        <w:t>ed</w:t>
      </w:r>
      <w:proofErr w:type="spellEnd"/>
    </w:p>
    <w:p w14:paraId="39D2E1D7" w14:textId="6D35BC4F" w:rsidR="00383700" w:rsidRPr="00383700" w:rsidRDefault="3B4D47BA" w:rsidP="00383700">
      <w:pPr>
        <w:pStyle w:val="ListParagraph"/>
        <w:ind w:left="1440"/>
        <w:rPr>
          <w:b/>
          <w:bCs/>
        </w:rPr>
      </w:pPr>
      <w:proofErr w:type="spellStart"/>
      <w:r w:rsidRPr="00383700">
        <w:rPr>
          <w:rFonts w:ascii="Lato" w:hAnsi="Lato"/>
          <w:b/>
          <w:bCs/>
          <w:sz w:val="21"/>
          <w:szCs w:val="21"/>
          <w:shd w:val="clear" w:color="auto" w:fill="FFFFFF"/>
        </w:rPr>
        <w:t>Repadmin</w:t>
      </w:r>
      <w:proofErr w:type="spellEnd"/>
      <w:r w:rsidRPr="00383700">
        <w:rPr>
          <w:rFonts w:ascii="Lato" w:hAnsi="Lato"/>
          <w:b/>
          <w:bCs/>
          <w:sz w:val="21"/>
          <w:szCs w:val="21"/>
          <w:shd w:val="clear" w:color="auto" w:fill="FFFFFF"/>
        </w:rPr>
        <w:t xml:space="preserve"> /</w:t>
      </w:r>
      <w:proofErr w:type="spellStart"/>
      <w:r w:rsidRPr="00383700">
        <w:rPr>
          <w:rFonts w:ascii="Lato" w:hAnsi="Lato"/>
          <w:b/>
          <w:bCs/>
          <w:sz w:val="21"/>
          <w:szCs w:val="21"/>
          <w:shd w:val="clear" w:color="auto" w:fill="FFFFFF"/>
        </w:rPr>
        <w:t>showrepl</w:t>
      </w:r>
      <w:proofErr w:type="spellEnd"/>
    </w:p>
    <w:p w14:paraId="5199CDCD" w14:textId="0F81C884" w:rsidR="00383700" w:rsidRDefault="3B4D47BA" w:rsidP="00C97F3E">
      <w:pPr>
        <w:pStyle w:val="ListParagraph"/>
        <w:numPr>
          <w:ilvl w:val="0"/>
          <w:numId w:val="4"/>
        </w:numPr>
      </w:pPr>
      <w:r>
        <w:t xml:space="preserve">Run </w:t>
      </w:r>
      <w:proofErr w:type="spellStart"/>
      <w:r>
        <w:t>dcdiag</w:t>
      </w:r>
      <w:proofErr w:type="spellEnd"/>
      <w:r>
        <w:t xml:space="preserve"> and verify all has </w:t>
      </w:r>
      <w:r w:rsidR="00E60ECF">
        <w:t>passed.</w:t>
      </w:r>
    </w:p>
    <w:p w14:paraId="0546592D" w14:textId="22DDF38F" w:rsidR="001E7150" w:rsidRDefault="3B4D47BA" w:rsidP="00383700">
      <w:pPr>
        <w:pStyle w:val="ListParagraph"/>
        <w:ind w:left="1440"/>
        <w:rPr>
          <w:b/>
          <w:bCs/>
        </w:rPr>
      </w:pPr>
      <w:r w:rsidRPr="4BC2C208">
        <w:rPr>
          <w:b/>
          <w:bCs/>
        </w:rPr>
        <w:t>Dcdiag /e /c /v /fix</w:t>
      </w:r>
    </w:p>
    <w:p w14:paraId="37D583A0" w14:textId="77777777" w:rsidR="00383700" w:rsidRPr="00383700" w:rsidRDefault="00383700" w:rsidP="00383700">
      <w:pPr>
        <w:pStyle w:val="ListParagraph"/>
        <w:ind w:left="1440"/>
        <w:rPr>
          <w:b/>
          <w:bCs/>
        </w:rPr>
      </w:pPr>
    </w:p>
    <w:p w14:paraId="1CB16D96" w14:textId="6289C589" w:rsidR="001E7150" w:rsidRDefault="001E7150" w:rsidP="00446AC1">
      <w:pPr>
        <w:pStyle w:val="ListParagraph"/>
        <w:jc w:val="center"/>
      </w:pPr>
    </w:p>
    <w:p w14:paraId="22A729C5" w14:textId="3C2CB25A" w:rsidR="00383700" w:rsidRDefault="00383700" w:rsidP="00C97F3E">
      <w:pPr>
        <w:pStyle w:val="ListParagraph"/>
        <w:numPr>
          <w:ilvl w:val="0"/>
          <w:numId w:val="4"/>
        </w:numPr>
      </w:pPr>
      <w:r>
        <w:t>Ensure All domain controllers have enough free disk space:</w:t>
      </w:r>
    </w:p>
    <w:p w14:paraId="19C2FC0B" w14:textId="48361A18" w:rsidR="00383700" w:rsidRDefault="00383700" w:rsidP="00383700">
      <w:pPr>
        <w:pStyle w:val="ListParagraph"/>
        <w:numPr>
          <w:ilvl w:val="1"/>
          <w:numId w:val="4"/>
        </w:numPr>
      </w:pPr>
      <w:r w:rsidRPr="00383700">
        <w:t xml:space="preserve">The DFSR migration process copies the contents of SYSVOL to a parallel folder called SYSVOL_DFSR, and then shares out that copy during the Redirection phase. This means that on the volume where your SYSVOL exists on domain controllers - typically the C: drive - you need at least as much free space as the size of the current SYSVOL folder, plus a 10% fudge factor. For </w:t>
      </w:r>
      <w:r w:rsidR="00E60ECF" w:rsidRPr="00383700">
        <w:t>instance,</w:t>
      </w:r>
      <w:r w:rsidRPr="00383700">
        <w:t xml:space="preserve"> if your current SYSVOL folder is 2GB (an unusually large SYSVOL), you should ensure that at least 2.2 GB disk space is free on the same volume. Most SYSVOL are only a few hundred MB or less.</w:t>
      </w:r>
    </w:p>
    <w:p w14:paraId="10C6030D" w14:textId="38363A41" w:rsidR="00383700" w:rsidRDefault="00383700" w:rsidP="00383700">
      <w:pPr>
        <w:pStyle w:val="ListParagraph"/>
        <w:ind w:left="1440"/>
      </w:pPr>
    </w:p>
    <w:p w14:paraId="1365B080" w14:textId="77777777" w:rsidR="00383700" w:rsidRDefault="00383700" w:rsidP="00383700">
      <w:pPr>
        <w:pStyle w:val="ListParagraph"/>
        <w:ind w:left="1440"/>
      </w:pPr>
    </w:p>
    <w:p w14:paraId="32FF731E" w14:textId="4218DCD6" w:rsidR="00383700" w:rsidRPr="00383700" w:rsidRDefault="3B4D47BA" w:rsidP="00383700">
      <w:pPr>
        <w:pStyle w:val="ListParagraph"/>
        <w:ind w:left="1440"/>
        <w:rPr>
          <w:b/>
          <w:bCs/>
        </w:rPr>
      </w:pPr>
      <w:r w:rsidRPr="00383700">
        <w:rPr>
          <w:rFonts w:ascii="Lato" w:hAnsi="Lato"/>
          <w:b/>
          <w:bCs/>
          <w:sz w:val="21"/>
          <w:szCs w:val="21"/>
          <w:shd w:val="clear" w:color="auto" w:fill="FFFFFF"/>
        </w:rPr>
        <w:lastRenderedPageBreak/>
        <w:t>Get-</w:t>
      </w:r>
      <w:proofErr w:type="spellStart"/>
      <w:r w:rsidRPr="00383700">
        <w:rPr>
          <w:rFonts w:ascii="Lato" w:hAnsi="Lato"/>
          <w:b/>
          <w:bCs/>
          <w:sz w:val="21"/>
          <w:szCs w:val="21"/>
          <w:shd w:val="clear" w:color="auto" w:fill="FFFFFF"/>
        </w:rPr>
        <w:t>WmiObject</w:t>
      </w:r>
      <w:proofErr w:type="spellEnd"/>
      <w:r w:rsidRPr="00383700">
        <w:rPr>
          <w:rFonts w:ascii="Lato" w:hAnsi="Lato"/>
          <w:b/>
          <w:bCs/>
          <w:sz w:val="21"/>
          <w:szCs w:val="21"/>
          <w:shd w:val="clear" w:color="auto" w:fill="FFFFFF"/>
        </w:rPr>
        <w:t xml:space="preserve"> -Class win32_logicaldisk -</w:t>
      </w:r>
      <w:proofErr w:type="spellStart"/>
      <w:r w:rsidRPr="00383700">
        <w:rPr>
          <w:rFonts w:ascii="Lato" w:hAnsi="Lato"/>
          <w:b/>
          <w:bCs/>
          <w:sz w:val="21"/>
          <w:szCs w:val="21"/>
          <w:shd w:val="clear" w:color="auto" w:fill="FFFFFF"/>
        </w:rPr>
        <w:t>ComputerName</w:t>
      </w:r>
      <w:proofErr w:type="spellEnd"/>
      <w:r w:rsidRPr="00383700">
        <w:rPr>
          <w:rFonts w:ascii="Lato" w:hAnsi="Lato"/>
          <w:b/>
          <w:bCs/>
          <w:sz w:val="21"/>
          <w:szCs w:val="21"/>
          <w:shd w:val="clear" w:color="auto" w:fill="FFFFFF"/>
        </w:rPr>
        <w:t> </w:t>
      </w:r>
      <w:r w:rsidRPr="4BC2C208">
        <w:rPr>
          <w:rFonts w:ascii="Lato" w:hAnsi="Lato"/>
          <w:b/>
          <w:bCs/>
          <w:i/>
          <w:iCs/>
          <w:sz w:val="21"/>
          <w:szCs w:val="21"/>
          <w:shd w:val="clear" w:color="auto" w:fill="FFFFFF"/>
        </w:rPr>
        <w:t>srv</w:t>
      </w:r>
      <w:bookmarkStart w:id="4" w:name="_Int_Zs592fq8"/>
      <w:r w:rsidRPr="4BC2C208">
        <w:rPr>
          <w:rFonts w:ascii="Lato" w:hAnsi="Lato"/>
          <w:b/>
          <w:bCs/>
          <w:i/>
          <w:iCs/>
          <w:sz w:val="21"/>
          <w:szCs w:val="21"/>
          <w:shd w:val="clear" w:color="auto" w:fill="FFFFFF"/>
        </w:rPr>
        <w:t>01</w:t>
      </w:r>
      <w:proofErr w:type="gramStart"/>
      <w:r w:rsidRPr="4BC2C208">
        <w:rPr>
          <w:rFonts w:ascii="Lato" w:hAnsi="Lato"/>
          <w:b/>
          <w:bCs/>
          <w:i/>
          <w:iCs/>
          <w:sz w:val="21"/>
          <w:szCs w:val="21"/>
          <w:shd w:val="clear" w:color="auto" w:fill="FFFFFF"/>
        </w:rPr>
        <w:t>,srv</w:t>
      </w:r>
      <w:bookmarkEnd w:id="4"/>
      <w:r w:rsidRPr="4BC2C208">
        <w:rPr>
          <w:rFonts w:ascii="Lato" w:hAnsi="Lato"/>
          <w:b/>
          <w:bCs/>
          <w:i/>
          <w:iCs/>
          <w:sz w:val="21"/>
          <w:szCs w:val="21"/>
          <w:shd w:val="clear" w:color="auto" w:fill="FFFFFF"/>
        </w:rPr>
        <w:t>02,srv03</w:t>
      </w:r>
      <w:proofErr w:type="gramEnd"/>
      <w:r w:rsidRPr="4BC2C208">
        <w:rPr>
          <w:rFonts w:ascii="Lato" w:hAnsi="Lato"/>
          <w:b/>
          <w:bCs/>
          <w:i/>
          <w:iCs/>
          <w:sz w:val="21"/>
          <w:szCs w:val="21"/>
          <w:shd w:val="clear" w:color="auto" w:fill="FFFFFF"/>
        </w:rPr>
        <w:t> </w:t>
      </w:r>
      <w:r w:rsidRPr="00383700">
        <w:rPr>
          <w:rFonts w:ascii="Lato" w:hAnsi="Lato"/>
          <w:b/>
          <w:bCs/>
          <w:sz w:val="21"/>
          <w:szCs w:val="21"/>
          <w:shd w:val="clear" w:color="auto" w:fill="FFFFFF"/>
        </w:rPr>
        <w:t>| FT systemname,deviceid,freespace -auto</w:t>
      </w:r>
    </w:p>
    <w:p w14:paraId="41ECF842" w14:textId="77777777" w:rsidR="00383700" w:rsidRDefault="00383700" w:rsidP="00383700">
      <w:pPr>
        <w:pStyle w:val="ListParagraph"/>
        <w:ind w:left="1440"/>
      </w:pPr>
    </w:p>
    <w:p w14:paraId="65891EFF" w14:textId="6CED5F0C" w:rsidR="00DB309C" w:rsidRDefault="00383700" w:rsidP="00C97F3E">
      <w:pPr>
        <w:pStyle w:val="ListParagraph"/>
        <w:numPr>
          <w:ilvl w:val="0"/>
          <w:numId w:val="4"/>
        </w:numPr>
      </w:pPr>
      <w:r>
        <w:t xml:space="preserve">Make sure all replication issues are resolved before moving onto FRS to DFSR </w:t>
      </w:r>
      <w:r w:rsidR="00E60ECF">
        <w:t>migration.</w:t>
      </w:r>
    </w:p>
    <w:p w14:paraId="4E281EAC" w14:textId="2B39CDF5" w:rsidR="00383700" w:rsidRPr="00BD4FD7" w:rsidRDefault="731A4F4C" w:rsidP="00383700">
      <w:pPr>
        <w:pStyle w:val="ListParagraph"/>
        <w:numPr>
          <w:ilvl w:val="1"/>
          <w:numId w:val="4"/>
        </w:numPr>
      </w:pPr>
      <w:r>
        <w:rPr>
          <w:rFonts w:ascii="Lato" w:hAnsi="Lato"/>
          <w:color w:val="333333"/>
          <w:sz w:val="21"/>
          <w:szCs w:val="21"/>
          <w:shd w:val="clear" w:color="auto" w:fill="FFFFFF"/>
        </w:rPr>
        <w:t>Do not</w:t>
      </w:r>
      <w:r w:rsidR="3B4D47BA">
        <w:rPr>
          <w:rFonts w:ascii="Lato" w:hAnsi="Lato"/>
          <w:color w:val="333333"/>
          <w:sz w:val="21"/>
          <w:szCs w:val="21"/>
          <w:shd w:val="clear" w:color="auto" w:fill="FFFFFF"/>
        </w:rPr>
        <w:t xml:space="preserve"> attempt a DFSR migration unless all your domain controllers are passing the connectivity, SYSVOL, and advertising tests with no errors.</w:t>
      </w:r>
    </w:p>
    <w:p w14:paraId="78AC6132" w14:textId="68687A37" w:rsidR="00BD4FD7" w:rsidRDefault="48707909" w:rsidP="00BD4FD7">
      <w:pPr>
        <w:pStyle w:val="ListParagraph"/>
        <w:ind w:left="1440"/>
        <w:rPr>
          <w:rFonts w:ascii="Lato" w:hAnsi="Lato"/>
          <w:b/>
          <w:bCs/>
          <w:color w:val="333333"/>
          <w:sz w:val="21"/>
          <w:szCs w:val="21"/>
          <w:shd w:val="clear" w:color="auto" w:fill="FFFFFF"/>
        </w:rPr>
      </w:pPr>
      <w:proofErr w:type="spellStart"/>
      <w:r w:rsidRPr="00BD4FD7">
        <w:rPr>
          <w:rFonts w:ascii="Lato" w:hAnsi="Lato"/>
          <w:b/>
          <w:bCs/>
          <w:color w:val="333333"/>
          <w:sz w:val="21"/>
          <w:szCs w:val="21"/>
          <w:shd w:val="clear" w:color="auto" w:fill="FFFFFF"/>
        </w:rPr>
        <w:t>Dcdiag</w:t>
      </w:r>
      <w:proofErr w:type="spellEnd"/>
      <w:r w:rsidRPr="00BD4FD7">
        <w:rPr>
          <w:rFonts w:ascii="Lato" w:hAnsi="Lato"/>
          <w:b/>
          <w:bCs/>
          <w:color w:val="333333"/>
          <w:sz w:val="21"/>
          <w:szCs w:val="21"/>
          <w:shd w:val="clear" w:color="auto" w:fill="FFFFFF"/>
        </w:rPr>
        <w:t xml:space="preserve"> /e /</w:t>
      </w:r>
      <w:proofErr w:type="spellStart"/>
      <w:r w:rsidRPr="00BD4FD7">
        <w:rPr>
          <w:rFonts w:ascii="Lato" w:hAnsi="Lato"/>
          <w:b/>
          <w:bCs/>
          <w:color w:val="333333"/>
          <w:sz w:val="21"/>
          <w:szCs w:val="21"/>
          <w:shd w:val="clear" w:color="auto" w:fill="FFFFFF"/>
        </w:rPr>
        <w:t>test</w:t>
      </w:r>
      <w:proofErr w:type="gramStart"/>
      <w:r w:rsidRPr="00BD4FD7">
        <w:rPr>
          <w:rFonts w:ascii="Lato" w:hAnsi="Lato"/>
          <w:b/>
          <w:bCs/>
          <w:color w:val="333333"/>
          <w:sz w:val="21"/>
          <w:szCs w:val="21"/>
          <w:shd w:val="clear" w:color="auto" w:fill="FFFFFF"/>
        </w:rPr>
        <w:t>:sysvolcheck</w:t>
      </w:r>
      <w:proofErr w:type="spellEnd"/>
      <w:proofErr w:type="gramEnd"/>
      <w:r w:rsidRPr="00BD4FD7">
        <w:rPr>
          <w:rFonts w:ascii="Lato" w:hAnsi="Lato"/>
          <w:b/>
          <w:bCs/>
          <w:color w:val="333333"/>
          <w:sz w:val="21"/>
          <w:szCs w:val="21"/>
          <w:shd w:val="clear" w:color="auto" w:fill="FFFFFF"/>
        </w:rPr>
        <w:t xml:space="preserve"> /</w:t>
      </w:r>
      <w:proofErr w:type="spellStart"/>
      <w:r w:rsidRPr="00BD4FD7">
        <w:rPr>
          <w:rFonts w:ascii="Lato" w:hAnsi="Lato"/>
          <w:b/>
          <w:bCs/>
          <w:color w:val="333333"/>
          <w:sz w:val="21"/>
          <w:szCs w:val="21"/>
          <w:shd w:val="clear" w:color="auto" w:fill="FFFFFF"/>
        </w:rPr>
        <w:t>test:advertising</w:t>
      </w:r>
      <w:proofErr w:type="spellEnd"/>
    </w:p>
    <w:p w14:paraId="35179CE7" w14:textId="77777777" w:rsidR="00BD52EA" w:rsidRDefault="00BD52EA" w:rsidP="00BD4FD7">
      <w:pPr>
        <w:pStyle w:val="ListParagraph"/>
        <w:ind w:left="1440"/>
        <w:rPr>
          <w:rFonts w:ascii="Lato" w:hAnsi="Lato"/>
          <w:b/>
          <w:bCs/>
          <w:color w:val="333333"/>
          <w:sz w:val="21"/>
          <w:szCs w:val="21"/>
          <w:shd w:val="clear" w:color="auto" w:fill="FFFFFF"/>
        </w:rPr>
      </w:pPr>
    </w:p>
    <w:p w14:paraId="04F64720" w14:textId="77777777" w:rsidR="00BD52EA" w:rsidRPr="00BD4FD7" w:rsidRDefault="00BD52EA" w:rsidP="00BD4FD7">
      <w:pPr>
        <w:pStyle w:val="ListParagraph"/>
        <w:ind w:left="1440"/>
        <w:rPr>
          <w:b/>
          <w:bCs/>
        </w:rPr>
      </w:pPr>
    </w:p>
    <w:p w14:paraId="20952856" w14:textId="5A6BFCDF" w:rsidR="000C7CAF" w:rsidRDefault="000C7CAF" w:rsidP="00697BC7">
      <w:pPr>
        <w:pStyle w:val="ListParagraph"/>
        <w:jc w:val="center"/>
      </w:pPr>
    </w:p>
    <w:p w14:paraId="68EB87B5" w14:textId="7789EA7F" w:rsidR="00E63D97" w:rsidRDefault="004E1041" w:rsidP="00E63D97">
      <w:pPr>
        <w:pStyle w:val="ListParagraph"/>
      </w:pPr>
      <w:r>
        <w:rPr>
          <w:noProof/>
        </w:rPr>
        <w:drawing>
          <wp:inline distT="0" distB="0" distL="0" distR="0" wp14:anchorId="53F7955B" wp14:editId="5F666DAA">
            <wp:extent cx="4733925" cy="3600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3925" cy="3600450"/>
                    </a:xfrm>
                    <a:prstGeom prst="rect">
                      <a:avLst/>
                    </a:prstGeom>
                    <a:noFill/>
                    <a:ln>
                      <a:noFill/>
                    </a:ln>
                  </pic:spPr>
                </pic:pic>
              </a:graphicData>
            </a:graphic>
          </wp:inline>
        </w:drawing>
      </w:r>
    </w:p>
    <w:p w14:paraId="5FAD1B0A" w14:textId="0EF347F2" w:rsidR="00851545" w:rsidRDefault="00851545">
      <w:r>
        <w:br w:type="page"/>
      </w:r>
    </w:p>
    <w:p w14:paraId="261BC550" w14:textId="48CC5BD6" w:rsidR="00851545" w:rsidRDefault="48707909" w:rsidP="00851545">
      <w:pPr>
        <w:pStyle w:val="Heading1"/>
      </w:pPr>
      <w:bookmarkStart w:id="5" w:name="_Toc126564576"/>
      <w:r>
        <w:lastRenderedPageBreak/>
        <w:t>FRS to DFSR</w:t>
      </w:r>
      <w:bookmarkEnd w:id="5"/>
    </w:p>
    <w:p w14:paraId="5A1393C6" w14:textId="4BE60ABB" w:rsidR="00BD4FD7" w:rsidRPr="004F2A3D" w:rsidRDefault="00BD4FD7" w:rsidP="004F2A3D">
      <w:pPr>
        <w:pStyle w:val="ListParagraph"/>
        <w:numPr>
          <w:ilvl w:val="0"/>
          <w:numId w:val="17"/>
        </w:numPr>
        <w:rPr>
          <w:b/>
          <w:bCs/>
          <w:sz w:val="24"/>
          <w:szCs w:val="24"/>
        </w:rPr>
      </w:pPr>
      <w:r w:rsidRPr="004F2A3D">
        <w:rPr>
          <w:b/>
          <w:bCs/>
          <w:sz w:val="24"/>
          <w:szCs w:val="24"/>
        </w:rPr>
        <w:t>Overview</w:t>
      </w:r>
    </w:p>
    <w:p w14:paraId="2525CCAD" w14:textId="39438F95" w:rsidR="00BD4FD7" w:rsidRDefault="09988E45" w:rsidP="00BD4FD7">
      <w:pPr>
        <w:pStyle w:val="ListParagraph"/>
      </w:pPr>
      <w:r>
        <w:t>Before moving into the configurations, we must investigate the migration levels.</w:t>
      </w:r>
    </w:p>
    <w:p w14:paraId="7E40DEBF" w14:textId="77777777" w:rsidR="00BD4FD7" w:rsidRDefault="00BD4FD7" w:rsidP="00BD4FD7">
      <w:pPr>
        <w:pStyle w:val="ListParagraph"/>
      </w:pPr>
      <w:r>
        <w:t>There are 4 stable states going together with the 4 migration phases.</w:t>
      </w:r>
    </w:p>
    <w:p w14:paraId="19AE413F" w14:textId="77777777" w:rsidR="00BD4FD7" w:rsidRDefault="00BD4FD7" w:rsidP="00BD4FD7">
      <w:pPr>
        <w:pStyle w:val="ListParagraph"/>
      </w:pPr>
    </w:p>
    <w:p w14:paraId="4D09CB1A" w14:textId="77777777" w:rsidR="00BD4FD7" w:rsidRDefault="00BD4FD7" w:rsidP="00BD4FD7">
      <w:pPr>
        <w:pStyle w:val="ListParagraph"/>
      </w:pPr>
      <w:r>
        <w:t>1) State 0 – Start</w:t>
      </w:r>
    </w:p>
    <w:p w14:paraId="0BC18DA6" w14:textId="77777777" w:rsidR="00BD4FD7" w:rsidRDefault="00BD4FD7" w:rsidP="00BD4FD7">
      <w:pPr>
        <w:pStyle w:val="ListParagraph"/>
      </w:pPr>
      <w:r>
        <w:t>2) State 1 – Prepared</w:t>
      </w:r>
    </w:p>
    <w:p w14:paraId="1B63CDAF" w14:textId="77777777" w:rsidR="00BD4FD7" w:rsidRDefault="00BD4FD7" w:rsidP="00BD4FD7">
      <w:pPr>
        <w:pStyle w:val="ListParagraph"/>
      </w:pPr>
      <w:r>
        <w:t>3) State 2 – Redirected</w:t>
      </w:r>
    </w:p>
    <w:p w14:paraId="5ED664C6" w14:textId="77777777" w:rsidR="00BD4FD7" w:rsidRDefault="00BD4FD7" w:rsidP="00BD4FD7">
      <w:pPr>
        <w:pStyle w:val="ListParagraph"/>
      </w:pPr>
      <w:r>
        <w:t>4) State 3 – Eliminated</w:t>
      </w:r>
    </w:p>
    <w:p w14:paraId="61E4F497" w14:textId="77777777" w:rsidR="00BD4FD7" w:rsidRDefault="00BD4FD7" w:rsidP="00BD4FD7">
      <w:pPr>
        <w:pStyle w:val="ListParagraph"/>
      </w:pPr>
    </w:p>
    <w:p w14:paraId="27883DF1" w14:textId="77777777" w:rsidR="00BD4FD7" w:rsidRDefault="00BD4FD7" w:rsidP="00BD4FD7">
      <w:pPr>
        <w:pStyle w:val="ListParagraph"/>
        <w:numPr>
          <w:ilvl w:val="0"/>
          <w:numId w:val="16"/>
        </w:numPr>
      </w:pPr>
      <w:r>
        <w:t>State 0 – Start</w:t>
      </w:r>
    </w:p>
    <w:p w14:paraId="30BD0E69" w14:textId="77777777" w:rsidR="00BD4FD7" w:rsidRDefault="00BD4FD7" w:rsidP="00BD4FD7">
      <w:pPr>
        <w:pStyle w:val="ListParagraph"/>
      </w:pPr>
    </w:p>
    <w:p w14:paraId="5FDE8D09" w14:textId="32A28E47" w:rsidR="00BD4FD7" w:rsidRDefault="00E60ECF" w:rsidP="004F2A3D">
      <w:pPr>
        <w:pStyle w:val="ListParagraph"/>
        <w:numPr>
          <w:ilvl w:val="1"/>
          <w:numId w:val="16"/>
        </w:numPr>
      </w:pPr>
      <w:r>
        <w:t>Initiating</w:t>
      </w:r>
      <w:r w:rsidR="48707909">
        <w:t xml:space="preserve"> this state, FRS will replicate SYSVOL folder among the many domain controllers. It is </w:t>
      </w:r>
      <w:r w:rsidR="4BB69940">
        <w:t>especially important</w:t>
      </w:r>
      <w:r w:rsidR="48707909">
        <w:t xml:space="preserve"> to have an updated copy of SYSVOL before </w:t>
      </w:r>
      <w:r w:rsidR="41DB78D7">
        <w:t>the migration process begins</w:t>
      </w:r>
      <w:r w:rsidR="48707909">
        <w:t xml:space="preserve"> to keep away from any conflicts.</w:t>
      </w:r>
    </w:p>
    <w:p w14:paraId="77D589A1" w14:textId="77777777" w:rsidR="00BD4FD7" w:rsidRDefault="00BD4FD7" w:rsidP="00BD4FD7">
      <w:pPr>
        <w:pStyle w:val="ListParagraph"/>
      </w:pPr>
    </w:p>
    <w:p w14:paraId="560DCCE3" w14:textId="77777777" w:rsidR="00BD4FD7" w:rsidRDefault="00BD4FD7" w:rsidP="00BD4FD7">
      <w:pPr>
        <w:pStyle w:val="ListParagraph"/>
        <w:numPr>
          <w:ilvl w:val="0"/>
          <w:numId w:val="16"/>
        </w:numPr>
      </w:pPr>
      <w:r>
        <w:t>State 1 – Prepared</w:t>
      </w:r>
    </w:p>
    <w:p w14:paraId="6A7A13C7" w14:textId="77777777" w:rsidR="00BD4FD7" w:rsidRDefault="00BD4FD7" w:rsidP="00BD4FD7">
      <w:pPr>
        <w:pStyle w:val="ListParagraph"/>
      </w:pPr>
    </w:p>
    <w:p w14:paraId="6855A809" w14:textId="0BCE02B3" w:rsidR="00BD4FD7" w:rsidRDefault="48707909" w:rsidP="004F2A3D">
      <w:pPr>
        <w:pStyle w:val="ListParagraph"/>
        <w:numPr>
          <w:ilvl w:val="1"/>
          <w:numId w:val="16"/>
        </w:numPr>
      </w:pPr>
      <w:r>
        <w:t xml:space="preserve">On this state, while FRS continues replicating SYSVOL folder, DFSR will replicate a replica of SYSVOL folder. It will </w:t>
      </w:r>
      <w:r w:rsidR="07798A4E">
        <w:t>be</w:t>
      </w:r>
      <w:r>
        <w:t xml:space="preserve"> positioned in %SystemRoot%\SYSVOL_DFRS by default. However, this SYSVOL </w:t>
      </w:r>
      <w:r w:rsidR="03348F83">
        <w:t>will not</w:t>
      </w:r>
      <w:r>
        <w:t xml:space="preserve"> respond to some other domain controller service requests.</w:t>
      </w:r>
    </w:p>
    <w:p w14:paraId="391C4CF1" w14:textId="77777777" w:rsidR="00BD4FD7" w:rsidRDefault="00BD4FD7" w:rsidP="00BD4FD7">
      <w:pPr>
        <w:pStyle w:val="ListParagraph"/>
      </w:pPr>
    </w:p>
    <w:p w14:paraId="0DC09411" w14:textId="77777777" w:rsidR="00BD4FD7" w:rsidRDefault="00BD4FD7" w:rsidP="00BD4FD7">
      <w:pPr>
        <w:pStyle w:val="ListParagraph"/>
        <w:numPr>
          <w:ilvl w:val="0"/>
          <w:numId w:val="16"/>
        </w:numPr>
      </w:pPr>
      <w:r>
        <w:t>State 2 – Redirected</w:t>
      </w:r>
    </w:p>
    <w:p w14:paraId="2FFD13D6" w14:textId="77777777" w:rsidR="00BD4FD7" w:rsidRDefault="00BD4FD7" w:rsidP="00BD4FD7">
      <w:pPr>
        <w:pStyle w:val="ListParagraph"/>
      </w:pPr>
    </w:p>
    <w:p w14:paraId="1AEED368" w14:textId="483669C8" w:rsidR="00BD4FD7" w:rsidRDefault="48707909" w:rsidP="004F2A3D">
      <w:pPr>
        <w:pStyle w:val="ListParagraph"/>
        <w:numPr>
          <w:ilvl w:val="1"/>
          <w:numId w:val="16"/>
        </w:numPr>
      </w:pPr>
      <w:r>
        <w:t xml:space="preserve">In this state, the DFSR copy of SYSVOL begins to respond to SYSVOL service requests. FRS will proceed with the replication of its own SYSVOL copy, however, it </w:t>
      </w:r>
      <w:r w:rsidR="041F712E">
        <w:t>will not</w:t>
      </w:r>
      <w:r>
        <w:t xml:space="preserve"> be involved with the SYSVOL replication.</w:t>
      </w:r>
    </w:p>
    <w:p w14:paraId="57310E61" w14:textId="77777777" w:rsidR="00BD4FD7" w:rsidRDefault="00BD4FD7" w:rsidP="00BD4FD7">
      <w:pPr>
        <w:pStyle w:val="ListParagraph"/>
      </w:pPr>
    </w:p>
    <w:p w14:paraId="100171AA" w14:textId="77777777" w:rsidR="00BD4FD7" w:rsidRDefault="00BD4FD7" w:rsidP="00BD4FD7">
      <w:pPr>
        <w:pStyle w:val="ListParagraph"/>
        <w:numPr>
          <w:ilvl w:val="0"/>
          <w:numId w:val="16"/>
        </w:numPr>
      </w:pPr>
      <w:r>
        <w:t>State 3 – Eliminated</w:t>
      </w:r>
    </w:p>
    <w:p w14:paraId="227232BE" w14:textId="77777777" w:rsidR="00BD4FD7" w:rsidRDefault="00BD4FD7" w:rsidP="00BD4FD7">
      <w:pPr>
        <w:pStyle w:val="ListParagraph"/>
      </w:pPr>
    </w:p>
    <w:p w14:paraId="12116E68" w14:textId="77777777" w:rsidR="00BD4FD7" w:rsidRDefault="00BD4FD7" w:rsidP="004F2A3D">
      <w:pPr>
        <w:pStyle w:val="ListParagraph"/>
        <w:numPr>
          <w:ilvl w:val="1"/>
          <w:numId w:val="16"/>
        </w:numPr>
      </w:pPr>
      <w:r>
        <w:t>In this state, DFS Replication will continue its replication and servicing SYSVOL requests. Windows will delete original SYSVOL folder users by FRS replication and cease the FRS replication.</w:t>
      </w:r>
    </w:p>
    <w:p w14:paraId="41C534EB" w14:textId="77777777" w:rsidR="00BD4FD7" w:rsidRDefault="00BD4FD7" w:rsidP="004F2A3D">
      <w:pPr>
        <w:pStyle w:val="ListParagraph"/>
        <w:ind w:left="1080"/>
      </w:pPr>
    </w:p>
    <w:p w14:paraId="458BEA7F" w14:textId="00256969" w:rsidR="00BD4FD7" w:rsidRDefault="48211A5B" w:rsidP="00BD4FD7">
      <w:pPr>
        <w:pStyle w:val="ListParagraph"/>
      </w:pPr>
      <w:r>
        <w:t>To</w:t>
      </w:r>
      <w:r w:rsidR="48707909">
        <w:t xml:space="preserve"> migrate from FRS to DFSR </w:t>
      </w:r>
      <w:r w:rsidR="7BD215F2">
        <w:t>you</w:t>
      </w:r>
      <w:r w:rsidR="48707909">
        <w:t xml:space="preserve"> </w:t>
      </w:r>
      <w:r w:rsidR="6288DD74">
        <w:t>must</w:t>
      </w:r>
      <w:r w:rsidR="48707909">
        <w:t xml:space="preserve"> go from State 1 to State 3. This step </w:t>
      </w:r>
      <w:r w:rsidR="604257D5">
        <w:t>cannot</w:t>
      </w:r>
      <w:r w:rsidR="48707909">
        <w:t xml:space="preserve"> be reversed.</w:t>
      </w:r>
      <w:r w:rsidR="3D414A33">
        <w:t xml:space="preserve"> And each stage may take some time to </w:t>
      </w:r>
      <w:r w:rsidR="00E60ECF">
        <w:t>complete.</w:t>
      </w:r>
    </w:p>
    <w:p w14:paraId="23AFDCC9" w14:textId="77777777" w:rsidR="00BD4FD7" w:rsidRDefault="00BD4FD7" w:rsidP="00BD4FD7">
      <w:pPr>
        <w:pStyle w:val="ListParagraph"/>
      </w:pPr>
    </w:p>
    <w:p w14:paraId="7DCB472C" w14:textId="046CC9F4" w:rsidR="4BC2C208" w:rsidRDefault="4BC2C208" w:rsidP="4BC2C208">
      <w:pPr>
        <w:pStyle w:val="ListParagraph"/>
      </w:pPr>
    </w:p>
    <w:p w14:paraId="26AC4B1E" w14:textId="0A68F8D9" w:rsidR="4BC2C208" w:rsidRDefault="4BC2C208" w:rsidP="4BC2C208">
      <w:pPr>
        <w:pStyle w:val="ListParagraph"/>
      </w:pPr>
    </w:p>
    <w:p w14:paraId="2CB5CBE9" w14:textId="497CEB64" w:rsidR="00BD4FD7" w:rsidRPr="004F2A3D" w:rsidRDefault="00BD4FD7" w:rsidP="004F2A3D">
      <w:pPr>
        <w:pStyle w:val="ListParagraph"/>
        <w:numPr>
          <w:ilvl w:val="0"/>
          <w:numId w:val="19"/>
        </w:numPr>
        <w:rPr>
          <w:b/>
          <w:bCs/>
        </w:rPr>
      </w:pPr>
      <w:r w:rsidRPr="004F2A3D">
        <w:rPr>
          <w:b/>
          <w:bCs/>
        </w:rPr>
        <w:t>Migration Steps:</w:t>
      </w:r>
    </w:p>
    <w:p w14:paraId="555C68A9" w14:textId="77777777" w:rsidR="00BD4FD7" w:rsidRPr="004F2A3D" w:rsidRDefault="00BD4FD7" w:rsidP="004F2A3D">
      <w:pPr>
        <w:pStyle w:val="ListParagraph"/>
        <w:numPr>
          <w:ilvl w:val="1"/>
          <w:numId w:val="19"/>
        </w:numPr>
        <w:rPr>
          <w:b/>
          <w:bCs/>
        </w:rPr>
      </w:pPr>
      <w:r w:rsidRPr="004F2A3D">
        <w:rPr>
          <w:b/>
          <w:bCs/>
        </w:rPr>
        <w:t>Prepared State</w:t>
      </w:r>
    </w:p>
    <w:p w14:paraId="5527EC04" w14:textId="4727FEA3" w:rsidR="00BD4FD7" w:rsidRDefault="00BD4FD7" w:rsidP="004F2A3D">
      <w:pPr>
        <w:pStyle w:val="ListParagraph"/>
        <w:ind w:left="1440"/>
      </w:pPr>
      <w:r>
        <w:t>Log in to domain controller as Domain admin or Enterprise Admin</w:t>
      </w:r>
    </w:p>
    <w:p w14:paraId="7796405F" w14:textId="6FD73626" w:rsidR="00BD4FD7" w:rsidRDefault="00BD4FD7" w:rsidP="004F2A3D">
      <w:pPr>
        <w:pStyle w:val="ListParagraph"/>
        <w:ind w:left="1440"/>
      </w:pPr>
      <w:r>
        <w:lastRenderedPageBreak/>
        <w:t xml:space="preserve">Launch PowerShell </w:t>
      </w:r>
      <w:r w:rsidR="00E60ECF">
        <w:t>console.</w:t>
      </w:r>
    </w:p>
    <w:p w14:paraId="5A30846E" w14:textId="337B3DB5" w:rsidR="00BD4FD7" w:rsidRDefault="48707909" w:rsidP="004F2A3D">
      <w:pPr>
        <w:pStyle w:val="ListParagraph"/>
        <w:ind w:left="1440"/>
      </w:pPr>
      <w:r>
        <w:t xml:space="preserve">Type dfsrmig /setglobalstate 1 and press </w:t>
      </w:r>
      <w:r w:rsidR="00E60ECF">
        <w:t>enter.</w:t>
      </w:r>
    </w:p>
    <w:p w14:paraId="12555CFC" w14:textId="77777777" w:rsidR="00BD4FD7" w:rsidRDefault="00BD4FD7" w:rsidP="004F2A3D">
      <w:pPr>
        <w:pStyle w:val="ListParagraph"/>
        <w:ind w:left="1440"/>
      </w:pPr>
    </w:p>
    <w:p w14:paraId="6FDCEE09" w14:textId="5C7F937E" w:rsidR="00BD4FD7" w:rsidRDefault="48707909" w:rsidP="004F2A3D">
      <w:pPr>
        <w:pStyle w:val="ListParagraph"/>
        <w:ind w:left="1440"/>
      </w:pPr>
      <w:r>
        <w:t xml:space="preserve">Type dfsrmig /getmigrationstate to verify all domain controllers have reached a prepared </w:t>
      </w:r>
      <w:r w:rsidR="00E60ECF">
        <w:t>state.</w:t>
      </w:r>
    </w:p>
    <w:p w14:paraId="2FAFE930" w14:textId="77777777" w:rsidR="00F0214C" w:rsidRDefault="00F0214C" w:rsidP="004F2A3D">
      <w:pPr>
        <w:pStyle w:val="ListParagraph"/>
        <w:ind w:left="1440"/>
      </w:pPr>
    </w:p>
    <w:p w14:paraId="0D619C4D" w14:textId="0A346063" w:rsidR="00F0214C" w:rsidRDefault="00F0214C" w:rsidP="004F2A3D">
      <w:pPr>
        <w:pStyle w:val="ListParagraph"/>
        <w:ind w:left="1440"/>
      </w:pPr>
      <w:r>
        <w:rPr>
          <w:noProof/>
        </w:rPr>
        <w:drawing>
          <wp:inline distT="0" distB="0" distL="0" distR="0" wp14:anchorId="0B2DE5C6" wp14:editId="22C56806">
            <wp:extent cx="5153025" cy="857250"/>
            <wp:effectExtent l="0" t="0" r="9525" b="0"/>
            <wp:docPr id="2" name="Picture 2" descr="thumbnail image 8 of blog post titled &#10; &#10; &#10;  &#10; &#10; &#10; &#10;    &#10;  &#10;   &#10;    &#10;      &#10;       Streamlined Migration of FRS to DFSR SYSVOL&#10;       &#10;      &#10;     &#10;   &#10;  &#10; &#10;   &#10; &#10; &#10; &#10; &#1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umbnail image 8 of blog post titled &#10; &#10; &#10;  &#10; &#10; &#10; &#10;    &#10;  &#10;   &#10;    &#10;      &#10;       Streamlined Migration of FRS to DFSR SYSVOL&#10;       &#10;      &#10;     &#10;   &#10;  &#10; &#10;   &#10; &#10; &#10; &#10; &#10;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3025" cy="857250"/>
                    </a:xfrm>
                    <a:prstGeom prst="rect">
                      <a:avLst/>
                    </a:prstGeom>
                    <a:noFill/>
                    <a:ln>
                      <a:noFill/>
                    </a:ln>
                  </pic:spPr>
                </pic:pic>
              </a:graphicData>
            </a:graphic>
          </wp:inline>
        </w:drawing>
      </w:r>
    </w:p>
    <w:p w14:paraId="09A4BBD8" w14:textId="77777777" w:rsidR="00BD4FD7" w:rsidRDefault="00BD4FD7" w:rsidP="00BD4FD7">
      <w:pPr>
        <w:pStyle w:val="ListParagraph"/>
      </w:pPr>
    </w:p>
    <w:p w14:paraId="0FC70897" w14:textId="77777777" w:rsidR="00BD4FD7" w:rsidRPr="004F2A3D" w:rsidRDefault="00BD4FD7" w:rsidP="004F2A3D">
      <w:pPr>
        <w:pStyle w:val="ListParagraph"/>
        <w:numPr>
          <w:ilvl w:val="1"/>
          <w:numId w:val="19"/>
        </w:numPr>
        <w:rPr>
          <w:b/>
          <w:bCs/>
        </w:rPr>
      </w:pPr>
      <w:r w:rsidRPr="004F2A3D">
        <w:rPr>
          <w:b/>
          <w:bCs/>
        </w:rPr>
        <w:t>Redirected State</w:t>
      </w:r>
    </w:p>
    <w:p w14:paraId="61A14865" w14:textId="77E8CCF5" w:rsidR="00BD4FD7" w:rsidRDefault="00BD4FD7" w:rsidP="004F2A3D">
      <w:pPr>
        <w:pStyle w:val="ListParagraph"/>
        <w:ind w:left="1440"/>
      </w:pPr>
      <w:r>
        <w:t>Log in to domain controller as Domain admin or Enterprise Admin</w:t>
      </w:r>
    </w:p>
    <w:p w14:paraId="036325BC" w14:textId="639E50AF" w:rsidR="00BD4FD7" w:rsidRDefault="00BD4FD7" w:rsidP="004F2A3D">
      <w:pPr>
        <w:pStyle w:val="ListParagraph"/>
        <w:ind w:left="1440"/>
      </w:pPr>
      <w:r>
        <w:t xml:space="preserve">Launch PowerShell </w:t>
      </w:r>
      <w:r w:rsidR="00E60ECF">
        <w:t>console.</w:t>
      </w:r>
    </w:p>
    <w:p w14:paraId="0DAB4503" w14:textId="1F2845C8" w:rsidR="00BD4FD7" w:rsidRDefault="48707909" w:rsidP="004F2A3D">
      <w:pPr>
        <w:pStyle w:val="ListParagraph"/>
        <w:ind w:left="1440"/>
      </w:pPr>
      <w:r>
        <w:t xml:space="preserve">Type dfsrmig /setglobalstate 2 and press </w:t>
      </w:r>
      <w:r w:rsidR="00E60ECF">
        <w:t>enter.</w:t>
      </w:r>
    </w:p>
    <w:p w14:paraId="7E8341E7" w14:textId="77777777" w:rsidR="00BD4FD7" w:rsidRDefault="00BD4FD7" w:rsidP="004F2A3D">
      <w:pPr>
        <w:pStyle w:val="ListParagraph"/>
        <w:ind w:left="1440"/>
      </w:pPr>
    </w:p>
    <w:p w14:paraId="0C843581" w14:textId="60318CE4" w:rsidR="00BD4FD7" w:rsidRDefault="48707909" w:rsidP="004F2A3D">
      <w:pPr>
        <w:pStyle w:val="ListParagraph"/>
        <w:ind w:left="1440"/>
      </w:pPr>
      <w:r>
        <w:t xml:space="preserve">Type dfsrmig /getmigrationstate to verify all domain controllers have reached redirected </w:t>
      </w:r>
      <w:r w:rsidR="00E60ECF">
        <w:t>state.</w:t>
      </w:r>
    </w:p>
    <w:p w14:paraId="56B939A3" w14:textId="77777777" w:rsidR="00F0214C" w:rsidRDefault="00F0214C" w:rsidP="004F2A3D">
      <w:pPr>
        <w:pStyle w:val="ListParagraph"/>
        <w:ind w:left="1440"/>
      </w:pPr>
    </w:p>
    <w:p w14:paraId="60B45394" w14:textId="24A4EE8D" w:rsidR="00F0214C" w:rsidRDefault="00F0214C" w:rsidP="004F2A3D">
      <w:pPr>
        <w:pStyle w:val="ListParagraph"/>
        <w:ind w:left="1440"/>
      </w:pPr>
      <w:r>
        <w:rPr>
          <w:noProof/>
        </w:rPr>
        <w:drawing>
          <wp:inline distT="0" distB="0" distL="0" distR="0" wp14:anchorId="0CCD50EA" wp14:editId="4217C31C">
            <wp:extent cx="5391150" cy="1104900"/>
            <wp:effectExtent l="0" t="0" r="0" b="0"/>
            <wp:docPr id="3" name="Picture 3" descr="thumbnail image 9 of blog post titled &#10; &#10; &#10;  &#10; &#10; &#10; &#10;    &#10;  &#10;   &#10;    &#10;      &#10;       Streamlined Migration of FRS to DFSR SYSVOL&#10;       &#10;      &#10;     &#10;   &#10;  &#10; &#10;   &#10; &#10; &#10; &#10; &#1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umbnail image 9 of blog post titled &#10; &#10; &#10;  &#10; &#10; &#10; &#10;    &#10;  &#10;   &#10;    &#10;      &#10;       Streamlined Migration of FRS to DFSR SYSVOL&#10;       &#10;      &#10;     &#10;   &#10;  &#10; &#10;   &#10; &#10; &#10; &#10; &#10;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1104900"/>
                    </a:xfrm>
                    <a:prstGeom prst="rect">
                      <a:avLst/>
                    </a:prstGeom>
                    <a:noFill/>
                    <a:ln>
                      <a:noFill/>
                    </a:ln>
                  </pic:spPr>
                </pic:pic>
              </a:graphicData>
            </a:graphic>
          </wp:inline>
        </w:drawing>
      </w:r>
    </w:p>
    <w:p w14:paraId="17DE67A2" w14:textId="4A3A7703" w:rsidR="004F2A3D" w:rsidRDefault="004F2A3D" w:rsidP="004F2A3D">
      <w:pPr>
        <w:pStyle w:val="ListParagraph"/>
        <w:ind w:left="1440"/>
      </w:pPr>
    </w:p>
    <w:p w14:paraId="47054FA2" w14:textId="77777777" w:rsidR="00BD4FD7" w:rsidRDefault="00BD4FD7" w:rsidP="00BD4FD7">
      <w:pPr>
        <w:pStyle w:val="ListParagraph"/>
      </w:pPr>
    </w:p>
    <w:p w14:paraId="31CCD56A" w14:textId="77777777" w:rsidR="00BD4FD7" w:rsidRPr="004F2A3D" w:rsidRDefault="00BD4FD7" w:rsidP="004F2A3D">
      <w:pPr>
        <w:pStyle w:val="ListParagraph"/>
        <w:numPr>
          <w:ilvl w:val="1"/>
          <w:numId w:val="19"/>
        </w:numPr>
        <w:rPr>
          <w:b/>
          <w:bCs/>
        </w:rPr>
      </w:pPr>
      <w:r w:rsidRPr="004F2A3D">
        <w:rPr>
          <w:b/>
          <w:bCs/>
        </w:rPr>
        <w:t>Eliminated State</w:t>
      </w:r>
    </w:p>
    <w:p w14:paraId="1A241C00" w14:textId="06599481" w:rsidR="00BD4FD7" w:rsidRDefault="00BD4FD7" w:rsidP="004F2A3D">
      <w:pPr>
        <w:pStyle w:val="ListParagraph"/>
        <w:ind w:left="1440"/>
      </w:pPr>
      <w:r>
        <w:t>Log in to domain controller as Domain admin or Enterprise Admin</w:t>
      </w:r>
    </w:p>
    <w:p w14:paraId="7652F354" w14:textId="20AFEE8F" w:rsidR="00BD4FD7" w:rsidRDefault="00BD4FD7" w:rsidP="004F2A3D">
      <w:pPr>
        <w:pStyle w:val="ListParagraph"/>
        <w:ind w:left="1440"/>
      </w:pPr>
      <w:r>
        <w:t xml:space="preserve"> Launch PowerShell </w:t>
      </w:r>
      <w:r w:rsidR="00E60ECF">
        <w:t>console.</w:t>
      </w:r>
    </w:p>
    <w:p w14:paraId="674DDAB8" w14:textId="69BC2371" w:rsidR="00BD4FD7" w:rsidRDefault="48707909" w:rsidP="004F2A3D">
      <w:pPr>
        <w:pStyle w:val="ListParagraph"/>
        <w:ind w:left="1440"/>
      </w:pPr>
      <w:r>
        <w:t xml:space="preserve">Type dfsrmig /setglobalstate 3 and press </w:t>
      </w:r>
      <w:r w:rsidR="00E60ECF">
        <w:t>enter.</w:t>
      </w:r>
    </w:p>
    <w:p w14:paraId="30CCB2C4" w14:textId="77777777" w:rsidR="00BD4FD7" w:rsidRDefault="00BD4FD7" w:rsidP="004F2A3D">
      <w:pPr>
        <w:pStyle w:val="ListParagraph"/>
        <w:ind w:left="1440"/>
      </w:pPr>
    </w:p>
    <w:p w14:paraId="37F2CE96" w14:textId="61AE4AEE" w:rsidR="00BD4FD7" w:rsidRDefault="48707909" w:rsidP="004F2A3D">
      <w:pPr>
        <w:pStyle w:val="ListParagraph"/>
        <w:ind w:left="1440"/>
      </w:pPr>
      <w:r>
        <w:t xml:space="preserve">Type dfsrmig /getmigrationstate to verify all domain controllers have reached eliminated </w:t>
      </w:r>
      <w:r w:rsidR="00E60ECF">
        <w:t>state.</w:t>
      </w:r>
    </w:p>
    <w:p w14:paraId="531C9731" w14:textId="77777777" w:rsidR="00667C3B" w:rsidRDefault="00667C3B" w:rsidP="004F2A3D">
      <w:pPr>
        <w:pStyle w:val="ListParagraph"/>
        <w:ind w:left="1440"/>
      </w:pPr>
    </w:p>
    <w:p w14:paraId="755E7061" w14:textId="1DDE2F8E" w:rsidR="00667C3B" w:rsidRDefault="00667C3B" w:rsidP="004F2A3D">
      <w:pPr>
        <w:pStyle w:val="ListParagraph"/>
        <w:ind w:left="1440"/>
      </w:pPr>
      <w:r>
        <w:rPr>
          <w:noProof/>
        </w:rPr>
        <w:drawing>
          <wp:inline distT="0" distB="0" distL="0" distR="0" wp14:anchorId="515C1BDE" wp14:editId="4F4B7BEE">
            <wp:extent cx="5410200" cy="1076325"/>
            <wp:effectExtent l="0" t="0" r="0" b="9525"/>
            <wp:docPr id="4" name="Picture 4" descr="thumbnail image 10 of blog post titled &#10; &#10; &#10;  &#10; &#10; &#10; &#10;    &#10;  &#10;   &#10;    &#10;      &#10;       Streamlined Migration of FRS to DFSR SYSVOL&#10;       &#10;      &#10;     &#10;   &#10;  &#10; &#10;   &#10; &#10; &#10; &#10; &#1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umbnail image 10 of blog post titled &#10; &#10; &#10;  &#10; &#10; &#10; &#10;    &#10;  &#10;   &#10;    &#10;      &#10;       Streamlined Migration of FRS to DFSR SYSVOL&#10;       &#10;      &#10;     &#10;   &#10;  &#10; &#10;   &#10; &#10; &#10; &#10; &#10;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0200" cy="1076325"/>
                    </a:xfrm>
                    <a:prstGeom prst="rect">
                      <a:avLst/>
                    </a:prstGeom>
                    <a:noFill/>
                    <a:ln>
                      <a:noFill/>
                    </a:ln>
                  </pic:spPr>
                </pic:pic>
              </a:graphicData>
            </a:graphic>
          </wp:inline>
        </w:drawing>
      </w:r>
    </w:p>
    <w:p w14:paraId="7C5C15CF" w14:textId="73BD90AB" w:rsidR="004F2A3D" w:rsidRDefault="004F2A3D" w:rsidP="004F2A3D">
      <w:pPr>
        <w:pStyle w:val="ListParagraph"/>
        <w:ind w:left="1440"/>
      </w:pPr>
    </w:p>
    <w:p w14:paraId="78EC31F9" w14:textId="77777777" w:rsidR="00BD4FD7" w:rsidRDefault="00BD4FD7" w:rsidP="00BD4FD7">
      <w:pPr>
        <w:pStyle w:val="ListParagraph"/>
      </w:pPr>
    </w:p>
    <w:p w14:paraId="1EE25E1A" w14:textId="77777777" w:rsidR="004F2A3D" w:rsidRPr="004F2A3D" w:rsidRDefault="004F2A3D" w:rsidP="004F2A3D">
      <w:pPr>
        <w:pStyle w:val="ListParagraph"/>
        <w:numPr>
          <w:ilvl w:val="1"/>
          <w:numId w:val="19"/>
        </w:numPr>
        <w:rPr>
          <w:b/>
          <w:bCs/>
        </w:rPr>
      </w:pPr>
      <w:r w:rsidRPr="004F2A3D">
        <w:rPr>
          <w:b/>
          <w:bCs/>
        </w:rPr>
        <w:t>Completion</w:t>
      </w:r>
    </w:p>
    <w:p w14:paraId="1846035D" w14:textId="09DFD45E" w:rsidR="00BD4FD7" w:rsidRDefault="00BD4FD7" w:rsidP="004F2A3D">
      <w:pPr>
        <w:pStyle w:val="ListParagraph"/>
        <w:ind w:left="1440"/>
      </w:pPr>
      <w:r>
        <w:lastRenderedPageBreak/>
        <w:t xml:space="preserve">This completes the migration process and to verify the SYSVOL </w:t>
      </w:r>
      <w:r w:rsidR="00E60ECF">
        <w:t>share.</w:t>
      </w:r>
    </w:p>
    <w:p w14:paraId="409D91B9" w14:textId="77EC3BD9" w:rsidR="004F2A3D" w:rsidRDefault="004F2A3D" w:rsidP="004F2A3D">
      <w:pPr>
        <w:pStyle w:val="ListParagraph"/>
        <w:ind w:left="1440"/>
      </w:pPr>
    </w:p>
    <w:p w14:paraId="4F288891" w14:textId="77777777" w:rsidR="004F2A3D" w:rsidRPr="004F2A3D" w:rsidRDefault="004F2A3D" w:rsidP="004F2A3D">
      <w:pPr>
        <w:pStyle w:val="ListParagraph"/>
        <w:ind w:left="1440"/>
        <w:rPr>
          <w:b/>
          <w:bCs/>
        </w:rPr>
      </w:pPr>
      <w:r>
        <w:t xml:space="preserve">From command prompt type </w:t>
      </w:r>
      <w:r w:rsidRPr="004F2A3D">
        <w:rPr>
          <w:b/>
          <w:bCs/>
        </w:rPr>
        <w:t>net share</w:t>
      </w:r>
    </w:p>
    <w:p w14:paraId="610C1038" w14:textId="4C02ED8E" w:rsidR="004F2A3D" w:rsidRDefault="3D414A33" w:rsidP="004F2A3D">
      <w:pPr>
        <w:pStyle w:val="ListParagraph"/>
        <w:ind w:left="1440"/>
      </w:pPr>
      <w:r>
        <w:t>verify sysvol added sysvol_</w:t>
      </w:r>
      <w:r w:rsidR="00E60ECF">
        <w:t>DFRS.</w:t>
      </w:r>
    </w:p>
    <w:p w14:paraId="26D7239D" w14:textId="77777777" w:rsidR="004F2A3D" w:rsidRDefault="004F2A3D" w:rsidP="004F2A3D">
      <w:pPr>
        <w:pStyle w:val="ListParagraph"/>
        <w:ind w:left="1440"/>
      </w:pPr>
    </w:p>
    <w:p w14:paraId="267E0DC3" w14:textId="2FCB18AB" w:rsidR="004F2A3D" w:rsidRDefault="3D414A33" w:rsidP="004F2A3D">
      <w:pPr>
        <w:pStyle w:val="ListParagraph"/>
        <w:ind w:left="1440"/>
      </w:pPr>
      <w:r>
        <w:t>reverify repadmin /ReplSum</w:t>
      </w:r>
    </w:p>
    <w:p w14:paraId="3CC0E546" w14:textId="77777777" w:rsidR="004F2A3D" w:rsidRDefault="004F2A3D" w:rsidP="004F2A3D">
      <w:pPr>
        <w:pStyle w:val="ListParagraph"/>
        <w:ind w:left="1440"/>
      </w:pPr>
    </w:p>
    <w:p w14:paraId="50FBBB76" w14:textId="77777777" w:rsidR="00BD4FD7" w:rsidRDefault="00BD4FD7" w:rsidP="00BD4FD7">
      <w:pPr>
        <w:pStyle w:val="ListParagraph"/>
      </w:pPr>
    </w:p>
    <w:p w14:paraId="64536BF1" w14:textId="77777777" w:rsidR="00BD4FD7" w:rsidRPr="004F2A3D" w:rsidRDefault="00BD4FD7" w:rsidP="004F2A3D">
      <w:pPr>
        <w:pStyle w:val="ListParagraph"/>
        <w:ind w:left="1440"/>
      </w:pPr>
      <w:r w:rsidRPr="004F2A3D">
        <w:t xml:space="preserve">Verify on all the domain controllers the old FRS service is stopped and disabled. </w:t>
      </w:r>
    </w:p>
    <w:sectPr w:rsidR="00BD4FD7" w:rsidRPr="004F2A3D" w:rsidSect="00F1704C">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499883" w14:textId="77777777" w:rsidR="00174BB9" w:rsidRDefault="00174BB9" w:rsidP="00391FC4">
      <w:pPr>
        <w:spacing w:after="0" w:line="240" w:lineRule="auto"/>
      </w:pPr>
      <w:r>
        <w:separator/>
      </w:r>
    </w:p>
  </w:endnote>
  <w:endnote w:type="continuationSeparator" w:id="0">
    <w:p w14:paraId="5B437F1B" w14:textId="77777777" w:rsidR="00174BB9" w:rsidRDefault="00174BB9" w:rsidP="00391FC4">
      <w:pPr>
        <w:spacing w:after="0" w:line="240" w:lineRule="auto"/>
      </w:pPr>
      <w:r>
        <w:continuationSeparator/>
      </w:r>
    </w:p>
  </w:endnote>
  <w:endnote w:type="continuationNotice" w:id="1">
    <w:p w14:paraId="33FF4C53" w14:textId="77777777" w:rsidR="00174BB9" w:rsidRDefault="00174B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Lato">
    <w:altName w:val="Calibri"/>
    <w:charset w:val="00"/>
    <w:family w:val="swiss"/>
    <w:pitch w:val="variable"/>
    <w:sig w:usb0="00000001"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155427" w14:textId="77777777" w:rsidR="00174BB9" w:rsidRDefault="00174BB9" w:rsidP="00391FC4">
      <w:pPr>
        <w:spacing w:after="0" w:line="240" w:lineRule="auto"/>
      </w:pPr>
      <w:r>
        <w:separator/>
      </w:r>
    </w:p>
  </w:footnote>
  <w:footnote w:type="continuationSeparator" w:id="0">
    <w:p w14:paraId="60F29D4D" w14:textId="77777777" w:rsidR="00174BB9" w:rsidRDefault="00174BB9" w:rsidP="00391FC4">
      <w:pPr>
        <w:spacing w:after="0" w:line="240" w:lineRule="auto"/>
      </w:pPr>
      <w:r>
        <w:continuationSeparator/>
      </w:r>
    </w:p>
  </w:footnote>
  <w:footnote w:type="continuationNotice" w:id="1">
    <w:p w14:paraId="7561A838" w14:textId="77777777" w:rsidR="00174BB9" w:rsidRDefault="00174BB9">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271202" w14:textId="4230F2AF" w:rsidR="00F1704C" w:rsidRDefault="00F1704C" w:rsidP="00F1704C">
    <w:pPr>
      <w:pStyle w:val="Header"/>
      <w:tabs>
        <w:tab w:val="clear" w:pos="4680"/>
        <w:tab w:val="clear" w:pos="9360"/>
        <w:tab w:val="left" w:pos="2475"/>
      </w:tabs>
    </w:pPr>
    <w:r>
      <w:tab/>
    </w:r>
  </w:p>
</w:hdr>
</file>

<file path=word/intelligence2.xml><?xml version="1.0" encoding="utf-8"?>
<int2:intelligence xmlns:int2="http://schemas.microsoft.com/office/intelligence/2020/intelligence" xmlns:oel="http://schemas.microsoft.com/office/2019/extlst">
  <int2:observations>
    <int2:textHash int2:hashCode="5cparESsmeEfmF" int2:id="9C5B9R3z">
      <int2:state int2:value="Rejected" int2:type="LegacyProofing"/>
    </int2:textHash>
    <int2:bookmark int2:bookmarkName="_Int_Zs592fq8" int2:invalidationBookmarkName="" int2:hashCode="8A+8XwTN0ySNtV" int2:id="xqTyBaTz">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76FC2"/>
    <w:multiLevelType w:val="hybridMultilevel"/>
    <w:tmpl w:val="07386FA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67C67AC"/>
    <w:multiLevelType w:val="hybridMultilevel"/>
    <w:tmpl w:val="8BF4BA58"/>
    <w:lvl w:ilvl="0" w:tplc="CF00EA2A">
      <w:start w:val="2"/>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8A2B39"/>
    <w:multiLevelType w:val="hybridMultilevel"/>
    <w:tmpl w:val="99B8BF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5FB057E"/>
    <w:multiLevelType w:val="hybridMultilevel"/>
    <w:tmpl w:val="0D76A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BF0D8F"/>
    <w:multiLevelType w:val="hybridMultilevel"/>
    <w:tmpl w:val="B4D045E8"/>
    <w:lvl w:ilvl="0" w:tplc="A9C47860">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153AD7"/>
    <w:multiLevelType w:val="hybridMultilevel"/>
    <w:tmpl w:val="265C20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3D4013"/>
    <w:multiLevelType w:val="hybridMultilevel"/>
    <w:tmpl w:val="34C497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4B2526"/>
    <w:multiLevelType w:val="hybridMultilevel"/>
    <w:tmpl w:val="99223338"/>
    <w:lvl w:ilvl="0" w:tplc="7B7827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4C3689"/>
    <w:multiLevelType w:val="hybridMultilevel"/>
    <w:tmpl w:val="3118A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3A4794"/>
    <w:multiLevelType w:val="hybridMultilevel"/>
    <w:tmpl w:val="8E469E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E9335CF"/>
    <w:multiLevelType w:val="hybridMultilevel"/>
    <w:tmpl w:val="6D8881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F07C2F"/>
    <w:multiLevelType w:val="hybridMultilevel"/>
    <w:tmpl w:val="47481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C2D75BA"/>
    <w:multiLevelType w:val="hybridMultilevel"/>
    <w:tmpl w:val="88860C3C"/>
    <w:lvl w:ilvl="0" w:tplc="4E2C625E">
      <w:start w:val="1"/>
      <w:numFmt w:val="bullet"/>
      <w:pStyle w:val="SOW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322FE1"/>
    <w:multiLevelType w:val="hybridMultilevel"/>
    <w:tmpl w:val="24F67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A32C54"/>
    <w:multiLevelType w:val="hybridMultilevel"/>
    <w:tmpl w:val="5EF09B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58609B"/>
    <w:multiLevelType w:val="hybridMultilevel"/>
    <w:tmpl w:val="C802A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6B1AC8"/>
    <w:multiLevelType w:val="hybridMultilevel"/>
    <w:tmpl w:val="59D6F788"/>
    <w:lvl w:ilvl="0" w:tplc="A9C47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76A1520"/>
    <w:multiLevelType w:val="hybridMultilevel"/>
    <w:tmpl w:val="411E8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7CF05F0"/>
    <w:multiLevelType w:val="hybridMultilevel"/>
    <w:tmpl w:val="7DC676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5"/>
  </w:num>
  <w:num w:numId="3">
    <w:abstractNumId w:val="18"/>
  </w:num>
  <w:num w:numId="4">
    <w:abstractNumId w:val="7"/>
  </w:num>
  <w:num w:numId="5">
    <w:abstractNumId w:val="3"/>
  </w:num>
  <w:num w:numId="6">
    <w:abstractNumId w:val="6"/>
  </w:num>
  <w:num w:numId="7">
    <w:abstractNumId w:val="8"/>
  </w:num>
  <w:num w:numId="8">
    <w:abstractNumId w:val="2"/>
  </w:num>
  <w:num w:numId="9">
    <w:abstractNumId w:val="11"/>
  </w:num>
  <w:num w:numId="10">
    <w:abstractNumId w:val="10"/>
  </w:num>
  <w:num w:numId="11">
    <w:abstractNumId w:val="5"/>
  </w:num>
  <w:num w:numId="12">
    <w:abstractNumId w:val="14"/>
  </w:num>
  <w:num w:numId="13">
    <w:abstractNumId w:val="13"/>
  </w:num>
  <w:num w:numId="14">
    <w:abstractNumId w:val="16"/>
  </w:num>
  <w:num w:numId="15">
    <w:abstractNumId w:val="4"/>
  </w:num>
  <w:num w:numId="16">
    <w:abstractNumId w:val="0"/>
  </w:num>
  <w:num w:numId="17">
    <w:abstractNumId w:val="17"/>
  </w:num>
  <w:num w:numId="18">
    <w:abstractNumId w:val="9"/>
  </w:num>
  <w:num w:numId="19">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FC4"/>
    <w:rsid w:val="00002625"/>
    <w:rsid w:val="00004EB7"/>
    <w:rsid w:val="00005673"/>
    <w:rsid w:val="00010F2A"/>
    <w:rsid w:val="0001160A"/>
    <w:rsid w:val="00013AA4"/>
    <w:rsid w:val="00022488"/>
    <w:rsid w:val="00030BE1"/>
    <w:rsid w:val="0003370F"/>
    <w:rsid w:val="00035280"/>
    <w:rsid w:val="00036D44"/>
    <w:rsid w:val="00037BE1"/>
    <w:rsid w:val="0004755F"/>
    <w:rsid w:val="000545C8"/>
    <w:rsid w:val="00056E0D"/>
    <w:rsid w:val="00056F3C"/>
    <w:rsid w:val="00063042"/>
    <w:rsid w:val="000666EF"/>
    <w:rsid w:val="0007127E"/>
    <w:rsid w:val="00072322"/>
    <w:rsid w:val="00073B53"/>
    <w:rsid w:val="000754BA"/>
    <w:rsid w:val="00077151"/>
    <w:rsid w:val="00081A99"/>
    <w:rsid w:val="00091925"/>
    <w:rsid w:val="00097139"/>
    <w:rsid w:val="000A092D"/>
    <w:rsid w:val="000B012E"/>
    <w:rsid w:val="000B12BB"/>
    <w:rsid w:val="000B54EF"/>
    <w:rsid w:val="000C4C7C"/>
    <w:rsid w:val="000C7CAF"/>
    <w:rsid w:val="000D386D"/>
    <w:rsid w:val="000D7267"/>
    <w:rsid w:val="000D7902"/>
    <w:rsid w:val="000E3621"/>
    <w:rsid w:val="000E5BD1"/>
    <w:rsid w:val="000E6F79"/>
    <w:rsid w:val="000F017B"/>
    <w:rsid w:val="00102AB2"/>
    <w:rsid w:val="00103AD8"/>
    <w:rsid w:val="0010722C"/>
    <w:rsid w:val="0010F3B1"/>
    <w:rsid w:val="00112680"/>
    <w:rsid w:val="00114CAA"/>
    <w:rsid w:val="00115411"/>
    <w:rsid w:val="001207CF"/>
    <w:rsid w:val="00121FD2"/>
    <w:rsid w:val="001268B1"/>
    <w:rsid w:val="00126F70"/>
    <w:rsid w:val="0013011F"/>
    <w:rsid w:val="00130685"/>
    <w:rsid w:val="00132897"/>
    <w:rsid w:val="0013357C"/>
    <w:rsid w:val="00141D9B"/>
    <w:rsid w:val="001453FA"/>
    <w:rsid w:val="00147EBA"/>
    <w:rsid w:val="0015079E"/>
    <w:rsid w:val="001555DE"/>
    <w:rsid w:val="00163799"/>
    <w:rsid w:val="00171563"/>
    <w:rsid w:val="0017217E"/>
    <w:rsid w:val="00172AAA"/>
    <w:rsid w:val="00172F9E"/>
    <w:rsid w:val="001734C0"/>
    <w:rsid w:val="00174BB9"/>
    <w:rsid w:val="001763C5"/>
    <w:rsid w:val="001813F5"/>
    <w:rsid w:val="00183312"/>
    <w:rsid w:val="001849D6"/>
    <w:rsid w:val="0018573B"/>
    <w:rsid w:val="001A02A3"/>
    <w:rsid w:val="001A079F"/>
    <w:rsid w:val="001A3FC8"/>
    <w:rsid w:val="001B1148"/>
    <w:rsid w:val="001B6084"/>
    <w:rsid w:val="001B79AD"/>
    <w:rsid w:val="001C3005"/>
    <w:rsid w:val="001C6253"/>
    <w:rsid w:val="001C77EA"/>
    <w:rsid w:val="001C781A"/>
    <w:rsid w:val="001D4DB0"/>
    <w:rsid w:val="001D5A11"/>
    <w:rsid w:val="001E12BF"/>
    <w:rsid w:val="001E7150"/>
    <w:rsid w:val="001F20B1"/>
    <w:rsid w:val="001F6CD8"/>
    <w:rsid w:val="00203317"/>
    <w:rsid w:val="0020419B"/>
    <w:rsid w:val="00210DEA"/>
    <w:rsid w:val="0021283F"/>
    <w:rsid w:val="00214D3D"/>
    <w:rsid w:val="00214DAC"/>
    <w:rsid w:val="00216A7E"/>
    <w:rsid w:val="00220D5B"/>
    <w:rsid w:val="00227032"/>
    <w:rsid w:val="0023263D"/>
    <w:rsid w:val="00233BB5"/>
    <w:rsid w:val="00240B3D"/>
    <w:rsid w:val="00242811"/>
    <w:rsid w:val="00242A7B"/>
    <w:rsid w:val="0025055E"/>
    <w:rsid w:val="00254EDF"/>
    <w:rsid w:val="0026227B"/>
    <w:rsid w:val="00263261"/>
    <w:rsid w:val="00281108"/>
    <w:rsid w:val="00281E81"/>
    <w:rsid w:val="0028690B"/>
    <w:rsid w:val="002914EA"/>
    <w:rsid w:val="002939AD"/>
    <w:rsid w:val="00293A3A"/>
    <w:rsid w:val="00293F6C"/>
    <w:rsid w:val="002A155A"/>
    <w:rsid w:val="002A781F"/>
    <w:rsid w:val="002B5312"/>
    <w:rsid w:val="002B6008"/>
    <w:rsid w:val="002C04ED"/>
    <w:rsid w:val="002C7194"/>
    <w:rsid w:val="002C7E5C"/>
    <w:rsid w:val="002D4C99"/>
    <w:rsid w:val="002D4DF5"/>
    <w:rsid w:val="002D6171"/>
    <w:rsid w:val="002D67E3"/>
    <w:rsid w:val="002E09EE"/>
    <w:rsid w:val="002E2380"/>
    <w:rsid w:val="002E3BBE"/>
    <w:rsid w:val="002E4A81"/>
    <w:rsid w:val="002E56DC"/>
    <w:rsid w:val="002F30F6"/>
    <w:rsid w:val="002F544F"/>
    <w:rsid w:val="002F6DDC"/>
    <w:rsid w:val="002F7D50"/>
    <w:rsid w:val="00312B3F"/>
    <w:rsid w:val="003211AA"/>
    <w:rsid w:val="00323229"/>
    <w:rsid w:val="003264D4"/>
    <w:rsid w:val="003302AD"/>
    <w:rsid w:val="00333ADC"/>
    <w:rsid w:val="003340DB"/>
    <w:rsid w:val="00335DAE"/>
    <w:rsid w:val="003361C4"/>
    <w:rsid w:val="003367A1"/>
    <w:rsid w:val="00341628"/>
    <w:rsid w:val="003509B3"/>
    <w:rsid w:val="00351745"/>
    <w:rsid w:val="00351945"/>
    <w:rsid w:val="00351F94"/>
    <w:rsid w:val="00353F72"/>
    <w:rsid w:val="00363811"/>
    <w:rsid w:val="0036415A"/>
    <w:rsid w:val="00365FFA"/>
    <w:rsid w:val="003673C2"/>
    <w:rsid w:val="00371A94"/>
    <w:rsid w:val="00374657"/>
    <w:rsid w:val="003765D2"/>
    <w:rsid w:val="00376EF5"/>
    <w:rsid w:val="00380546"/>
    <w:rsid w:val="00382F9F"/>
    <w:rsid w:val="00383700"/>
    <w:rsid w:val="0038761B"/>
    <w:rsid w:val="00390419"/>
    <w:rsid w:val="00391448"/>
    <w:rsid w:val="00391FC4"/>
    <w:rsid w:val="00396F3E"/>
    <w:rsid w:val="003A62DC"/>
    <w:rsid w:val="003B3D78"/>
    <w:rsid w:val="003B4597"/>
    <w:rsid w:val="003B6436"/>
    <w:rsid w:val="003C086B"/>
    <w:rsid w:val="003C0F6E"/>
    <w:rsid w:val="003D094D"/>
    <w:rsid w:val="003D1871"/>
    <w:rsid w:val="003D49FD"/>
    <w:rsid w:val="003E34F3"/>
    <w:rsid w:val="003E4AE1"/>
    <w:rsid w:val="003E6307"/>
    <w:rsid w:val="003F0854"/>
    <w:rsid w:val="003F2502"/>
    <w:rsid w:val="003F4663"/>
    <w:rsid w:val="003F6423"/>
    <w:rsid w:val="003F64CA"/>
    <w:rsid w:val="003F75DA"/>
    <w:rsid w:val="0040272A"/>
    <w:rsid w:val="00403EB5"/>
    <w:rsid w:val="004048D1"/>
    <w:rsid w:val="00407972"/>
    <w:rsid w:val="0041379E"/>
    <w:rsid w:val="00415D28"/>
    <w:rsid w:val="004202D4"/>
    <w:rsid w:val="00422978"/>
    <w:rsid w:val="00425488"/>
    <w:rsid w:val="00425D67"/>
    <w:rsid w:val="004306DF"/>
    <w:rsid w:val="00431646"/>
    <w:rsid w:val="00432B08"/>
    <w:rsid w:val="004407E8"/>
    <w:rsid w:val="00440EA0"/>
    <w:rsid w:val="0044148A"/>
    <w:rsid w:val="00446427"/>
    <w:rsid w:val="00446AC1"/>
    <w:rsid w:val="00446D3D"/>
    <w:rsid w:val="0044774C"/>
    <w:rsid w:val="00452598"/>
    <w:rsid w:val="0045548C"/>
    <w:rsid w:val="004556CC"/>
    <w:rsid w:val="0045588D"/>
    <w:rsid w:val="0045751D"/>
    <w:rsid w:val="00457BC1"/>
    <w:rsid w:val="004627E8"/>
    <w:rsid w:val="0046322A"/>
    <w:rsid w:val="004633A6"/>
    <w:rsid w:val="00467765"/>
    <w:rsid w:val="004708B4"/>
    <w:rsid w:val="00472171"/>
    <w:rsid w:val="00472A55"/>
    <w:rsid w:val="00473295"/>
    <w:rsid w:val="004754A8"/>
    <w:rsid w:val="004764FD"/>
    <w:rsid w:val="0048172B"/>
    <w:rsid w:val="00481A1A"/>
    <w:rsid w:val="00482DB5"/>
    <w:rsid w:val="00482E3C"/>
    <w:rsid w:val="0048761D"/>
    <w:rsid w:val="0048781E"/>
    <w:rsid w:val="00491CD2"/>
    <w:rsid w:val="0049393E"/>
    <w:rsid w:val="004979D5"/>
    <w:rsid w:val="004A00E3"/>
    <w:rsid w:val="004A0D47"/>
    <w:rsid w:val="004A2200"/>
    <w:rsid w:val="004A2775"/>
    <w:rsid w:val="004A2A27"/>
    <w:rsid w:val="004A31A8"/>
    <w:rsid w:val="004A39D1"/>
    <w:rsid w:val="004A6DDF"/>
    <w:rsid w:val="004A70AA"/>
    <w:rsid w:val="004A7A02"/>
    <w:rsid w:val="004B745A"/>
    <w:rsid w:val="004C1693"/>
    <w:rsid w:val="004C42CA"/>
    <w:rsid w:val="004C4CE0"/>
    <w:rsid w:val="004C79A9"/>
    <w:rsid w:val="004E1041"/>
    <w:rsid w:val="004E522C"/>
    <w:rsid w:val="004E66D6"/>
    <w:rsid w:val="004F0F35"/>
    <w:rsid w:val="004F178C"/>
    <w:rsid w:val="004F2A3D"/>
    <w:rsid w:val="004F4285"/>
    <w:rsid w:val="004F635F"/>
    <w:rsid w:val="0050271D"/>
    <w:rsid w:val="00503D0F"/>
    <w:rsid w:val="0050449D"/>
    <w:rsid w:val="00505364"/>
    <w:rsid w:val="00506494"/>
    <w:rsid w:val="00510957"/>
    <w:rsid w:val="00510EEA"/>
    <w:rsid w:val="0051111A"/>
    <w:rsid w:val="0051380C"/>
    <w:rsid w:val="00513BD9"/>
    <w:rsid w:val="005150B4"/>
    <w:rsid w:val="005155CE"/>
    <w:rsid w:val="005208EF"/>
    <w:rsid w:val="00523D05"/>
    <w:rsid w:val="00523EC5"/>
    <w:rsid w:val="005343B1"/>
    <w:rsid w:val="00543FEA"/>
    <w:rsid w:val="0054549D"/>
    <w:rsid w:val="005460A5"/>
    <w:rsid w:val="0054671C"/>
    <w:rsid w:val="00547614"/>
    <w:rsid w:val="00550679"/>
    <w:rsid w:val="00552D3E"/>
    <w:rsid w:val="00553C0C"/>
    <w:rsid w:val="0055670C"/>
    <w:rsid w:val="00556A6A"/>
    <w:rsid w:val="00556D98"/>
    <w:rsid w:val="00557F1E"/>
    <w:rsid w:val="00560DC3"/>
    <w:rsid w:val="005612F1"/>
    <w:rsid w:val="00562978"/>
    <w:rsid w:val="005638C5"/>
    <w:rsid w:val="005720E8"/>
    <w:rsid w:val="00572D3A"/>
    <w:rsid w:val="00574208"/>
    <w:rsid w:val="005855B1"/>
    <w:rsid w:val="005907F5"/>
    <w:rsid w:val="005929F2"/>
    <w:rsid w:val="0059345D"/>
    <w:rsid w:val="005A16E7"/>
    <w:rsid w:val="005A18CD"/>
    <w:rsid w:val="005A2EF0"/>
    <w:rsid w:val="005A4C92"/>
    <w:rsid w:val="005A4E42"/>
    <w:rsid w:val="005A615B"/>
    <w:rsid w:val="005A7534"/>
    <w:rsid w:val="005A79E4"/>
    <w:rsid w:val="005B21FB"/>
    <w:rsid w:val="005B48D5"/>
    <w:rsid w:val="005B7BA0"/>
    <w:rsid w:val="005C1430"/>
    <w:rsid w:val="005C272B"/>
    <w:rsid w:val="005C3518"/>
    <w:rsid w:val="005C3849"/>
    <w:rsid w:val="005C47D2"/>
    <w:rsid w:val="005C4C98"/>
    <w:rsid w:val="005C54BB"/>
    <w:rsid w:val="005C66F8"/>
    <w:rsid w:val="005D66AB"/>
    <w:rsid w:val="005D6A25"/>
    <w:rsid w:val="005E765F"/>
    <w:rsid w:val="005F0946"/>
    <w:rsid w:val="005F0959"/>
    <w:rsid w:val="005F286A"/>
    <w:rsid w:val="005F4F0F"/>
    <w:rsid w:val="005F52E2"/>
    <w:rsid w:val="005F5E1A"/>
    <w:rsid w:val="006023BE"/>
    <w:rsid w:val="00611146"/>
    <w:rsid w:val="00612145"/>
    <w:rsid w:val="00625D0C"/>
    <w:rsid w:val="006264AB"/>
    <w:rsid w:val="00626A5A"/>
    <w:rsid w:val="00634086"/>
    <w:rsid w:val="00635210"/>
    <w:rsid w:val="00637DB7"/>
    <w:rsid w:val="006406B6"/>
    <w:rsid w:val="006436A7"/>
    <w:rsid w:val="00647A61"/>
    <w:rsid w:val="00652B75"/>
    <w:rsid w:val="00656D9C"/>
    <w:rsid w:val="00660439"/>
    <w:rsid w:val="00662A91"/>
    <w:rsid w:val="006667F8"/>
    <w:rsid w:val="00667C3B"/>
    <w:rsid w:val="00672C7E"/>
    <w:rsid w:val="00673637"/>
    <w:rsid w:val="0067444A"/>
    <w:rsid w:val="006801B5"/>
    <w:rsid w:val="00681EAD"/>
    <w:rsid w:val="006839F4"/>
    <w:rsid w:val="00685170"/>
    <w:rsid w:val="00685301"/>
    <w:rsid w:val="00691878"/>
    <w:rsid w:val="00697BC7"/>
    <w:rsid w:val="006A0145"/>
    <w:rsid w:val="006A36AB"/>
    <w:rsid w:val="006A36F3"/>
    <w:rsid w:val="006B0B79"/>
    <w:rsid w:val="006B0D38"/>
    <w:rsid w:val="006B2A18"/>
    <w:rsid w:val="006B4B9D"/>
    <w:rsid w:val="006C0FDA"/>
    <w:rsid w:val="006C10DD"/>
    <w:rsid w:val="006C56FE"/>
    <w:rsid w:val="006D17F8"/>
    <w:rsid w:val="006D2719"/>
    <w:rsid w:val="006E1C1E"/>
    <w:rsid w:val="006E4A10"/>
    <w:rsid w:val="006E66FB"/>
    <w:rsid w:val="006E7214"/>
    <w:rsid w:val="006F0287"/>
    <w:rsid w:val="006F03CB"/>
    <w:rsid w:val="006F152B"/>
    <w:rsid w:val="006F4931"/>
    <w:rsid w:val="006F6889"/>
    <w:rsid w:val="007009F9"/>
    <w:rsid w:val="00705099"/>
    <w:rsid w:val="007068F2"/>
    <w:rsid w:val="007113E9"/>
    <w:rsid w:val="0072250F"/>
    <w:rsid w:val="00722904"/>
    <w:rsid w:val="007271FB"/>
    <w:rsid w:val="00727D13"/>
    <w:rsid w:val="00727FC3"/>
    <w:rsid w:val="00733B92"/>
    <w:rsid w:val="0073473C"/>
    <w:rsid w:val="00734BDE"/>
    <w:rsid w:val="007366B9"/>
    <w:rsid w:val="0074231E"/>
    <w:rsid w:val="0074473A"/>
    <w:rsid w:val="0074499C"/>
    <w:rsid w:val="00753928"/>
    <w:rsid w:val="00753990"/>
    <w:rsid w:val="007607D4"/>
    <w:rsid w:val="00761189"/>
    <w:rsid w:val="007722CA"/>
    <w:rsid w:val="00774B1D"/>
    <w:rsid w:val="00777B6F"/>
    <w:rsid w:val="0078111E"/>
    <w:rsid w:val="007813D1"/>
    <w:rsid w:val="00785FFD"/>
    <w:rsid w:val="00787C84"/>
    <w:rsid w:val="007909C1"/>
    <w:rsid w:val="00794CD1"/>
    <w:rsid w:val="007A5139"/>
    <w:rsid w:val="007B30F9"/>
    <w:rsid w:val="007B6C77"/>
    <w:rsid w:val="007B6CCD"/>
    <w:rsid w:val="007C1084"/>
    <w:rsid w:val="007C1F43"/>
    <w:rsid w:val="007C4526"/>
    <w:rsid w:val="007D0347"/>
    <w:rsid w:val="007D4AA2"/>
    <w:rsid w:val="007D4C4A"/>
    <w:rsid w:val="007D77F0"/>
    <w:rsid w:val="007E35A8"/>
    <w:rsid w:val="007E60EF"/>
    <w:rsid w:val="007F22A0"/>
    <w:rsid w:val="007F26EE"/>
    <w:rsid w:val="007F2B2A"/>
    <w:rsid w:val="00801CD5"/>
    <w:rsid w:val="00802003"/>
    <w:rsid w:val="00807C77"/>
    <w:rsid w:val="0081570C"/>
    <w:rsid w:val="008205A3"/>
    <w:rsid w:val="00821C33"/>
    <w:rsid w:val="008245C9"/>
    <w:rsid w:val="00831A63"/>
    <w:rsid w:val="00833876"/>
    <w:rsid w:val="00835462"/>
    <w:rsid w:val="00842AD0"/>
    <w:rsid w:val="00843293"/>
    <w:rsid w:val="008439C8"/>
    <w:rsid w:val="00851545"/>
    <w:rsid w:val="00854131"/>
    <w:rsid w:val="00860038"/>
    <w:rsid w:val="00862211"/>
    <w:rsid w:val="0086738E"/>
    <w:rsid w:val="00871AD4"/>
    <w:rsid w:val="0087461F"/>
    <w:rsid w:val="008758C0"/>
    <w:rsid w:val="00884C1E"/>
    <w:rsid w:val="00884C47"/>
    <w:rsid w:val="00890EDF"/>
    <w:rsid w:val="00894024"/>
    <w:rsid w:val="008966D8"/>
    <w:rsid w:val="00896978"/>
    <w:rsid w:val="00897C51"/>
    <w:rsid w:val="008A32F2"/>
    <w:rsid w:val="008A4E9D"/>
    <w:rsid w:val="008B385E"/>
    <w:rsid w:val="008B54C9"/>
    <w:rsid w:val="008C18E8"/>
    <w:rsid w:val="008C3C98"/>
    <w:rsid w:val="008C794A"/>
    <w:rsid w:val="008D1C51"/>
    <w:rsid w:val="008D3BD6"/>
    <w:rsid w:val="008E0D51"/>
    <w:rsid w:val="008E23E2"/>
    <w:rsid w:val="008E2581"/>
    <w:rsid w:val="008F0640"/>
    <w:rsid w:val="008F3216"/>
    <w:rsid w:val="008F48BA"/>
    <w:rsid w:val="008F78F5"/>
    <w:rsid w:val="008F7D13"/>
    <w:rsid w:val="00900336"/>
    <w:rsid w:val="009007F6"/>
    <w:rsid w:val="00902F11"/>
    <w:rsid w:val="00904B3D"/>
    <w:rsid w:val="00905D67"/>
    <w:rsid w:val="00907C97"/>
    <w:rsid w:val="009116D7"/>
    <w:rsid w:val="00912E2D"/>
    <w:rsid w:val="0091471B"/>
    <w:rsid w:val="009200B6"/>
    <w:rsid w:val="009228A5"/>
    <w:rsid w:val="00930744"/>
    <w:rsid w:val="00931BE5"/>
    <w:rsid w:val="00936028"/>
    <w:rsid w:val="00936712"/>
    <w:rsid w:val="00936A13"/>
    <w:rsid w:val="00936DD9"/>
    <w:rsid w:val="0093796E"/>
    <w:rsid w:val="0094416F"/>
    <w:rsid w:val="0094596D"/>
    <w:rsid w:val="00945EB3"/>
    <w:rsid w:val="00947C2E"/>
    <w:rsid w:val="00957AB5"/>
    <w:rsid w:val="00960763"/>
    <w:rsid w:val="009653B3"/>
    <w:rsid w:val="009667FD"/>
    <w:rsid w:val="00967DBE"/>
    <w:rsid w:val="00972F8A"/>
    <w:rsid w:val="00973FA2"/>
    <w:rsid w:val="0097502F"/>
    <w:rsid w:val="00977A12"/>
    <w:rsid w:val="00981339"/>
    <w:rsid w:val="00985B66"/>
    <w:rsid w:val="00997D2C"/>
    <w:rsid w:val="009A1729"/>
    <w:rsid w:val="009A301E"/>
    <w:rsid w:val="009A3B6E"/>
    <w:rsid w:val="009B14F3"/>
    <w:rsid w:val="009B71D2"/>
    <w:rsid w:val="009D0D7F"/>
    <w:rsid w:val="009D5D7C"/>
    <w:rsid w:val="009E02FA"/>
    <w:rsid w:val="009E236D"/>
    <w:rsid w:val="009E23C6"/>
    <w:rsid w:val="009F092C"/>
    <w:rsid w:val="009F0B7F"/>
    <w:rsid w:val="009F161A"/>
    <w:rsid w:val="009F2BDC"/>
    <w:rsid w:val="009F363C"/>
    <w:rsid w:val="009F4B60"/>
    <w:rsid w:val="009F5264"/>
    <w:rsid w:val="00A00C02"/>
    <w:rsid w:val="00A029FE"/>
    <w:rsid w:val="00A04553"/>
    <w:rsid w:val="00A065E1"/>
    <w:rsid w:val="00A072AA"/>
    <w:rsid w:val="00A1033F"/>
    <w:rsid w:val="00A13A99"/>
    <w:rsid w:val="00A20578"/>
    <w:rsid w:val="00A3208F"/>
    <w:rsid w:val="00A37B46"/>
    <w:rsid w:val="00A408F7"/>
    <w:rsid w:val="00A4275E"/>
    <w:rsid w:val="00A43FF3"/>
    <w:rsid w:val="00A472CF"/>
    <w:rsid w:val="00A52C7A"/>
    <w:rsid w:val="00A60F07"/>
    <w:rsid w:val="00A628D3"/>
    <w:rsid w:val="00A63AA1"/>
    <w:rsid w:val="00A649A6"/>
    <w:rsid w:val="00A659F6"/>
    <w:rsid w:val="00A67C47"/>
    <w:rsid w:val="00A73931"/>
    <w:rsid w:val="00A907A2"/>
    <w:rsid w:val="00A93C7F"/>
    <w:rsid w:val="00A961D7"/>
    <w:rsid w:val="00A96528"/>
    <w:rsid w:val="00A97E6E"/>
    <w:rsid w:val="00AA398F"/>
    <w:rsid w:val="00AA3E4A"/>
    <w:rsid w:val="00AA75A0"/>
    <w:rsid w:val="00AB4FE2"/>
    <w:rsid w:val="00AB57AC"/>
    <w:rsid w:val="00AB7586"/>
    <w:rsid w:val="00AB765A"/>
    <w:rsid w:val="00AC3806"/>
    <w:rsid w:val="00AC7B20"/>
    <w:rsid w:val="00AD2113"/>
    <w:rsid w:val="00AE1217"/>
    <w:rsid w:val="00AE2A32"/>
    <w:rsid w:val="00AE6B38"/>
    <w:rsid w:val="00AE6BE1"/>
    <w:rsid w:val="00AE781B"/>
    <w:rsid w:val="00AF1131"/>
    <w:rsid w:val="00AF68C5"/>
    <w:rsid w:val="00B005A9"/>
    <w:rsid w:val="00B04C78"/>
    <w:rsid w:val="00B052D3"/>
    <w:rsid w:val="00B05381"/>
    <w:rsid w:val="00B06035"/>
    <w:rsid w:val="00B11EB7"/>
    <w:rsid w:val="00B14B5C"/>
    <w:rsid w:val="00B1504E"/>
    <w:rsid w:val="00B174F0"/>
    <w:rsid w:val="00B26BF6"/>
    <w:rsid w:val="00B26F4E"/>
    <w:rsid w:val="00B31811"/>
    <w:rsid w:val="00B33468"/>
    <w:rsid w:val="00B35880"/>
    <w:rsid w:val="00B42527"/>
    <w:rsid w:val="00B43337"/>
    <w:rsid w:val="00B434F3"/>
    <w:rsid w:val="00B438A4"/>
    <w:rsid w:val="00B44F14"/>
    <w:rsid w:val="00B45E18"/>
    <w:rsid w:val="00B51825"/>
    <w:rsid w:val="00B52782"/>
    <w:rsid w:val="00B55AA7"/>
    <w:rsid w:val="00B56200"/>
    <w:rsid w:val="00B5756A"/>
    <w:rsid w:val="00B60B92"/>
    <w:rsid w:val="00B66AEB"/>
    <w:rsid w:val="00B73EB3"/>
    <w:rsid w:val="00B74C00"/>
    <w:rsid w:val="00B8038A"/>
    <w:rsid w:val="00B81450"/>
    <w:rsid w:val="00B81960"/>
    <w:rsid w:val="00B8478A"/>
    <w:rsid w:val="00B873DF"/>
    <w:rsid w:val="00B916A0"/>
    <w:rsid w:val="00B91CE1"/>
    <w:rsid w:val="00B95374"/>
    <w:rsid w:val="00B95EC9"/>
    <w:rsid w:val="00B97B10"/>
    <w:rsid w:val="00BA0E79"/>
    <w:rsid w:val="00BA3F2B"/>
    <w:rsid w:val="00BA459D"/>
    <w:rsid w:val="00BA624F"/>
    <w:rsid w:val="00BA70A4"/>
    <w:rsid w:val="00BB1AA3"/>
    <w:rsid w:val="00BB1AF1"/>
    <w:rsid w:val="00BB3EE6"/>
    <w:rsid w:val="00BB5A0E"/>
    <w:rsid w:val="00BB79F6"/>
    <w:rsid w:val="00BC1D19"/>
    <w:rsid w:val="00BC3CD8"/>
    <w:rsid w:val="00BC4D0B"/>
    <w:rsid w:val="00BC7E9F"/>
    <w:rsid w:val="00BD0D58"/>
    <w:rsid w:val="00BD16D8"/>
    <w:rsid w:val="00BD4FD7"/>
    <w:rsid w:val="00BD52EA"/>
    <w:rsid w:val="00BD75AE"/>
    <w:rsid w:val="00BE7364"/>
    <w:rsid w:val="00BF3309"/>
    <w:rsid w:val="00BF4901"/>
    <w:rsid w:val="00BF5A4B"/>
    <w:rsid w:val="00BF7A6A"/>
    <w:rsid w:val="00C003E7"/>
    <w:rsid w:val="00C026EA"/>
    <w:rsid w:val="00C0448C"/>
    <w:rsid w:val="00C04B17"/>
    <w:rsid w:val="00C15957"/>
    <w:rsid w:val="00C209F0"/>
    <w:rsid w:val="00C223F3"/>
    <w:rsid w:val="00C225F6"/>
    <w:rsid w:val="00C244A2"/>
    <w:rsid w:val="00C3119A"/>
    <w:rsid w:val="00C3457E"/>
    <w:rsid w:val="00C414D4"/>
    <w:rsid w:val="00C41895"/>
    <w:rsid w:val="00C42A7F"/>
    <w:rsid w:val="00C42BAF"/>
    <w:rsid w:val="00C42ECF"/>
    <w:rsid w:val="00C45018"/>
    <w:rsid w:val="00C475D2"/>
    <w:rsid w:val="00C476CD"/>
    <w:rsid w:val="00C5038C"/>
    <w:rsid w:val="00C5281A"/>
    <w:rsid w:val="00C562DA"/>
    <w:rsid w:val="00C60EB4"/>
    <w:rsid w:val="00C63F2E"/>
    <w:rsid w:val="00C64674"/>
    <w:rsid w:val="00C64D13"/>
    <w:rsid w:val="00C73774"/>
    <w:rsid w:val="00C74B3B"/>
    <w:rsid w:val="00C74C7E"/>
    <w:rsid w:val="00C85998"/>
    <w:rsid w:val="00C878F5"/>
    <w:rsid w:val="00C92901"/>
    <w:rsid w:val="00C951A4"/>
    <w:rsid w:val="00C9625D"/>
    <w:rsid w:val="00C96639"/>
    <w:rsid w:val="00C967BB"/>
    <w:rsid w:val="00C968B0"/>
    <w:rsid w:val="00C97869"/>
    <w:rsid w:val="00C97F3E"/>
    <w:rsid w:val="00CA4224"/>
    <w:rsid w:val="00CA50CA"/>
    <w:rsid w:val="00CB1C47"/>
    <w:rsid w:val="00CB33C5"/>
    <w:rsid w:val="00CB3898"/>
    <w:rsid w:val="00CB6A06"/>
    <w:rsid w:val="00CB7615"/>
    <w:rsid w:val="00CC0880"/>
    <w:rsid w:val="00CC111C"/>
    <w:rsid w:val="00CC5729"/>
    <w:rsid w:val="00CC636B"/>
    <w:rsid w:val="00CD1F08"/>
    <w:rsid w:val="00CD379F"/>
    <w:rsid w:val="00CD6766"/>
    <w:rsid w:val="00CE3AAD"/>
    <w:rsid w:val="00CE4D72"/>
    <w:rsid w:val="00CF2BE5"/>
    <w:rsid w:val="00CF3877"/>
    <w:rsid w:val="00CF63E5"/>
    <w:rsid w:val="00D006BC"/>
    <w:rsid w:val="00D0090C"/>
    <w:rsid w:val="00D00EE4"/>
    <w:rsid w:val="00D04510"/>
    <w:rsid w:val="00D07D01"/>
    <w:rsid w:val="00D11D0E"/>
    <w:rsid w:val="00D135FA"/>
    <w:rsid w:val="00D142C7"/>
    <w:rsid w:val="00D148DA"/>
    <w:rsid w:val="00D220C4"/>
    <w:rsid w:val="00D2498F"/>
    <w:rsid w:val="00D26AF3"/>
    <w:rsid w:val="00D305EF"/>
    <w:rsid w:val="00D3108F"/>
    <w:rsid w:val="00D325F4"/>
    <w:rsid w:val="00D360B8"/>
    <w:rsid w:val="00D37785"/>
    <w:rsid w:val="00D4090F"/>
    <w:rsid w:val="00D41298"/>
    <w:rsid w:val="00D42805"/>
    <w:rsid w:val="00D44906"/>
    <w:rsid w:val="00D4552F"/>
    <w:rsid w:val="00D45CDE"/>
    <w:rsid w:val="00D56781"/>
    <w:rsid w:val="00D56A3E"/>
    <w:rsid w:val="00D627C9"/>
    <w:rsid w:val="00D644F5"/>
    <w:rsid w:val="00D65900"/>
    <w:rsid w:val="00D66521"/>
    <w:rsid w:val="00D6665C"/>
    <w:rsid w:val="00D73D61"/>
    <w:rsid w:val="00D76E5F"/>
    <w:rsid w:val="00D81C7D"/>
    <w:rsid w:val="00D84623"/>
    <w:rsid w:val="00D84FDB"/>
    <w:rsid w:val="00D942ED"/>
    <w:rsid w:val="00DA07D1"/>
    <w:rsid w:val="00DA4510"/>
    <w:rsid w:val="00DA778C"/>
    <w:rsid w:val="00DB309C"/>
    <w:rsid w:val="00DB4BC9"/>
    <w:rsid w:val="00DB58B6"/>
    <w:rsid w:val="00DB77FD"/>
    <w:rsid w:val="00DC0C46"/>
    <w:rsid w:val="00DC2388"/>
    <w:rsid w:val="00DC61D6"/>
    <w:rsid w:val="00DD11AF"/>
    <w:rsid w:val="00DD2C91"/>
    <w:rsid w:val="00DE0553"/>
    <w:rsid w:val="00DE4F44"/>
    <w:rsid w:val="00DE5ADF"/>
    <w:rsid w:val="00DF357A"/>
    <w:rsid w:val="00E015AC"/>
    <w:rsid w:val="00E02DE1"/>
    <w:rsid w:val="00E035A7"/>
    <w:rsid w:val="00E05A17"/>
    <w:rsid w:val="00E21081"/>
    <w:rsid w:val="00E231FF"/>
    <w:rsid w:val="00E23763"/>
    <w:rsid w:val="00E23ADC"/>
    <w:rsid w:val="00E24FCC"/>
    <w:rsid w:val="00E262FB"/>
    <w:rsid w:val="00E31CFD"/>
    <w:rsid w:val="00E44806"/>
    <w:rsid w:val="00E44E2C"/>
    <w:rsid w:val="00E46F43"/>
    <w:rsid w:val="00E47B52"/>
    <w:rsid w:val="00E51C6C"/>
    <w:rsid w:val="00E55393"/>
    <w:rsid w:val="00E55EC4"/>
    <w:rsid w:val="00E56ED0"/>
    <w:rsid w:val="00E57413"/>
    <w:rsid w:val="00E6031A"/>
    <w:rsid w:val="00E60ECF"/>
    <w:rsid w:val="00E63D97"/>
    <w:rsid w:val="00E74F91"/>
    <w:rsid w:val="00E775C5"/>
    <w:rsid w:val="00E7785B"/>
    <w:rsid w:val="00E8314C"/>
    <w:rsid w:val="00E837D2"/>
    <w:rsid w:val="00E83E06"/>
    <w:rsid w:val="00E846E8"/>
    <w:rsid w:val="00E86331"/>
    <w:rsid w:val="00E86B7C"/>
    <w:rsid w:val="00E86E30"/>
    <w:rsid w:val="00E87556"/>
    <w:rsid w:val="00E87D15"/>
    <w:rsid w:val="00E90848"/>
    <w:rsid w:val="00E93D91"/>
    <w:rsid w:val="00E9434A"/>
    <w:rsid w:val="00E94DA9"/>
    <w:rsid w:val="00E95361"/>
    <w:rsid w:val="00E953E3"/>
    <w:rsid w:val="00E96BAF"/>
    <w:rsid w:val="00EA05C5"/>
    <w:rsid w:val="00EA0D26"/>
    <w:rsid w:val="00EA2341"/>
    <w:rsid w:val="00EA4759"/>
    <w:rsid w:val="00EB2D42"/>
    <w:rsid w:val="00EB350A"/>
    <w:rsid w:val="00EB39CB"/>
    <w:rsid w:val="00ED0A53"/>
    <w:rsid w:val="00ED11CF"/>
    <w:rsid w:val="00ED1D8D"/>
    <w:rsid w:val="00ED2536"/>
    <w:rsid w:val="00ED4BA7"/>
    <w:rsid w:val="00ED6C0D"/>
    <w:rsid w:val="00EE734F"/>
    <w:rsid w:val="00EF18D4"/>
    <w:rsid w:val="00EF69A5"/>
    <w:rsid w:val="00EF6B28"/>
    <w:rsid w:val="00EF6E76"/>
    <w:rsid w:val="00EFEC2C"/>
    <w:rsid w:val="00F004F7"/>
    <w:rsid w:val="00F0062F"/>
    <w:rsid w:val="00F0214C"/>
    <w:rsid w:val="00F033D6"/>
    <w:rsid w:val="00F07272"/>
    <w:rsid w:val="00F076C8"/>
    <w:rsid w:val="00F158B9"/>
    <w:rsid w:val="00F15B32"/>
    <w:rsid w:val="00F1610B"/>
    <w:rsid w:val="00F1704C"/>
    <w:rsid w:val="00F27DC1"/>
    <w:rsid w:val="00F31021"/>
    <w:rsid w:val="00F3265F"/>
    <w:rsid w:val="00F368E5"/>
    <w:rsid w:val="00F37EF3"/>
    <w:rsid w:val="00F438DD"/>
    <w:rsid w:val="00F43F41"/>
    <w:rsid w:val="00F44EA3"/>
    <w:rsid w:val="00F450BC"/>
    <w:rsid w:val="00F46402"/>
    <w:rsid w:val="00F539DB"/>
    <w:rsid w:val="00F548CD"/>
    <w:rsid w:val="00F65AAF"/>
    <w:rsid w:val="00F72F66"/>
    <w:rsid w:val="00F812BF"/>
    <w:rsid w:val="00F8470E"/>
    <w:rsid w:val="00F870EE"/>
    <w:rsid w:val="00F906B1"/>
    <w:rsid w:val="00F9072A"/>
    <w:rsid w:val="00FA15E2"/>
    <w:rsid w:val="00FA2CFD"/>
    <w:rsid w:val="00FB02B5"/>
    <w:rsid w:val="00FB24DB"/>
    <w:rsid w:val="00FB35C7"/>
    <w:rsid w:val="00FB45C0"/>
    <w:rsid w:val="00FB512D"/>
    <w:rsid w:val="00FB5455"/>
    <w:rsid w:val="00FC1E68"/>
    <w:rsid w:val="00FD166F"/>
    <w:rsid w:val="00FD43C7"/>
    <w:rsid w:val="00FD5098"/>
    <w:rsid w:val="00FD69D7"/>
    <w:rsid w:val="00FE1A47"/>
    <w:rsid w:val="00FE2C50"/>
    <w:rsid w:val="00FE4BF3"/>
    <w:rsid w:val="00FE752C"/>
    <w:rsid w:val="00FF09AD"/>
    <w:rsid w:val="00FF3C9A"/>
    <w:rsid w:val="00FF7CEC"/>
    <w:rsid w:val="0103B193"/>
    <w:rsid w:val="018E5E72"/>
    <w:rsid w:val="01ACC412"/>
    <w:rsid w:val="024A2F5F"/>
    <w:rsid w:val="02794AFF"/>
    <w:rsid w:val="02B5E7CA"/>
    <w:rsid w:val="03348F83"/>
    <w:rsid w:val="039AFF9C"/>
    <w:rsid w:val="041F712E"/>
    <w:rsid w:val="043B5255"/>
    <w:rsid w:val="054EC500"/>
    <w:rsid w:val="05BBD56B"/>
    <w:rsid w:val="07798A4E"/>
    <w:rsid w:val="07A3874E"/>
    <w:rsid w:val="07B8E881"/>
    <w:rsid w:val="08FF25C7"/>
    <w:rsid w:val="09988E45"/>
    <w:rsid w:val="09D1061B"/>
    <w:rsid w:val="0C7C2182"/>
    <w:rsid w:val="0C892255"/>
    <w:rsid w:val="0D64FFC1"/>
    <w:rsid w:val="0D675679"/>
    <w:rsid w:val="0DE2349B"/>
    <w:rsid w:val="0DFD5209"/>
    <w:rsid w:val="100158C7"/>
    <w:rsid w:val="11364412"/>
    <w:rsid w:val="1263D9BF"/>
    <w:rsid w:val="12AC259C"/>
    <w:rsid w:val="12B5A5BE"/>
    <w:rsid w:val="12D23AA9"/>
    <w:rsid w:val="1426D58A"/>
    <w:rsid w:val="14678F47"/>
    <w:rsid w:val="1522FB5B"/>
    <w:rsid w:val="15ED4680"/>
    <w:rsid w:val="17FC0E8C"/>
    <w:rsid w:val="183263F8"/>
    <w:rsid w:val="19069DD3"/>
    <w:rsid w:val="19C190DB"/>
    <w:rsid w:val="1A926152"/>
    <w:rsid w:val="1C2E31B3"/>
    <w:rsid w:val="1E0045EB"/>
    <w:rsid w:val="1E4ADB8C"/>
    <w:rsid w:val="1E5F44FD"/>
    <w:rsid w:val="1F108712"/>
    <w:rsid w:val="2050C8D8"/>
    <w:rsid w:val="208FE72D"/>
    <w:rsid w:val="2096EFE9"/>
    <w:rsid w:val="21B49AE9"/>
    <w:rsid w:val="21C6CBBE"/>
    <w:rsid w:val="21EC9939"/>
    <w:rsid w:val="23A7692F"/>
    <w:rsid w:val="24420233"/>
    <w:rsid w:val="24B6497D"/>
    <w:rsid w:val="24E97880"/>
    <w:rsid w:val="25694317"/>
    <w:rsid w:val="2842B260"/>
    <w:rsid w:val="2876C4ED"/>
    <w:rsid w:val="2942F892"/>
    <w:rsid w:val="2A3109C7"/>
    <w:rsid w:val="2A461BAC"/>
    <w:rsid w:val="2A9E602D"/>
    <w:rsid w:val="2B308096"/>
    <w:rsid w:val="2C44F4BC"/>
    <w:rsid w:val="2C627608"/>
    <w:rsid w:val="2D684D3D"/>
    <w:rsid w:val="2D80836B"/>
    <w:rsid w:val="2DC61E77"/>
    <w:rsid w:val="3057F23D"/>
    <w:rsid w:val="30B715C8"/>
    <w:rsid w:val="31B5F038"/>
    <w:rsid w:val="31B7ACBB"/>
    <w:rsid w:val="333F7837"/>
    <w:rsid w:val="359F8B00"/>
    <w:rsid w:val="390C1CEA"/>
    <w:rsid w:val="398E778F"/>
    <w:rsid w:val="3B4D47BA"/>
    <w:rsid w:val="3D2984C6"/>
    <w:rsid w:val="3D414A33"/>
    <w:rsid w:val="3E259BC1"/>
    <w:rsid w:val="3EBF2E6C"/>
    <w:rsid w:val="3F9DFAAC"/>
    <w:rsid w:val="40505B77"/>
    <w:rsid w:val="41DB78D7"/>
    <w:rsid w:val="43E3929B"/>
    <w:rsid w:val="43F72E23"/>
    <w:rsid w:val="4487D1A5"/>
    <w:rsid w:val="44F6A956"/>
    <w:rsid w:val="45CB447E"/>
    <w:rsid w:val="47BC8330"/>
    <w:rsid w:val="48211A5B"/>
    <w:rsid w:val="48707909"/>
    <w:rsid w:val="48C8A19A"/>
    <w:rsid w:val="4988A4F1"/>
    <w:rsid w:val="4AD74259"/>
    <w:rsid w:val="4AEB4D28"/>
    <w:rsid w:val="4BB69940"/>
    <w:rsid w:val="4BC2C208"/>
    <w:rsid w:val="4CC045B3"/>
    <w:rsid w:val="4CE4B827"/>
    <w:rsid w:val="4E47862C"/>
    <w:rsid w:val="4E727BEA"/>
    <w:rsid w:val="509A4EE3"/>
    <w:rsid w:val="54A7EAF1"/>
    <w:rsid w:val="56A33B3B"/>
    <w:rsid w:val="58426FE3"/>
    <w:rsid w:val="58799AB6"/>
    <w:rsid w:val="593697F6"/>
    <w:rsid w:val="5A14A66B"/>
    <w:rsid w:val="5AD2AF78"/>
    <w:rsid w:val="5AE7FC1D"/>
    <w:rsid w:val="5B572E07"/>
    <w:rsid w:val="5C0FA675"/>
    <w:rsid w:val="5D6A8A8B"/>
    <w:rsid w:val="5F37AB66"/>
    <w:rsid w:val="604257D5"/>
    <w:rsid w:val="61FD6BA1"/>
    <w:rsid w:val="6269BF63"/>
    <w:rsid w:val="627F1861"/>
    <w:rsid w:val="6288DD74"/>
    <w:rsid w:val="65A96E7A"/>
    <w:rsid w:val="6629DC84"/>
    <w:rsid w:val="6757E659"/>
    <w:rsid w:val="682109AA"/>
    <w:rsid w:val="6971026E"/>
    <w:rsid w:val="69886A32"/>
    <w:rsid w:val="69A86946"/>
    <w:rsid w:val="6B73C7DA"/>
    <w:rsid w:val="6BEF7D03"/>
    <w:rsid w:val="6C3AFFB7"/>
    <w:rsid w:val="6CF1B846"/>
    <w:rsid w:val="6EFB5EF1"/>
    <w:rsid w:val="6FCE9905"/>
    <w:rsid w:val="7055B14D"/>
    <w:rsid w:val="712EFE08"/>
    <w:rsid w:val="71B87B5E"/>
    <w:rsid w:val="71ED714C"/>
    <w:rsid w:val="71F181AE"/>
    <w:rsid w:val="731A4F4C"/>
    <w:rsid w:val="73475480"/>
    <w:rsid w:val="738B0815"/>
    <w:rsid w:val="740C3F1F"/>
    <w:rsid w:val="761E606D"/>
    <w:rsid w:val="76776D5E"/>
    <w:rsid w:val="7730DE2E"/>
    <w:rsid w:val="781E0517"/>
    <w:rsid w:val="796A3D4D"/>
    <w:rsid w:val="79A4A784"/>
    <w:rsid w:val="79DEE66F"/>
    <w:rsid w:val="7ADFF2C2"/>
    <w:rsid w:val="7B509162"/>
    <w:rsid w:val="7BD215F2"/>
    <w:rsid w:val="7F59D67A"/>
    <w:rsid w:val="7F8109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A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FEA"/>
  </w:style>
  <w:style w:type="paragraph" w:styleId="Heading1">
    <w:name w:val="heading 1"/>
    <w:basedOn w:val="IMPACTHEAD"/>
    <w:next w:val="Normal"/>
    <w:link w:val="Heading1Char"/>
    <w:uiPriority w:val="9"/>
    <w:qFormat/>
    <w:rsid w:val="0049393E"/>
    <w:pPr>
      <w:outlineLvl w:val="0"/>
    </w:pPr>
  </w:style>
  <w:style w:type="paragraph" w:styleId="Heading2">
    <w:name w:val="heading 2"/>
    <w:basedOn w:val="Normal"/>
    <w:next w:val="Normal"/>
    <w:link w:val="Heading2Char"/>
    <w:uiPriority w:val="9"/>
    <w:unhideWhenUsed/>
    <w:qFormat/>
    <w:rsid w:val="00AA39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C4"/>
  </w:style>
  <w:style w:type="paragraph" w:styleId="Footer">
    <w:name w:val="footer"/>
    <w:basedOn w:val="Normal"/>
    <w:link w:val="FooterChar"/>
    <w:uiPriority w:val="99"/>
    <w:unhideWhenUsed/>
    <w:rsid w:val="00391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C4"/>
  </w:style>
  <w:style w:type="paragraph" w:styleId="ListParagraph">
    <w:name w:val="List Paragraph"/>
    <w:basedOn w:val="Normal"/>
    <w:link w:val="ListParagraphChar"/>
    <w:uiPriority w:val="34"/>
    <w:qFormat/>
    <w:rsid w:val="002F6DDC"/>
    <w:pPr>
      <w:ind w:left="720"/>
      <w:contextualSpacing/>
    </w:pPr>
  </w:style>
  <w:style w:type="character" w:styleId="Hyperlink">
    <w:name w:val="Hyperlink"/>
    <w:basedOn w:val="DefaultParagraphFont"/>
    <w:uiPriority w:val="99"/>
    <w:unhideWhenUsed/>
    <w:rsid w:val="004E66D6"/>
    <w:rPr>
      <w:color w:val="0563C1" w:themeColor="hyperlink"/>
      <w:u w:val="single"/>
    </w:rPr>
  </w:style>
  <w:style w:type="character" w:customStyle="1" w:styleId="UnresolvedMention">
    <w:name w:val="Unresolved Mention"/>
    <w:basedOn w:val="DefaultParagraphFont"/>
    <w:uiPriority w:val="99"/>
    <w:semiHidden/>
    <w:unhideWhenUsed/>
    <w:rsid w:val="004E66D6"/>
    <w:rPr>
      <w:color w:val="605E5C"/>
      <w:shd w:val="clear" w:color="auto" w:fill="E1DFDD"/>
    </w:rPr>
  </w:style>
  <w:style w:type="character" w:customStyle="1"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0666EF"/>
    <w:rPr>
      <w:color w:val="954F72" w:themeColor="followedHyperlink"/>
      <w:u w:val="single"/>
    </w:rPr>
  </w:style>
  <w:style w:type="character" w:styleId="Emphasis">
    <w:name w:val="Emphasis"/>
    <w:basedOn w:val="DefaultParagraphFont"/>
    <w:uiPriority w:val="20"/>
    <w:qFormat/>
    <w:rsid w:val="00936A13"/>
    <w:rPr>
      <w:i/>
      <w:iCs/>
    </w:rPr>
  </w:style>
  <w:style w:type="character" w:customStyle="1" w:styleId="mt-font-courier-new">
    <w:name w:val="mt-font-courier-new"/>
    <w:basedOn w:val="DefaultParagraphFont"/>
    <w:rsid w:val="00936A13"/>
  </w:style>
  <w:style w:type="character" w:styleId="Strong">
    <w:name w:val="Strong"/>
    <w:basedOn w:val="DefaultParagraphFont"/>
    <w:uiPriority w:val="22"/>
    <w:qFormat/>
    <w:rsid w:val="00936A13"/>
    <w:rPr>
      <w:b/>
      <w:bCs/>
    </w:rPr>
  </w:style>
  <w:style w:type="paragraph" w:styleId="HTMLPreformatted">
    <w:name w:val="HTML Preformatted"/>
    <w:basedOn w:val="Normal"/>
    <w:link w:val="HTMLPreformattedChar"/>
    <w:uiPriority w:val="99"/>
    <w:semiHidden/>
    <w:unhideWhenUsed/>
    <w:rsid w:val="006C5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6F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9393E"/>
    <w:rPr>
      <w:rFonts w:ascii="Arial" w:hAnsi="Arial"/>
      <w:b/>
      <w:color w:val="E71E34"/>
      <w:sz w:val="36"/>
      <w:szCs w:val="24"/>
    </w:rPr>
  </w:style>
  <w:style w:type="paragraph" w:customStyle="1" w:styleId="IMPACTHEAD">
    <w:name w:val="IMPACT HEAD"/>
    <w:basedOn w:val="Normal"/>
    <w:next w:val="Normal"/>
    <w:qFormat/>
    <w:rsid w:val="0049393E"/>
    <w:pPr>
      <w:pBdr>
        <w:bottom w:val="single" w:sz="2" w:space="6" w:color="7F7F7F" w:themeColor="text1" w:themeTint="80"/>
      </w:pBdr>
      <w:spacing w:after="200" w:line="240" w:lineRule="auto"/>
    </w:pPr>
    <w:rPr>
      <w:rFonts w:ascii="Arial" w:hAnsi="Arial"/>
      <w:b/>
      <w:color w:val="E71E34"/>
      <w:sz w:val="36"/>
      <w:szCs w:val="24"/>
    </w:rPr>
  </w:style>
  <w:style w:type="paragraph" w:styleId="TOC1">
    <w:name w:val="toc 1"/>
    <w:basedOn w:val="Normal"/>
    <w:next w:val="Normal"/>
    <w:autoRedefine/>
    <w:uiPriority w:val="39"/>
    <w:unhideWhenUsed/>
    <w:rsid w:val="0049393E"/>
    <w:pPr>
      <w:spacing w:before="120" w:after="120" w:line="240" w:lineRule="auto"/>
    </w:pPr>
    <w:rPr>
      <w:rFonts w:ascii="Arial" w:hAnsi="Arial"/>
      <w:b/>
      <w:bCs/>
      <w:caps/>
      <w:color w:val="E71E34"/>
      <w:sz w:val="20"/>
      <w:szCs w:val="20"/>
    </w:rPr>
  </w:style>
  <w:style w:type="paragraph" w:styleId="TOC2">
    <w:name w:val="toc 2"/>
    <w:basedOn w:val="Normal"/>
    <w:next w:val="Normal"/>
    <w:autoRedefine/>
    <w:uiPriority w:val="39"/>
    <w:unhideWhenUsed/>
    <w:rsid w:val="0049393E"/>
    <w:pPr>
      <w:spacing w:after="0" w:line="240" w:lineRule="auto"/>
      <w:ind w:left="240"/>
    </w:pPr>
    <w:rPr>
      <w:rFonts w:ascii="Arial" w:hAnsi="Arial"/>
      <w:smallCaps/>
      <w:sz w:val="20"/>
      <w:szCs w:val="20"/>
    </w:rPr>
  </w:style>
  <w:style w:type="paragraph" w:customStyle="1" w:styleId="SOWBullets">
    <w:name w:val="SOW Bullets"/>
    <w:basedOn w:val="ListParagraph"/>
    <w:link w:val="SOWBulletsChar"/>
    <w:qFormat/>
    <w:rsid w:val="0049393E"/>
    <w:pPr>
      <w:numPr>
        <w:numId w:val="1"/>
      </w:numPr>
      <w:spacing w:after="0" w:line="360" w:lineRule="auto"/>
    </w:pPr>
    <w:rPr>
      <w:szCs w:val="24"/>
    </w:rPr>
  </w:style>
  <w:style w:type="character" w:customStyle="1" w:styleId="ListParagraphChar">
    <w:name w:val="List Paragraph Char"/>
    <w:basedOn w:val="DefaultParagraphFont"/>
    <w:link w:val="ListParagraph"/>
    <w:uiPriority w:val="34"/>
    <w:rsid w:val="0049393E"/>
  </w:style>
  <w:style w:type="character" w:customStyle="1" w:styleId="SOWBulletsChar">
    <w:name w:val="SOW Bullets Char"/>
    <w:basedOn w:val="ListParagraphChar"/>
    <w:link w:val="SOWBullets"/>
    <w:rsid w:val="0049393E"/>
    <w:rPr>
      <w:szCs w:val="24"/>
    </w:rPr>
  </w:style>
  <w:style w:type="paragraph" w:styleId="Title">
    <w:name w:val="Title"/>
    <w:basedOn w:val="Normal"/>
    <w:next w:val="Normal"/>
    <w:link w:val="TitleChar"/>
    <w:uiPriority w:val="10"/>
    <w:qFormat/>
    <w:rsid w:val="00CB1C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4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A398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A398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B54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4C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FEA"/>
  </w:style>
  <w:style w:type="paragraph" w:styleId="Heading1">
    <w:name w:val="heading 1"/>
    <w:basedOn w:val="IMPACTHEAD"/>
    <w:next w:val="Normal"/>
    <w:link w:val="Heading1Char"/>
    <w:uiPriority w:val="9"/>
    <w:qFormat/>
    <w:rsid w:val="0049393E"/>
    <w:pPr>
      <w:outlineLvl w:val="0"/>
    </w:pPr>
  </w:style>
  <w:style w:type="paragraph" w:styleId="Heading2">
    <w:name w:val="heading 2"/>
    <w:basedOn w:val="Normal"/>
    <w:next w:val="Normal"/>
    <w:link w:val="Heading2Char"/>
    <w:uiPriority w:val="9"/>
    <w:unhideWhenUsed/>
    <w:qFormat/>
    <w:rsid w:val="00AA39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C4"/>
  </w:style>
  <w:style w:type="paragraph" w:styleId="Footer">
    <w:name w:val="footer"/>
    <w:basedOn w:val="Normal"/>
    <w:link w:val="FooterChar"/>
    <w:uiPriority w:val="99"/>
    <w:unhideWhenUsed/>
    <w:rsid w:val="00391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C4"/>
  </w:style>
  <w:style w:type="paragraph" w:styleId="ListParagraph">
    <w:name w:val="List Paragraph"/>
    <w:basedOn w:val="Normal"/>
    <w:link w:val="ListParagraphChar"/>
    <w:uiPriority w:val="34"/>
    <w:qFormat/>
    <w:rsid w:val="002F6DDC"/>
    <w:pPr>
      <w:ind w:left="720"/>
      <w:contextualSpacing/>
    </w:pPr>
  </w:style>
  <w:style w:type="character" w:styleId="Hyperlink">
    <w:name w:val="Hyperlink"/>
    <w:basedOn w:val="DefaultParagraphFont"/>
    <w:uiPriority w:val="99"/>
    <w:unhideWhenUsed/>
    <w:rsid w:val="004E66D6"/>
    <w:rPr>
      <w:color w:val="0563C1" w:themeColor="hyperlink"/>
      <w:u w:val="single"/>
    </w:rPr>
  </w:style>
  <w:style w:type="character" w:customStyle="1" w:styleId="UnresolvedMention">
    <w:name w:val="Unresolved Mention"/>
    <w:basedOn w:val="DefaultParagraphFont"/>
    <w:uiPriority w:val="99"/>
    <w:semiHidden/>
    <w:unhideWhenUsed/>
    <w:rsid w:val="004E66D6"/>
    <w:rPr>
      <w:color w:val="605E5C"/>
      <w:shd w:val="clear" w:color="auto" w:fill="E1DFDD"/>
    </w:rPr>
  </w:style>
  <w:style w:type="character" w:customStyle="1"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0666EF"/>
    <w:rPr>
      <w:color w:val="954F72" w:themeColor="followedHyperlink"/>
      <w:u w:val="single"/>
    </w:rPr>
  </w:style>
  <w:style w:type="character" w:styleId="Emphasis">
    <w:name w:val="Emphasis"/>
    <w:basedOn w:val="DefaultParagraphFont"/>
    <w:uiPriority w:val="20"/>
    <w:qFormat/>
    <w:rsid w:val="00936A13"/>
    <w:rPr>
      <w:i/>
      <w:iCs/>
    </w:rPr>
  </w:style>
  <w:style w:type="character" w:customStyle="1" w:styleId="mt-font-courier-new">
    <w:name w:val="mt-font-courier-new"/>
    <w:basedOn w:val="DefaultParagraphFont"/>
    <w:rsid w:val="00936A13"/>
  </w:style>
  <w:style w:type="character" w:styleId="Strong">
    <w:name w:val="Strong"/>
    <w:basedOn w:val="DefaultParagraphFont"/>
    <w:uiPriority w:val="22"/>
    <w:qFormat/>
    <w:rsid w:val="00936A13"/>
    <w:rPr>
      <w:b/>
      <w:bCs/>
    </w:rPr>
  </w:style>
  <w:style w:type="paragraph" w:styleId="HTMLPreformatted">
    <w:name w:val="HTML Preformatted"/>
    <w:basedOn w:val="Normal"/>
    <w:link w:val="HTMLPreformattedChar"/>
    <w:uiPriority w:val="99"/>
    <w:semiHidden/>
    <w:unhideWhenUsed/>
    <w:rsid w:val="006C5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6F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9393E"/>
    <w:rPr>
      <w:rFonts w:ascii="Arial" w:hAnsi="Arial"/>
      <w:b/>
      <w:color w:val="E71E34"/>
      <w:sz w:val="36"/>
      <w:szCs w:val="24"/>
    </w:rPr>
  </w:style>
  <w:style w:type="paragraph" w:customStyle="1" w:styleId="IMPACTHEAD">
    <w:name w:val="IMPACT HEAD"/>
    <w:basedOn w:val="Normal"/>
    <w:next w:val="Normal"/>
    <w:qFormat/>
    <w:rsid w:val="0049393E"/>
    <w:pPr>
      <w:pBdr>
        <w:bottom w:val="single" w:sz="2" w:space="6" w:color="7F7F7F" w:themeColor="text1" w:themeTint="80"/>
      </w:pBdr>
      <w:spacing w:after="200" w:line="240" w:lineRule="auto"/>
    </w:pPr>
    <w:rPr>
      <w:rFonts w:ascii="Arial" w:hAnsi="Arial"/>
      <w:b/>
      <w:color w:val="E71E34"/>
      <w:sz w:val="36"/>
      <w:szCs w:val="24"/>
    </w:rPr>
  </w:style>
  <w:style w:type="paragraph" w:styleId="TOC1">
    <w:name w:val="toc 1"/>
    <w:basedOn w:val="Normal"/>
    <w:next w:val="Normal"/>
    <w:autoRedefine/>
    <w:uiPriority w:val="39"/>
    <w:unhideWhenUsed/>
    <w:rsid w:val="0049393E"/>
    <w:pPr>
      <w:spacing w:before="120" w:after="120" w:line="240" w:lineRule="auto"/>
    </w:pPr>
    <w:rPr>
      <w:rFonts w:ascii="Arial" w:hAnsi="Arial"/>
      <w:b/>
      <w:bCs/>
      <w:caps/>
      <w:color w:val="E71E34"/>
      <w:sz w:val="20"/>
      <w:szCs w:val="20"/>
    </w:rPr>
  </w:style>
  <w:style w:type="paragraph" w:styleId="TOC2">
    <w:name w:val="toc 2"/>
    <w:basedOn w:val="Normal"/>
    <w:next w:val="Normal"/>
    <w:autoRedefine/>
    <w:uiPriority w:val="39"/>
    <w:unhideWhenUsed/>
    <w:rsid w:val="0049393E"/>
    <w:pPr>
      <w:spacing w:after="0" w:line="240" w:lineRule="auto"/>
      <w:ind w:left="240"/>
    </w:pPr>
    <w:rPr>
      <w:rFonts w:ascii="Arial" w:hAnsi="Arial"/>
      <w:smallCaps/>
      <w:sz w:val="20"/>
      <w:szCs w:val="20"/>
    </w:rPr>
  </w:style>
  <w:style w:type="paragraph" w:customStyle="1" w:styleId="SOWBullets">
    <w:name w:val="SOW Bullets"/>
    <w:basedOn w:val="ListParagraph"/>
    <w:link w:val="SOWBulletsChar"/>
    <w:qFormat/>
    <w:rsid w:val="0049393E"/>
    <w:pPr>
      <w:numPr>
        <w:numId w:val="1"/>
      </w:numPr>
      <w:spacing w:after="0" w:line="360" w:lineRule="auto"/>
    </w:pPr>
    <w:rPr>
      <w:szCs w:val="24"/>
    </w:rPr>
  </w:style>
  <w:style w:type="character" w:customStyle="1" w:styleId="ListParagraphChar">
    <w:name w:val="List Paragraph Char"/>
    <w:basedOn w:val="DefaultParagraphFont"/>
    <w:link w:val="ListParagraph"/>
    <w:uiPriority w:val="34"/>
    <w:rsid w:val="0049393E"/>
  </w:style>
  <w:style w:type="character" w:customStyle="1" w:styleId="SOWBulletsChar">
    <w:name w:val="SOW Bullets Char"/>
    <w:basedOn w:val="ListParagraphChar"/>
    <w:link w:val="SOWBullets"/>
    <w:rsid w:val="0049393E"/>
    <w:rPr>
      <w:szCs w:val="24"/>
    </w:rPr>
  </w:style>
  <w:style w:type="paragraph" w:styleId="Title">
    <w:name w:val="Title"/>
    <w:basedOn w:val="Normal"/>
    <w:next w:val="Normal"/>
    <w:link w:val="TitleChar"/>
    <w:uiPriority w:val="10"/>
    <w:qFormat/>
    <w:rsid w:val="00CB1C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4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A398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A398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B54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4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827050">
      <w:bodyDiv w:val="1"/>
      <w:marLeft w:val="0"/>
      <w:marRight w:val="0"/>
      <w:marTop w:val="0"/>
      <w:marBottom w:val="0"/>
      <w:divBdr>
        <w:top w:val="none" w:sz="0" w:space="0" w:color="auto"/>
        <w:left w:val="none" w:sz="0" w:space="0" w:color="auto"/>
        <w:bottom w:val="none" w:sz="0" w:space="0" w:color="auto"/>
        <w:right w:val="none" w:sz="0" w:space="0" w:color="auto"/>
      </w:divBdr>
    </w:div>
    <w:div w:id="352459652">
      <w:bodyDiv w:val="1"/>
      <w:marLeft w:val="0"/>
      <w:marRight w:val="0"/>
      <w:marTop w:val="0"/>
      <w:marBottom w:val="0"/>
      <w:divBdr>
        <w:top w:val="none" w:sz="0" w:space="0" w:color="auto"/>
        <w:left w:val="none" w:sz="0" w:space="0" w:color="auto"/>
        <w:bottom w:val="none" w:sz="0" w:space="0" w:color="auto"/>
        <w:right w:val="none" w:sz="0" w:space="0" w:color="auto"/>
      </w:divBdr>
      <w:divsChild>
        <w:div w:id="1618289020">
          <w:marLeft w:val="450"/>
          <w:marRight w:val="0"/>
          <w:marTop w:val="0"/>
          <w:marBottom w:val="0"/>
          <w:divBdr>
            <w:top w:val="single" w:sz="6" w:space="8" w:color="3399FF"/>
            <w:left w:val="single" w:sz="6" w:space="30" w:color="3399FF"/>
            <w:bottom w:val="single" w:sz="6" w:space="8" w:color="3399FF"/>
            <w:right w:val="single" w:sz="6" w:space="8" w:color="3399FF"/>
          </w:divBdr>
        </w:div>
      </w:divsChild>
    </w:div>
    <w:div w:id="437069655">
      <w:bodyDiv w:val="1"/>
      <w:marLeft w:val="0"/>
      <w:marRight w:val="0"/>
      <w:marTop w:val="0"/>
      <w:marBottom w:val="0"/>
      <w:divBdr>
        <w:top w:val="none" w:sz="0" w:space="0" w:color="auto"/>
        <w:left w:val="none" w:sz="0" w:space="0" w:color="auto"/>
        <w:bottom w:val="none" w:sz="0" w:space="0" w:color="auto"/>
        <w:right w:val="none" w:sz="0" w:space="0" w:color="auto"/>
      </w:divBdr>
    </w:div>
    <w:div w:id="570769945">
      <w:bodyDiv w:val="1"/>
      <w:marLeft w:val="0"/>
      <w:marRight w:val="0"/>
      <w:marTop w:val="0"/>
      <w:marBottom w:val="0"/>
      <w:divBdr>
        <w:top w:val="none" w:sz="0" w:space="0" w:color="auto"/>
        <w:left w:val="none" w:sz="0" w:space="0" w:color="auto"/>
        <w:bottom w:val="none" w:sz="0" w:space="0" w:color="auto"/>
        <w:right w:val="none" w:sz="0" w:space="0" w:color="auto"/>
      </w:divBdr>
    </w:div>
    <w:div w:id="748574408">
      <w:bodyDiv w:val="1"/>
      <w:marLeft w:val="0"/>
      <w:marRight w:val="0"/>
      <w:marTop w:val="0"/>
      <w:marBottom w:val="0"/>
      <w:divBdr>
        <w:top w:val="none" w:sz="0" w:space="0" w:color="auto"/>
        <w:left w:val="none" w:sz="0" w:space="0" w:color="auto"/>
        <w:bottom w:val="none" w:sz="0" w:space="0" w:color="auto"/>
        <w:right w:val="none" w:sz="0" w:space="0" w:color="auto"/>
      </w:divBdr>
    </w:div>
    <w:div w:id="767309397">
      <w:bodyDiv w:val="1"/>
      <w:marLeft w:val="0"/>
      <w:marRight w:val="0"/>
      <w:marTop w:val="0"/>
      <w:marBottom w:val="0"/>
      <w:divBdr>
        <w:top w:val="none" w:sz="0" w:space="0" w:color="auto"/>
        <w:left w:val="none" w:sz="0" w:space="0" w:color="auto"/>
        <w:bottom w:val="none" w:sz="0" w:space="0" w:color="auto"/>
        <w:right w:val="none" w:sz="0" w:space="0" w:color="auto"/>
      </w:divBdr>
    </w:div>
    <w:div w:id="912660422">
      <w:bodyDiv w:val="1"/>
      <w:marLeft w:val="0"/>
      <w:marRight w:val="0"/>
      <w:marTop w:val="0"/>
      <w:marBottom w:val="0"/>
      <w:divBdr>
        <w:top w:val="none" w:sz="0" w:space="0" w:color="auto"/>
        <w:left w:val="none" w:sz="0" w:space="0" w:color="auto"/>
        <w:bottom w:val="none" w:sz="0" w:space="0" w:color="auto"/>
        <w:right w:val="none" w:sz="0" w:space="0" w:color="auto"/>
      </w:divBdr>
    </w:div>
    <w:div w:id="1255475653">
      <w:bodyDiv w:val="1"/>
      <w:marLeft w:val="0"/>
      <w:marRight w:val="0"/>
      <w:marTop w:val="0"/>
      <w:marBottom w:val="0"/>
      <w:divBdr>
        <w:top w:val="none" w:sz="0" w:space="0" w:color="auto"/>
        <w:left w:val="none" w:sz="0" w:space="0" w:color="auto"/>
        <w:bottom w:val="none" w:sz="0" w:space="0" w:color="auto"/>
        <w:right w:val="none" w:sz="0" w:space="0" w:color="auto"/>
      </w:divBdr>
    </w:div>
    <w:div w:id="1279676482">
      <w:bodyDiv w:val="1"/>
      <w:marLeft w:val="0"/>
      <w:marRight w:val="0"/>
      <w:marTop w:val="0"/>
      <w:marBottom w:val="0"/>
      <w:divBdr>
        <w:top w:val="none" w:sz="0" w:space="0" w:color="auto"/>
        <w:left w:val="none" w:sz="0" w:space="0" w:color="auto"/>
        <w:bottom w:val="none" w:sz="0" w:space="0" w:color="auto"/>
        <w:right w:val="none" w:sz="0" w:space="0" w:color="auto"/>
      </w:divBdr>
    </w:div>
    <w:div w:id="1620604606">
      <w:bodyDiv w:val="1"/>
      <w:marLeft w:val="0"/>
      <w:marRight w:val="0"/>
      <w:marTop w:val="0"/>
      <w:marBottom w:val="0"/>
      <w:divBdr>
        <w:top w:val="none" w:sz="0" w:space="0" w:color="auto"/>
        <w:left w:val="none" w:sz="0" w:space="0" w:color="auto"/>
        <w:bottom w:val="none" w:sz="0" w:space="0" w:color="auto"/>
        <w:right w:val="none" w:sz="0" w:space="0" w:color="auto"/>
      </w:divBdr>
    </w:div>
    <w:div w:id="1924341304">
      <w:bodyDiv w:val="1"/>
      <w:marLeft w:val="0"/>
      <w:marRight w:val="0"/>
      <w:marTop w:val="0"/>
      <w:marBottom w:val="0"/>
      <w:divBdr>
        <w:top w:val="none" w:sz="0" w:space="0" w:color="auto"/>
        <w:left w:val="none" w:sz="0" w:space="0" w:color="auto"/>
        <w:bottom w:val="none" w:sz="0" w:space="0" w:color="auto"/>
        <w:right w:val="none" w:sz="0" w:space="0" w:color="auto"/>
      </w:divBdr>
    </w:div>
    <w:div w:id="1928923056">
      <w:bodyDiv w:val="1"/>
      <w:marLeft w:val="0"/>
      <w:marRight w:val="0"/>
      <w:marTop w:val="0"/>
      <w:marBottom w:val="0"/>
      <w:divBdr>
        <w:top w:val="none" w:sz="0" w:space="0" w:color="auto"/>
        <w:left w:val="none" w:sz="0" w:space="0" w:color="auto"/>
        <w:bottom w:val="none" w:sz="0" w:space="0" w:color="auto"/>
        <w:right w:val="none" w:sz="0" w:space="0" w:color="auto"/>
      </w:divBdr>
    </w:div>
    <w:div w:id="2124304723">
      <w:bodyDiv w:val="1"/>
      <w:marLeft w:val="0"/>
      <w:marRight w:val="0"/>
      <w:marTop w:val="0"/>
      <w:marBottom w:val="0"/>
      <w:divBdr>
        <w:top w:val="none" w:sz="0" w:space="0" w:color="auto"/>
        <w:left w:val="none" w:sz="0" w:space="0" w:color="auto"/>
        <w:bottom w:val="none" w:sz="0" w:space="0" w:color="auto"/>
        <w:right w:val="none" w:sz="0" w:space="0" w:color="auto"/>
      </w:divBdr>
    </w:div>
    <w:div w:id="212823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23"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F15B25C3-D349-4CB8-BAEF-B9FF98D17DAC}">
    <t:Anchor>
      <t:Comment id="1536842629"/>
    </t:Anchor>
    <t:History>
      <t:Event id="{5DDF1B6F-A33C-46BD-8405-2C261D74453A}" time="2022-08-25T21:28:59.424Z">
        <t:Attribution userId="S::karuin@impactnetworking.com::2c1a24f1-7724-4dbf-a281-13307b9d717d" userProvider="AD" userName="Kelvin Aruin"/>
        <t:Anchor>
          <t:Comment id="1536842629"/>
        </t:Anchor>
        <t:Create/>
      </t:Event>
      <t:Event id="{4E59FD9A-6CA8-482F-8D2C-E1E8F177F3C2}" time="2022-08-25T21:28:59.424Z">
        <t:Attribution userId="S::karuin@impactnetworking.com::2c1a24f1-7724-4dbf-a281-13307b9d717d" userProvider="AD" userName="Kelvin Aruin"/>
        <t:Anchor>
          <t:Comment id="1536842629"/>
        </t:Anchor>
        <t:Assign userId="S::mlafnitzegger@impactnetworking.com::d0986ab8-67b5-4b0f-8c58-aa2bb08ff3bb" userProvider="AD" userName="Mark Lafnitzegger"/>
      </t:Event>
      <t:Event id="{B869DC63-DB69-4987-8A50-3082FAA58FB3}" time="2022-08-25T21:28:59.424Z">
        <t:Attribution userId="S::karuin@impactnetworking.com::2c1a24f1-7724-4dbf-a281-13307b9d717d" userProvider="AD" userName="Kelvin Aruin"/>
        <t:Anchor>
          <t:Comment id="1536842629"/>
        </t:Anchor>
        <t:SetTitle title="@Mark Lafnitzegger add period"/>
      </t:Event>
      <t:Event id="{54B2C7BF-88C6-4B98-B3F3-CFF5655B1674}" time="2022-08-26T16:31:05.827Z">
        <t:Attribution userId="S::mlafnitzegger@impactnetworking.com::d0986ab8-67b5-4b0f-8c58-aa2bb08ff3bb" userProvider="AD" userName="Mark Lafnitzegge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A7FF7-A8EF-4FA5-A2BD-CDDDA63140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064424-57CB-447D-830E-BDE1E32D77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45BA0EA-3FF2-4672-AEF0-C4A386368408}">
  <ds:schemaRefs>
    <ds:schemaRef ds:uri="http://schemas.microsoft.com/sharepoint/v3/contenttype/forms"/>
  </ds:schemaRefs>
</ds:datastoreItem>
</file>

<file path=customXml/itemProps4.xml><?xml version="1.0" encoding="utf-8"?>
<ds:datastoreItem xmlns:ds="http://schemas.openxmlformats.org/officeDocument/2006/customXml" ds:itemID="{CE460405-C87E-4DD7-B04E-3A28AE7CB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870</Words>
  <Characters>4963</Characters>
  <Application>Microsoft Office Word</Application>
  <DocSecurity>0</DocSecurity>
  <Lines>41</Lines>
  <Paragraphs>11</Paragraphs>
  <ScaleCrop>false</ScaleCrop>
  <Company/>
  <LinksUpToDate>false</LinksUpToDate>
  <CharactersWithSpaces>5822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karuin@impactnetworking.com</dc:creator>
  <cp:keywords/>
  <dc:description/>
  <cp:lastModifiedBy>kali</cp:lastModifiedBy>
  <cp:revision>14</cp:revision>
  <cp:lastPrinted>2022-10-24T20:25:00Z</cp:lastPrinted>
  <dcterms:created xsi:type="dcterms:W3CDTF">2023-02-02T18:24:00Z</dcterms:created>
  <dcterms:modified xsi:type="dcterms:W3CDTF">2026-05-18T03:27:00Z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0x010100B5EB26E34DAD1041AEE697FFCA7055F2</vt:lpwstr>
  </property>
  <property fmtid="{D5CDD505-2E9C-101B-9397-08002B2CF9AE}" pid="3" name="MediaServiceImageTags">
    <vt:lpwstr/>
  </property>
  <property fmtid="{D5CDD505-2E9C-101B-9397-08002B2CF9AE}" pid="4" name="GrammarlyDocumentId">
    <vt:lpwstr>df65f6f674a733e39596dadbb5252ab9d66ed3a6737dfbca376a91ec899625a5</vt:lpwstr>
  </property>
</Properties>
</file>