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4E" w:rsidRPr="001F5603" w:rsidRDefault="0022434E" w:rsidP="0022434E">
      <w:pPr>
        <w:pStyle w:val="Titel"/>
        <w:rPr>
          <w:lang w:val="en-US"/>
        </w:rPr>
      </w:pPr>
      <w:r w:rsidRPr="001F5603">
        <w:rPr>
          <w:lang w:val="en-US"/>
        </w:rPr>
        <w:t>Testplan REST service</w:t>
      </w:r>
    </w:p>
    <w:p w:rsidR="0022434E" w:rsidRPr="001F5603" w:rsidRDefault="0022434E" w:rsidP="0022434E">
      <w:pPr>
        <w:rPr>
          <w:lang w:val="en-US"/>
        </w:rPr>
      </w:pPr>
    </w:p>
    <w:p w:rsidR="0022434E" w:rsidRPr="001F5603" w:rsidRDefault="0022434E" w:rsidP="0022434E">
      <w:pPr>
        <w:pStyle w:val="Ondertitel"/>
        <w:rPr>
          <w:lang w:val="en-US"/>
        </w:rPr>
      </w:pPr>
      <w:r w:rsidRPr="001F5603">
        <w:rPr>
          <w:lang w:val="en-US"/>
        </w:rPr>
        <w:t>Kelvin Broekman</w:t>
      </w:r>
    </w:p>
    <w:p w:rsidR="0022434E" w:rsidRPr="001F5603" w:rsidRDefault="0022434E" w:rsidP="0022434E">
      <w:pPr>
        <w:rPr>
          <w:lang w:val="en-US"/>
        </w:rPr>
      </w:pPr>
      <w:r w:rsidRPr="001F5603">
        <w:rPr>
          <w:lang w:val="en-US"/>
        </w:rPr>
        <w:t>V2C</w:t>
      </w:r>
    </w:p>
    <w:p w:rsidR="0022434E" w:rsidRPr="001F5603" w:rsidRDefault="0022434E" w:rsidP="0022434E">
      <w:pPr>
        <w:rPr>
          <w:lang w:val="en-US"/>
        </w:rPr>
      </w:pPr>
    </w:p>
    <w:p w:rsidR="0022434E" w:rsidRPr="001F5603" w:rsidRDefault="0022434E" w:rsidP="0022434E">
      <w:pPr>
        <w:rPr>
          <w:lang w:val="en-US"/>
        </w:rPr>
      </w:pPr>
    </w:p>
    <w:p w:rsidR="0022434E" w:rsidRPr="001F5603" w:rsidRDefault="0022434E" w:rsidP="0022434E">
      <w:pPr>
        <w:rPr>
          <w:lang w:val="en-US"/>
        </w:rPr>
      </w:pPr>
    </w:p>
    <w:p w:rsidR="0022434E" w:rsidRPr="001F5603" w:rsidRDefault="0022434E" w:rsidP="0022434E">
      <w:pPr>
        <w:rPr>
          <w:lang w:val="en-US"/>
        </w:rPr>
      </w:pPr>
    </w:p>
    <w:p w:rsidR="0022434E" w:rsidRPr="001F5603" w:rsidRDefault="0022434E" w:rsidP="0022434E">
      <w:pPr>
        <w:rPr>
          <w:lang w:val="en-US"/>
        </w:rPr>
      </w:pPr>
    </w:p>
    <w:p w:rsidR="0022434E" w:rsidRPr="001F5603" w:rsidRDefault="0022434E" w:rsidP="0022434E">
      <w:pPr>
        <w:rPr>
          <w:lang w:val="en-US"/>
        </w:rPr>
      </w:pPr>
    </w:p>
    <w:p w:rsidR="0022434E" w:rsidRDefault="0022434E" w:rsidP="0022434E">
      <w:r>
        <w:t>Versie 1.0</w:t>
      </w:r>
    </w:p>
    <w:p w:rsidR="0022434E" w:rsidRDefault="0022434E" w:rsidP="0022434E">
      <w:r>
        <w:br w:type="page"/>
      </w:r>
    </w:p>
    <w:p w:rsidR="0022434E" w:rsidRDefault="0022434E" w:rsidP="0022434E">
      <w:pPr>
        <w:pStyle w:val="Titel"/>
      </w:pPr>
      <w:r>
        <w:lastRenderedPageBreak/>
        <w:t>Introductie</w:t>
      </w:r>
    </w:p>
    <w:p w:rsidR="0022434E" w:rsidRDefault="0022434E" w:rsidP="0022434E"/>
    <w:p w:rsidR="00391D9A" w:rsidRDefault="0022434E" w:rsidP="0022434E">
      <w:pPr>
        <w:spacing w:after="200" w:line="276" w:lineRule="auto"/>
        <w:rPr>
          <w:rFonts w:cstheme="minorHAnsi"/>
          <w:bCs/>
          <w:color w:val="222222"/>
          <w:shd w:val="clear" w:color="auto" w:fill="FFFFFF"/>
        </w:rPr>
      </w:pPr>
      <w:r w:rsidRPr="00CB6D8D">
        <w:t xml:space="preserve">De </w:t>
      </w:r>
      <w:proofErr w:type="spellStart"/>
      <w:r w:rsidRPr="0022434E">
        <w:rPr>
          <w:rFonts w:cstheme="minorHAnsi"/>
        </w:rPr>
        <w:t>webservice</w:t>
      </w:r>
      <w:proofErr w:type="spellEnd"/>
      <w:r w:rsidRPr="0022434E">
        <w:rPr>
          <w:rFonts w:cstheme="minorHAnsi"/>
        </w:rPr>
        <w:t xml:space="preserve"> heeft als functie het </w:t>
      </w:r>
      <w:r>
        <w:rPr>
          <w:rFonts w:cstheme="minorHAnsi"/>
        </w:rPr>
        <w:t>berekenen en terugsturen van het</w:t>
      </w:r>
      <w:r w:rsidRPr="0022434E">
        <w:rPr>
          <w:rFonts w:cstheme="minorHAnsi"/>
        </w:rPr>
        <w:t xml:space="preserve"> </w:t>
      </w:r>
      <w:proofErr w:type="spellStart"/>
      <w:r w:rsidRPr="0022434E">
        <w:rPr>
          <w:rFonts w:cstheme="minorHAnsi"/>
        </w:rPr>
        <w:t>Kwh</w:t>
      </w:r>
      <w:proofErr w:type="spellEnd"/>
      <w:r w:rsidRPr="0022434E">
        <w:rPr>
          <w:rFonts w:cstheme="minorHAnsi"/>
        </w:rPr>
        <w:t xml:space="preserve"> (</w:t>
      </w:r>
      <w:r w:rsidRPr="0022434E">
        <w:rPr>
          <w:rFonts w:cstheme="minorHAnsi"/>
          <w:bCs/>
          <w:color w:val="222222"/>
          <w:shd w:val="clear" w:color="auto" w:fill="FFFFFF"/>
        </w:rPr>
        <w:t>kilowattuur)</w:t>
      </w:r>
      <w:r>
        <w:rPr>
          <w:rFonts w:cstheme="minorHAnsi"/>
          <w:bCs/>
          <w:color w:val="222222"/>
          <w:shd w:val="clear" w:color="auto" w:fill="FFFFFF"/>
        </w:rPr>
        <w:t xml:space="preserve"> van een windmolen op basis van de huidige windsnelheid. Er wordt een getal in de URL meegegeven en de service retourneert een JSON object terug met de uitkomst.</w:t>
      </w:r>
    </w:p>
    <w:p w:rsidR="002160D4" w:rsidRDefault="002160D4" w:rsidP="0022434E">
      <w:pPr>
        <w:spacing w:after="200" w:line="276" w:lineRule="auto"/>
        <w:rPr>
          <w:rFonts w:cstheme="minorHAnsi"/>
          <w:bCs/>
          <w:color w:val="222222"/>
          <w:shd w:val="clear" w:color="auto" w:fill="FFFFFF"/>
        </w:rPr>
      </w:pPr>
      <w:r>
        <w:rPr>
          <w:rFonts w:cstheme="minorHAnsi"/>
          <w:bCs/>
          <w:color w:val="222222"/>
          <w:shd w:val="clear" w:color="auto" w:fill="FFFFFF"/>
        </w:rPr>
        <w:t>Gezien een windmolen natuurlijk niet met elke windsnelheid kan draaien en een windmolen uit voorzorgsmaatregelen bij een hoge windsnelheid (storm) wordt stilgelegd, is er een minimum en maximum windsnelheid opgegeven om stroom op te wekken.</w:t>
      </w:r>
    </w:p>
    <w:p w:rsidR="0022434E" w:rsidRDefault="002160D4" w:rsidP="0022434E">
      <w:pPr>
        <w:spacing w:after="200" w:line="276" w:lineRule="auto"/>
      </w:pPr>
      <w:r>
        <w:rPr>
          <w:rFonts w:cstheme="minorHAnsi"/>
          <w:bCs/>
          <w:color w:val="222222"/>
          <w:shd w:val="clear" w:color="auto" w:fill="FFFFFF"/>
        </w:rPr>
        <w:t>Om stroom op te kunnen wekken, moet er een windsnelheid van minimaal 12km/u zijn opgegeven. Vanaf de 75 km/u wordt de windmolen stilgelegd.</w:t>
      </w:r>
      <w:r w:rsidR="0022434E">
        <w:br w:type="page"/>
      </w:r>
    </w:p>
    <w:p w:rsidR="0022434E" w:rsidRDefault="0022434E" w:rsidP="0022434E">
      <w:pPr>
        <w:pStyle w:val="Titel"/>
      </w:pPr>
      <w:r>
        <w:lastRenderedPageBreak/>
        <w:t>Testomgeving</w:t>
      </w:r>
    </w:p>
    <w:p w:rsidR="0022434E" w:rsidRDefault="0022434E" w:rsidP="0022434E"/>
    <w:p w:rsidR="0022434E" w:rsidRDefault="0022434E" w:rsidP="007B02BC">
      <w:r w:rsidRPr="00CB6D8D">
        <w:t xml:space="preserve">Om de service te testen moet deze eerst met </w:t>
      </w:r>
      <w:proofErr w:type="spellStart"/>
      <w:r w:rsidRPr="00CB6D8D">
        <w:t>Tomcat</w:t>
      </w:r>
      <w:proofErr w:type="spellEnd"/>
      <w:r w:rsidRPr="00CB6D8D">
        <w:t xml:space="preserve"> worden opgestart. Dit gebeurt automatisch wanneer de service in </w:t>
      </w:r>
      <w:proofErr w:type="spellStart"/>
      <w:r w:rsidRPr="00CB6D8D">
        <w:t>Intellij</w:t>
      </w:r>
      <w:proofErr w:type="spellEnd"/>
      <w:r w:rsidRPr="00CB6D8D">
        <w:t xml:space="preserve"> wordt gestart. Nu de service is opgestart, moet er in </w:t>
      </w:r>
      <w:r>
        <w:t>Postman</w:t>
      </w:r>
      <w:r w:rsidRPr="00CB6D8D">
        <w:t xml:space="preserve"> een </w:t>
      </w:r>
      <w:r>
        <w:t xml:space="preserve">GET </w:t>
      </w:r>
      <w:proofErr w:type="spellStart"/>
      <w:r>
        <w:t>Url</w:t>
      </w:r>
      <w:proofErr w:type="spellEnd"/>
      <w:r>
        <w:t xml:space="preserve"> worden verstuurd.</w:t>
      </w:r>
    </w:p>
    <w:p w:rsidR="0022434E" w:rsidRDefault="0022434E" w:rsidP="007B02BC">
      <w:r>
        <w:t xml:space="preserve">Start Postman op, Kies ervoor een GET </w:t>
      </w:r>
      <w:proofErr w:type="spellStart"/>
      <w:r>
        <w:t>request</w:t>
      </w:r>
      <w:proofErr w:type="spellEnd"/>
      <w:r>
        <w:t xml:space="preserve"> te versturen. </w:t>
      </w:r>
      <w:r w:rsidR="007B02BC">
        <w:t xml:space="preserve">Voer hiernaast de volgende </w:t>
      </w:r>
      <w:proofErr w:type="spellStart"/>
      <w:r w:rsidR="007B02BC">
        <w:t>Url</w:t>
      </w:r>
      <w:proofErr w:type="spellEnd"/>
      <w:r w:rsidR="007B02BC">
        <w:t xml:space="preserve"> in: </w:t>
      </w:r>
    </w:p>
    <w:p w:rsidR="007B02BC" w:rsidRDefault="00921759" w:rsidP="007B02BC">
      <w:hyperlink r:id="rId4" w:history="1">
        <w:r w:rsidR="007B02BC" w:rsidRPr="00572ED9">
          <w:rPr>
            <w:rStyle w:val="Hyperlink"/>
          </w:rPr>
          <w:t>http://localhost:8081/bereken/</w:t>
        </w:r>
      </w:hyperlink>
      <w:r w:rsidR="007B02BC">
        <w:t xml:space="preserve"> , zet er achter de windsnelheid die u in wil voeren en selecteer ‘</w:t>
      </w:r>
      <w:proofErr w:type="spellStart"/>
      <w:r w:rsidR="007B02BC">
        <w:t>Send</w:t>
      </w:r>
      <w:proofErr w:type="spellEnd"/>
      <w:r w:rsidR="007B02BC">
        <w:t>’.</w:t>
      </w:r>
    </w:p>
    <w:p w:rsidR="007B02BC" w:rsidRDefault="007B02BC" w:rsidP="0022434E">
      <w:pPr>
        <w:ind w:left="360"/>
      </w:pPr>
      <w:r>
        <w:rPr>
          <w:noProof/>
          <w:lang w:eastAsia="nl-NL"/>
        </w:rPr>
        <w:drawing>
          <wp:inline distT="0" distB="0" distL="0" distR="0" wp14:anchorId="31538E43" wp14:editId="1503F6F3">
            <wp:extent cx="5266690" cy="769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4683" b="14406"/>
                    <a:stretch/>
                  </pic:blipFill>
                  <pic:spPr bwMode="auto">
                    <a:xfrm>
                      <a:off x="0" y="0"/>
                      <a:ext cx="5298947" cy="774334"/>
                    </a:xfrm>
                    <a:prstGeom prst="rect">
                      <a:avLst/>
                    </a:prstGeom>
                    <a:ln>
                      <a:noFill/>
                    </a:ln>
                    <a:extLst>
                      <a:ext uri="{53640926-AAD7-44D8-BBD7-CCE9431645EC}">
                        <a14:shadowObscured xmlns:a14="http://schemas.microsoft.com/office/drawing/2010/main"/>
                      </a:ext>
                    </a:extLst>
                  </pic:spPr>
                </pic:pic>
              </a:graphicData>
            </a:graphic>
          </wp:inline>
        </w:drawing>
      </w:r>
    </w:p>
    <w:p w:rsidR="0022434E" w:rsidRDefault="007B02BC" w:rsidP="0022434E">
      <w:r>
        <w:t xml:space="preserve">De </w:t>
      </w:r>
      <w:proofErr w:type="spellStart"/>
      <w:r>
        <w:t>webservice</w:t>
      </w:r>
      <w:proofErr w:type="spellEnd"/>
      <w:r>
        <w:t xml:space="preserve"> zal nu op basis van het ingevoerde cijfer het </w:t>
      </w:r>
      <w:proofErr w:type="spellStart"/>
      <w:r>
        <w:t>Kwh</w:t>
      </w:r>
      <w:proofErr w:type="spellEnd"/>
      <w:r>
        <w:t xml:space="preserve"> berekenen van de windmolen.</w:t>
      </w:r>
      <w:r w:rsidR="0022434E">
        <w:br w:type="page"/>
      </w:r>
    </w:p>
    <w:p w:rsidR="0022434E" w:rsidRDefault="0022434E" w:rsidP="0022434E">
      <w:pPr>
        <w:pStyle w:val="Titel"/>
      </w:pPr>
      <w:proofErr w:type="spellStart"/>
      <w:r>
        <w:lastRenderedPageBreak/>
        <w:t>Smoketest</w:t>
      </w:r>
      <w:proofErr w:type="spellEnd"/>
    </w:p>
    <w:p w:rsidR="007B02BC" w:rsidRDefault="007B02BC" w:rsidP="007B02BC"/>
    <w:p w:rsidR="0044697D" w:rsidRDefault="0044697D" w:rsidP="007B02BC">
      <w:r>
        <w:t xml:space="preserve">Om te kunnen testen of er in eerste instantie een verbinding is met de service, gaan we via postman een GET </w:t>
      </w:r>
      <w:proofErr w:type="spellStart"/>
      <w:r>
        <w:t>url</w:t>
      </w:r>
      <w:proofErr w:type="spellEnd"/>
      <w:r>
        <w:t xml:space="preserve"> invoeren, die verwijst naar poort 8081 op </w:t>
      </w:r>
      <w:proofErr w:type="spellStart"/>
      <w:r>
        <w:t>localhost</w:t>
      </w:r>
      <w:proofErr w:type="spellEnd"/>
      <w:r>
        <w:t>.</w:t>
      </w:r>
    </w:p>
    <w:p w:rsidR="007B02BC" w:rsidRDefault="007B02BC" w:rsidP="0022434E">
      <w:pPr>
        <w:ind w:left="360"/>
      </w:pPr>
    </w:p>
    <w:p w:rsidR="0022434E" w:rsidRDefault="0022434E" w:rsidP="0022434E">
      <w:r>
        <w:br w:type="page"/>
      </w:r>
    </w:p>
    <w:p w:rsidR="0022434E" w:rsidRDefault="0022434E" w:rsidP="0022434E">
      <w:pPr>
        <w:pStyle w:val="Titel"/>
      </w:pPr>
      <w:r>
        <w:lastRenderedPageBreak/>
        <w:t>Black box test</w:t>
      </w:r>
    </w:p>
    <w:p w:rsidR="0022434E" w:rsidRDefault="0022434E" w:rsidP="0022434E"/>
    <w:p w:rsidR="0022434E" w:rsidRDefault="0022434E" w:rsidP="0022434E">
      <w:r>
        <w:t xml:space="preserve">Wanneer ik in </w:t>
      </w:r>
      <w:r w:rsidR="006945EF">
        <w:t>Postman</w:t>
      </w:r>
      <w:r>
        <w:t xml:space="preserve"> een </w:t>
      </w:r>
      <w:proofErr w:type="spellStart"/>
      <w:r w:rsidR="006945EF">
        <w:t>Url</w:t>
      </w:r>
      <w:proofErr w:type="spellEnd"/>
      <w:r w:rsidR="006945EF">
        <w:t xml:space="preserve"> verstuur met een getal, verwacht ik een JSON object terug met de uitkomst</w:t>
      </w:r>
      <w:r>
        <w:t xml:space="preserve">. Voor de </w:t>
      </w:r>
      <w:proofErr w:type="spellStart"/>
      <w:r>
        <w:t>blackbox</w:t>
      </w:r>
      <w:proofErr w:type="spellEnd"/>
      <w:r>
        <w:t xml:space="preserve"> testen gebruik ik de volgende invoeringen in </w:t>
      </w:r>
      <w:r w:rsidR="006945EF">
        <w:t>Postman:</w:t>
      </w:r>
    </w:p>
    <w:p w:rsidR="0022434E" w:rsidRPr="008A5E31" w:rsidRDefault="0022434E" w:rsidP="0022434E"/>
    <w:p w:rsidR="0022434E" w:rsidRPr="008A5E31" w:rsidRDefault="0022434E" w:rsidP="0022434E"/>
    <w:tbl>
      <w:tblPr>
        <w:tblStyle w:val="Tabelraster"/>
        <w:tblW w:w="9062" w:type="dxa"/>
        <w:tblLook w:val="04A0" w:firstRow="1" w:lastRow="0" w:firstColumn="1" w:lastColumn="0" w:noHBand="0" w:noVBand="1"/>
      </w:tblPr>
      <w:tblGrid>
        <w:gridCol w:w="2132"/>
        <w:gridCol w:w="3376"/>
        <w:gridCol w:w="3554"/>
      </w:tblGrid>
      <w:tr w:rsidR="006945EF" w:rsidTr="006945EF">
        <w:trPr>
          <w:trHeight w:val="451"/>
        </w:trPr>
        <w:tc>
          <w:tcPr>
            <w:tcW w:w="2132" w:type="dxa"/>
          </w:tcPr>
          <w:p w:rsidR="006945EF" w:rsidRDefault="006945EF" w:rsidP="00BE0FD8">
            <w:pPr>
              <w:rPr>
                <w:b/>
              </w:rPr>
            </w:pPr>
            <w:r>
              <w:rPr>
                <w:b/>
              </w:rPr>
              <w:t>Test</w:t>
            </w:r>
          </w:p>
        </w:tc>
        <w:tc>
          <w:tcPr>
            <w:tcW w:w="3376" w:type="dxa"/>
          </w:tcPr>
          <w:p w:rsidR="006945EF" w:rsidRPr="005954F9" w:rsidRDefault="006945EF" w:rsidP="00BE0FD8">
            <w:pPr>
              <w:rPr>
                <w:b/>
              </w:rPr>
            </w:pPr>
            <w:proofErr w:type="spellStart"/>
            <w:r>
              <w:rPr>
                <w:b/>
              </w:rPr>
              <w:t>Url</w:t>
            </w:r>
            <w:proofErr w:type="spellEnd"/>
          </w:p>
        </w:tc>
        <w:tc>
          <w:tcPr>
            <w:tcW w:w="3554" w:type="dxa"/>
          </w:tcPr>
          <w:p w:rsidR="006945EF" w:rsidRPr="005954F9" w:rsidRDefault="006945EF" w:rsidP="00BE0FD8">
            <w:pPr>
              <w:rPr>
                <w:b/>
              </w:rPr>
            </w:pPr>
            <w:proofErr w:type="spellStart"/>
            <w:r w:rsidRPr="005954F9">
              <w:rPr>
                <w:b/>
              </w:rPr>
              <w:t>Verwachte</w:t>
            </w:r>
            <w:proofErr w:type="spellEnd"/>
            <w:r w:rsidRPr="005954F9">
              <w:rPr>
                <w:b/>
              </w:rPr>
              <w:t xml:space="preserve"> </w:t>
            </w:r>
            <w:proofErr w:type="spellStart"/>
            <w:r w:rsidRPr="005954F9">
              <w:rPr>
                <w:b/>
              </w:rPr>
              <w:t>uitkomst</w:t>
            </w:r>
            <w:proofErr w:type="spellEnd"/>
          </w:p>
        </w:tc>
      </w:tr>
      <w:tr w:rsidR="006945EF" w:rsidTr="006945EF">
        <w:trPr>
          <w:trHeight w:val="451"/>
        </w:trPr>
        <w:tc>
          <w:tcPr>
            <w:tcW w:w="2132" w:type="dxa"/>
          </w:tcPr>
          <w:p w:rsidR="006945EF" w:rsidRPr="006945EF" w:rsidRDefault="006945EF" w:rsidP="00BE0FD8">
            <w:proofErr w:type="spellStart"/>
            <w:r>
              <w:t>Smoketest</w:t>
            </w:r>
            <w:proofErr w:type="spellEnd"/>
          </w:p>
        </w:tc>
        <w:tc>
          <w:tcPr>
            <w:tcW w:w="3376" w:type="dxa"/>
          </w:tcPr>
          <w:p w:rsidR="006945EF" w:rsidRDefault="006945EF" w:rsidP="00BE0FD8">
            <w:r w:rsidRPr="006945EF">
              <w:t>http://localhost:8081</w:t>
            </w:r>
          </w:p>
        </w:tc>
        <w:tc>
          <w:tcPr>
            <w:tcW w:w="3554" w:type="dxa"/>
          </w:tcPr>
          <w:p w:rsidR="006945EF" w:rsidRDefault="006945EF" w:rsidP="00BE0FD8"/>
        </w:tc>
      </w:tr>
      <w:tr w:rsidR="006945EF" w:rsidTr="006945EF">
        <w:trPr>
          <w:trHeight w:val="451"/>
        </w:trPr>
        <w:tc>
          <w:tcPr>
            <w:tcW w:w="2132" w:type="dxa"/>
          </w:tcPr>
          <w:p w:rsidR="006945EF" w:rsidRPr="006945EF" w:rsidRDefault="006945EF" w:rsidP="00BE0FD8">
            <w:proofErr w:type="spellStart"/>
            <w:r>
              <w:t>Bereken</w:t>
            </w:r>
            <w:proofErr w:type="spellEnd"/>
            <w:r>
              <w:t xml:space="preserve"> </w:t>
            </w:r>
            <w:proofErr w:type="spellStart"/>
            <w:r>
              <w:t>stroomopbrengst</w:t>
            </w:r>
            <w:proofErr w:type="spellEnd"/>
          </w:p>
        </w:tc>
        <w:tc>
          <w:tcPr>
            <w:tcW w:w="3376" w:type="dxa"/>
          </w:tcPr>
          <w:p w:rsidR="006945EF" w:rsidRDefault="006945EF" w:rsidP="00BE0FD8">
            <w:r w:rsidRPr="006945EF">
              <w:t>http://localhost:8081/bereken/40</w:t>
            </w:r>
          </w:p>
        </w:tc>
        <w:tc>
          <w:tcPr>
            <w:tcW w:w="3554" w:type="dxa"/>
          </w:tcPr>
          <w:p w:rsidR="006945EF" w:rsidRPr="006945EF" w:rsidRDefault="006945EF" w:rsidP="006945EF">
            <w:pPr>
              <w:rPr>
                <w:lang w:val="nl-NL"/>
              </w:rPr>
            </w:pPr>
            <w:r>
              <w:rPr>
                <w:lang w:val="nl-NL"/>
              </w:rPr>
              <w:t xml:space="preserve"> </w:t>
            </w:r>
            <w:r w:rsidRPr="006945EF">
              <w:rPr>
                <w:lang w:val="nl-NL"/>
              </w:rPr>
              <w:t>"Message": "De stroomopbrengst bedraagt",</w:t>
            </w:r>
          </w:p>
          <w:p w:rsidR="006945EF" w:rsidRPr="006945EF" w:rsidRDefault="006945EF" w:rsidP="006945EF">
            <w:pPr>
              <w:rPr>
                <w:lang w:val="nl-NL"/>
              </w:rPr>
            </w:pPr>
            <w:r>
              <w:rPr>
                <w:lang w:val="nl-NL"/>
              </w:rPr>
              <w:t xml:space="preserve">  "</w:t>
            </w:r>
            <w:proofErr w:type="spellStart"/>
            <w:r>
              <w:rPr>
                <w:lang w:val="nl-NL"/>
              </w:rPr>
              <w:t>Kwh</w:t>
            </w:r>
            <w:proofErr w:type="spellEnd"/>
            <w:r>
              <w:rPr>
                <w:lang w:val="nl-NL"/>
              </w:rPr>
              <w:t>": 2778</w:t>
            </w:r>
          </w:p>
        </w:tc>
      </w:tr>
      <w:tr w:rsidR="006945EF" w:rsidTr="006945EF">
        <w:trPr>
          <w:trHeight w:val="466"/>
        </w:trPr>
        <w:tc>
          <w:tcPr>
            <w:tcW w:w="2132" w:type="dxa"/>
          </w:tcPr>
          <w:p w:rsidR="006945EF" w:rsidRDefault="006945EF" w:rsidP="00BE0FD8">
            <w:r>
              <w:t xml:space="preserve">Over </w:t>
            </w:r>
            <w:proofErr w:type="spellStart"/>
            <w:r>
              <w:t>maximumsnelheid</w:t>
            </w:r>
            <w:proofErr w:type="spellEnd"/>
          </w:p>
        </w:tc>
        <w:tc>
          <w:tcPr>
            <w:tcW w:w="3376" w:type="dxa"/>
          </w:tcPr>
          <w:p w:rsidR="006945EF" w:rsidRDefault="006945EF" w:rsidP="00BE0FD8">
            <w:r>
              <w:t>http://localhost:8081/bereken/100</w:t>
            </w:r>
          </w:p>
        </w:tc>
        <w:tc>
          <w:tcPr>
            <w:tcW w:w="3554" w:type="dxa"/>
          </w:tcPr>
          <w:p w:rsidR="006945EF" w:rsidRPr="006945EF" w:rsidRDefault="006945EF" w:rsidP="00BE0FD8">
            <w:pPr>
              <w:rPr>
                <w:lang w:val="nl-NL"/>
              </w:rPr>
            </w:pPr>
            <w:r w:rsidRPr="006945EF">
              <w:rPr>
                <w:lang w:val="nl-NL"/>
              </w:rPr>
              <w:t>"Message": "Het waait te hard, uit voorzorgsmaatregelen zijn de windmolens stilgelegd"</w:t>
            </w:r>
          </w:p>
        </w:tc>
      </w:tr>
      <w:tr w:rsidR="006945EF" w:rsidTr="006945EF">
        <w:trPr>
          <w:trHeight w:val="466"/>
        </w:trPr>
        <w:tc>
          <w:tcPr>
            <w:tcW w:w="2132" w:type="dxa"/>
          </w:tcPr>
          <w:p w:rsidR="006945EF" w:rsidRDefault="006945EF" w:rsidP="00BE0FD8">
            <w:proofErr w:type="spellStart"/>
            <w:r>
              <w:t>Onder</w:t>
            </w:r>
            <w:proofErr w:type="spellEnd"/>
            <w:r>
              <w:t xml:space="preserve"> </w:t>
            </w:r>
            <w:proofErr w:type="spellStart"/>
            <w:r>
              <w:t>minimumsnelheid</w:t>
            </w:r>
            <w:proofErr w:type="spellEnd"/>
          </w:p>
        </w:tc>
        <w:tc>
          <w:tcPr>
            <w:tcW w:w="3376" w:type="dxa"/>
          </w:tcPr>
          <w:p w:rsidR="006945EF" w:rsidRDefault="006945EF" w:rsidP="00BE0FD8">
            <w:r>
              <w:t>http://localhost:8081/bereken/1</w:t>
            </w:r>
          </w:p>
        </w:tc>
        <w:tc>
          <w:tcPr>
            <w:tcW w:w="3554" w:type="dxa"/>
          </w:tcPr>
          <w:p w:rsidR="006945EF" w:rsidRPr="006945EF" w:rsidRDefault="006945EF" w:rsidP="00BE0FD8">
            <w:pPr>
              <w:rPr>
                <w:lang w:val="nl-NL"/>
              </w:rPr>
            </w:pPr>
            <w:r w:rsidRPr="006945EF">
              <w:rPr>
                <w:lang w:val="nl-NL"/>
              </w:rPr>
              <w:t>"Message": "Het waait te zacht, er wordt nu geen stroom opgewekt"</w:t>
            </w:r>
          </w:p>
        </w:tc>
      </w:tr>
      <w:tr w:rsidR="006945EF" w:rsidTr="006945EF">
        <w:trPr>
          <w:trHeight w:val="466"/>
        </w:trPr>
        <w:tc>
          <w:tcPr>
            <w:tcW w:w="2132" w:type="dxa"/>
          </w:tcPr>
          <w:p w:rsidR="006945EF" w:rsidRDefault="006945EF" w:rsidP="00BE0FD8">
            <w:r>
              <w:t>Fault</w:t>
            </w:r>
          </w:p>
        </w:tc>
        <w:tc>
          <w:tcPr>
            <w:tcW w:w="3376" w:type="dxa"/>
          </w:tcPr>
          <w:p w:rsidR="006945EF" w:rsidRDefault="006945EF" w:rsidP="00BE0FD8">
            <w:r>
              <w:t>http://localhost:8081/bereken/-1</w:t>
            </w:r>
          </w:p>
        </w:tc>
        <w:tc>
          <w:tcPr>
            <w:tcW w:w="3554" w:type="dxa"/>
          </w:tcPr>
          <w:p w:rsidR="006945EF" w:rsidRPr="008A5E31" w:rsidRDefault="006945EF" w:rsidP="00BE0FD8">
            <w:r w:rsidRPr="006945EF">
              <w:t>"</w:t>
            </w:r>
            <w:proofErr w:type="spellStart"/>
            <w:r w:rsidRPr="006945EF">
              <w:t>errorMessage</w:t>
            </w:r>
            <w:proofErr w:type="spellEnd"/>
            <w:r w:rsidRPr="006945EF">
              <w:t xml:space="preserve"> : ": "</w:t>
            </w:r>
            <w:proofErr w:type="spellStart"/>
            <w:r w:rsidRPr="006945EF">
              <w:t>Foutieve</w:t>
            </w:r>
            <w:proofErr w:type="spellEnd"/>
            <w:r w:rsidRPr="006945EF">
              <w:t xml:space="preserve"> </w:t>
            </w:r>
            <w:proofErr w:type="spellStart"/>
            <w:r w:rsidRPr="006945EF">
              <w:t>invoer</w:t>
            </w:r>
            <w:proofErr w:type="spellEnd"/>
            <w:r w:rsidRPr="006945EF">
              <w:t>"</w:t>
            </w:r>
          </w:p>
        </w:tc>
      </w:tr>
    </w:tbl>
    <w:p w:rsidR="0022434E" w:rsidRDefault="0022434E" w:rsidP="0022434E">
      <w:r>
        <w:br w:type="page"/>
      </w:r>
    </w:p>
    <w:p w:rsidR="0022434E" w:rsidRDefault="0022434E" w:rsidP="0022434E">
      <w:pPr>
        <w:pStyle w:val="Titel"/>
      </w:pPr>
      <w:r>
        <w:lastRenderedPageBreak/>
        <w:t>Unit test</w:t>
      </w:r>
    </w:p>
    <w:p w:rsidR="0022434E" w:rsidRDefault="0022434E" w:rsidP="0022434E"/>
    <w:p w:rsidR="0022434E" w:rsidRDefault="0022434E" w:rsidP="0022434E">
      <w:pPr>
        <w:spacing w:after="200" w:line="276" w:lineRule="auto"/>
      </w:pPr>
      <w:r>
        <w:t xml:space="preserve">Voor de Unit tests maak ik </w:t>
      </w:r>
      <w:r w:rsidR="006945EF">
        <w:t xml:space="preserve">gebruik van het </w:t>
      </w:r>
      <w:proofErr w:type="spellStart"/>
      <w:r w:rsidR="006945EF">
        <w:t>framework</w:t>
      </w:r>
      <w:proofErr w:type="spellEnd"/>
      <w:r w:rsidR="006945EF">
        <w:t xml:space="preserve"> JUnit4</w:t>
      </w:r>
      <w:r>
        <w:t xml:space="preserve">. Dit is een </w:t>
      </w:r>
      <w:proofErr w:type="spellStart"/>
      <w:r>
        <w:t>framework</w:t>
      </w:r>
      <w:proofErr w:type="spellEnd"/>
      <w:r>
        <w:t xml:space="preserve"> wat al in </w:t>
      </w:r>
      <w:proofErr w:type="spellStart"/>
      <w:r>
        <w:t>Intellij</w:t>
      </w:r>
      <w:proofErr w:type="spellEnd"/>
      <w:r>
        <w:t xml:space="preserve"> beschikbaar is. Deze tests worden uitgevoerd voor de klassen </w:t>
      </w:r>
      <w:r w:rsidR="006945EF">
        <w:t>Windservice</w:t>
      </w:r>
      <w:r>
        <w:t xml:space="preserve"> en </w:t>
      </w:r>
      <w:r w:rsidR="007B1F16">
        <w:t>Powercalculator</w:t>
      </w:r>
      <w:r>
        <w:t>.</w:t>
      </w:r>
    </w:p>
    <w:p w:rsidR="007B1F16" w:rsidRDefault="007B1F16">
      <w:pPr>
        <w:rPr>
          <w:lang w:val="en-US"/>
        </w:rPr>
      </w:pPr>
      <w:r>
        <w:rPr>
          <w:noProof/>
          <w:lang w:eastAsia="nl-NL"/>
        </w:rPr>
        <w:drawing>
          <wp:inline distT="0" distB="0" distL="0" distR="0" wp14:anchorId="50B3830B" wp14:editId="6C724224">
            <wp:extent cx="5699760" cy="36239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59"/>
                    <a:stretch/>
                  </pic:blipFill>
                  <pic:spPr bwMode="auto">
                    <a:xfrm>
                      <a:off x="0" y="0"/>
                      <a:ext cx="5699760" cy="3623945"/>
                    </a:xfrm>
                    <a:prstGeom prst="rect">
                      <a:avLst/>
                    </a:prstGeom>
                    <a:ln>
                      <a:noFill/>
                    </a:ln>
                    <a:extLst>
                      <a:ext uri="{53640926-AAD7-44D8-BBD7-CCE9431645EC}">
                        <a14:shadowObscured xmlns:a14="http://schemas.microsoft.com/office/drawing/2010/main"/>
                      </a:ext>
                    </a:extLst>
                  </pic:spPr>
                </pic:pic>
              </a:graphicData>
            </a:graphic>
          </wp:inline>
        </w:drawing>
      </w:r>
    </w:p>
    <w:p w:rsidR="00921759" w:rsidRDefault="007B1F16">
      <w:pPr>
        <w:rPr>
          <w:lang w:val="en-US"/>
        </w:rPr>
      </w:pPr>
      <w:r>
        <w:rPr>
          <w:noProof/>
          <w:lang w:eastAsia="nl-NL"/>
        </w:rPr>
        <w:drawing>
          <wp:inline distT="0" distB="0" distL="0" distR="0" wp14:anchorId="6F0AD586" wp14:editId="4E2B6A21">
            <wp:extent cx="4413885" cy="3590925"/>
            <wp:effectExtent l="0" t="0" r="571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4"/>
                    <a:stretch/>
                  </pic:blipFill>
                  <pic:spPr bwMode="auto">
                    <a:xfrm>
                      <a:off x="0" y="0"/>
                      <a:ext cx="4413885" cy="3590925"/>
                    </a:xfrm>
                    <a:prstGeom prst="rect">
                      <a:avLst/>
                    </a:prstGeom>
                    <a:ln>
                      <a:noFill/>
                    </a:ln>
                    <a:extLst>
                      <a:ext uri="{53640926-AAD7-44D8-BBD7-CCE9431645EC}">
                        <a14:shadowObscured xmlns:a14="http://schemas.microsoft.com/office/drawing/2010/main"/>
                      </a:ext>
                    </a:extLst>
                  </pic:spPr>
                </pic:pic>
              </a:graphicData>
            </a:graphic>
          </wp:inline>
        </w:drawing>
      </w:r>
    </w:p>
    <w:p w:rsidR="007B1F16" w:rsidRPr="00921759" w:rsidRDefault="00921759">
      <w:r w:rsidRPr="00921759">
        <w:t>Uit de uitvoer van de console zal blijken of de tests zijn geslaag</w:t>
      </w:r>
      <w:r>
        <w:t>d.</w:t>
      </w:r>
      <w:bookmarkStart w:id="0" w:name="_GoBack"/>
      <w:bookmarkEnd w:id="0"/>
      <w:r w:rsidR="007B1F16" w:rsidRPr="00921759">
        <w:br w:type="page"/>
      </w:r>
    </w:p>
    <w:p w:rsidR="0022434E" w:rsidRPr="00921759" w:rsidRDefault="0022434E" w:rsidP="0022434E"/>
    <w:p w:rsidR="0022434E" w:rsidRDefault="0022434E" w:rsidP="0022434E">
      <w:pPr>
        <w:pStyle w:val="Titel"/>
      </w:pPr>
      <w:r>
        <w:t>Regressietest</w:t>
      </w:r>
    </w:p>
    <w:p w:rsidR="0022434E" w:rsidRDefault="0022434E" w:rsidP="0022434E"/>
    <w:p w:rsidR="0022434E" w:rsidRPr="005D7075" w:rsidRDefault="0044697D" w:rsidP="0022434E">
      <w:pPr>
        <w:spacing w:after="200" w:line="276" w:lineRule="auto"/>
      </w:pPr>
      <w:r>
        <w:t>Voor de regressietest gaan we kijken of de voorgaande tests zijn gelukt. Als dit zo is, dan is de regressietest gelukt.</w:t>
      </w:r>
    </w:p>
    <w:p w:rsidR="0022434E" w:rsidRPr="005732F8" w:rsidRDefault="0022434E" w:rsidP="0022434E"/>
    <w:p w:rsidR="008C67BF" w:rsidRDefault="00921759"/>
    <w:sectPr w:rsidR="008C6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4E"/>
    <w:rsid w:val="000067EE"/>
    <w:rsid w:val="001F5603"/>
    <w:rsid w:val="00210B99"/>
    <w:rsid w:val="002160D4"/>
    <w:rsid w:val="0022434E"/>
    <w:rsid w:val="00243035"/>
    <w:rsid w:val="00391D9A"/>
    <w:rsid w:val="0044697D"/>
    <w:rsid w:val="00455BA7"/>
    <w:rsid w:val="006945EF"/>
    <w:rsid w:val="007B02BC"/>
    <w:rsid w:val="007B1F16"/>
    <w:rsid w:val="008A5D32"/>
    <w:rsid w:val="009217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FF6F0-390A-4E96-BEAA-439D2AA1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43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4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434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434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2434E"/>
    <w:rPr>
      <w:rFonts w:eastAsiaTheme="minorEastAsia"/>
      <w:color w:val="5A5A5A" w:themeColor="text1" w:themeTint="A5"/>
      <w:spacing w:val="15"/>
    </w:rPr>
  </w:style>
  <w:style w:type="table" w:styleId="Tabelraster">
    <w:name w:val="Table Grid"/>
    <w:basedOn w:val="Standaardtabel"/>
    <w:uiPriority w:val="59"/>
    <w:rsid w:val="0022434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7B02BC"/>
    <w:rPr>
      <w:color w:val="0563C1" w:themeColor="hyperlink"/>
      <w:u w:val="single"/>
    </w:rPr>
  </w:style>
  <w:style w:type="paragraph" w:styleId="HTML-voorafopgemaakt">
    <w:name w:val="HTML Preformatted"/>
    <w:basedOn w:val="Standaard"/>
    <w:link w:val="HTML-voorafopgemaaktChar"/>
    <w:uiPriority w:val="99"/>
    <w:semiHidden/>
    <w:unhideWhenUsed/>
    <w:rsid w:val="007B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B1F1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90068">
      <w:bodyDiv w:val="1"/>
      <w:marLeft w:val="0"/>
      <w:marRight w:val="0"/>
      <w:marTop w:val="0"/>
      <w:marBottom w:val="0"/>
      <w:divBdr>
        <w:top w:val="none" w:sz="0" w:space="0" w:color="auto"/>
        <w:left w:val="none" w:sz="0" w:space="0" w:color="auto"/>
        <w:bottom w:val="none" w:sz="0" w:space="0" w:color="auto"/>
        <w:right w:val="none" w:sz="0" w:space="0" w:color="auto"/>
      </w:divBdr>
    </w:div>
    <w:div w:id="173211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1/bereken/"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398</Words>
  <Characters>2190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Broekman</dc:creator>
  <cp:keywords/>
  <dc:description/>
  <cp:lastModifiedBy>Kelvin Broekman</cp:lastModifiedBy>
  <cp:revision>3</cp:revision>
  <dcterms:created xsi:type="dcterms:W3CDTF">2017-03-22T12:24:00Z</dcterms:created>
  <dcterms:modified xsi:type="dcterms:W3CDTF">2017-03-24T22:59:00Z</dcterms:modified>
</cp:coreProperties>
</file>