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E5B7E" w14:textId="77777777" w:rsidR="00533C51" w:rsidRDefault="00533C51" w:rsidP="00533C51">
      <w:pPr>
        <w:spacing w:line="360" w:lineRule="auto"/>
        <w:ind w:right="234"/>
        <w:jc w:val="center"/>
        <w:rPr>
          <w:b/>
        </w:rPr>
      </w:pPr>
    </w:p>
    <w:p w14:paraId="1D08C54C" w14:textId="77777777" w:rsidR="00533C51" w:rsidRDefault="00533C51" w:rsidP="00533C51">
      <w:pPr>
        <w:spacing w:line="360" w:lineRule="auto"/>
        <w:ind w:right="234"/>
        <w:jc w:val="center"/>
        <w:rPr>
          <w:b/>
        </w:rPr>
      </w:pPr>
      <w:r>
        <w:rPr>
          <w:rFonts w:eastAsia="Arial" w:cs="Arial"/>
          <w:b/>
        </w:rPr>
        <w:t xml:space="preserve">UNIVERSIDAD TECNOLÓGICA DE PANAMÁ </w:t>
      </w:r>
    </w:p>
    <w:p w14:paraId="7485A3E3" w14:textId="77777777" w:rsidR="00533C51" w:rsidRDefault="00533C51" w:rsidP="00533C51">
      <w:pPr>
        <w:spacing w:line="360" w:lineRule="auto"/>
        <w:ind w:right="234"/>
        <w:jc w:val="center"/>
        <w:rPr>
          <w:b/>
        </w:rPr>
      </w:pPr>
      <w:r>
        <w:rPr>
          <w:rFonts w:eastAsia="Arial" w:cs="Arial"/>
          <w:b/>
        </w:rPr>
        <w:t xml:space="preserve">FACULTAD DE INGENIERÍA DE SISTEMAS COMPUTACIONALES   </w:t>
      </w:r>
    </w:p>
    <w:p w14:paraId="45ED2CE8" w14:textId="77777777" w:rsidR="00533C51" w:rsidRDefault="00533C51" w:rsidP="00B03075">
      <w:pPr>
        <w:spacing w:after="0" w:line="240" w:lineRule="auto"/>
        <w:ind w:right="234"/>
        <w:rPr>
          <w:rFonts w:eastAsia="Arial" w:cs="Arial"/>
          <w:b/>
        </w:rPr>
      </w:pPr>
      <w:r>
        <w:rPr>
          <w:rFonts w:eastAsia="Arial" w:cs="Arial"/>
          <w:b/>
        </w:rPr>
        <w:t xml:space="preserve"> </w:t>
      </w:r>
    </w:p>
    <w:p w14:paraId="4767FAC9" w14:textId="77777777" w:rsidR="0004432A" w:rsidRDefault="0004432A" w:rsidP="00B0238C">
      <w:pPr>
        <w:spacing w:after="0" w:line="276" w:lineRule="auto"/>
        <w:ind w:right="234"/>
        <w:jc w:val="center"/>
        <w:rPr>
          <w:rFonts w:eastAsia="Arial" w:cs="Arial"/>
          <w:b/>
        </w:rPr>
      </w:pPr>
      <w:r w:rsidRPr="0004432A">
        <w:rPr>
          <w:rFonts w:eastAsia="Arial" w:cs="Arial"/>
          <w:b/>
        </w:rPr>
        <w:t xml:space="preserve">SISTEMA AUTOMATIZADO DE GENERACIÓN DE LANDING PAGES </w:t>
      </w:r>
    </w:p>
    <w:p w14:paraId="0F3119C8" w14:textId="4499D895" w:rsidR="00533C51" w:rsidRDefault="007C3EE9" w:rsidP="00B0238C">
      <w:pPr>
        <w:spacing w:after="0" w:line="276" w:lineRule="auto"/>
        <w:ind w:right="234"/>
        <w:jc w:val="center"/>
        <w:rPr>
          <w:rFonts w:eastAsia="Arial" w:cs="Arial"/>
          <w:b/>
        </w:rPr>
      </w:pPr>
      <w:r w:rsidRPr="0004432A">
        <w:rPr>
          <w:rFonts w:eastAsia="Arial" w:cs="Arial"/>
          <w:b/>
        </w:rPr>
        <w:t>PARA PROPIEDADES INMOBILIARIAS</w:t>
      </w:r>
      <w:r>
        <w:rPr>
          <w:rFonts w:eastAsia="Arial" w:cs="Arial"/>
          <w:b/>
        </w:rPr>
        <w:t xml:space="preserve"> </w:t>
      </w:r>
      <w:r w:rsidRPr="00DF2D95">
        <w:rPr>
          <w:rFonts w:eastAsia="Arial" w:cs="Arial"/>
          <w:b/>
        </w:rPr>
        <w:t xml:space="preserve">EN </w:t>
      </w:r>
      <w:r w:rsidRPr="007C3EE9">
        <w:rPr>
          <w:rFonts w:eastAsia="Arial" w:cs="Arial"/>
          <w:b/>
          <w:bCs/>
        </w:rPr>
        <w:t>KELLER WILLIAMS</w:t>
      </w:r>
      <w:r w:rsidRPr="007C3EE9">
        <w:rPr>
          <w:rFonts w:eastAsia="Arial" w:cs="Arial"/>
          <w:b/>
        </w:rPr>
        <w:t> (KW)</w:t>
      </w:r>
    </w:p>
    <w:p w14:paraId="5E14EE3F" w14:textId="77777777" w:rsidR="0004432A" w:rsidRDefault="0004432A" w:rsidP="0004432A">
      <w:pPr>
        <w:spacing w:line="240" w:lineRule="auto"/>
        <w:ind w:right="234"/>
        <w:jc w:val="center"/>
        <w:rPr>
          <w:b/>
        </w:rPr>
      </w:pPr>
    </w:p>
    <w:p w14:paraId="69B6B704" w14:textId="77777777" w:rsidR="00533C51" w:rsidRDefault="00533C51" w:rsidP="0004432A">
      <w:pPr>
        <w:spacing w:line="360" w:lineRule="auto"/>
        <w:ind w:right="234"/>
        <w:jc w:val="center"/>
        <w:rPr>
          <w:b/>
        </w:rPr>
      </w:pPr>
      <w:r>
        <w:rPr>
          <w:rFonts w:eastAsia="Arial" w:cs="Arial"/>
          <w:b/>
        </w:rPr>
        <w:t xml:space="preserve">ANTEPROYECTO DE TRABAJO DE GRADUACIÓN  </w:t>
      </w:r>
    </w:p>
    <w:p w14:paraId="2197F87C" w14:textId="33F3E9A0" w:rsidR="00533C51" w:rsidRDefault="008B6B78" w:rsidP="00533C51">
      <w:pPr>
        <w:spacing w:line="360" w:lineRule="auto"/>
        <w:ind w:right="234"/>
        <w:jc w:val="center"/>
        <w:rPr>
          <w:b/>
          <w:u w:val="single"/>
        </w:rPr>
      </w:pPr>
      <w:r>
        <w:rPr>
          <w:rFonts w:eastAsia="Arial" w:cs="Arial"/>
          <w:b/>
        </w:rPr>
        <w:t xml:space="preserve">PRÁCTICA PROFESIONAL </w:t>
      </w:r>
    </w:p>
    <w:p w14:paraId="5E247354" w14:textId="77777777" w:rsidR="00533C51" w:rsidRDefault="00533C51" w:rsidP="00533C51">
      <w:pPr>
        <w:spacing w:line="360" w:lineRule="auto"/>
        <w:ind w:right="234"/>
        <w:jc w:val="center"/>
        <w:rPr>
          <w:b/>
        </w:rPr>
      </w:pPr>
      <w:r>
        <w:rPr>
          <w:rFonts w:eastAsia="Arial" w:cs="Arial"/>
          <w:b/>
        </w:rPr>
        <w:t xml:space="preserve">  </w:t>
      </w:r>
    </w:p>
    <w:p w14:paraId="376945E4" w14:textId="77777777" w:rsidR="00533C51" w:rsidRDefault="00533C51" w:rsidP="00533C51">
      <w:pPr>
        <w:spacing w:line="360" w:lineRule="auto"/>
        <w:ind w:right="234"/>
        <w:jc w:val="center"/>
        <w:rPr>
          <w:rFonts w:eastAsia="Arial" w:cs="Arial"/>
          <w:b/>
        </w:rPr>
      </w:pPr>
      <w:r>
        <w:rPr>
          <w:rFonts w:eastAsia="Arial" w:cs="Arial"/>
          <w:b/>
        </w:rPr>
        <w:t>ASESOR</w:t>
      </w:r>
    </w:p>
    <w:p w14:paraId="26023F36" w14:textId="1FD867C2" w:rsidR="00533450" w:rsidRDefault="006E696F" w:rsidP="00533C51">
      <w:pPr>
        <w:spacing w:line="360" w:lineRule="auto"/>
        <w:ind w:right="234"/>
        <w:jc w:val="center"/>
        <w:rPr>
          <w:b/>
        </w:rPr>
      </w:pPr>
      <w:r w:rsidRPr="006E696F">
        <w:rPr>
          <w:rFonts w:eastAsia="Arial" w:cs="Arial"/>
          <w:b/>
        </w:rPr>
        <w:t>JOSÉ JAVIER CHIRÚ FIGUEROA</w:t>
      </w:r>
    </w:p>
    <w:p w14:paraId="02502FB8" w14:textId="77777777" w:rsidR="00533C51" w:rsidRDefault="00533C51" w:rsidP="00533C51">
      <w:pPr>
        <w:spacing w:line="360" w:lineRule="auto"/>
        <w:ind w:right="234"/>
        <w:jc w:val="center"/>
        <w:rPr>
          <w:b/>
        </w:rPr>
      </w:pPr>
      <w:r>
        <w:rPr>
          <w:rFonts w:eastAsia="Arial" w:cs="Arial"/>
          <w:b/>
        </w:rPr>
        <w:t xml:space="preserve">  </w:t>
      </w:r>
    </w:p>
    <w:p w14:paraId="59435293" w14:textId="0285DA6C" w:rsidR="00533C51" w:rsidRDefault="00533C51" w:rsidP="00533C51">
      <w:pPr>
        <w:spacing w:line="360" w:lineRule="auto"/>
        <w:ind w:right="234"/>
        <w:jc w:val="center"/>
        <w:rPr>
          <w:b/>
        </w:rPr>
      </w:pPr>
      <w:r>
        <w:rPr>
          <w:rFonts w:eastAsia="Arial" w:cs="Arial"/>
          <w:b/>
        </w:rPr>
        <w:t xml:space="preserve">INTEGRANTE </w:t>
      </w:r>
    </w:p>
    <w:p w14:paraId="1E14151A" w14:textId="10B0D9CE" w:rsidR="00533C51" w:rsidRDefault="000F1162" w:rsidP="00533C51">
      <w:pPr>
        <w:spacing w:after="163" w:line="360" w:lineRule="auto"/>
        <w:ind w:right="234"/>
        <w:jc w:val="center"/>
        <w:rPr>
          <w:rFonts w:eastAsia="Arial" w:cs="Arial"/>
          <w:b/>
        </w:rPr>
      </w:pPr>
      <w:r>
        <w:rPr>
          <w:rFonts w:eastAsia="Arial" w:cs="Arial"/>
          <w:b/>
        </w:rPr>
        <w:t>KELVIN HE WU</w:t>
      </w:r>
    </w:p>
    <w:p w14:paraId="7DD767BC" w14:textId="77777777" w:rsidR="001822BD" w:rsidRDefault="001822BD" w:rsidP="00533C51">
      <w:pPr>
        <w:spacing w:after="163" w:line="360" w:lineRule="auto"/>
        <w:ind w:right="234"/>
        <w:jc w:val="center"/>
        <w:rPr>
          <w:b/>
        </w:rPr>
      </w:pPr>
    </w:p>
    <w:p w14:paraId="037A5041" w14:textId="6F26F8B8" w:rsidR="00533C51" w:rsidRDefault="00533C51" w:rsidP="00533C51">
      <w:pPr>
        <w:spacing w:line="360" w:lineRule="auto"/>
        <w:ind w:right="234"/>
        <w:jc w:val="center"/>
        <w:rPr>
          <w:rFonts w:eastAsia="Arial" w:cs="Arial"/>
          <w:b/>
        </w:rPr>
      </w:pPr>
      <w:r>
        <w:rPr>
          <w:rFonts w:eastAsia="Arial" w:cs="Arial"/>
          <w:b/>
        </w:rPr>
        <w:t>TRABAJO DE GRADUACIÓN PARA OPTAR AL</w:t>
      </w:r>
      <w:r w:rsidR="001734B1">
        <w:rPr>
          <w:rFonts w:eastAsia="Arial" w:cs="Arial"/>
          <w:b/>
        </w:rPr>
        <w:t xml:space="preserve"> </w:t>
      </w:r>
      <w:r>
        <w:rPr>
          <w:rFonts w:eastAsia="Arial" w:cs="Arial"/>
          <w:b/>
        </w:rPr>
        <w:t xml:space="preserve">TÍTULO </w:t>
      </w:r>
      <w:r w:rsidR="001822BD">
        <w:rPr>
          <w:rFonts w:eastAsia="Arial" w:cs="Arial"/>
          <w:b/>
        </w:rPr>
        <w:t xml:space="preserve">DE  </w:t>
      </w:r>
    </w:p>
    <w:p w14:paraId="3C030478" w14:textId="4CB75EA2" w:rsidR="00E220D3" w:rsidRPr="00E220D3" w:rsidRDefault="00E85729" w:rsidP="00E220D3">
      <w:pPr>
        <w:jc w:val="center"/>
        <w:rPr>
          <w:b/>
          <w:bCs/>
        </w:rPr>
      </w:pPr>
      <w:hyperlink r:id="rId11" w:tgtFrame="_blank" w:history="1">
        <w:r w:rsidRPr="00E220D3">
          <w:rPr>
            <w:b/>
            <w:bCs/>
          </w:rPr>
          <w:t>LICENCIATURA EN DESARROLLO Y GESTIÓN DE SOFTWARE</w:t>
        </w:r>
      </w:hyperlink>
    </w:p>
    <w:p w14:paraId="59D7CE66" w14:textId="77777777" w:rsidR="00E220D3" w:rsidRDefault="00E220D3" w:rsidP="00533C51">
      <w:pPr>
        <w:spacing w:line="360" w:lineRule="auto"/>
        <w:ind w:right="234"/>
        <w:jc w:val="center"/>
        <w:rPr>
          <w:b/>
        </w:rPr>
      </w:pPr>
    </w:p>
    <w:p w14:paraId="06657DDF" w14:textId="77777777" w:rsidR="00533C51" w:rsidRDefault="00533C51" w:rsidP="00533C51">
      <w:pPr>
        <w:spacing w:line="360" w:lineRule="auto"/>
        <w:ind w:right="234"/>
        <w:jc w:val="center"/>
        <w:rPr>
          <w:b/>
        </w:rPr>
      </w:pPr>
      <w:r>
        <w:rPr>
          <w:rFonts w:eastAsia="Arial" w:cs="Arial"/>
          <w:b/>
        </w:rPr>
        <w:t xml:space="preserve"> </w:t>
      </w:r>
    </w:p>
    <w:p w14:paraId="7E9A8696" w14:textId="77777777" w:rsidR="00533C51" w:rsidRDefault="00533C51" w:rsidP="00533C51">
      <w:pPr>
        <w:spacing w:line="360" w:lineRule="auto"/>
        <w:ind w:right="234"/>
        <w:rPr>
          <w:b/>
        </w:rPr>
      </w:pPr>
      <w:r>
        <w:rPr>
          <w:rFonts w:eastAsia="Arial" w:cs="Arial"/>
          <w:b/>
        </w:rPr>
        <w:t xml:space="preserve"> </w:t>
      </w:r>
    </w:p>
    <w:p w14:paraId="50504C65" w14:textId="63DDC0E9" w:rsidR="00347FD0" w:rsidRPr="00347FD0" w:rsidRDefault="00533C51" w:rsidP="00347FD0">
      <w:pPr>
        <w:spacing w:after="193" w:line="360" w:lineRule="auto"/>
        <w:ind w:right="234"/>
        <w:jc w:val="center"/>
        <w:rPr>
          <w:rFonts w:eastAsia="Arial" w:cs="Arial"/>
          <w:b/>
        </w:rPr>
      </w:pPr>
      <w:r>
        <w:rPr>
          <w:rFonts w:eastAsia="Arial" w:cs="Arial"/>
          <w:b/>
        </w:rPr>
        <w:t xml:space="preserve"> </w:t>
      </w:r>
    </w:p>
    <w:p w14:paraId="5EB94907" w14:textId="27FC163C" w:rsidR="002050DC" w:rsidRDefault="00533C51" w:rsidP="00E46645">
      <w:pPr>
        <w:jc w:val="center"/>
        <w:rPr>
          <w:rFonts w:eastAsia="Arial" w:cs="Arial"/>
          <w:b/>
          <w:szCs w:val="24"/>
        </w:rPr>
      </w:pPr>
      <w:r>
        <w:rPr>
          <w:rFonts w:eastAsia="Arial" w:cs="Arial"/>
          <w:b/>
        </w:rPr>
        <w:t>AÑO</w:t>
      </w:r>
      <w:r>
        <w:rPr>
          <w:rFonts w:eastAsia="Arial" w:cs="Arial"/>
          <w:b/>
          <w:szCs w:val="24"/>
        </w:rPr>
        <w:t xml:space="preserve"> 202</w:t>
      </w:r>
      <w:r w:rsidR="008201DF">
        <w:rPr>
          <w:rFonts w:eastAsia="Arial" w:cs="Arial"/>
          <w:b/>
          <w:szCs w:val="24"/>
        </w:rPr>
        <w:t>6</w:t>
      </w:r>
    </w:p>
    <w:p w14:paraId="0B18751C" w14:textId="77777777" w:rsidR="001822BD" w:rsidRDefault="001822BD" w:rsidP="00533C51">
      <w:pPr>
        <w:jc w:val="center"/>
        <w:rPr>
          <w:rFonts w:eastAsia="Arial" w:cs="Arial"/>
          <w:b/>
          <w:szCs w:val="24"/>
        </w:rPr>
      </w:pPr>
    </w:p>
    <w:sdt>
      <w:sdtPr>
        <w:rPr>
          <w:rFonts w:ascii="Calibri" w:eastAsia="Calibri" w:hAnsi="Calibri" w:cs="Calibri"/>
          <w:color w:val="auto"/>
          <w:sz w:val="32"/>
          <w:szCs w:val="22"/>
          <w:lang w:val="es-ES"/>
        </w:rPr>
        <w:id w:val="37712243"/>
        <w:docPartObj>
          <w:docPartGallery w:val="Table of Contents"/>
          <w:docPartUnique/>
        </w:docPartObj>
      </w:sdtPr>
      <w:sdtEndPr>
        <w:rPr>
          <w:rFonts w:ascii="Arial" w:hAnsi="Arial"/>
          <w:b/>
          <w:bCs/>
          <w:sz w:val="24"/>
        </w:rPr>
      </w:sdtEndPr>
      <w:sdtContent>
        <w:p w14:paraId="22C67A80" w14:textId="1692FA98" w:rsidR="00CE3410" w:rsidRDefault="00CE3410" w:rsidP="00CE3410">
          <w:pPr>
            <w:pStyle w:val="TOCHeading"/>
            <w:jc w:val="center"/>
            <w:rPr>
              <w:b/>
              <w:bCs/>
              <w:sz w:val="32"/>
              <w:lang w:val="es-ES"/>
            </w:rPr>
          </w:pPr>
          <w:r w:rsidRPr="004A6E6D">
            <w:rPr>
              <w:b/>
              <w:bCs/>
              <w:sz w:val="32"/>
              <w:lang w:val="es-ES"/>
            </w:rPr>
            <w:t>Índice del Anteproyecto</w:t>
          </w:r>
        </w:p>
        <w:p w14:paraId="6F3240AE" w14:textId="77777777" w:rsidR="00227199" w:rsidRPr="00227199" w:rsidRDefault="00227199" w:rsidP="00227199">
          <w:pPr>
            <w:rPr>
              <w:lang w:val="es-ES"/>
            </w:rPr>
          </w:pPr>
        </w:p>
        <w:p w14:paraId="7CEBFCC9" w14:textId="1C0514C6" w:rsidR="00E574EE" w:rsidRPr="00E574EE" w:rsidRDefault="00CE3410">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r w:rsidRPr="00E574EE">
            <w:rPr>
              <w:szCs w:val="24"/>
            </w:rPr>
            <w:fldChar w:fldCharType="begin"/>
          </w:r>
          <w:r w:rsidRPr="00E574EE">
            <w:rPr>
              <w:szCs w:val="24"/>
            </w:rPr>
            <w:instrText xml:space="preserve"> TOC \o "1-3" \h \z \u </w:instrText>
          </w:r>
          <w:r w:rsidRPr="00E574EE">
            <w:rPr>
              <w:szCs w:val="24"/>
            </w:rPr>
            <w:fldChar w:fldCharType="separate"/>
          </w:r>
          <w:hyperlink w:anchor="_Toc225803897" w:history="1">
            <w:r w:rsidR="00E574EE" w:rsidRPr="00E574EE">
              <w:rPr>
                <w:rStyle w:val="Hyperlink"/>
                <w:rFonts w:eastAsia="Arial" w:cs="Arial"/>
                <w:noProof/>
              </w:rPr>
              <w:t>1. Introducción</w:t>
            </w:r>
            <w:r w:rsidR="00E574EE" w:rsidRPr="00E574EE">
              <w:rPr>
                <w:noProof/>
                <w:webHidden/>
              </w:rPr>
              <w:tab/>
            </w:r>
            <w:r w:rsidR="00E574EE" w:rsidRPr="00E574EE">
              <w:rPr>
                <w:noProof/>
                <w:webHidden/>
              </w:rPr>
              <w:fldChar w:fldCharType="begin"/>
            </w:r>
            <w:r w:rsidR="00E574EE" w:rsidRPr="00E574EE">
              <w:rPr>
                <w:noProof/>
                <w:webHidden/>
              </w:rPr>
              <w:instrText xml:space="preserve"> PAGEREF _Toc225803897 \h </w:instrText>
            </w:r>
            <w:r w:rsidR="00E574EE" w:rsidRPr="00E574EE">
              <w:rPr>
                <w:noProof/>
                <w:webHidden/>
              </w:rPr>
            </w:r>
            <w:r w:rsidR="00E574EE" w:rsidRPr="00E574EE">
              <w:rPr>
                <w:noProof/>
                <w:webHidden/>
              </w:rPr>
              <w:fldChar w:fldCharType="separate"/>
            </w:r>
            <w:r w:rsidR="008A738A">
              <w:rPr>
                <w:noProof/>
                <w:webHidden/>
              </w:rPr>
              <w:t>1</w:t>
            </w:r>
            <w:r w:rsidR="00E574EE" w:rsidRPr="00E574EE">
              <w:rPr>
                <w:noProof/>
                <w:webHidden/>
              </w:rPr>
              <w:fldChar w:fldCharType="end"/>
            </w:r>
          </w:hyperlink>
        </w:p>
        <w:p w14:paraId="044DA05C" w14:textId="20BABB24" w:rsidR="00E574EE" w:rsidRPr="00E574EE" w:rsidRDefault="00E574EE">
          <w:pPr>
            <w:pStyle w:val="TOC2"/>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898" w:history="1">
            <w:r w:rsidRPr="00E574EE">
              <w:rPr>
                <w:rStyle w:val="Hyperlink"/>
                <w:noProof/>
              </w:rPr>
              <w:t>1.1. Situación actual:</w:t>
            </w:r>
            <w:r w:rsidRPr="00E574EE">
              <w:rPr>
                <w:noProof/>
                <w:webHidden/>
              </w:rPr>
              <w:tab/>
            </w:r>
            <w:r w:rsidRPr="00E574EE">
              <w:rPr>
                <w:noProof/>
                <w:webHidden/>
              </w:rPr>
              <w:fldChar w:fldCharType="begin"/>
            </w:r>
            <w:r w:rsidRPr="00E574EE">
              <w:rPr>
                <w:noProof/>
                <w:webHidden/>
              </w:rPr>
              <w:instrText xml:space="preserve"> PAGEREF _Toc225803898 \h </w:instrText>
            </w:r>
            <w:r w:rsidRPr="00E574EE">
              <w:rPr>
                <w:noProof/>
                <w:webHidden/>
              </w:rPr>
            </w:r>
            <w:r w:rsidRPr="00E574EE">
              <w:rPr>
                <w:noProof/>
                <w:webHidden/>
              </w:rPr>
              <w:fldChar w:fldCharType="separate"/>
            </w:r>
            <w:r w:rsidR="008A738A">
              <w:rPr>
                <w:noProof/>
                <w:webHidden/>
              </w:rPr>
              <w:t>2</w:t>
            </w:r>
            <w:r w:rsidRPr="00E574EE">
              <w:rPr>
                <w:noProof/>
                <w:webHidden/>
              </w:rPr>
              <w:fldChar w:fldCharType="end"/>
            </w:r>
          </w:hyperlink>
        </w:p>
        <w:p w14:paraId="310DAE48" w14:textId="35D66E67" w:rsidR="00E574EE" w:rsidRPr="00E574EE" w:rsidRDefault="00E574EE">
          <w:pPr>
            <w:pStyle w:val="TOC2"/>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899" w:history="1">
            <w:r w:rsidRPr="00E574EE">
              <w:rPr>
                <w:rStyle w:val="Hyperlink"/>
                <w:noProof/>
              </w:rPr>
              <w:t>1.2. Propuesta y mejora:</w:t>
            </w:r>
            <w:r w:rsidRPr="00E574EE">
              <w:rPr>
                <w:noProof/>
                <w:webHidden/>
              </w:rPr>
              <w:tab/>
            </w:r>
            <w:r w:rsidRPr="00E574EE">
              <w:rPr>
                <w:noProof/>
                <w:webHidden/>
              </w:rPr>
              <w:fldChar w:fldCharType="begin"/>
            </w:r>
            <w:r w:rsidRPr="00E574EE">
              <w:rPr>
                <w:noProof/>
                <w:webHidden/>
              </w:rPr>
              <w:instrText xml:space="preserve"> PAGEREF _Toc225803899 \h </w:instrText>
            </w:r>
            <w:r w:rsidRPr="00E574EE">
              <w:rPr>
                <w:noProof/>
                <w:webHidden/>
              </w:rPr>
            </w:r>
            <w:r w:rsidRPr="00E574EE">
              <w:rPr>
                <w:noProof/>
                <w:webHidden/>
              </w:rPr>
              <w:fldChar w:fldCharType="separate"/>
            </w:r>
            <w:r w:rsidR="008A738A">
              <w:rPr>
                <w:noProof/>
                <w:webHidden/>
              </w:rPr>
              <w:t>2</w:t>
            </w:r>
            <w:r w:rsidRPr="00E574EE">
              <w:rPr>
                <w:noProof/>
                <w:webHidden/>
              </w:rPr>
              <w:fldChar w:fldCharType="end"/>
            </w:r>
          </w:hyperlink>
        </w:p>
        <w:p w14:paraId="74E3D738" w14:textId="4CD143A4" w:rsidR="00E574EE" w:rsidRPr="00E574EE" w:rsidRDefault="00E574EE">
          <w:pPr>
            <w:pStyle w:val="TOC2"/>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900" w:history="1">
            <w:r w:rsidRPr="00E574EE">
              <w:rPr>
                <w:rStyle w:val="Hyperlink"/>
                <w:noProof/>
              </w:rPr>
              <w:t>1.3. Definición y alcance:</w:t>
            </w:r>
            <w:r w:rsidRPr="00E574EE">
              <w:rPr>
                <w:noProof/>
                <w:webHidden/>
              </w:rPr>
              <w:tab/>
            </w:r>
            <w:r w:rsidRPr="00E574EE">
              <w:rPr>
                <w:noProof/>
                <w:webHidden/>
              </w:rPr>
              <w:fldChar w:fldCharType="begin"/>
            </w:r>
            <w:r w:rsidRPr="00E574EE">
              <w:rPr>
                <w:noProof/>
                <w:webHidden/>
              </w:rPr>
              <w:instrText xml:space="preserve"> PAGEREF _Toc225803900 \h </w:instrText>
            </w:r>
            <w:r w:rsidRPr="00E574EE">
              <w:rPr>
                <w:noProof/>
                <w:webHidden/>
              </w:rPr>
            </w:r>
            <w:r w:rsidRPr="00E574EE">
              <w:rPr>
                <w:noProof/>
                <w:webHidden/>
              </w:rPr>
              <w:fldChar w:fldCharType="separate"/>
            </w:r>
            <w:r w:rsidR="008A738A">
              <w:rPr>
                <w:noProof/>
                <w:webHidden/>
              </w:rPr>
              <w:t>3</w:t>
            </w:r>
            <w:r w:rsidRPr="00E574EE">
              <w:rPr>
                <w:noProof/>
                <w:webHidden/>
              </w:rPr>
              <w:fldChar w:fldCharType="end"/>
            </w:r>
          </w:hyperlink>
        </w:p>
        <w:p w14:paraId="63C48217" w14:textId="525A4686" w:rsidR="00E574EE" w:rsidRPr="00E574EE" w:rsidRDefault="00E574EE">
          <w:pPr>
            <w:pStyle w:val="TOC2"/>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901" w:history="1">
            <w:r w:rsidRPr="00E574EE">
              <w:rPr>
                <w:rStyle w:val="Hyperlink"/>
                <w:noProof/>
              </w:rPr>
              <w:t>1.4. Metodología:</w:t>
            </w:r>
            <w:r w:rsidRPr="00E574EE">
              <w:rPr>
                <w:noProof/>
                <w:webHidden/>
              </w:rPr>
              <w:tab/>
            </w:r>
            <w:r w:rsidRPr="00E574EE">
              <w:rPr>
                <w:noProof/>
                <w:webHidden/>
              </w:rPr>
              <w:fldChar w:fldCharType="begin"/>
            </w:r>
            <w:r w:rsidRPr="00E574EE">
              <w:rPr>
                <w:noProof/>
                <w:webHidden/>
              </w:rPr>
              <w:instrText xml:space="preserve"> PAGEREF _Toc225803901 \h </w:instrText>
            </w:r>
            <w:r w:rsidRPr="00E574EE">
              <w:rPr>
                <w:noProof/>
                <w:webHidden/>
              </w:rPr>
            </w:r>
            <w:r w:rsidRPr="00E574EE">
              <w:rPr>
                <w:noProof/>
                <w:webHidden/>
              </w:rPr>
              <w:fldChar w:fldCharType="separate"/>
            </w:r>
            <w:r w:rsidR="008A738A">
              <w:rPr>
                <w:noProof/>
                <w:webHidden/>
              </w:rPr>
              <w:t>3</w:t>
            </w:r>
            <w:r w:rsidRPr="00E574EE">
              <w:rPr>
                <w:noProof/>
                <w:webHidden/>
              </w:rPr>
              <w:fldChar w:fldCharType="end"/>
            </w:r>
          </w:hyperlink>
        </w:p>
        <w:p w14:paraId="04BFAB37" w14:textId="63DD1642" w:rsidR="00E574EE" w:rsidRPr="00E574EE" w:rsidRDefault="00E574EE">
          <w:pPr>
            <w:pStyle w:val="TOC2"/>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902" w:history="1">
            <w:r w:rsidRPr="00E574EE">
              <w:rPr>
                <w:rStyle w:val="Hyperlink"/>
                <w:noProof/>
              </w:rPr>
              <w:t>1.5. Técnica de investigación:</w:t>
            </w:r>
            <w:r w:rsidRPr="00E574EE">
              <w:rPr>
                <w:noProof/>
                <w:webHidden/>
              </w:rPr>
              <w:tab/>
            </w:r>
            <w:r w:rsidRPr="00E574EE">
              <w:rPr>
                <w:noProof/>
                <w:webHidden/>
              </w:rPr>
              <w:fldChar w:fldCharType="begin"/>
            </w:r>
            <w:r w:rsidRPr="00E574EE">
              <w:rPr>
                <w:noProof/>
                <w:webHidden/>
              </w:rPr>
              <w:instrText xml:space="preserve"> PAGEREF _Toc225803902 \h </w:instrText>
            </w:r>
            <w:r w:rsidRPr="00E574EE">
              <w:rPr>
                <w:noProof/>
                <w:webHidden/>
              </w:rPr>
            </w:r>
            <w:r w:rsidRPr="00E574EE">
              <w:rPr>
                <w:noProof/>
                <w:webHidden/>
              </w:rPr>
              <w:fldChar w:fldCharType="separate"/>
            </w:r>
            <w:r w:rsidR="008A738A">
              <w:rPr>
                <w:noProof/>
                <w:webHidden/>
              </w:rPr>
              <w:t>3</w:t>
            </w:r>
            <w:r w:rsidRPr="00E574EE">
              <w:rPr>
                <w:noProof/>
                <w:webHidden/>
              </w:rPr>
              <w:fldChar w:fldCharType="end"/>
            </w:r>
          </w:hyperlink>
        </w:p>
        <w:p w14:paraId="4817FDF3" w14:textId="63C05401" w:rsidR="00E574EE" w:rsidRPr="00E574EE" w:rsidRDefault="00E574EE">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903" w:history="1">
            <w:r w:rsidRPr="00E574EE">
              <w:rPr>
                <w:rStyle w:val="Hyperlink"/>
                <w:rFonts w:eastAsia="Arial" w:cs="Arial"/>
                <w:noProof/>
              </w:rPr>
              <w:t>2. Objetivos</w:t>
            </w:r>
            <w:r w:rsidRPr="00E574EE">
              <w:rPr>
                <w:noProof/>
                <w:webHidden/>
              </w:rPr>
              <w:tab/>
            </w:r>
            <w:r w:rsidRPr="00E574EE">
              <w:rPr>
                <w:noProof/>
                <w:webHidden/>
              </w:rPr>
              <w:fldChar w:fldCharType="begin"/>
            </w:r>
            <w:r w:rsidRPr="00E574EE">
              <w:rPr>
                <w:noProof/>
                <w:webHidden/>
              </w:rPr>
              <w:instrText xml:space="preserve"> PAGEREF _Toc225803903 \h </w:instrText>
            </w:r>
            <w:r w:rsidRPr="00E574EE">
              <w:rPr>
                <w:noProof/>
                <w:webHidden/>
              </w:rPr>
            </w:r>
            <w:r w:rsidRPr="00E574EE">
              <w:rPr>
                <w:noProof/>
                <w:webHidden/>
              </w:rPr>
              <w:fldChar w:fldCharType="separate"/>
            </w:r>
            <w:r w:rsidR="008A738A">
              <w:rPr>
                <w:noProof/>
                <w:webHidden/>
              </w:rPr>
              <w:t>4</w:t>
            </w:r>
            <w:r w:rsidRPr="00E574EE">
              <w:rPr>
                <w:noProof/>
                <w:webHidden/>
              </w:rPr>
              <w:fldChar w:fldCharType="end"/>
            </w:r>
          </w:hyperlink>
        </w:p>
        <w:p w14:paraId="5B762A1E" w14:textId="58CDD0D2" w:rsidR="00E574EE" w:rsidRPr="00E574EE" w:rsidRDefault="00E574EE">
          <w:pPr>
            <w:pStyle w:val="TOC2"/>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905" w:history="1">
            <w:r w:rsidRPr="00E574EE">
              <w:rPr>
                <w:rStyle w:val="Hyperlink"/>
                <w:noProof/>
              </w:rPr>
              <w:t>2.1. Objetivo General:</w:t>
            </w:r>
            <w:r w:rsidRPr="00E574EE">
              <w:rPr>
                <w:noProof/>
                <w:webHidden/>
              </w:rPr>
              <w:tab/>
            </w:r>
            <w:r w:rsidRPr="00E574EE">
              <w:rPr>
                <w:noProof/>
                <w:webHidden/>
              </w:rPr>
              <w:fldChar w:fldCharType="begin"/>
            </w:r>
            <w:r w:rsidRPr="00E574EE">
              <w:rPr>
                <w:noProof/>
                <w:webHidden/>
              </w:rPr>
              <w:instrText xml:space="preserve"> PAGEREF _Toc225803905 \h </w:instrText>
            </w:r>
            <w:r w:rsidRPr="00E574EE">
              <w:rPr>
                <w:noProof/>
                <w:webHidden/>
              </w:rPr>
            </w:r>
            <w:r w:rsidRPr="00E574EE">
              <w:rPr>
                <w:noProof/>
                <w:webHidden/>
              </w:rPr>
              <w:fldChar w:fldCharType="separate"/>
            </w:r>
            <w:r w:rsidR="008A738A">
              <w:rPr>
                <w:noProof/>
                <w:webHidden/>
              </w:rPr>
              <w:t>4</w:t>
            </w:r>
            <w:r w:rsidRPr="00E574EE">
              <w:rPr>
                <w:noProof/>
                <w:webHidden/>
              </w:rPr>
              <w:fldChar w:fldCharType="end"/>
            </w:r>
          </w:hyperlink>
        </w:p>
        <w:p w14:paraId="5F3AAEBE" w14:textId="6BAAD035" w:rsidR="00E574EE" w:rsidRPr="00E574EE" w:rsidRDefault="00E574EE">
          <w:pPr>
            <w:pStyle w:val="TOC2"/>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906" w:history="1">
            <w:r w:rsidRPr="00E574EE">
              <w:rPr>
                <w:rStyle w:val="Hyperlink"/>
                <w:noProof/>
              </w:rPr>
              <w:t>2.2. Objetivos Específicos:</w:t>
            </w:r>
            <w:r w:rsidRPr="00E574EE">
              <w:rPr>
                <w:noProof/>
                <w:webHidden/>
              </w:rPr>
              <w:tab/>
            </w:r>
            <w:r w:rsidRPr="00E574EE">
              <w:rPr>
                <w:noProof/>
                <w:webHidden/>
              </w:rPr>
              <w:fldChar w:fldCharType="begin"/>
            </w:r>
            <w:r w:rsidRPr="00E574EE">
              <w:rPr>
                <w:noProof/>
                <w:webHidden/>
              </w:rPr>
              <w:instrText xml:space="preserve"> PAGEREF _Toc225803906 \h </w:instrText>
            </w:r>
            <w:r w:rsidRPr="00E574EE">
              <w:rPr>
                <w:noProof/>
                <w:webHidden/>
              </w:rPr>
            </w:r>
            <w:r w:rsidRPr="00E574EE">
              <w:rPr>
                <w:noProof/>
                <w:webHidden/>
              </w:rPr>
              <w:fldChar w:fldCharType="separate"/>
            </w:r>
            <w:r w:rsidR="008A738A">
              <w:rPr>
                <w:noProof/>
                <w:webHidden/>
              </w:rPr>
              <w:t>4</w:t>
            </w:r>
            <w:r w:rsidRPr="00E574EE">
              <w:rPr>
                <w:noProof/>
                <w:webHidden/>
              </w:rPr>
              <w:fldChar w:fldCharType="end"/>
            </w:r>
          </w:hyperlink>
        </w:p>
        <w:p w14:paraId="694E93CD" w14:textId="6124C326" w:rsidR="00E574EE" w:rsidRPr="00E574EE" w:rsidRDefault="00E574EE">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907" w:history="1">
            <w:r w:rsidRPr="00E574EE">
              <w:rPr>
                <w:rStyle w:val="Hyperlink"/>
                <w:rFonts w:eastAsia="Arial" w:cs="Arial"/>
                <w:noProof/>
              </w:rPr>
              <w:t>3. Plan de Contenido</w:t>
            </w:r>
            <w:r w:rsidRPr="00E574EE">
              <w:rPr>
                <w:noProof/>
                <w:webHidden/>
              </w:rPr>
              <w:tab/>
            </w:r>
            <w:r w:rsidRPr="00E574EE">
              <w:rPr>
                <w:noProof/>
                <w:webHidden/>
              </w:rPr>
              <w:fldChar w:fldCharType="begin"/>
            </w:r>
            <w:r w:rsidRPr="00E574EE">
              <w:rPr>
                <w:noProof/>
                <w:webHidden/>
              </w:rPr>
              <w:instrText xml:space="preserve"> PAGEREF _Toc225803907 \h </w:instrText>
            </w:r>
            <w:r w:rsidRPr="00E574EE">
              <w:rPr>
                <w:noProof/>
                <w:webHidden/>
              </w:rPr>
            </w:r>
            <w:r w:rsidRPr="00E574EE">
              <w:rPr>
                <w:noProof/>
                <w:webHidden/>
              </w:rPr>
              <w:fldChar w:fldCharType="separate"/>
            </w:r>
            <w:r w:rsidR="008A738A">
              <w:rPr>
                <w:noProof/>
                <w:webHidden/>
              </w:rPr>
              <w:t>5</w:t>
            </w:r>
            <w:r w:rsidRPr="00E574EE">
              <w:rPr>
                <w:noProof/>
                <w:webHidden/>
              </w:rPr>
              <w:fldChar w:fldCharType="end"/>
            </w:r>
          </w:hyperlink>
        </w:p>
        <w:p w14:paraId="06890514" w14:textId="18A5C220" w:rsidR="00E574EE" w:rsidRPr="00E574EE" w:rsidRDefault="00E574EE">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909" w:history="1">
            <w:r w:rsidRPr="00E574EE">
              <w:rPr>
                <w:rStyle w:val="Hyperlink"/>
                <w:rFonts w:eastAsia="Arial" w:cs="Arial"/>
                <w:noProof/>
              </w:rPr>
              <w:t>4. Bibliografía</w:t>
            </w:r>
            <w:r w:rsidRPr="00E574EE">
              <w:rPr>
                <w:noProof/>
                <w:webHidden/>
              </w:rPr>
              <w:tab/>
            </w:r>
            <w:r w:rsidRPr="00E574EE">
              <w:rPr>
                <w:noProof/>
                <w:webHidden/>
              </w:rPr>
              <w:fldChar w:fldCharType="begin"/>
            </w:r>
            <w:r w:rsidRPr="00E574EE">
              <w:rPr>
                <w:noProof/>
                <w:webHidden/>
              </w:rPr>
              <w:instrText xml:space="preserve"> PAGEREF _Toc225803909 \h </w:instrText>
            </w:r>
            <w:r w:rsidRPr="00E574EE">
              <w:rPr>
                <w:noProof/>
                <w:webHidden/>
              </w:rPr>
            </w:r>
            <w:r w:rsidRPr="00E574EE">
              <w:rPr>
                <w:noProof/>
                <w:webHidden/>
              </w:rPr>
              <w:fldChar w:fldCharType="separate"/>
            </w:r>
            <w:r w:rsidR="008A738A">
              <w:rPr>
                <w:noProof/>
                <w:webHidden/>
              </w:rPr>
              <w:t>6</w:t>
            </w:r>
            <w:r w:rsidRPr="00E574EE">
              <w:rPr>
                <w:noProof/>
                <w:webHidden/>
              </w:rPr>
              <w:fldChar w:fldCharType="end"/>
            </w:r>
          </w:hyperlink>
        </w:p>
        <w:p w14:paraId="51948F6E" w14:textId="0226864D" w:rsidR="00E574EE" w:rsidRPr="00E574EE" w:rsidRDefault="00E574EE">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910" w:history="1">
            <w:r w:rsidRPr="00E574EE">
              <w:rPr>
                <w:rStyle w:val="Hyperlink"/>
                <w:noProof/>
              </w:rPr>
              <w:t>5. Cronograma de Actividades</w:t>
            </w:r>
            <w:r w:rsidRPr="00E574EE">
              <w:rPr>
                <w:noProof/>
                <w:webHidden/>
              </w:rPr>
              <w:tab/>
            </w:r>
            <w:r w:rsidRPr="00E574EE">
              <w:rPr>
                <w:noProof/>
                <w:webHidden/>
              </w:rPr>
              <w:fldChar w:fldCharType="begin"/>
            </w:r>
            <w:r w:rsidRPr="00E574EE">
              <w:rPr>
                <w:noProof/>
                <w:webHidden/>
              </w:rPr>
              <w:instrText xml:space="preserve"> PAGEREF _Toc225803910 \h </w:instrText>
            </w:r>
            <w:r w:rsidRPr="00E574EE">
              <w:rPr>
                <w:noProof/>
                <w:webHidden/>
              </w:rPr>
            </w:r>
            <w:r w:rsidRPr="00E574EE">
              <w:rPr>
                <w:noProof/>
                <w:webHidden/>
              </w:rPr>
              <w:fldChar w:fldCharType="separate"/>
            </w:r>
            <w:r w:rsidR="008A738A">
              <w:rPr>
                <w:noProof/>
                <w:webHidden/>
              </w:rPr>
              <w:t>9</w:t>
            </w:r>
            <w:r w:rsidRPr="00E574EE">
              <w:rPr>
                <w:noProof/>
                <w:webHidden/>
              </w:rPr>
              <w:fldChar w:fldCharType="end"/>
            </w:r>
          </w:hyperlink>
        </w:p>
        <w:p w14:paraId="4B4F4D85" w14:textId="280A823D" w:rsidR="00E574EE" w:rsidRPr="00E574EE" w:rsidRDefault="00E574EE">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911" w:history="1">
            <w:r w:rsidRPr="00E574EE">
              <w:rPr>
                <w:rStyle w:val="Hyperlink"/>
                <w:rFonts w:eastAsia="Arial" w:cs="Arial"/>
                <w:noProof/>
              </w:rPr>
              <w:t>6. Créditos Oficiales</w:t>
            </w:r>
            <w:r w:rsidRPr="00E574EE">
              <w:rPr>
                <w:noProof/>
                <w:webHidden/>
              </w:rPr>
              <w:tab/>
            </w:r>
            <w:r w:rsidRPr="00E574EE">
              <w:rPr>
                <w:noProof/>
                <w:webHidden/>
              </w:rPr>
              <w:fldChar w:fldCharType="begin"/>
            </w:r>
            <w:r w:rsidRPr="00E574EE">
              <w:rPr>
                <w:noProof/>
                <w:webHidden/>
              </w:rPr>
              <w:instrText xml:space="preserve"> PAGEREF _Toc225803911 \h </w:instrText>
            </w:r>
            <w:r w:rsidRPr="00E574EE">
              <w:rPr>
                <w:noProof/>
                <w:webHidden/>
              </w:rPr>
            </w:r>
            <w:r w:rsidRPr="00E574EE">
              <w:rPr>
                <w:noProof/>
                <w:webHidden/>
              </w:rPr>
              <w:fldChar w:fldCharType="separate"/>
            </w:r>
            <w:r w:rsidR="008A738A">
              <w:rPr>
                <w:noProof/>
                <w:webHidden/>
              </w:rPr>
              <w:t>11</w:t>
            </w:r>
            <w:r w:rsidRPr="00E574EE">
              <w:rPr>
                <w:noProof/>
                <w:webHidden/>
              </w:rPr>
              <w:fldChar w:fldCharType="end"/>
            </w:r>
          </w:hyperlink>
        </w:p>
        <w:p w14:paraId="3C5DC9FF" w14:textId="60CDE529" w:rsidR="00E574EE" w:rsidRPr="00E574EE" w:rsidRDefault="00E574EE">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919" w:history="1">
            <w:r w:rsidRPr="00E574EE">
              <w:rPr>
                <w:rStyle w:val="Hyperlink"/>
                <w:noProof/>
              </w:rPr>
              <w:t>7. Constancia de Matrícula</w:t>
            </w:r>
            <w:r w:rsidRPr="00E574EE">
              <w:rPr>
                <w:noProof/>
                <w:webHidden/>
              </w:rPr>
              <w:tab/>
            </w:r>
            <w:r w:rsidRPr="00E574EE">
              <w:rPr>
                <w:noProof/>
                <w:webHidden/>
              </w:rPr>
              <w:fldChar w:fldCharType="begin"/>
            </w:r>
            <w:r w:rsidRPr="00E574EE">
              <w:rPr>
                <w:noProof/>
                <w:webHidden/>
              </w:rPr>
              <w:instrText xml:space="preserve"> PAGEREF _Toc225803919 \h </w:instrText>
            </w:r>
            <w:r w:rsidRPr="00E574EE">
              <w:rPr>
                <w:noProof/>
                <w:webHidden/>
              </w:rPr>
            </w:r>
            <w:r w:rsidRPr="00E574EE">
              <w:rPr>
                <w:noProof/>
                <w:webHidden/>
              </w:rPr>
              <w:fldChar w:fldCharType="separate"/>
            </w:r>
            <w:r w:rsidR="008A738A">
              <w:rPr>
                <w:noProof/>
                <w:webHidden/>
              </w:rPr>
              <w:t>15</w:t>
            </w:r>
            <w:r w:rsidRPr="00E574EE">
              <w:rPr>
                <w:noProof/>
                <w:webHidden/>
              </w:rPr>
              <w:fldChar w:fldCharType="end"/>
            </w:r>
          </w:hyperlink>
        </w:p>
        <w:p w14:paraId="751B1DF1" w14:textId="23CD3654" w:rsidR="00E574EE" w:rsidRPr="00E574EE" w:rsidRDefault="00E574EE">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920" w:history="1">
            <w:r w:rsidRPr="00E574EE">
              <w:rPr>
                <w:rStyle w:val="Hyperlink"/>
                <w:rFonts w:eastAsia="Arial" w:cs="Arial"/>
                <w:noProof/>
              </w:rPr>
              <w:t>8. Herramientas de Software y Hardware a utilizar</w:t>
            </w:r>
            <w:r w:rsidRPr="00E574EE">
              <w:rPr>
                <w:noProof/>
                <w:webHidden/>
              </w:rPr>
              <w:tab/>
            </w:r>
            <w:r w:rsidRPr="00E574EE">
              <w:rPr>
                <w:noProof/>
                <w:webHidden/>
              </w:rPr>
              <w:fldChar w:fldCharType="begin"/>
            </w:r>
            <w:r w:rsidRPr="00E574EE">
              <w:rPr>
                <w:noProof/>
                <w:webHidden/>
              </w:rPr>
              <w:instrText xml:space="preserve"> PAGEREF _Toc225803920 \h </w:instrText>
            </w:r>
            <w:r w:rsidRPr="00E574EE">
              <w:rPr>
                <w:noProof/>
                <w:webHidden/>
              </w:rPr>
            </w:r>
            <w:r w:rsidRPr="00E574EE">
              <w:rPr>
                <w:noProof/>
                <w:webHidden/>
              </w:rPr>
              <w:fldChar w:fldCharType="separate"/>
            </w:r>
            <w:r w:rsidR="008A738A">
              <w:rPr>
                <w:noProof/>
                <w:webHidden/>
              </w:rPr>
              <w:t>17</w:t>
            </w:r>
            <w:r w:rsidRPr="00E574EE">
              <w:rPr>
                <w:noProof/>
                <w:webHidden/>
              </w:rPr>
              <w:fldChar w:fldCharType="end"/>
            </w:r>
          </w:hyperlink>
        </w:p>
        <w:p w14:paraId="2C588C61" w14:textId="2026940B" w:rsidR="00E574EE" w:rsidRPr="00E574EE" w:rsidRDefault="00E574EE">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25803921" w:history="1">
            <w:r w:rsidRPr="00E574EE">
              <w:rPr>
                <w:rStyle w:val="Hyperlink"/>
                <w:rFonts w:eastAsia="Arial" w:cs="Arial"/>
                <w:noProof/>
              </w:rPr>
              <w:t>9. Programa de Práctica Profesional</w:t>
            </w:r>
            <w:r w:rsidRPr="00E574EE">
              <w:rPr>
                <w:noProof/>
                <w:webHidden/>
              </w:rPr>
              <w:tab/>
            </w:r>
            <w:r w:rsidRPr="00E574EE">
              <w:rPr>
                <w:noProof/>
                <w:webHidden/>
              </w:rPr>
              <w:fldChar w:fldCharType="begin"/>
            </w:r>
            <w:r w:rsidRPr="00E574EE">
              <w:rPr>
                <w:noProof/>
                <w:webHidden/>
              </w:rPr>
              <w:instrText xml:space="preserve"> PAGEREF _Toc225803921 \h </w:instrText>
            </w:r>
            <w:r w:rsidRPr="00E574EE">
              <w:rPr>
                <w:noProof/>
                <w:webHidden/>
              </w:rPr>
            </w:r>
            <w:r w:rsidRPr="00E574EE">
              <w:rPr>
                <w:noProof/>
                <w:webHidden/>
              </w:rPr>
              <w:fldChar w:fldCharType="separate"/>
            </w:r>
            <w:r w:rsidR="008A738A">
              <w:rPr>
                <w:noProof/>
                <w:webHidden/>
              </w:rPr>
              <w:t>18</w:t>
            </w:r>
            <w:r w:rsidRPr="00E574EE">
              <w:rPr>
                <w:noProof/>
                <w:webHidden/>
              </w:rPr>
              <w:fldChar w:fldCharType="end"/>
            </w:r>
          </w:hyperlink>
        </w:p>
        <w:p w14:paraId="3356407D" w14:textId="5C0E3962" w:rsidR="00CE3410" w:rsidRDefault="00CE3410">
          <w:r w:rsidRPr="00E574EE">
            <w:rPr>
              <w:szCs w:val="24"/>
              <w:lang w:val="es-ES"/>
            </w:rPr>
            <w:fldChar w:fldCharType="end"/>
          </w:r>
        </w:p>
      </w:sdtContent>
    </w:sdt>
    <w:p w14:paraId="6E925A7D" w14:textId="7FA64D51" w:rsidR="00533C51" w:rsidRDefault="00533C51" w:rsidP="00533C51">
      <w:pPr>
        <w:jc w:val="center"/>
        <w:rPr>
          <w:rFonts w:eastAsia="Arial" w:cs="Arial"/>
          <w:b/>
          <w:szCs w:val="24"/>
        </w:rPr>
      </w:pPr>
    </w:p>
    <w:p w14:paraId="29F10973" w14:textId="1F043F58" w:rsidR="00533C51" w:rsidRDefault="00533C51" w:rsidP="00533C51">
      <w:pPr>
        <w:jc w:val="center"/>
        <w:rPr>
          <w:rFonts w:eastAsia="Arial" w:cs="Arial"/>
          <w:b/>
          <w:szCs w:val="24"/>
        </w:rPr>
      </w:pPr>
    </w:p>
    <w:p w14:paraId="00FEE026" w14:textId="4CE9C8BA" w:rsidR="00533C51" w:rsidRDefault="00533C51" w:rsidP="00533C51">
      <w:pPr>
        <w:jc w:val="center"/>
        <w:rPr>
          <w:rFonts w:eastAsia="Arial" w:cs="Arial"/>
          <w:b/>
          <w:szCs w:val="24"/>
        </w:rPr>
      </w:pPr>
    </w:p>
    <w:p w14:paraId="3FC666E1" w14:textId="3965ACD7" w:rsidR="00533C51" w:rsidRDefault="00533C51" w:rsidP="00533C51">
      <w:pPr>
        <w:jc w:val="center"/>
        <w:rPr>
          <w:rFonts w:eastAsia="Arial" w:cs="Arial"/>
          <w:b/>
          <w:szCs w:val="24"/>
        </w:rPr>
      </w:pPr>
    </w:p>
    <w:p w14:paraId="0CA48B8D" w14:textId="1F8A52BA" w:rsidR="00533C51" w:rsidRDefault="00533C51" w:rsidP="00533C51">
      <w:pPr>
        <w:jc w:val="center"/>
        <w:rPr>
          <w:rFonts w:eastAsia="Arial" w:cs="Arial"/>
          <w:b/>
          <w:szCs w:val="24"/>
        </w:rPr>
      </w:pPr>
    </w:p>
    <w:p w14:paraId="18946D62" w14:textId="11350AD7" w:rsidR="00533C51" w:rsidRDefault="00533C51" w:rsidP="00533C51">
      <w:pPr>
        <w:jc w:val="center"/>
        <w:rPr>
          <w:rFonts w:eastAsia="Arial" w:cs="Arial"/>
          <w:b/>
          <w:szCs w:val="24"/>
        </w:rPr>
      </w:pPr>
    </w:p>
    <w:p w14:paraId="486B3F2A" w14:textId="77777777" w:rsidR="00074026" w:rsidRDefault="00074026" w:rsidP="0032162E">
      <w:pPr>
        <w:rPr>
          <w:rFonts w:eastAsia="Arial" w:cs="Arial"/>
          <w:b/>
          <w:szCs w:val="24"/>
        </w:rPr>
        <w:sectPr w:rsidR="00074026">
          <w:pgSz w:w="12240" w:h="15840"/>
          <w:pgMar w:top="1417" w:right="1701" w:bottom="1417" w:left="1701" w:header="708" w:footer="708" w:gutter="0"/>
          <w:cols w:space="708"/>
          <w:docGrid w:linePitch="360"/>
        </w:sectPr>
      </w:pPr>
    </w:p>
    <w:p w14:paraId="4ED96C17" w14:textId="06149948" w:rsidR="00533C51" w:rsidRDefault="00533C51" w:rsidP="00CE3410"/>
    <w:p w14:paraId="6071F1C0" w14:textId="3520791A" w:rsidR="00533C51" w:rsidRDefault="00D31343" w:rsidP="00D97CAC">
      <w:pPr>
        <w:pStyle w:val="Heading1"/>
        <w:jc w:val="center"/>
        <w:rPr>
          <w:rFonts w:eastAsia="Arial" w:cs="Arial"/>
          <w:b/>
          <w:color w:val="000000"/>
          <w:szCs w:val="24"/>
        </w:rPr>
      </w:pPr>
      <w:bookmarkStart w:id="0" w:name="_Toc225803897"/>
      <w:r>
        <w:rPr>
          <w:rFonts w:eastAsia="Arial" w:cs="Arial"/>
          <w:b/>
          <w:color w:val="000000"/>
          <w:szCs w:val="24"/>
        </w:rPr>
        <w:t xml:space="preserve">1. </w:t>
      </w:r>
      <w:r w:rsidR="007D218C">
        <w:rPr>
          <w:rFonts w:eastAsia="Arial" w:cs="Arial"/>
          <w:b/>
          <w:color w:val="000000"/>
          <w:szCs w:val="24"/>
        </w:rPr>
        <w:t>Introducción</w:t>
      </w:r>
      <w:bookmarkEnd w:id="0"/>
    </w:p>
    <w:p w14:paraId="58019E04" w14:textId="77777777" w:rsidR="00CE3410" w:rsidRPr="00CE3410" w:rsidRDefault="00CE3410" w:rsidP="00CE3410"/>
    <w:p w14:paraId="495D78B6" w14:textId="0920B0AD" w:rsidR="001832AC" w:rsidRPr="004C56AC" w:rsidRDefault="001832AC" w:rsidP="004D1AA3">
      <w:pPr>
        <w:spacing w:line="360" w:lineRule="auto"/>
        <w:jc w:val="both"/>
        <w:rPr>
          <w:rFonts w:eastAsia="Arial" w:cs="Arial"/>
          <w:szCs w:val="24"/>
        </w:rPr>
      </w:pPr>
      <w:r w:rsidRPr="004C56AC">
        <w:rPr>
          <w:rFonts w:eastAsia="Arial" w:cs="Arial"/>
          <w:szCs w:val="24"/>
        </w:rPr>
        <w:t>En el panorama inmobiliario contemporáneo, la excelencia operativa no se mide solo por el volumen de transacciones, sino por la capacidad de procesar y desplegar información de manera masiva, precisa y automatizada. Para una organización de prestigio como KW Obarrio, la gestión de los activos digitales es un componente crítico de su ventaja competitiva. La promoción de bienes raíces, al ser una actividad que depende de la inmediatez y el atractivo visual, no puede quedar supeditada a procesos de carga de contenido que dependen exclusivamente de la intervención humana.</w:t>
      </w:r>
    </w:p>
    <w:p w14:paraId="21ECB689" w14:textId="77777777" w:rsidR="001832AC" w:rsidRPr="004C56AC" w:rsidRDefault="001832AC" w:rsidP="004D1AA3">
      <w:pPr>
        <w:spacing w:line="360" w:lineRule="auto"/>
        <w:jc w:val="both"/>
        <w:rPr>
          <w:rFonts w:eastAsia="Arial" w:cs="Arial"/>
          <w:szCs w:val="24"/>
        </w:rPr>
      </w:pPr>
      <w:r w:rsidRPr="004C56AC">
        <w:rPr>
          <w:rFonts w:eastAsia="Arial" w:cs="Arial"/>
          <w:szCs w:val="24"/>
        </w:rPr>
        <w:t xml:space="preserve">El presente proyecto nace de la necesidad de transformar el ecosistema web de la organización. La problemática actual reside en un flujo de trabajo fragmentado, donde la creación de páginas promocionales (Landing Pages) es artesanal, propensa a errores humanos y carente de una estandarización técnica que permita escalar las campañas de marketing digital. Esta investigación propone un salto cualitativo mediante la implementación de un Sistema Automatizado de Generación de Landing Pages, fundamentado en el desarrollo </w:t>
      </w:r>
      <w:proofErr w:type="spellStart"/>
      <w:r w:rsidRPr="004C56AC">
        <w:rPr>
          <w:rFonts w:eastAsia="Arial" w:cs="Arial"/>
          <w:szCs w:val="24"/>
        </w:rPr>
        <w:t>backend</w:t>
      </w:r>
      <w:proofErr w:type="spellEnd"/>
      <w:r w:rsidRPr="004C56AC">
        <w:rPr>
          <w:rFonts w:eastAsia="Arial" w:cs="Arial"/>
          <w:szCs w:val="24"/>
        </w:rPr>
        <w:t>, la gestión de bases de datos relacionales y la automatización inteligente. A través de PHP, MySQL y la arquitectura de WordPress, se construirá una solución que permita que la data cruda se transforme, de manera autónoma, en interfaces de usuario de alta conversión.</w:t>
      </w:r>
    </w:p>
    <w:p w14:paraId="082862D0" w14:textId="445167FF" w:rsidR="00533C51" w:rsidRDefault="00533C51" w:rsidP="00533C51">
      <w:pPr>
        <w:jc w:val="center"/>
        <w:rPr>
          <w:rFonts w:eastAsia="Arial" w:cs="Arial"/>
          <w:szCs w:val="24"/>
        </w:rPr>
      </w:pPr>
    </w:p>
    <w:p w14:paraId="020F7DA7" w14:textId="2754253E" w:rsidR="001822BD" w:rsidRDefault="001822BD" w:rsidP="00533C51">
      <w:pPr>
        <w:jc w:val="center"/>
        <w:rPr>
          <w:rFonts w:eastAsia="Arial" w:cs="Arial"/>
          <w:szCs w:val="24"/>
        </w:rPr>
      </w:pPr>
    </w:p>
    <w:p w14:paraId="6225907E" w14:textId="562521DD" w:rsidR="001822BD" w:rsidRDefault="001822BD" w:rsidP="00533C51">
      <w:pPr>
        <w:jc w:val="center"/>
        <w:rPr>
          <w:rFonts w:eastAsia="Arial" w:cs="Arial"/>
          <w:szCs w:val="24"/>
        </w:rPr>
      </w:pPr>
    </w:p>
    <w:p w14:paraId="6991114C" w14:textId="7D516DAB" w:rsidR="001822BD" w:rsidRDefault="001822BD" w:rsidP="00533C51">
      <w:pPr>
        <w:jc w:val="center"/>
        <w:rPr>
          <w:rFonts w:eastAsia="Arial" w:cs="Arial"/>
          <w:szCs w:val="24"/>
        </w:rPr>
      </w:pPr>
    </w:p>
    <w:p w14:paraId="37E929E4" w14:textId="06F8D18B" w:rsidR="001822BD" w:rsidRDefault="001822BD" w:rsidP="00533C51">
      <w:pPr>
        <w:jc w:val="center"/>
        <w:rPr>
          <w:rFonts w:eastAsia="Arial" w:cs="Arial"/>
          <w:szCs w:val="24"/>
        </w:rPr>
      </w:pPr>
    </w:p>
    <w:p w14:paraId="128B8070" w14:textId="0CCB1258" w:rsidR="001822BD" w:rsidRDefault="001822BD" w:rsidP="00533C51">
      <w:pPr>
        <w:jc w:val="center"/>
        <w:rPr>
          <w:rFonts w:eastAsia="Arial" w:cs="Arial"/>
          <w:szCs w:val="24"/>
        </w:rPr>
      </w:pPr>
    </w:p>
    <w:p w14:paraId="4260EFA0" w14:textId="77777777" w:rsidR="001822BD" w:rsidRDefault="001822BD" w:rsidP="00AA7A0C"/>
    <w:p w14:paraId="517259F6" w14:textId="2AF21859" w:rsidR="00533C51" w:rsidRDefault="00533C51" w:rsidP="00533C51">
      <w:pPr>
        <w:jc w:val="center"/>
      </w:pPr>
    </w:p>
    <w:p w14:paraId="145E0E7B" w14:textId="648F0A0C" w:rsidR="005576B8" w:rsidRPr="005576B8" w:rsidRDefault="004D1AA3" w:rsidP="007C2128">
      <w:pPr>
        <w:pStyle w:val="Heading2"/>
      </w:pPr>
      <w:bookmarkStart w:id="1" w:name="_Toc106043077"/>
      <w:bookmarkStart w:id="2" w:name="_Toc225803898"/>
      <w:r>
        <w:lastRenderedPageBreak/>
        <w:t>1.1.</w:t>
      </w:r>
      <w:r w:rsidR="00467ED6">
        <w:t xml:space="preserve"> </w:t>
      </w:r>
      <w:r w:rsidR="00533C51" w:rsidRPr="00765BBD">
        <w:t>Situación actual:</w:t>
      </w:r>
      <w:bookmarkEnd w:id="1"/>
      <w:bookmarkEnd w:id="2"/>
      <w:r w:rsidR="00533C51" w:rsidRPr="00765BBD">
        <w:t xml:space="preserve"> </w:t>
      </w:r>
    </w:p>
    <w:p w14:paraId="3B7666D9" w14:textId="4D6AC1B6" w:rsidR="004D1AA3" w:rsidRPr="004C56AC" w:rsidRDefault="00395F64" w:rsidP="00635D95">
      <w:pPr>
        <w:spacing w:line="360" w:lineRule="auto"/>
        <w:jc w:val="both"/>
      </w:pPr>
      <w:r w:rsidRPr="004C56AC">
        <w:t>Hoy día, el equipo de tecnología y marketing de KW Obarrio dedica una cantidad desproporcionada de horas-hombre a la maquetación manual de propiedades. Cada vez que ingresa un nuevo inmueble al sistema, el personal debe copiar y pegar información, ajustar imágenes y estructurar la página desde cero. Esta carga operativa genera un cuello de botella que retrasa la salida al mercado de los inmuebles, provoca una dispersión de los datos y crea inconsistencias visuales entre los distintos activos promocionales. La falta de un sistema automatizado limita severamente la capacidad de respuesta ante un mercado que exige inmediatez.</w:t>
      </w:r>
    </w:p>
    <w:p w14:paraId="73C222A4" w14:textId="609416C1" w:rsidR="00533C51" w:rsidRDefault="00467ED6" w:rsidP="007C2128">
      <w:pPr>
        <w:pStyle w:val="Heading2"/>
      </w:pPr>
      <w:bookmarkStart w:id="3" w:name="_Toc106043078"/>
      <w:bookmarkStart w:id="4" w:name="_Toc225803899"/>
      <w:r>
        <w:t xml:space="preserve">1.2. </w:t>
      </w:r>
      <w:r w:rsidR="00533C51" w:rsidRPr="00467ED6">
        <w:t>Propuesta y mejora:</w:t>
      </w:r>
      <w:bookmarkEnd w:id="3"/>
      <w:bookmarkEnd w:id="4"/>
      <w:r w:rsidR="00533C51" w:rsidRPr="00467ED6">
        <w:t xml:space="preserve"> </w:t>
      </w:r>
    </w:p>
    <w:p w14:paraId="7C155E01" w14:textId="00D7A9F7" w:rsidR="007C2128" w:rsidRPr="004C56AC" w:rsidRDefault="007C2128" w:rsidP="00635D95">
      <w:pPr>
        <w:spacing w:line="360" w:lineRule="auto"/>
      </w:pPr>
      <w:r w:rsidRPr="004C56AC">
        <w:t xml:space="preserve">La propuesta técnica consiste en el desarrollo de un motor de renderizado dinámico integrado de forma nativa al ecosistema web de Panama Centro </w:t>
      </w:r>
      <w:proofErr w:type="spellStart"/>
      <w:r w:rsidRPr="004C56AC">
        <w:t>Realty</w:t>
      </w:r>
      <w:proofErr w:type="spellEnd"/>
      <w:r w:rsidRPr="004C56AC">
        <w:t xml:space="preserve"> S.A. Mediante la implementación de </w:t>
      </w:r>
      <w:proofErr w:type="spellStart"/>
      <w:r w:rsidRPr="004C56AC">
        <w:t>Custom</w:t>
      </w:r>
      <w:proofErr w:type="spellEnd"/>
      <w:r w:rsidRPr="004C56AC">
        <w:t xml:space="preserve"> Post </w:t>
      </w:r>
      <w:proofErr w:type="spellStart"/>
      <w:r w:rsidRPr="004C56AC">
        <w:t>Types</w:t>
      </w:r>
      <w:proofErr w:type="spellEnd"/>
      <w:r w:rsidRPr="004C56AC">
        <w:t xml:space="preserve"> (CPT) y scripts automatizados programados en PHP, el sistema extraerá los atributos técnicos de cada propiedad directamente desde la base de datos MySQL y los inyectará automáticamente en plantillas web </w:t>
      </w:r>
      <w:proofErr w:type="spellStart"/>
      <w:r w:rsidRPr="004C56AC">
        <w:t>pre-diseñadas</w:t>
      </w:r>
      <w:proofErr w:type="spellEnd"/>
      <w:r w:rsidRPr="004C56AC">
        <w:t xml:space="preserve">. La mejora principal es la reducción del "Time-to-Market" web a casi cero: al guardar un registro en el </w:t>
      </w:r>
      <w:proofErr w:type="spellStart"/>
      <w:r w:rsidRPr="004C56AC">
        <w:t>backend</w:t>
      </w:r>
      <w:proofErr w:type="spellEnd"/>
      <w:r w:rsidRPr="004C56AC">
        <w:t>, la Landing Page optimizada para SEO y lista para campañas se generará de forma instantánea y con cero margen de error estructural.</w:t>
      </w:r>
    </w:p>
    <w:p w14:paraId="24E8EE18" w14:textId="77777777" w:rsidR="007C2128" w:rsidRDefault="007C2128" w:rsidP="00467ED6">
      <w:pPr>
        <w:spacing w:line="360" w:lineRule="auto"/>
        <w:jc w:val="both"/>
        <w:outlineLvl w:val="1"/>
        <w:rPr>
          <w:rFonts w:cs="Arial"/>
          <w:szCs w:val="24"/>
        </w:rPr>
      </w:pPr>
    </w:p>
    <w:p w14:paraId="237005BF" w14:textId="77777777" w:rsidR="007C2128" w:rsidRDefault="007C2128" w:rsidP="00467ED6">
      <w:pPr>
        <w:spacing w:line="360" w:lineRule="auto"/>
        <w:jc w:val="both"/>
        <w:outlineLvl w:val="1"/>
        <w:rPr>
          <w:rFonts w:cs="Arial"/>
          <w:szCs w:val="24"/>
        </w:rPr>
      </w:pPr>
    </w:p>
    <w:p w14:paraId="62096D04" w14:textId="77777777" w:rsidR="007C2128" w:rsidRDefault="007C2128" w:rsidP="00467ED6">
      <w:pPr>
        <w:spacing w:line="360" w:lineRule="auto"/>
        <w:jc w:val="both"/>
        <w:outlineLvl w:val="1"/>
        <w:rPr>
          <w:rFonts w:cs="Arial"/>
          <w:szCs w:val="24"/>
        </w:rPr>
      </w:pPr>
    </w:p>
    <w:p w14:paraId="34E2F1C2" w14:textId="77777777" w:rsidR="007C2128" w:rsidRDefault="007C2128" w:rsidP="00467ED6">
      <w:pPr>
        <w:spacing w:line="360" w:lineRule="auto"/>
        <w:jc w:val="both"/>
        <w:outlineLvl w:val="1"/>
        <w:rPr>
          <w:rFonts w:cs="Arial"/>
          <w:szCs w:val="24"/>
        </w:rPr>
      </w:pPr>
    </w:p>
    <w:p w14:paraId="10A38AB1" w14:textId="77777777" w:rsidR="007C2128" w:rsidRDefault="007C2128" w:rsidP="00467ED6">
      <w:pPr>
        <w:spacing w:line="360" w:lineRule="auto"/>
        <w:jc w:val="both"/>
        <w:outlineLvl w:val="1"/>
        <w:rPr>
          <w:rFonts w:cs="Arial"/>
          <w:szCs w:val="24"/>
        </w:rPr>
      </w:pPr>
    </w:p>
    <w:p w14:paraId="6E19AED9" w14:textId="77777777" w:rsidR="00C9677C" w:rsidRDefault="00C9677C" w:rsidP="00467ED6">
      <w:pPr>
        <w:spacing w:line="360" w:lineRule="auto"/>
        <w:jc w:val="both"/>
        <w:outlineLvl w:val="1"/>
        <w:rPr>
          <w:rFonts w:cs="Arial"/>
          <w:szCs w:val="24"/>
        </w:rPr>
      </w:pPr>
    </w:p>
    <w:p w14:paraId="766DD495" w14:textId="77777777" w:rsidR="00C9677C" w:rsidRPr="00467ED6" w:rsidRDefault="00C9677C" w:rsidP="00467ED6">
      <w:pPr>
        <w:spacing w:line="360" w:lineRule="auto"/>
        <w:jc w:val="both"/>
        <w:outlineLvl w:val="1"/>
        <w:rPr>
          <w:rFonts w:cs="Arial"/>
          <w:szCs w:val="24"/>
        </w:rPr>
      </w:pPr>
    </w:p>
    <w:p w14:paraId="66EA6D48" w14:textId="67141B33" w:rsidR="00533C51" w:rsidRDefault="00635D95" w:rsidP="00635D95">
      <w:pPr>
        <w:pStyle w:val="Heading2"/>
      </w:pPr>
      <w:bookmarkStart w:id="5" w:name="_Toc106043079"/>
      <w:bookmarkStart w:id="6" w:name="_Toc225803900"/>
      <w:r>
        <w:lastRenderedPageBreak/>
        <w:t xml:space="preserve">1.3. </w:t>
      </w:r>
      <w:r w:rsidR="00533C51" w:rsidRPr="00635D95">
        <w:t>Definición y alcance:</w:t>
      </w:r>
      <w:bookmarkEnd w:id="5"/>
      <w:bookmarkEnd w:id="6"/>
      <w:r w:rsidR="00533C51" w:rsidRPr="00635D95">
        <w:t xml:space="preserve"> </w:t>
      </w:r>
    </w:p>
    <w:p w14:paraId="656C68EF" w14:textId="551F7322" w:rsidR="009E0929" w:rsidRPr="00635D95" w:rsidRDefault="00635D95" w:rsidP="00EB54F4">
      <w:pPr>
        <w:spacing w:line="360" w:lineRule="auto"/>
        <w:jc w:val="both"/>
      </w:pPr>
      <w:r w:rsidRPr="00635D95">
        <w:t xml:space="preserve">Este proyecto abarca el ciclo de vida completo del desarrollo de una solución de </w:t>
      </w:r>
      <w:r w:rsidRPr="004C56AC">
        <w:t xml:space="preserve">automatización web. El alcance incluye: el diseño de la arquitectura de la base de datos para los nuevos campos (metadatos), la configuración del entorno, el desarrollo de la lógica de procesamiento </w:t>
      </w:r>
      <w:proofErr w:type="spellStart"/>
      <w:r w:rsidRPr="004C56AC">
        <w:t>backend</w:t>
      </w:r>
      <w:proofErr w:type="spellEnd"/>
      <w:r w:rsidRPr="004C56AC">
        <w:t xml:space="preserve"> en PHP, la creación de plantillas dinámicas </w:t>
      </w:r>
      <w:proofErr w:type="spellStart"/>
      <w:r w:rsidRPr="004C56AC">
        <w:t>frontend</w:t>
      </w:r>
      <w:proofErr w:type="spellEnd"/>
      <w:r w:rsidRPr="004C56AC">
        <w:t xml:space="preserve"> y la implementación de Git para el control de versiones del código desarrollado. Se excluye del alcance el manejo de presupuestos de publicidad pagada, la compra de dominios y el soporte de hardware físico de la oficina.</w:t>
      </w:r>
    </w:p>
    <w:p w14:paraId="40822160" w14:textId="7CF97778" w:rsidR="00533C51" w:rsidRDefault="00635D95" w:rsidP="009E0929">
      <w:pPr>
        <w:pStyle w:val="Heading2"/>
      </w:pPr>
      <w:bookmarkStart w:id="7" w:name="_Toc106043080"/>
      <w:bookmarkStart w:id="8" w:name="_Toc225803901"/>
      <w:r>
        <w:t xml:space="preserve">1.4. </w:t>
      </w:r>
      <w:r w:rsidR="00533C51" w:rsidRPr="00765BBD">
        <w:t>Metodología:</w:t>
      </w:r>
      <w:bookmarkEnd w:id="7"/>
      <w:bookmarkEnd w:id="8"/>
    </w:p>
    <w:p w14:paraId="250D1880" w14:textId="63F227EC" w:rsidR="00635D95" w:rsidRPr="001B2E95" w:rsidRDefault="009E0929" w:rsidP="001B2E95">
      <w:pPr>
        <w:spacing w:line="360" w:lineRule="auto"/>
      </w:pPr>
      <w:r w:rsidRPr="00635D95">
        <w:t xml:space="preserve">Se adoptará un enfoque de desarrollo de software iterativo e incremental (Agile). Se trabajará en </w:t>
      </w:r>
      <w:proofErr w:type="spellStart"/>
      <w:r w:rsidRPr="00635D95">
        <w:t>sprints</w:t>
      </w:r>
      <w:proofErr w:type="spellEnd"/>
      <w:r w:rsidRPr="00635D95">
        <w:t xml:space="preserve"> cortos para diseñar plantillas, programar los scripts de inyección de datos y validar los resultados usando el inventario real de propiedades de la empresa, todo bajo la revisión continua del supervisor del departamento.</w:t>
      </w:r>
    </w:p>
    <w:p w14:paraId="739CF185" w14:textId="702DA0A9" w:rsidR="00533C51" w:rsidRDefault="00635D95" w:rsidP="00635D95">
      <w:pPr>
        <w:pStyle w:val="Heading2"/>
      </w:pPr>
      <w:bookmarkStart w:id="9" w:name="_Toc225803902"/>
      <w:r>
        <w:t xml:space="preserve">1.5. </w:t>
      </w:r>
      <w:r w:rsidR="00533C51" w:rsidRPr="00635D95">
        <w:t>Técnica de investigación</w:t>
      </w:r>
      <w:r>
        <w:t>:</w:t>
      </w:r>
      <w:bookmarkEnd w:id="9"/>
    </w:p>
    <w:p w14:paraId="3EABAC2A" w14:textId="14D69A03" w:rsidR="001B2E95" w:rsidRPr="001B2E95" w:rsidRDefault="001B2E95" w:rsidP="001B2E95">
      <w:pPr>
        <w:pStyle w:val="ListParagraph"/>
        <w:numPr>
          <w:ilvl w:val="0"/>
          <w:numId w:val="12"/>
        </w:numPr>
        <w:spacing w:line="360" w:lineRule="auto"/>
        <w:rPr>
          <w:rFonts w:ascii="Arial" w:hAnsi="Arial" w:cs="Arial"/>
        </w:rPr>
      </w:pPr>
      <w:r w:rsidRPr="001B2E95">
        <w:rPr>
          <w:rFonts w:ascii="Arial" w:hAnsi="Arial" w:cs="Arial"/>
          <w:b/>
          <w:bCs/>
        </w:rPr>
        <w:t>Auditoría de Sistemas:</w:t>
      </w:r>
      <w:r w:rsidRPr="001B2E95">
        <w:rPr>
          <w:rFonts w:ascii="Arial" w:hAnsi="Arial" w:cs="Arial"/>
        </w:rPr>
        <w:t xml:space="preserve"> Análisis profundo de la infraestructura de WordPress y MySQL existente en la empresa.</w:t>
      </w:r>
    </w:p>
    <w:p w14:paraId="5AF8AFA2" w14:textId="0E7855FB" w:rsidR="001B2E95" w:rsidRPr="001B2E95" w:rsidRDefault="001B2E95" w:rsidP="001B2E95">
      <w:pPr>
        <w:pStyle w:val="ListParagraph"/>
        <w:numPr>
          <w:ilvl w:val="0"/>
          <w:numId w:val="12"/>
        </w:numPr>
        <w:spacing w:line="360" w:lineRule="auto"/>
        <w:rPr>
          <w:rFonts w:ascii="Arial" w:hAnsi="Arial" w:cs="Arial"/>
        </w:rPr>
      </w:pPr>
      <w:r w:rsidRPr="001B2E95">
        <w:rPr>
          <w:rFonts w:ascii="Arial" w:hAnsi="Arial" w:cs="Arial"/>
          <w:b/>
          <w:bCs/>
        </w:rPr>
        <w:t>Observación Directa:</w:t>
      </w:r>
      <w:r w:rsidRPr="001B2E95">
        <w:rPr>
          <w:rFonts w:ascii="Arial" w:hAnsi="Arial" w:cs="Arial"/>
        </w:rPr>
        <w:t xml:space="preserve"> Diagnóstico de los procesos de publicación actuales del equipo para identificar y medir los cuellos de botella exactos.</w:t>
      </w:r>
    </w:p>
    <w:p w14:paraId="1176B4AB" w14:textId="7EBD8F29" w:rsidR="001B2E95" w:rsidRPr="001B2E95" w:rsidRDefault="001B2E95" w:rsidP="001B2E95">
      <w:pPr>
        <w:pStyle w:val="ListParagraph"/>
        <w:numPr>
          <w:ilvl w:val="0"/>
          <w:numId w:val="12"/>
        </w:numPr>
        <w:spacing w:line="360" w:lineRule="auto"/>
        <w:rPr>
          <w:rFonts w:ascii="Arial" w:hAnsi="Arial" w:cs="Arial"/>
        </w:rPr>
      </w:pPr>
      <w:r w:rsidRPr="001B2E95">
        <w:rPr>
          <w:rFonts w:ascii="Arial" w:hAnsi="Arial" w:cs="Arial"/>
          <w:b/>
          <w:bCs/>
        </w:rPr>
        <w:t>Análisis de Datos:</w:t>
      </w:r>
      <w:r w:rsidRPr="001B2E95">
        <w:rPr>
          <w:rFonts w:ascii="Arial" w:hAnsi="Arial" w:cs="Arial"/>
        </w:rPr>
        <w:t xml:space="preserve"> Revisión de la estructura de la información inmobiliaria (precios, metrajes, amenidades) para su correcta normalización en la base de datos.</w:t>
      </w:r>
    </w:p>
    <w:p w14:paraId="152B5D72" w14:textId="77777777" w:rsidR="001B2E95" w:rsidRPr="001B2E95" w:rsidRDefault="001B2E95" w:rsidP="001B2E95"/>
    <w:p w14:paraId="722484E9" w14:textId="7E0BE271" w:rsidR="00533C51" w:rsidRDefault="00533C51" w:rsidP="00533C51">
      <w:pPr>
        <w:jc w:val="center"/>
      </w:pPr>
    </w:p>
    <w:p w14:paraId="28FAF65F" w14:textId="3ECA74F3" w:rsidR="00533C51" w:rsidRDefault="00533C51" w:rsidP="00533C51">
      <w:pPr>
        <w:jc w:val="center"/>
      </w:pPr>
    </w:p>
    <w:p w14:paraId="77F57154" w14:textId="1E09A8AA" w:rsidR="00533C51" w:rsidRDefault="00533C51" w:rsidP="00533C51">
      <w:pPr>
        <w:jc w:val="center"/>
      </w:pPr>
    </w:p>
    <w:p w14:paraId="1BA16BFC" w14:textId="77777777" w:rsidR="00C9677C" w:rsidRDefault="00C9677C" w:rsidP="00533C51">
      <w:pPr>
        <w:jc w:val="center"/>
      </w:pPr>
    </w:p>
    <w:p w14:paraId="0A257437" w14:textId="59E828A3" w:rsidR="00533C51" w:rsidRDefault="00533C51" w:rsidP="00CB3ABE"/>
    <w:p w14:paraId="3A6BDA12" w14:textId="353F701B" w:rsidR="00533C51" w:rsidRDefault="00D31343" w:rsidP="00EB7740">
      <w:pPr>
        <w:pStyle w:val="Heading1"/>
        <w:jc w:val="center"/>
        <w:rPr>
          <w:rFonts w:eastAsia="Arial" w:cs="Arial"/>
          <w:b/>
          <w:color w:val="000000"/>
          <w:szCs w:val="24"/>
        </w:rPr>
      </w:pPr>
      <w:bookmarkStart w:id="10" w:name="_Toc225803903"/>
      <w:r>
        <w:rPr>
          <w:rFonts w:eastAsia="Arial" w:cs="Arial"/>
          <w:b/>
          <w:color w:val="000000"/>
          <w:szCs w:val="24"/>
        </w:rPr>
        <w:lastRenderedPageBreak/>
        <w:t xml:space="preserve">2. </w:t>
      </w:r>
      <w:r w:rsidR="00533C51" w:rsidRPr="00533C51">
        <w:rPr>
          <w:rFonts w:eastAsia="Arial" w:cs="Arial"/>
          <w:b/>
          <w:color w:val="000000"/>
          <w:szCs w:val="24"/>
        </w:rPr>
        <w:t>Objetivos</w:t>
      </w:r>
      <w:bookmarkEnd w:id="10"/>
    </w:p>
    <w:p w14:paraId="3F33FD37" w14:textId="77777777" w:rsidR="00C9677C" w:rsidRPr="00C9677C" w:rsidRDefault="00C9677C" w:rsidP="00C9677C"/>
    <w:p w14:paraId="01D5CDCE" w14:textId="77777777" w:rsidR="00533C51" w:rsidRPr="00533C51" w:rsidRDefault="00533C51" w:rsidP="00533C51">
      <w:pPr>
        <w:pStyle w:val="ListParagraph"/>
        <w:numPr>
          <w:ilvl w:val="0"/>
          <w:numId w:val="2"/>
        </w:numPr>
        <w:spacing w:line="360" w:lineRule="auto"/>
        <w:jc w:val="both"/>
        <w:outlineLvl w:val="1"/>
        <w:rPr>
          <w:rFonts w:ascii="Arial" w:hAnsi="Arial" w:cs="Arial"/>
          <w:vanish/>
          <w:szCs w:val="24"/>
        </w:rPr>
      </w:pPr>
      <w:bookmarkStart w:id="11" w:name="_Toc106711422"/>
      <w:bookmarkStart w:id="12" w:name="_Toc106711540"/>
      <w:bookmarkStart w:id="13" w:name="_Toc106711590"/>
      <w:bookmarkStart w:id="14" w:name="_Toc125459351"/>
      <w:bookmarkStart w:id="15" w:name="_Toc125459398"/>
      <w:bookmarkStart w:id="16" w:name="_Toc160545102"/>
      <w:bookmarkStart w:id="17" w:name="_Toc224033930"/>
      <w:bookmarkStart w:id="18" w:name="_Toc224330693"/>
      <w:bookmarkStart w:id="19" w:name="_Toc224331049"/>
      <w:bookmarkStart w:id="20" w:name="_Toc224331077"/>
      <w:bookmarkStart w:id="21" w:name="_Toc224331103"/>
      <w:bookmarkStart w:id="22" w:name="_Toc224331151"/>
      <w:bookmarkStart w:id="23" w:name="_Toc224374961"/>
      <w:bookmarkStart w:id="24" w:name="_Toc224374987"/>
      <w:bookmarkStart w:id="25" w:name="_Toc224381259"/>
      <w:bookmarkStart w:id="26" w:name="_Toc224381284"/>
      <w:bookmarkStart w:id="27" w:name="_Toc225419487"/>
      <w:bookmarkStart w:id="28" w:name="_Toc225419729"/>
      <w:bookmarkStart w:id="29" w:name="_Toc225420438"/>
      <w:bookmarkStart w:id="30" w:name="_Toc225460928"/>
      <w:bookmarkStart w:id="31" w:name="_Toc225461001"/>
      <w:bookmarkStart w:id="32" w:name="_Toc225803904"/>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603842CB" w14:textId="473B3265" w:rsidR="00533C51" w:rsidRDefault="00871E31" w:rsidP="00C9677C">
      <w:pPr>
        <w:pStyle w:val="Heading2"/>
      </w:pPr>
      <w:bookmarkStart w:id="33" w:name="_Toc225803905"/>
      <w:r>
        <w:t>2</w:t>
      </w:r>
      <w:r w:rsidR="00C9677C">
        <w:t xml:space="preserve">.1. </w:t>
      </w:r>
      <w:r w:rsidR="00533C51">
        <w:t>O</w:t>
      </w:r>
      <w:r w:rsidR="00533C51" w:rsidRPr="00533C51">
        <w:t>bjetivo General</w:t>
      </w:r>
      <w:r w:rsidR="00A83233">
        <w:t>:</w:t>
      </w:r>
      <w:bookmarkEnd w:id="33"/>
    </w:p>
    <w:p w14:paraId="1662F99D" w14:textId="058D31C1" w:rsidR="00871E31" w:rsidRPr="004C56AC" w:rsidRDefault="00871E31" w:rsidP="00871E31">
      <w:pPr>
        <w:spacing w:line="360" w:lineRule="auto"/>
        <w:jc w:val="both"/>
      </w:pPr>
      <w:r w:rsidRPr="00871E31">
        <w:t xml:space="preserve">Desarrollar un sistema automatizado de generación dinámica de Landing Pages inmobiliarias, integrado al portal web de Panama Centro </w:t>
      </w:r>
      <w:proofErr w:type="spellStart"/>
      <w:r w:rsidRPr="00871E31">
        <w:t>Realty</w:t>
      </w:r>
      <w:proofErr w:type="spellEnd"/>
      <w:r w:rsidRPr="00871E31">
        <w:t xml:space="preserve"> S.A., con el fin de optimizar el tiempo de publicación de propiedades.</w:t>
      </w:r>
    </w:p>
    <w:p w14:paraId="25376DE5" w14:textId="0A742874" w:rsidR="00533C51" w:rsidRPr="00C9677C" w:rsidRDefault="00871E31" w:rsidP="00C9677C">
      <w:pPr>
        <w:pStyle w:val="Heading2"/>
      </w:pPr>
      <w:bookmarkStart w:id="34" w:name="_Toc225803906"/>
      <w:r>
        <w:t>2</w:t>
      </w:r>
      <w:r w:rsidR="00C9677C">
        <w:t xml:space="preserve">.2. </w:t>
      </w:r>
      <w:r w:rsidR="0086593E" w:rsidRPr="00C9677C">
        <w:t>Objetivos Específicos</w:t>
      </w:r>
      <w:r w:rsidR="00A83233">
        <w:t>:</w:t>
      </w:r>
      <w:bookmarkEnd w:id="34"/>
    </w:p>
    <w:p w14:paraId="3A217E1E" w14:textId="77777777" w:rsidR="00871E31" w:rsidRPr="00871E31" w:rsidRDefault="00871E31" w:rsidP="00871E31">
      <w:pPr>
        <w:pStyle w:val="ListParagraph"/>
        <w:numPr>
          <w:ilvl w:val="0"/>
          <w:numId w:val="27"/>
        </w:numPr>
        <w:spacing w:line="360" w:lineRule="auto"/>
        <w:jc w:val="both"/>
        <w:rPr>
          <w:rFonts w:ascii="Arial" w:hAnsi="Arial" w:cs="Arial"/>
        </w:rPr>
      </w:pPr>
      <w:r w:rsidRPr="00871E31">
        <w:rPr>
          <w:rFonts w:ascii="Arial" w:hAnsi="Arial" w:cs="Arial"/>
        </w:rPr>
        <w:t>Diseñar la estructura de datos del sistema mediante la definición de entidades y atributos, con el fin de garantizar la integridad y correcta categorización de la información de las propiedades.</w:t>
      </w:r>
    </w:p>
    <w:p w14:paraId="31F028C7" w14:textId="77777777" w:rsidR="00871E31" w:rsidRPr="00871E31" w:rsidRDefault="00871E31" w:rsidP="00871E31">
      <w:pPr>
        <w:pStyle w:val="ListParagraph"/>
        <w:numPr>
          <w:ilvl w:val="0"/>
          <w:numId w:val="27"/>
        </w:numPr>
        <w:spacing w:line="360" w:lineRule="auto"/>
        <w:jc w:val="both"/>
        <w:rPr>
          <w:rFonts w:ascii="Arial" w:hAnsi="Arial" w:cs="Arial"/>
        </w:rPr>
      </w:pPr>
      <w:r w:rsidRPr="00871E31">
        <w:rPr>
          <w:rFonts w:ascii="Arial" w:hAnsi="Arial" w:cs="Arial"/>
        </w:rPr>
        <w:t>Desarrollar un mecanismo automatizado para la extracción, procesamiento y renderizado de los datos de las propiedades, con el propósito de generar Landing Pages de forma dinámica.</w:t>
      </w:r>
    </w:p>
    <w:p w14:paraId="65593900" w14:textId="77777777" w:rsidR="00871E31" w:rsidRPr="00871E31" w:rsidRDefault="00871E31" w:rsidP="00871E31">
      <w:pPr>
        <w:pStyle w:val="ListParagraph"/>
        <w:numPr>
          <w:ilvl w:val="0"/>
          <w:numId w:val="27"/>
        </w:numPr>
        <w:spacing w:line="360" w:lineRule="auto"/>
        <w:jc w:val="both"/>
        <w:rPr>
          <w:rFonts w:ascii="Arial" w:hAnsi="Arial" w:cs="Arial"/>
        </w:rPr>
      </w:pPr>
      <w:r w:rsidRPr="00871E31">
        <w:rPr>
          <w:rFonts w:ascii="Arial" w:hAnsi="Arial" w:cs="Arial"/>
        </w:rPr>
        <w:t>Implementar interfaces web dinámicas que aseguren una presentación estandarizada, responsiva y orientada a la promoción digital de las propiedades inmobiliarias.</w:t>
      </w:r>
    </w:p>
    <w:p w14:paraId="2AECA59E" w14:textId="77777777" w:rsidR="00871E31" w:rsidRPr="00871E31" w:rsidRDefault="00871E31" w:rsidP="00871E31">
      <w:pPr>
        <w:pStyle w:val="ListParagraph"/>
        <w:numPr>
          <w:ilvl w:val="0"/>
          <w:numId w:val="27"/>
        </w:numPr>
        <w:spacing w:line="360" w:lineRule="auto"/>
        <w:jc w:val="both"/>
        <w:rPr>
          <w:rFonts w:ascii="Arial" w:hAnsi="Arial" w:cs="Arial"/>
        </w:rPr>
      </w:pPr>
      <w:r w:rsidRPr="00871E31">
        <w:rPr>
          <w:rFonts w:ascii="Arial" w:hAnsi="Arial" w:cs="Arial"/>
        </w:rPr>
        <w:t>Establecer un flujo de gestión del código fuente que permita garantizar la trazabilidad, el control de versiones y la escalabilidad del sistema.</w:t>
      </w:r>
    </w:p>
    <w:p w14:paraId="4DC1C082" w14:textId="539A7876" w:rsidR="00533C51" w:rsidRPr="00871E31" w:rsidRDefault="00871E31" w:rsidP="00871E31">
      <w:pPr>
        <w:pStyle w:val="ListParagraph"/>
        <w:numPr>
          <w:ilvl w:val="0"/>
          <w:numId w:val="27"/>
        </w:numPr>
        <w:spacing w:line="360" w:lineRule="auto"/>
        <w:jc w:val="both"/>
        <w:rPr>
          <w:rFonts w:ascii="Arial" w:hAnsi="Arial" w:cs="Arial"/>
        </w:rPr>
      </w:pPr>
      <w:r w:rsidRPr="00871E31">
        <w:rPr>
          <w:rFonts w:ascii="Arial" w:hAnsi="Arial" w:cs="Arial"/>
        </w:rPr>
        <w:t>Evaluar el desempeño del sistema en términos de tiempo de generación de páginas y reducción de errores en la publicación, con el fin de validar su eficiencia.</w:t>
      </w:r>
    </w:p>
    <w:p w14:paraId="09633D45" w14:textId="235B0FEE" w:rsidR="00533C51" w:rsidRDefault="00533C51" w:rsidP="00CE3410"/>
    <w:p w14:paraId="777EEF34" w14:textId="5BABA49C" w:rsidR="00CE3410" w:rsidRDefault="00CE3410" w:rsidP="00CE3410"/>
    <w:p w14:paraId="62D6E54A" w14:textId="692721F2" w:rsidR="00CE3410" w:rsidRDefault="00CE3410" w:rsidP="00CE3410"/>
    <w:p w14:paraId="1D4E277E" w14:textId="5A4DD9CC" w:rsidR="00CE3410" w:rsidRDefault="00CE3410" w:rsidP="00CE3410"/>
    <w:p w14:paraId="77A95CD2" w14:textId="375ACBD7" w:rsidR="00CE3410" w:rsidRDefault="00CE3410" w:rsidP="00CE3410"/>
    <w:p w14:paraId="314AD225" w14:textId="1E6CA385" w:rsidR="00CE3410" w:rsidRDefault="00CE3410" w:rsidP="00CE3410"/>
    <w:p w14:paraId="48C9E322" w14:textId="041B6393" w:rsidR="00CE3410" w:rsidRDefault="00CE3410" w:rsidP="00CE3410"/>
    <w:p w14:paraId="29C7B82C" w14:textId="6DF14B8B" w:rsidR="00CE3410" w:rsidRDefault="00CE3410" w:rsidP="00CE3410"/>
    <w:p w14:paraId="016F2A03" w14:textId="20AB6665" w:rsidR="00533C51" w:rsidRDefault="00533C51" w:rsidP="00E006B4"/>
    <w:p w14:paraId="2F531131" w14:textId="2F722F2A" w:rsidR="00533C51" w:rsidRPr="00533C51" w:rsidRDefault="00E74C22" w:rsidP="00EB7740">
      <w:pPr>
        <w:pStyle w:val="Heading1"/>
        <w:jc w:val="center"/>
        <w:rPr>
          <w:rFonts w:eastAsia="Arial" w:cs="Arial"/>
          <w:b/>
          <w:color w:val="000000"/>
          <w:szCs w:val="24"/>
        </w:rPr>
      </w:pPr>
      <w:bookmarkStart w:id="35" w:name="_Toc106043085"/>
      <w:bookmarkStart w:id="36" w:name="_Toc225803907"/>
      <w:r>
        <w:rPr>
          <w:rFonts w:eastAsia="Arial" w:cs="Arial"/>
          <w:b/>
          <w:color w:val="000000"/>
          <w:szCs w:val="24"/>
        </w:rPr>
        <w:t xml:space="preserve">3. </w:t>
      </w:r>
      <w:r w:rsidR="00533C51" w:rsidRPr="00533C51">
        <w:rPr>
          <w:rFonts w:eastAsia="Arial" w:cs="Arial"/>
          <w:b/>
          <w:color w:val="000000"/>
          <w:szCs w:val="24"/>
        </w:rPr>
        <w:t>Plan de Contenido</w:t>
      </w:r>
      <w:bookmarkEnd w:id="35"/>
      <w:bookmarkEnd w:id="36"/>
    </w:p>
    <w:p w14:paraId="0F5C193E" w14:textId="77777777" w:rsidR="00CE3410" w:rsidRPr="00CE3410" w:rsidRDefault="00CE3410" w:rsidP="00CE3410">
      <w:pPr>
        <w:pStyle w:val="ListParagraph"/>
        <w:numPr>
          <w:ilvl w:val="0"/>
          <w:numId w:val="2"/>
        </w:numPr>
        <w:spacing w:line="360" w:lineRule="auto"/>
        <w:outlineLvl w:val="1"/>
        <w:rPr>
          <w:rFonts w:ascii="Arial" w:hAnsi="Arial" w:cs="Arial"/>
          <w:vanish/>
          <w:szCs w:val="24"/>
        </w:rPr>
      </w:pPr>
      <w:bookmarkStart w:id="37" w:name="_Toc106711426"/>
      <w:bookmarkStart w:id="38" w:name="_Toc106711544"/>
      <w:bookmarkStart w:id="39" w:name="_Toc106711594"/>
      <w:bookmarkStart w:id="40" w:name="_Toc125459355"/>
      <w:bookmarkStart w:id="41" w:name="_Toc125459402"/>
      <w:bookmarkStart w:id="42" w:name="_Toc160545106"/>
      <w:bookmarkStart w:id="43" w:name="_Toc224033934"/>
      <w:bookmarkStart w:id="44" w:name="_Toc224330697"/>
      <w:bookmarkStart w:id="45" w:name="_Toc224331053"/>
      <w:bookmarkStart w:id="46" w:name="_Toc224331081"/>
      <w:bookmarkStart w:id="47" w:name="_Toc224331107"/>
      <w:bookmarkStart w:id="48" w:name="_Toc224331155"/>
      <w:bookmarkStart w:id="49" w:name="_Toc224374966"/>
      <w:bookmarkStart w:id="50" w:name="_Toc224374991"/>
      <w:bookmarkStart w:id="51" w:name="_Toc224381263"/>
      <w:bookmarkStart w:id="52" w:name="_Toc224381288"/>
      <w:bookmarkStart w:id="53" w:name="_Toc225419491"/>
      <w:bookmarkStart w:id="54" w:name="_Toc225419733"/>
      <w:bookmarkStart w:id="55" w:name="_Toc225420442"/>
      <w:bookmarkStart w:id="56" w:name="_Toc225460932"/>
      <w:bookmarkStart w:id="57" w:name="_Toc225461005"/>
      <w:bookmarkStart w:id="58" w:name="_Toc225803908"/>
      <w:bookmarkStart w:id="59" w:name="_Toc10604308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bookmarkEnd w:id="59"/>
    <w:p w14:paraId="093D3E1B" w14:textId="36940092" w:rsidR="00CE3410" w:rsidRDefault="00CE3410" w:rsidP="00695582">
      <w:pPr>
        <w:spacing w:line="276" w:lineRule="auto"/>
        <w:rPr>
          <w:rFonts w:cs="Arial"/>
          <w:szCs w:val="24"/>
        </w:rPr>
      </w:pPr>
    </w:p>
    <w:p w14:paraId="1CCEA122" w14:textId="77777777" w:rsidR="00695582" w:rsidRPr="00987C14" w:rsidRDefault="00695582" w:rsidP="004C7C6B">
      <w:pPr>
        <w:spacing w:after="0" w:line="276" w:lineRule="auto"/>
        <w:rPr>
          <w:rFonts w:cs="Arial"/>
          <w:szCs w:val="24"/>
        </w:rPr>
      </w:pPr>
      <w:r w:rsidRPr="00987C14">
        <w:rPr>
          <w:rFonts w:cs="Arial"/>
          <w:szCs w:val="24"/>
        </w:rPr>
        <w:t>Dedicatoria</w:t>
      </w:r>
    </w:p>
    <w:p w14:paraId="3E085B7C" w14:textId="77777777" w:rsidR="00695582" w:rsidRPr="00987C14" w:rsidRDefault="00695582" w:rsidP="004C7C6B">
      <w:pPr>
        <w:spacing w:after="0" w:line="276" w:lineRule="auto"/>
        <w:rPr>
          <w:rFonts w:cs="Arial"/>
          <w:szCs w:val="24"/>
        </w:rPr>
      </w:pPr>
      <w:r w:rsidRPr="00987C14">
        <w:rPr>
          <w:rFonts w:cs="Arial"/>
          <w:szCs w:val="24"/>
        </w:rPr>
        <w:t>Agradecimiento</w:t>
      </w:r>
    </w:p>
    <w:p w14:paraId="61AA7E7C" w14:textId="77777777" w:rsidR="00695582" w:rsidRPr="00987C14" w:rsidRDefault="00695582" w:rsidP="004C7C6B">
      <w:pPr>
        <w:spacing w:after="0" w:line="276" w:lineRule="auto"/>
        <w:rPr>
          <w:rFonts w:cs="Arial"/>
          <w:szCs w:val="24"/>
        </w:rPr>
      </w:pPr>
      <w:r w:rsidRPr="00987C14">
        <w:rPr>
          <w:rFonts w:cs="Arial"/>
          <w:szCs w:val="24"/>
        </w:rPr>
        <w:t>Índice General</w:t>
      </w:r>
    </w:p>
    <w:p w14:paraId="64C33E1A" w14:textId="77777777" w:rsidR="00695582" w:rsidRPr="00987C14" w:rsidRDefault="00695582" w:rsidP="004C7C6B">
      <w:pPr>
        <w:spacing w:after="0" w:line="276" w:lineRule="auto"/>
        <w:rPr>
          <w:rFonts w:cs="Arial"/>
          <w:szCs w:val="24"/>
        </w:rPr>
      </w:pPr>
      <w:r w:rsidRPr="00987C14">
        <w:rPr>
          <w:rFonts w:cs="Arial"/>
          <w:szCs w:val="24"/>
        </w:rPr>
        <w:t>Índice de figuras</w:t>
      </w:r>
    </w:p>
    <w:p w14:paraId="31324A3B" w14:textId="77777777" w:rsidR="00695582" w:rsidRPr="00987C14" w:rsidRDefault="00695582" w:rsidP="004C7C6B">
      <w:pPr>
        <w:spacing w:after="0" w:line="276" w:lineRule="auto"/>
        <w:rPr>
          <w:rFonts w:cs="Arial"/>
          <w:szCs w:val="24"/>
        </w:rPr>
      </w:pPr>
      <w:r w:rsidRPr="00987C14">
        <w:rPr>
          <w:rFonts w:cs="Arial"/>
          <w:szCs w:val="24"/>
        </w:rPr>
        <w:t>Introducción</w:t>
      </w:r>
    </w:p>
    <w:p w14:paraId="71568AA7" w14:textId="77777777" w:rsidR="00695582" w:rsidRDefault="00695582" w:rsidP="00695582">
      <w:pPr>
        <w:spacing w:line="276" w:lineRule="auto"/>
        <w:rPr>
          <w:rFonts w:cs="Arial"/>
          <w:szCs w:val="24"/>
        </w:rPr>
      </w:pPr>
      <w:r w:rsidRPr="00987C14">
        <w:rPr>
          <w:rFonts w:cs="Arial"/>
          <w:szCs w:val="24"/>
        </w:rPr>
        <w:t>Resumen (</w:t>
      </w:r>
      <w:proofErr w:type="spellStart"/>
      <w:r w:rsidRPr="00987C14">
        <w:rPr>
          <w:rFonts w:cs="Arial"/>
          <w:szCs w:val="24"/>
        </w:rPr>
        <w:t>Abstract</w:t>
      </w:r>
      <w:proofErr w:type="spellEnd"/>
      <w:r w:rsidRPr="00987C14">
        <w:rPr>
          <w:rFonts w:cs="Arial"/>
          <w:szCs w:val="24"/>
        </w:rPr>
        <w:t>)</w:t>
      </w:r>
    </w:p>
    <w:p w14:paraId="09DDC6BF" w14:textId="77777777" w:rsidR="00E006B4" w:rsidRPr="00C23951" w:rsidRDefault="00E006B4" w:rsidP="00123D60">
      <w:pPr>
        <w:spacing w:after="0" w:line="240" w:lineRule="auto"/>
        <w:rPr>
          <w:rFonts w:cs="Arial"/>
          <w:b/>
          <w:bCs/>
          <w:szCs w:val="24"/>
        </w:rPr>
      </w:pPr>
      <w:r w:rsidRPr="00C23951">
        <w:rPr>
          <w:rFonts w:cs="Arial"/>
          <w:b/>
          <w:bCs/>
          <w:szCs w:val="24"/>
        </w:rPr>
        <w:t>CAPÍTULO I – ANTECEDENTES DE LA EMPRESA</w:t>
      </w:r>
    </w:p>
    <w:p w14:paraId="6F871890" w14:textId="77777777" w:rsidR="00087241" w:rsidRDefault="00087241" w:rsidP="00123D60">
      <w:pPr>
        <w:spacing w:after="0" w:line="240" w:lineRule="auto"/>
        <w:rPr>
          <w:rFonts w:cs="Arial"/>
          <w:szCs w:val="24"/>
        </w:rPr>
      </w:pPr>
      <w:r w:rsidRPr="00087241">
        <w:rPr>
          <w:rFonts w:cs="Arial"/>
          <w:szCs w:val="24"/>
        </w:rPr>
        <w:t xml:space="preserve">1.1. Reseña Histórica de Panama Centro </w:t>
      </w:r>
      <w:proofErr w:type="spellStart"/>
      <w:r w:rsidRPr="00087241">
        <w:rPr>
          <w:rFonts w:cs="Arial"/>
          <w:szCs w:val="24"/>
        </w:rPr>
        <w:t>Realty</w:t>
      </w:r>
      <w:proofErr w:type="spellEnd"/>
      <w:r w:rsidRPr="00087241">
        <w:rPr>
          <w:rFonts w:cs="Arial"/>
          <w:szCs w:val="24"/>
        </w:rPr>
        <w:t xml:space="preserve"> S.A. </w:t>
      </w:r>
    </w:p>
    <w:p w14:paraId="4A78A37B" w14:textId="77777777" w:rsidR="00087241" w:rsidRDefault="00087241" w:rsidP="00123D60">
      <w:pPr>
        <w:spacing w:after="0" w:line="240" w:lineRule="auto"/>
        <w:rPr>
          <w:rFonts w:cs="Arial"/>
          <w:szCs w:val="24"/>
        </w:rPr>
      </w:pPr>
      <w:r w:rsidRPr="00087241">
        <w:rPr>
          <w:rFonts w:cs="Arial"/>
          <w:szCs w:val="24"/>
        </w:rPr>
        <w:t xml:space="preserve">1.2. Misión, Visión y Objetivos Corporativos </w:t>
      </w:r>
    </w:p>
    <w:p w14:paraId="415F5C4A" w14:textId="77777777" w:rsidR="00087241" w:rsidRDefault="00087241" w:rsidP="00123D60">
      <w:pPr>
        <w:spacing w:after="0" w:line="240" w:lineRule="auto"/>
        <w:rPr>
          <w:rFonts w:cs="Arial"/>
          <w:szCs w:val="24"/>
        </w:rPr>
      </w:pPr>
      <w:r w:rsidRPr="00087241">
        <w:rPr>
          <w:rFonts w:cs="Arial"/>
          <w:szCs w:val="24"/>
        </w:rPr>
        <w:t xml:space="preserve">1.3. Políticas, Ética y Organigrama de la Franquicia </w:t>
      </w:r>
    </w:p>
    <w:p w14:paraId="60120DB2" w14:textId="77777777" w:rsidR="00087241" w:rsidRDefault="00087241" w:rsidP="00123D60">
      <w:pPr>
        <w:spacing w:after="0" w:line="240" w:lineRule="auto"/>
        <w:rPr>
          <w:rFonts w:cs="Arial"/>
          <w:szCs w:val="24"/>
        </w:rPr>
      </w:pPr>
      <w:r w:rsidRPr="00087241">
        <w:rPr>
          <w:rFonts w:cs="Arial"/>
          <w:szCs w:val="24"/>
        </w:rPr>
        <w:t xml:space="preserve">1.4. Portafolio de Productos y Servicios Inmobiliarios </w:t>
      </w:r>
    </w:p>
    <w:p w14:paraId="19E93311" w14:textId="77777777" w:rsidR="00087241" w:rsidRDefault="00087241" w:rsidP="00123D60">
      <w:pPr>
        <w:spacing w:after="0" w:line="240" w:lineRule="auto"/>
        <w:rPr>
          <w:rFonts w:cs="Arial"/>
          <w:szCs w:val="24"/>
        </w:rPr>
      </w:pPr>
      <w:r w:rsidRPr="00087241">
        <w:rPr>
          <w:rFonts w:cs="Arial"/>
          <w:szCs w:val="24"/>
        </w:rPr>
        <w:t>1.5. Funciones y Áreas de Responsabilidad del Departamento de</w:t>
      </w:r>
      <w:r>
        <w:rPr>
          <w:rFonts w:cs="Arial"/>
          <w:szCs w:val="24"/>
        </w:rPr>
        <w:t xml:space="preserve"> </w:t>
      </w:r>
      <w:r w:rsidRPr="00087241">
        <w:rPr>
          <w:rFonts w:cs="Arial"/>
          <w:szCs w:val="24"/>
        </w:rPr>
        <w:t>Tecnología</w:t>
      </w:r>
    </w:p>
    <w:p w14:paraId="66884A42" w14:textId="77777777" w:rsidR="00123D60" w:rsidRDefault="00123D60" w:rsidP="00123D60">
      <w:pPr>
        <w:spacing w:after="0" w:line="240" w:lineRule="auto"/>
        <w:rPr>
          <w:rFonts w:cs="Arial"/>
          <w:szCs w:val="24"/>
        </w:rPr>
      </w:pPr>
    </w:p>
    <w:p w14:paraId="6E42308E" w14:textId="1B40A43B" w:rsidR="00E006B4" w:rsidRPr="00C23951" w:rsidRDefault="00E006B4" w:rsidP="00123D60">
      <w:pPr>
        <w:spacing w:after="0" w:line="240" w:lineRule="auto"/>
        <w:rPr>
          <w:rFonts w:cs="Arial"/>
          <w:b/>
          <w:bCs/>
          <w:szCs w:val="24"/>
        </w:rPr>
      </w:pPr>
      <w:r w:rsidRPr="00C23951">
        <w:rPr>
          <w:rFonts w:cs="Arial"/>
          <w:b/>
          <w:bCs/>
          <w:szCs w:val="24"/>
        </w:rPr>
        <w:t>CAPÍTULO II – DESCRIPCIÓN DEL PROYECTO</w:t>
      </w:r>
    </w:p>
    <w:p w14:paraId="3549394C" w14:textId="77777777" w:rsidR="000B19F5" w:rsidRDefault="000B19F5" w:rsidP="00123D60">
      <w:pPr>
        <w:spacing w:after="0" w:line="240" w:lineRule="auto"/>
        <w:rPr>
          <w:rFonts w:cs="Arial"/>
          <w:szCs w:val="24"/>
        </w:rPr>
      </w:pPr>
      <w:r w:rsidRPr="000B19F5">
        <w:rPr>
          <w:rFonts w:cs="Arial"/>
          <w:szCs w:val="24"/>
        </w:rPr>
        <w:t xml:space="preserve">2.1. Descripción de la Problemática: El Costo Operativo del Proceso Manual </w:t>
      </w:r>
    </w:p>
    <w:p w14:paraId="79AF4A62" w14:textId="77777777" w:rsidR="000B19F5" w:rsidRDefault="000B19F5" w:rsidP="00123D60">
      <w:pPr>
        <w:spacing w:after="0" w:line="240" w:lineRule="auto"/>
        <w:rPr>
          <w:rFonts w:cs="Arial"/>
          <w:szCs w:val="24"/>
        </w:rPr>
      </w:pPr>
      <w:r w:rsidRPr="000B19F5">
        <w:rPr>
          <w:rFonts w:cs="Arial"/>
          <w:szCs w:val="24"/>
        </w:rPr>
        <w:t xml:space="preserve">2.2. Justificación Técnica: La Automatización como Ventaja Competitiva </w:t>
      </w:r>
    </w:p>
    <w:p w14:paraId="3B43747A" w14:textId="77777777" w:rsidR="000B19F5" w:rsidRDefault="000B19F5" w:rsidP="00123D60">
      <w:pPr>
        <w:spacing w:after="0" w:line="240" w:lineRule="auto"/>
        <w:rPr>
          <w:rFonts w:cs="Arial"/>
          <w:szCs w:val="24"/>
        </w:rPr>
      </w:pPr>
      <w:r w:rsidRPr="000B19F5">
        <w:rPr>
          <w:rFonts w:cs="Arial"/>
          <w:szCs w:val="24"/>
        </w:rPr>
        <w:t xml:space="preserve">2.3. </w:t>
      </w:r>
      <w:proofErr w:type="gramStart"/>
      <w:r w:rsidRPr="000B19F5">
        <w:rPr>
          <w:rFonts w:cs="Arial"/>
          <w:szCs w:val="24"/>
        </w:rPr>
        <w:t>Objetivos a Alcanzar</w:t>
      </w:r>
      <w:proofErr w:type="gramEnd"/>
      <w:r w:rsidRPr="000B19F5">
        <w:rPr>
          <w:rFonts w:cs="Arial"/>
          <w:szCs w:val="24"/>
        </w:rPr>
        <w:t xml:space="preserve"> (General y Específicos) </w:t>
      </w:r>
    </w:p>
    <w:p w14:paraId="737316CC" w14:textId="77777777" w:rsidR="000B19F5" w:rsidRDefault="000B19F5" w:rsidP="00123D60">
      <w:pPr>
        <w:spacing w:after="0" w:line="240" w:lineRule="auto"/>
        <w:rPr>
          <w:rFonts w:cs="Arial"/>
          <w:szCs w:val="24"/>
        </w:rPr>
      </w:pPr>
      <w:r w:rsidRPr="000B19F5">
        <w:rPr>
          <w:rFonts w:cs="Arial"/>
          <w:szCs w:val="24"/>
        </w:rPr>
        <w:t>2.4. Descripción Detallada de la Solución Tecnológica Propuesta</w:t>
      </w:r>
    </w:p>
    <w:p w14:paraId="69BD7475" w14:textId="77777777" w:rsidR="00123D60" w:rsidRDefault="00123D60" w:rsidP="00123D60">
      <w:pPr>
        <w:spacing w:after="0" w:line="240" w:lineRule="auto"/>
        <w:rPr>
          <w:rFonts w:cs="Arial"/>
          <w:szCs w:val="24"/>
        </w:rPr>
      </w:pPr>
    </w:p>
    <w:p w14:paraId="2E00C127" w14:textId="25D83B99" w:rsidR="00E006B4" w:rsidRPr="00C23951" w:rsidRDefault="00E006B4" w:rsidP="00123D60">
      <w:pPr>
        <w:spacing w:after="0" w:line="240" w:lineRule="auto"/>
        <w:rPr>
          <w:rFonts w:cs="Arial"/>
          <w:b/>
          <w:bCs/>
          <w:szCs w:val="24"/>
        </w:rPr>
      </w:pPr>
      <w:r w:rsidRPr="00C23951">
        <w:rPr>
          <w:rFonts w:cs="Arial"/>
          <w:b/>
          <w:bCs/>
          <w:szCs w:val="24"/>
        </w:rPr>
        <w:t>CAPÍTULO III – DESCRIPCIÓN DE LAS ACTIVIDADES EN LA EMPRESA</w:t>
      </w:r>
    </w:p>
    <w:p w14:paraId="1E03A82B" w14:textId="77777777" w:rsidR="000B19F5" w:rsidRDefault="000B19F5" w:rsidP="00123D60">
      <w:pPr>
        <w:spacing w:after="0" w:line="240" w:lineRule="auto"/>
        <w:rPr>
          <w:rFonts w:cs="Arial"/>
          <w:szCs w:val="24"/>
        </w:rPr>
      </w:pPr>
      <w:r w:rsidRPr="000B19F5">
        <w:rPr>
          <w:rFonts w:cs="Arial"/>
          <w:szCs w:val="24"/>
        </w:rPr>
        <w:t xml:space="preserve">3.1. Auditoría del Portal Web y Análisis del Esquema de Base de Datos </w:t>
      </w:r>
    </w:p>
    <w:p w14:paraId="66E80D0B" w14:textId="77777777" w:rsidR="000B19F5" w:rsidRDefault="000B19F5" w:rsidP="00123D60">
      <w:pPr>
        <w:spacing w:after="0" w:line="240" w:lineRule="auto"/>
        <w:rPr>
          <w:rFonts w:cs="Arial"/>
          <w:szCs w:val="24"/>
        </w:rPr>
      </w:pPr>
      <w:r w:rsidRPr="000B19F5">
        <w:rPr>
          <w:rFonts w:cs="Arial"/>
          <w:szCs w:val="24"/>
        </w:rPr>
        <w:t xml:space="preserve">3.2. Estructuración y Configuración de </w:t>
      </w:r>
      <w:proofErr w:type="spellStart"/>
      <w:r w:rsidRPr="000B19F5">
        <w:rPr>
          <w:rFonts w:cs="Arial"/>
          <w:szCs w:val="24"/>
        </w:rPr>
        <w:t>Custom</w:t>
      </w:r>
      <w:proofErr w:type="spellEnd"/>
      <w:r w:rsidRPr="000B19F5">
        <w:rPr>
          <w:rFonts w:cs="Arial"/>
          <w:szCs w:val="24"/>
        </w:rPr>
        <w:t xml:space="preserve"> Post </w:t>
      </w:r>
      <w:proofErr w:type="spellStart"/>
      <w:r w:rsidRPr="000B19F5">
        <w:rPr>
          <w:rFonts w:cs="Arial"/>
          <w:szCs w:val="24"/>
        </w:rPr>
        <w:t>Types</w:t>
      </w:r>
      <w:proofErr w:type="spellEnd"/>
      <w:r w:rsidRPr="000B19F5">
        <w:rPr>
          <w:rFonts w:cs="Arial"/>
          <w:szCs w:val="24"/>
        </w:rPr>
        <w:t xml:space="preserve"> en el CMS </w:t>
      </w:r>
    </w:p>
    <w:p w14:paraId="67E5321A" w14:textId="77777777" w:rsidR="000B19F5" w:rsidRDefault="000B19F5" w:rsidP="00123D60">
      <w:pPr>
        <w:spacing w:after="0" w:line="240" w:lineRule="auto"/>
        <w:rPr>
          <w:rFonts w:cs="Arial"/>
          <w:szCs w:val="24"/>
        </w:rPr>
      </w:pPr>
      <w:r w:rsidRPr="000B19F5">
        <w:rPr>
          <w:rFonts w:cs="Arial"/>
          <w:szCs w:val="24"/>
        </w:rPr>
        <w:t xml:space="preserve">3.3. Desarrollo y Optimización de Scripts </w:t>
      </w:r>
      <w:proofErr w:type="spellStart"/>
      <w:r w:rsidRPr="000B19F5">
        <w:rPr>
          <w:rFonts w:cs="Arial"/>
          <w:szCs w:val="24"/>
        </w:rPr>
        <w:t>Backend</w:t>
      </w:r>
      <w:proofErr w:type="spellEnd"/>
      <w:r w:rsidRPr="000B19F5">
        <w:rPr>
          <w:rFonts w:cs="Arial"/>
          <w:szCs w:val="24"/>
        </w:rPr>
        <w:t xml:space="preserve"> (PHP/SQL) </w:t>
      </w:r>
    </w:p>
    <w:p w14:paraId="04E0D620" w14:textId="77777777" w:rsidR="000B19F5" w:rsidRDefault="000B19F5" w:rsidP="00123D60">
      <w:pPr>
        <w:spacing w:after="0" w:line="240" w:lineRule="auto"/>
        <w:rPr>
          <w:rFonts w:cs="Arial"/>
          <w:szCs w:val="24"/>
        </w:rPr>
      </w:pPr>
      <w:r w:rsidRPr="000B19F5">
        <w:rPr>
          <w:rFonts w:cs="Arial"/>
          <w:szCs w:val="24"/>
        </w:rPr>
        <w:t xml:space="preserve">3.4. Maquetación y Emparejamiento de Plantillas Dinámicas </w:t>
      </w:r>
      <w:proofErr w:type="spellStart"/>
      <w:r w:rsidRPr="000B19F5">
        <w:rPr>
          <w:rFonts w:cs="Arial"/>
          <w:szCs w:val="24"/>
        </w:rPr>
        <w:t>Frontend</w:t>
      </w:r>
      <w:proofErr w:type="spellEnd"/>
      <w:r w:rsidRPr="000B19F5">
        <w:rPr>
          <w:rFonts w:cs="Arial"/>
          <w:szCs w:val="24"/>
        </w:rPr>
        <w:t xml:space="preserve"> </w:t>
      </w:r>
    </w:p>
    <w:p w14:paraId="04B22CCC" w14:textId="77777777" w:rsidR="000B19F5" w:rsidRDefault="000B19F5" w:rsidP="00123D60">
      <w:pPr>
        <w:spacing w:after="0" w:line="240" w:lineRule="auto"/>
        <w:rPr>
          <w:rFonts w:cs="Arial"/>
          <w:szCs w:val="24"/>
        </w:rPr>
      </w:pPr>
      <w:r w:rsidRPr="000B19F5">
        <w:rPr>
          <w:rFonts w:cs="Arial"/>
          <w:szCs w:val="24"/>
        </w:rPr>
        <w:t>3.5. Pruebas de Calidad (QA), Integración y Control de Versiones con Git</w:t>
      </w:r>
    </w:p>
    <w:p w14:paraId="78657D7C" w14:textId="77777777" w:rsidR="00123D60" w:rsidRDefault="00123D60" w:rsidP="00123D60">
      <w:pPr>
        <w:spacing w:after="0" w:line="240" w:lineRule="auto"/>
        <w:rPr>
          <w:rFonts w:cs="Arial"/>
          <w:szCs w:val="24"/>
        </w:rPr>
      </w:pPr>
    </w:p>
    <w:p w14:paraId="24F43C56" w14:textId="408335C2" w:rsidR="00E006B4" w:rsidRPr="00C23951" w:rsidRDefault="00E006B4" w:rsidP="00123D60">
      <w:pPr>
        <w:spacing w:after="0" w:line="240" w:lineRule="auto"/>
        <w:rPr>
          <w:rFonts w:cs="Arial"/>
          <w:b/>
          <w:bCs/>
          <w:szCs w:val="24"/>
        </w:rPr>
      </w:pPr>
      <w:r w:rsidRPr="00C23951">
        <w:rPr>
          <w:rFonts w:cs="Arial"/>
          <w:b/>
          <w:bCs/>
          <w:szCs w:val="24"/>
        </w:rPr>
        <w:t>CAPÍTULO IV – RESULTADOS OBTENIDOS EN LA PRÁCTICA</w:t>
      </w:r>
    </w:p>
    <w:p w14:paraId="615D94CD" w14:textId="77777777" w:rsidR="00123D60" w:rsidRDefault="00123D60" w:rsidP="00123D60">
      <w:pPr>
        <w:spacing w:after="0" w:line="276" w:lineRule="auto"/>
        <w:rPr>
          <w:rFonts w:cs="Arial"/>
          <w:szCs w:val="24"/>
        </w:rPr>
      </w:pPr>
      <w:r w:rsidRPr="00123D60">
        <w:rPr>
          <w:rFonts w:cs="Arial"/>
          <w:szCs w:val="24"/>
        </w:rPr>
        <w:t xml:space="preserve">4.1. Análisis de Eficiencia Operativa (Comparativa de Tiempos Manual vs. Automático) </w:t>
      </w:r>
    </w:p>
    <w:p w14:paraId="78A502F4" w14:textId="6D6F4958" w:rsidR="00123D60" w:rsidRDefault="00123D60" w:rsidP="00123D60">
      <w:pPr>
        <w:spacing w:after="0" w:line="276" w:lineRule="auto"/>
        <w:rPr>
          <w:rFonts w:cs="Arial"/>
          <w:szCs w:val="24"/>
        </w:rPr>
      </w:pPr>
      <w:r w:rsidRPr="00123D60">
        <w:rPr>
          <w:rFonts w:cs="Arial"/>
          <w:szCs w:val="24"/>
        </w:rPr>
        <w:t xml:space="preserve">4.2. Evaluación del Rendimiento Técnico de las Páginas Generadas (WPO) </w:t>
      </w:r>
    </w:p>
    <w:p w14:paraId="682D7786" w14:textId="77777777" w:rsidR="00123D60" w:rsidRDefault="00123D60" w:rsidP="00123D60">
      <w:pPr>
        <w:spacing w:after="0" w:line="276" w:lineRule="auto"/>
        <w:rPr>
          <w:rFonts w:cs="Arial"/>
          <w:szCs w:val="24"/>
        </w:rPr>
      </w:pPr>
      <w:r w:rsidRPr="00123D60">
        <w:rPr>
          <w:rFonts w:cs="Arial"/>
          <w:szCs w:val="24"/>
        </w:rPr>
        <w:t xml:space="preserve">4.3. Impacto en la Estandarización de la Imagen Digital Corporativa </w:t>
      </w:r>
    </w:p>
    <w:p w14:paraId="064F0516" w14:textId="6D9A5854" w:rsidR="00034ECE" w:rsidRDefault="00123D60" w:rsidP="00671759">
      <w:pPr>
        <w:spacing w:line="276" w:lineRule="auto"/>
        <w:rPr>
          <w:rFonts w:cs="Arial"/>
          <w:szCs w:val="24"/>
        </w:rPr>
      </w:pPr>
      <w:r w:rsidRPr="00123D60">
        <w:rPr>
          <w:rFonts w:cs="Arial"/>
          <w:szCs w:val="24"/>
        </w:rPr>
        <w:t>4.4. Lecciones Aprendidas y Aportes Académicos al Sector Inmobiliario</w:t>
      </w:r>
    </w:p>
    <w:p w14:paraId="5E692633" w14:textId="1CED2DE0" w:rsidR="00123D60" w:rsidRDefault="00DD0D5F" w:rsidP="00123D60">
      <w:pPr>
        <w:spacing w:after="0" w:line="276" w:lineRule="auto"/>
        <w:rPr>
          <w:rFonts w:cs="Arial"/>
          <w:szCs w:val="24"/>
        </w:rPr>
      </w:pPr>
      <w:r>
        <w:rPr>
          <w:rFonts w:cs="Arial"/>
          <w:szCs w:val="24"/>
        </w:rPr>
        <w:t>C</w:t>
      </w:r>
      <w:r w:rsidR="009C009A" w:rsidRPr="00987C14">
        <w:rPr>
          <w:rFonts w:cs="Arial"/>
          <w:szCs w:val="24"/>
        </w:rPr>
        <w:t>onclusi</w:t>
      </w:r>
      <w:r w:rsidR="009C009A">
        <w:rPr>
          <w:rFonts w:cs="Arial"/>
          <w:szCs w:val="24"/>
        </w:rPr>
        <w:t>ón</w:t>
      </w:r>
    </w:p>
    <w:p w14:paraId="4672A849" w14:textId="05CC5D1E" w:rsidR="00B7286F" w:rsidRPr="00987C14" w:rsidRDefault="00B7286F" w:rsidP="00123D60">
      <w:pPr>
        <w:spacing w:after="0" w:line="276" w:lineRule="auto"/>
        <w:rPr>
          <w:rFonts w:cs="Arial"/>
          <w:szCs w:val="24"/>
        </w:rPr>
      </w:pPr>
      <w:r w:rsidRPr="00B7286F">
        <w:rPr>
          <w:rFonts w:cs="Arial"/>
          <w:szCs w:val="24"/>
        </w:rPr>
        <w:t>Recomendación</w:t>
      </w:r>
    </w:p>
    <w:p w14:paraId="112DBD07" w14:textId="77777777" w:rsidR="00695582" w:rsidRDefault="00695582" w:rsidP="00123D60">
      <w:pPr>
        <w:spacing w:after="0" w:line="276" w:lineRule="auto"/>
        <w:rPr>
          <w:rFonts w:cs="Arial"/>
          <w:szCs w:val="24"/>
        </w:rPr>
      </w:pPr>
      <w:r w:rsidRPr="00987C14">
        <w:rPr>
          <w:rFonts w:cs="Arial"/>
          <w:szCs w:val="24"/>
        </w:rPr>
        <w:t>Bibliografía</w:t>
      </w:r>
    </w:p>
    <w:p w14:paraId="5BC3A596" w14:textId="77777777" w:rsidR="002E7B5E" w:rsidRDefault="002E7B5E" w:rsidP="00695582">
      <w:pPr>
        <w:spacing w:line="276" w:lineRule="auto"/>
        <w:rPr>
          <w:rFonts w:cs="Arial"/>
          <w:szCs w:val="24"/>
        </w:rPr>
      </w:pPr>
    </w:p>
    <w:p w14:paraId="529488D8" w14:textId="77777777" w:rsidR="002E7B5E" w:rsidRDefault="002E7B5E" w:rsidP="00695582">
      <w:pPr>
        <w:spacing w:line="276" w:lineRule="auto"/>
        <w:rPr>
          <w:rFonts w:cs="Arial"/>
          <w:szCs w:val="24"/>
        </w:rPr>
      </w:pPr>
    </w:p>
    <w:p w14:paraId="51D0DC01" w14:textId="3A2BFB62" w:rsidR="00CE3410" w:rsidRPr="00CE3410" w:rsidRDefault="00CE3410" w:rsidP="00CE3410">
      <w:pPr>
        <w:spacing w:line="360" w:lineRule="auto"/>
        <w:outlineLvl w:val="1"/>
        <w:rPr>
          <w:rFonts w:cs="Arial"/>
          <w:szCs w:val="24"/>
        </w:rPr>
      </w:pPr>
    </w:p>
    <w:p w14:paraId="0E5F46BF" w14:textId="2B9AE6B1" w:rsidR="00D55ECD" w:rsidRDefault="00E74C22" w:rsidP="00EB7740">
      <w:pPr>
        <w:pStyle w:val="Heading1"/>
        <w:ind w:left="720"/>
        <w:jc w:val="center"/>
        <w:rPr>
          <w:rFonts w:eastAsia="Arial" w:cs="Arial"/>
          <w:b/>
          <w:color w:val="000000"/>
          <w:szCs w:val="24"/>
        </w:rPr>
      </w:pPr>
      <w:bookmarkStart w:id="60" w:name="_Toc225803909"/>
      <w:r>
        <w:rPr>
          <w:rFonts w:eastAsia="Arial" w:cs="Arial"/>
          <w:b/>
          <w:color w:val="000000"/>
          <w:szCs w:val="24"/>
        </w:rPr>
        <w:lastRenderedPageBreak/>
        <w:t xml:space="preserve">4. </w:t>
      </w:r>
      <w:r w:rsidR="00977138" w:rsidRPr="00533C51">
        <w:rPr>
          <w:rFonts w:eastAsia="Arial" w:cs="Arial"/>
          <w:b/>
          <w:color w:val="000000"/>
          <w:szCs w:val="24"/>
        </w:rPr>
        <w:t>B</w:t>
      </w:r>
      <w:r w:rsidR="00977138">
        <w:rPr>
          <w:rFonts w:eastAsia="Arial" w:cs="Arial"/>
          <w:b/>
          <w:color w:val="000000"/>
          <w:szCs w:val="24"/>
        </w:rPr>
        <w:t>ibliografía</w:t>
      </w:r>
      <w:bookmarkEnd w:id="60"/>
    </w:p>
    <w:p w14:paraId="73A1B559" w14:textId="77777777" w:rsidR="00D55ECD" w:rsidRPr="00D55ECD" w:rsidRDefault="00D55ECD" w:rsidP="00D55ECD"/>
    <w:p w14:paraId="412588BE" w14:textId="51AEA6F0" w:rsidR="00A47B70" w:rsidRPr="00A47B70" w:rsidRDefault="00A47B70" w:rsidP="002E4FEC">
      <w:pPr>
        <w:pStyle w:val="NormalWeb"/>
        <w:numPr>
          <w:ilvl w:val="0"/>
          <w:numId w:val="17"/>
        </w:numPr>
        <w:spacing w:line="360" w:lineRule="auto"/>
        <w:rPr>
          <w:rFonts w:ascii="Arial" w:hAnsi="Arial" w:cs="Arial"/>
          <w:lang w:val="en-US"/>
        </w:rPr>
      </w:pPr>
      <w:proofErr w:type="spellStart"/>
      <w:r w:rsidRPr="00A47B70">
        <w:rPr>
          <w:rFonts w:ascii="Arial" w:hAnsi="Arial" w:cs="Arial"/>
          <w:b/>
          <w:bCs/>
        </w:rPr>
        <w:t>Chacon</w:t>
      </w:r>
      <w:proofErr w:type="spellEnd"/>
      <w:r w:rsidRPr="00A47B70">
        <w:rPr>
          <w:rFonts w:ascii="Arial" w:hAnsi="Arial" w:cs="Arial"/>
          <w:b/>
          <w:bCs/>
        </w:rPr>
        <w:t>, S., &amp; Straub, B. (20</w:t>
      </w:r>
      <w:r w:rsidR="00AE17B1" w:rsidRPr="002E4FEC">
        <w:rPr>
          <w:rFonts w:ascii="Arial" w:hAnsi="Arial" w:cs="Arial"/>
          <w:b/>
          <w:bCs/>
        </w:rPr>
        <w:t>14</w:t>
      </w:r>
      <w:r w:rsidRPr="00A47B70">
        <w:rPr>
          <w:rFonts w:ascii="Arial" w:hAnsi="Arial" w:cs="Arial"/>
          <w:b/>
          <w:bCs/>
        </w:rPr>
        <w:t>).</w:t>
      </w:r>
      <w:r w:rsidRPr="00A47B70">
        <w:rPr>
          <w:rFonts w:ascii="Arial" w:hAnsi="Arial" w:cs="Arial"/>
        </w:rPr>
        <w:t xml:space="preserve"> </w:t>
      </w:r>
      <w:proofErr w:type="gramStart"/>
      <w:r w:rsidRPr="00A47B70">
        <w:rPr>
          <w:rFonts w:ascii="Arial" w:hAnsi="Arial" w:cs="Arial"/>
          <w:i/>
          <w:iCs/>
        </w:rPr>
        <w:t>Pro Git</w:t>
      </w:r>
      <w:proofErr w:type="gramEnd"/>
      <w:r w:rsidRPr="00A47B70">
        <w:rPr>
          <w:rFonts w:ascii="Arial" w:hAnsi="Arial" w:cs="Arial"/>
          <w:i/>
          <w:iCs/>
        </w:rPr>
        <w:t xml:space="preserve"> - Documentación Oficial en </w:t>
      </w:r>
      <w:proofErr w:type="gramStart"/>
      <w:r w:rsidRPr="00A47B70">
        <w:rPr>
          <w:rFonts w:ascii="Arial" w:hAnsi="Arial" w:cs="Arial"/>
          <w:i/>
          <w:iCs/>
        </w:rPr>
        <w:t>Español</w:t>
      </w:r>
      <w:proofErr w:type="gramEnd"/>
      <w:r w:rsidRPr="00A47B70">
        <w:rPr>
          <w:rFonts w:ascii="Arial" w:hAnsi="Arial" w:cs="Arial"/>
        </w:rPr>
        <w:t xml:space="preserve">. </w:t>
      </w:r>
      <w:r w:rsidRPr="00A47B70">
        <w:rPr>
          <w:rFonts w:ascii="Arial" w:hAnsi="Arial" w:cs="Arial"/>
          <w:lang w:val="en-US"/>
        </w:rPr>
        <w:t xml:space="preserve">Git SCM. </w:t>
      </w:r>
      <w:hyperlink r:id="rId12" w:tgtFrame="_blank" w:history="1">
        <w:r w:rsidRPr="007A74A9">
          <w:rPr>
            <w:rStyle w:val="Hyperlink"/>
            <w:rFonts w:ascii="Arial" w:hAnsi="Arial" w:cs="Arial"/>
          </w:rPr>
          <w:t>https://git-scm.com/book/es/v2</w:t>
        </w:r>
      </w:hyperlink>
    </w:p>
    <w:p w14:paraId="3768F36C" w14:textId="0E517933" w:rsidR="00A47B70" w:rsidRPr="00A47B70" w:rsidRDefault="00A47B70" w:rsidP="002E4FEC">
      <w:pPr>
        <w:pStyle w:val="NormalWeb"/>
        <w:numPr>
          <w:ilvl w:val="0"/>
          <w:numId w:val="17"/>
        </w:numPr>
        <w:spacing w:line="360" w:lineRule="auto"/>
        <w:rPr>
          <w:rFonts w:ascii="Arial" w:hAnsi="Arial" w:cs="Arial"/>
          <w:lang w:val="en-US"/>
        </w:rPr>
      </w:pPr>
      <w:r w:rsidRPr="00A47B70">
        <w:rPr>
          <w:rFonts w:ascii="Arial" w:hAnsi="Arial" w:cs="Arial"/>
          <w:b/>
          <w:bCs/>
          <w:lang w:val="en-US"/>
        </w:rPr>
        <w:t>Delicious Brains. (202</w:t>
      </w:r>
      <w:r w:rsidR="00836C9E" w:rsidRPr="002E4FEC">
        <w:rPr>
          <w:rFonts w:ascii="Arial" w:hAnsi="Arial" w:cs="Arial"/>
          <w:b/>
          <w:bCs/>
          <w:lang w:val="en-US"/>
        </w:rPr>
        <w:t>0</w:t>
      </w:r>
      <w:r w:rsidRPr="00A47B70">
        <w:rPr>
          <w:rFonts w:ascii="Arial" w:hAnsi="Arial" w:cs="Arial"/>
          <w:b/>
          <w:bCs/>
          <w:lang w:val="en-US"/>
        </w:rPr>
        <w:t>).</w:t>
      </w:r>
      <w:r w:rsidRPr="00A47B70">
        <w:rPr>
          <w:rFonts w:ascii="Arial" w:hAnsi="Arial" w:cs="Arial"/>
          <w:lang w:val="en-US"/>
        </w:rPr>
        <w:t xml:space="preserve"> </w:t>
      </w:r>
      <w:r w:rsidRPr="00A47B70">
        <w:rPr>
          <w:rFonts w:ascii="Arial" w:hAnsi="Arial" w:cs="Arial"/>
          <w:i/>
          <w:iCs/>
          <w:lang w:val="en-US"/>
        </w:rPr>
        <w:t>A Tour of the WordPress Database</w:t>
      </w:r>
      <w:r w:rsidRPr="00A47B70">
        <w:rPr>
          <w:rFonts w:ascii="Arial" w:hAnsi="Arial" w:cs="Arial"/>
          <w:lang w:val="en-US"/>
        </w:rPr>
        <w:t xml:space="preserve">. </w:t>
      </w:r>
      <w:hyperlink r:id="rId13" w:tgtFrame="_blank" w:history="1">
        <w:r w:rsidRPr="00A47B70">
          <w:rPr>
            <w:rStyle w:val="Hyperlink"/>
            <w:rFonts w:ascii="Arial" w:hAnsi="Arial" w:cs="Arial"/>
            <w:lang w:val="en-US"/>
          </w:rPr>
          <w:t>https://deliciousbrains.com/tour-wordpress-database/</w:t>
        </w:r>
      </w:hyperlink>
    </w:p>
    <w:p w14:paraId="504F4F79" w14:textId="7EFF383E" w:rsidR="00A47B70" w:rsidRPr="00A47B70" w:rsidRDefault="00A47B70" w:rsidP="002E4FEC">
      <w:pPr>
        <w:pStyle w:val="NormalWeb"/>
        <w:numPr>
          <w:ilvl w:val="0"/>
          <w:numId w:val="17"/>
        </w:numPr>
        <w:spacing w:line="360" w:lineRule="auto"/>
        <w:rPr>
          <w:rFonts w:ascii="Arial" w:hAnsi="Arial" w:cs="Arial"/>
        </w:rPr>
      </w:pPr>
      <w:proofErr w:type="spellStart"/>
      <w:r w:rsidRPr="00A47B70">
        <w:rPr>
          <w:rFonts w:ascii="Arial" w:hAnsi="Arial" w:cs="Arial"/>
          <w:b/>
          <w:bCs/>
          <w:lang w:val="en-US"/>
        </w:rPr>
        <w:t>Kinsta</w:t>
      </w:r>
      <w:proofErr w:type="spellEnd"/>
      <w:r w:rsidRPr="00A47B70">
        <w:rPr>
          <w:rFonts w:ascii="Arial" w:hAnsi="Arial" w:cs="Arial"/>
          <w:b/>
          <w:bCs/>
          <w:lang w:val="en-US"/>
        </w:rPr>
        <w:t>. (2026).</w:t>
      </w:r>
      <w:r w:rsidRPr="00A47B70">
        <w:rPr>
          <w:rFonts w:ascii="Arial" w:hAnsi="Arial" w:cs="Arial"/>
          <w:lang w:val="en-US"/>
        </w:rPr>
        <w:t xml:space="preserve"> </w:t>
      </w:r>
      <w:r w:rsidRPr="00A47B70">
        <w:rPr>
          <w:rFonts w:ascii="Arial" w:hAnsi="Arial" w:cs="Arial"/>
          <w:i/>
          <w:iCs/>
          <w:lang w:val="en-US"/>
        </w:rPr>
        <w:t>How to Create Custom Post Types in WordPress</w:t>
      </w:r>
      <w:r w:rsidRPr="00A47B70">
        <w:rPr>
          <w:rFonts w:ascii="Arial" w:hAnsi="Arial" w:cs="Arial"/>
          <w:lang w:val="en-US"/>
        </w:rPr>
        <w:t xml:space="preserve">. </w:t>
      </w:r>
      <w:hyperlink r:id="rId14" w:tgtFrame="_blank" w:history="1">
        <w:r w:rsidRPr="007A74A9">
          <w:rPr>
            <w:rStyle w:val="Hyperlink"/>
            <w:rFonts w:ascii="Arial" w:hAnsi="Arial" w:cs="Arial"/>
          </w:rPr>
          <w:t>https://kinsta.com/blog/wordpress-custom-post-types/</w:t>
        </w:r>
      </w:hyperlink>
    </w:p>
    <w:p w14:paraId="0DA8BB9D" w14:textId="5D21488C" w:rsidR="00A47B70" w:rsidRPr="00A47B70" w:rsidRDefault="00A47B70" w:rsidP="002E4FEC">
      <w:pPr>
        <w:pStyle w:val="NormalWeb"/>
        <w:numPr>
          <w:ilvl w:val="0"/>
          <w:numId w:val="17"/>
        </w:numPr>
        <w:spacing w:line="360" w:lineRule="auto"/>
        <w:rPr>
          <w:rFonts w:ascii="Arial" w:hAnsi="Arial" w:cs="Arial"/>
        </w:rPr>
      </w:pPr>
      <w:r w:rsidRPr="00A47B70">
        <w:rPr>
          <w:rFonts w:ascii="Arial" w:hAnsi="Arial" w:cs="Arial"/>
          <w:b/>
          <w:bCs/>
        </w:rPr>
        <w:t>KW Obarrio. (2026).</w:t>
      </w:r>
      <w:r w:rsidRPr="00A47B70">
        <w:rPr>
          <w:rFonts w:ascii="Arial" w:hAnsi="Arial" w:cs="Arial"/>
        </w:rPr>
        <w:t xml:space="preserve"> </w:t>
      </w:r>
      <w:r w:rsidRPr="00A47B70">
        <w:rPr>
          <w:rFonts w:ascii="Arial" w:hAnsi="Arial" w:cs="Arial"/>
          <w:i/>
          <w:iCs/>
        </w:rPr>
        <w:t>KW Obarrio</w:t>
      </w:r>
      <w:r w:rsidRPr="00A47B70">
        <w:rPr>
          <w:rFonts w:ascii="Arial" w:hAnsi="Arial" w:cs="Arial"/>
        </w:rPr>
        <w:t xml:space="preserve">. </w:t>
      </w:r>
      <w:hyperlink r:id="rId15" w:tgtFrame="_blank" w:history="1">
        <w:r w:rsidRPr="00A47B70">
          <w:rPr>
            <w:rStyle w:val="Hyperlink"/>
            <w:rFonts w:ascii="Arial" w:hAnsi="Arial" w:cs="Arial"/>
          </w:rPr>
          <w:t>https://kwobarrio.inmo.co/</w:t>
        </w:r>
      </w:hyperlink>
    </w:p>
    <w:p w14:paraId="1D3223AB" w14:textId="6375B156" w:rsidR="00A47B70" w:rsidRPr="00A47B70" w:rsidRDefault="00A47B70" w:rsidP="002E4FEC">
      <w:pPr>
        <w:pStyle w:val="NormalWeb"/>
        <w:numPr>
          <w:ilvl w:val="0"/>
          <w:numId w:val="17"/>
        </w:numPr>
        <w:spacing w:line="360" w:lineRule="auto"/>
        <w:rPr>
          <w:rFonts w:ascii="Arial" w:hAnsi="Arial" w:cs="Arial"/>
        </w:rPr>
      </w:pPr>
      <w:r w:rsidRPr="00A47B70">
        <w:rPr>
          <w:rFonts w:ascii="Arial" w:hAnsi="Arial" w:cs="Arial"/>
          <w:b/>
          <w:bCs/>
        </w:rPr>
        <w:t xml:space="preserve">Mozilla </w:t>
      </w:r>
      <w:proofErr w:type="spellStart"/>
      <w:r w:rsidRPr="00A47B70">
        <w:rPr>
          <w:rFonts w:ascii="Arial" w:hAnsi="Arial" w:cs="Arial"/>
          <w:b/>
          <w:bCs/>
        </w:rPr>
        <w:t>Developer</w:t>
      </w:r>
      <w:proofErr w:type="spellEnd"/>
      <w:r w:rsidRPr="00A47B70">
        <w:rPr>
          <w:rFonts w:ascii="Arial" w:hAnsi="Arial" w:cs="Arial"/>
          <w:b/>
          <w:bCs/>
        </w:rPr>
        <w:t xml:space="preserve"> Network (MDN). (2026).</w:t>
      </w:r>
      <w:r w:rsidRPr="00A47B70">
        <w:rPr>
          <w:rFonts w:ascii="Arial" w:hAnsi="Arial" w:cs="Arial"/>
        </w:rPr>
        <w:t xml:space="preserve"> </w:t>
      </w:r>
      <w:r w:rsidRPr="00A47B70">
        <w:rPr>
          <w:rFonts w:ascii="Arial" w:hAnsi="Arial" w:cs="Arial"/>
          <w:i/>
          <w:iCs/>
        </w:rPr>
        <w:t>HTML y CSS: Estructuración y presentación de contenido web</w:t>
      </w:r>
      <w:r w:rsidRPr="00A47B70">
        <w:rPr>
          <w:rFonts w:ascii="Arial" w:hAnsi="Arial" w:cs="Arial"/>
        </w:rPr>
        <w:t xml:space="preserve">. </w:t>
      </w:r>
      <w:hyperlink r:id="rId16" w:tgtFrame="_blank" w:history="1">
        <w:r w:rsidRPr="00A47B70">
          <w:rPr>
            <w:rStyle w:val="Hyperlink"/>
            <w:rFonts w:ascii="Arial" w:hAnsi="Arial" w:cs="Arial"/>
          </w:rPr>
          <w:t>https://developer.mozilla.org/es/docs/Learn/HTML</w:t>
        </w:r>
      </w:hyperlink>
    </w:p>
    <w:p w14:paraId="278F225A" w14:textId="6DF8B1F7" w:rsidR="00A47B70" w:rsidRPr="00A47B70" w:rsidRDefault="00A47B70" w:rsidP="002E4FEC">
      <w:pPr>
        <w:pStyle w:val="NormalWeb"/>
        <w:numPr>
          <w:ilvl w:val="0"/>
          <w:numId w:val="17"/>
        </w:numPr>
        <w:spacing w:line="360" w:lineRule="auto"/>
        <w:rPr>
          <w:rFonts w:ascii="Arial" w:hAnsi="Arial" w:cs="Arial"/>
        </w:rPr>
      </w:pPr>
      <w:r w:rsidRPr="00A47B70">
        <w:rPr>
          <w:rFonts w:ascii="Arial" w:hAnsi="Arial" w:cs="Arial"/>
          <w:b/>
          <w:bCs/>
        </w:rPr>
        <w:t>MySQL. (2026).</w:t>
      </w:r>
      <w:r w:rsidRPr="00A47B70">
        <w:rPr>
          <w:rFonts w:ascii="Arial" w:hAnsi="Arial" w:cs="Arial"/>
        </w:rPr>
        <w:t xml:space="preserve"> </w:t>
      </w:r>
      <w:r w:rsidRPr="00A47B70">
        <w:rPr>
          <w:rFonts w:ascii="Arial" w:hAnsi="Arial" w:cs="Arial"/>
          <w:i/>
          <w:iCs/>
        </w:rPr>
        <w:t>Manual de Referencia Oficial de MySQL 8.0</w:t>
      </w:r>
      <w:r w:rsidRPr="00A47B70">
        <w:rPr>
          <w:rFonts w:ascii="Arial" w:hAnsi="Arial" w:cs="Arial"/>
        </w:rPr>
        <w:t xml:space="preserve">. </w:t>
      </w:r>
      <w:hyperlink r:id="rId17" w:tgtFrame="_blank" w:history="1">
        <w:r w:rsidRPr="00A47B70">
          <w:rPr>
            <w:rStyle w:val="Hyperlink"/>
            <w:rFonts w:ascii="Arial" w:hAnsi="Arial" w:cs="Arial"/>
          </w:rPr>
          <w:t>https://dev.mysql.com/doc/refman/8.0/en/</w:t>
        </w:r>
      </w:hyperlink>
    </w:p>
    <w:p w14:paraId="39259842" w14:textId="010D6F31" w:rsidR="00A47B70" w:rsidRPr="00A47B70" w:rsidRDefault="00A47B70" w:rsidP="002E4FEC">
      <w:pPr>
        <w:pStyle w:val="NormalWeb"/>
        <w:numPr>
          <w:ilvl w:val="0"/>
          <w:numId w:val="17"/>
        </w:numPr>
        <w:spacing w:line="360" w:lineRule="auto"/>
        <w:rPr>
          <w:rFonts w:ascii="Arial" w:hAnsi="Arial" w:cs="Arial"/>
          <w:lang w:val="en-US"/>
        </w:rPr>
      </w:pPr>
      <w:r w:rsidRPr="00A47B70">
        <w:rPr>
          <w:rFonts w:ascii="Arial" w:hAnsi="Arial" w:cs="Arial"/>
          <w:b/>
          <w:bCs/>
        </w:rPr>
        <w:t>PHP.net. (2026).</w:t>
      </w:r>
      <w:r w:rsidRPr="00A47B70">
        <w:rPr>
          <w:rFonts w:ascii="Arial" w:hAnsi="Arial" w:cs="Arial"/>
        </w:rPr>
        <w:t xml:space="preserve"> </w:t>
      </w:r>
      <w:r w:rsidRPr="00A47B70">
        <w:rPr>
          <w:rFonts w:ascii="Arial" w:hAnsi="Arial" w:cs="Arial"/>
          <w:i/>
          <w:iCs/>
        </w:rPr>
        <w:t>Manual Oficial de PHP</w:t>
      </w:r>
      <w:r w:rsidRPr="00A47B70">
        <w:rPr>
          <w:rFonts w:ascii="Arial" w:hAnsi="Arial" w:cs="Arial"/>
        </w:rPr>
        <w:t xml:space="preserve">. </w:t>
      </w:r>
      <w:hyperlink r:id="rId18" w:tgtFrame="_blank" w:history="1">
        <w:r w:rsidRPr="00A47B70">
          <w:rPr>
            <w:rStyle w:val="Hyperlink"/>
            <w:rFonts w:ascii="Arial" w:hAnsi="Arial" w:cs="Arial"/>
            <w:lang w:val="en-US"/>
          </w:rPr>
          <w:t>https://www.php.net/manual/es/</w:t>
        </w:r>
      </w:hyperlink>
    </w:p>
    <w:p w14:paraId="724EF357" w14:textId="410A6693" w:rsidR="00A47B70" w:rsidRPr="00A47B70" w:rsidRDefault="00A47B70" w:rsidP="002E4FEC">
      <w:pPr>
        <w:pStyle w:val="NormalWeb"/>
        <w:numPr>
          <w:ilvl w:val="0"/>
          <w:numId w:val="17"/>
        </w:numPr>
        <w:spacing w:line="360" w:lineRule="auto"/>
        <w:rPr>
          <w:rFonts w:ascii="Arial" w:hAnsi="Arial" w:cs="Arial"/>
          <w:lang w:val="en-US"/>
        </w:rPr>
      </w:pPr>
      <w:r w:rsidRPr="00A47B70">
        <w:rPr>
          <w:rFonts w:ascii="Arial" w:hAnsi="Arial" w:cs="Arial"/>
          <w:b/>
          <w:bCs/>
          <w:lang w:val="en-US"/>
        </w:rPr>
        <w:t>Schema.org. (202</w:t>
      </w:r>
      <w:r w:rsidR="00185234" w:rsidRPr="002E4FEC">
        <w:rPr>
          <w:rFonts w:ascii="Arial" w:hAnsi="Arial" w:cs="Arial"/>
          <w:b/>
          <w:bCs/>
          <w:lang w:val="en-US"/>
        </w:rPr>
        <w:t>5</w:t>
      </w:r>
      <w:r w:rsidRPr="00A47B70">
        <w:rPr>
          <w:rFonts w:ascii="Arial" w:hAnsi="Arial" w:cs="Arial"/>
          <w:b/>
          <w:bCs/>
          <w:lang w:val="en-US"/>
        </w:rPr>
        <w:t>).</w:t>
      </w:r>
      <w:r w:rsidRPr="00A47B70">
        <w:rPr>
          <w:rFonts w:ascii="Arial" w:hAnsi="Arial" w:cs="Arial"/>
          <w:lang w:val="en-US"/>
        </w:rPr>
        <w:t xml:space="preserve"> </w:t>
      </w:r>
      <w:proofErr w:type="spellStart"/>
      <w:r w:rsidRPr="00A47B70">
        <w:rPr>
          <w:rFonts w:ascii="Arial" w:hAnsi="Arial" w:cs="Arial"/>
          <w:i/>
          <w:iCs/>
          <w:lang w:val="en-US"/>
        </w:rPr>
        <w:t>RealEstateListing</w:t>
      </w:r>
      <w:proofErr w:type="spellEnd"/>
      <w:r w:rsidRPr="00A47B70">
        <w:rPr>
          <w:rFonts w:ascii="Arial" w:hAnsi="Arial" w:cs="Arial"/>
          <w:lang w:val="en-US"/>
        </w:rPr>
        <w:t xml:space="preserve">. </w:t>
      </w:r>
      <w:hyperlink r:id="rId19" w:tgtFrame="_blank" w:history="1">
        <w:r w:rsidRPr="00A47B70">
          <w:rPr>
            <w:rStyle w:val="Hyperlink"/>
            <w:rFonts w:ascii="Arial" w:hAnsi="Arial" w:cs="Arial"/>
            <w:lang w:val="en-US"/>
          </w:rPr>
          <w:t>https://schema.org/RealEstateListing</w:t>
        </w:r>
      </w:hyperlink>
    </w:p>
    <w:p w14:paraId="59DA48DD" w14:textId="2B6820A1" w:rsidR="00A47B70" w:rsidRPr="00A47B70" w:rsidRDefault="00A47B70" w:rsidP="002E4FEC">
      <w:pPr>
        <w:pStyle w:val="NormalWeb"/>
        <w:numPr>
          <w:ilvl w:val="0"/>
          <w:numId w:val="17"/>
        </w:numPr>
        <w:spacing w:line="360" w:lineRule="auto"/>
        <w:rPr>
          <w:rFonts w:ascii="Arial" w:hAnsi="Arial" w:cs="Arial"/>
          <w:lang w:val="en-US"/>
        </w:rPr>
      </w:pPr>
      <w:r w:rsidRPr="00A47B70">
        <w:rPr>
          <w:rFonts w:ascii="Arial" w:hAnsi="Arial" w:cs="Arial"/>
          <w:b/>
          <w:bCs/>
          <w:lang w:val="en-US"/>
        </w:rPr>
        <w:t>W3Schools. (2026).</w:t>
      </w:r>
      <w:r w:rsidRPr="00A47B70">
        <w:rPr>
          <w:rFonts w:ascii="Arial" w:hAnsi="Arial" w:cs="Arial"/>
          <w:lang w:val="en-US"/>
        </w:rPr>
        <w:t xml:space="preserve"> </w:t>
      </w:r>
      <w:r w:rsidRPr="00A47B70">
        <w:rPr>
          <w:rFonts w:ascii="Arial" w:hAnsi="Arial" w:cs="Arial"/>
          <w:i/>
          <w:iCs/>
          <w:lang w:val="en-US"/>
        </w:rPr>
        <w:t>PHP Database MySQL Tutorial</w:t>
      </w:r>
      <w:r w:rsidRPr="00A47B70">
        <w:rPr>
          <w:rFonts w:ascii="Arial" w:hAnsi="Arial" w:cs="Arial"/>
          <w:lang w:val="en-US"/>
        </w:rPr>
        <w:t xml:space="preserve">. </w:t>
      </w:r>
      <w:hyperlink r:id="rId20" w:tgtFrame="_blank" w:history="1">
        <w:r w:rsidRPr="00A47B70">
          <w:rPr>
            <w:rStyle w:val="Hyperlink"/>
            <w:rFonts w:ascii="Arial" w:hAnsi="Arial" w:cs="Arial"/>
            <w:lang w:val="en-US"/>
          </w:rPr>
          <w:t>https://www.w3schools.com/php/php_mysql_intro.asp</w:t>
        </w:r>
      </w:hyperlink>
    </w:p>
    <w:p w14:paraId="262A34A8" w14:textId="10AC4A7F" w:rsidR="00A47B70" w:rsidRPr="00A47B70" w:rsidRDefault="00A47B70" w:rsidP="002E4FEC">
      <w:pPr>
        <w:pStyle w:val="NormalWeb"/>
        <w:numPr>
          <w:ilvl w:val="0"/>
          <w:numId w:val="17"/>
        </w:numPr>
        <w:spacing w:line="360" w:lineRule="auto"/>
        <w:rPr>
          <w:rFonts w:ascii="Arial" w:hAnsi="Arial" w:cs="Arial"/>
          <w:lang w:val="en-US"/>
        </w:rPr>
      </w:pPr>
      <w:r w:rsidRPr="00A47B70">
        <w:rPr>
          <w:rFonts w:ascii="Arial" w:hAnsi="Arial" w:cs="Arial"/>
          <w:b/>
          <w:bCs/>
          <w:lang w:val="en-US"/>
        </w:rPr>
        <w:t>WordPress Developer Resources. (202</w:t>
      </w:r>
      <w:r w:rsidR="00AC3042" w:rsidRPr="002E4FEC">
        <w:rPr>
          <w:rFonts w:ascii="Arial" w:hAnsi="Arial" w:cs="Arial"/>
          <w:b/>
          <w:bCs/>
          <w:lang w:val="en-US"/>
        </w:rPr>
        <w:t>3</w:t>
      </w:r>
      <w:r w:rsidRPr="00A47B70">
        <w:rPr>
          <w:rFonts w:ascii="Arial" w:hAnsi="Arial" w:cs="Arial"/>
          <w:b/>
          <w:bCs/>
          <w:lang w:val="en-US"/>
        </w:rPr>
        <w:t>).</w:t>
      </w:r>
      <w:r w:rsidRPr="00A47B70">
        <w:rPr>
          <w:rFonts w:ascii="Arial" w:hAnsi="Arial" w:cs="Arial"/>
          <w:lang w:val="en-US"/>
        </w:rPr>
        <w:t xml:space="preserve"> </w:t>
      </w:r>
      <w:r w:rsidRPr="00A47B70">
        <w:rPr>
          <w:rFonts w:ascii="Arial" w:hAnsi="Arial" w:cs="Arial"/>
          <w:i/>
          <w:iCs/>
          <w:lang w:val="en-US"/>
        </w:rPr>
        <w:t>Plugin API: Registering Custom Post Types</w:t>
      </w:r>
      <w:r w:rsidRPr="00A47B70">
        <w:rPr>
          <w:rFonts w:ascii="Arial" w:hAnsi="Arial" w:cs="Arial"/>
          <w:lang w:val="en-US"/>
        </w:rPr>
        <w:t xml:space="preserve">. </w:t>
      </w:r>
      <w:hyperlink r:id="rId21" w:tgtFrame="_blank" w:history="1">
        <w:r w:rsidRPr="00A47B70">
          <w:rPr>
            <w:rStyle w:val="Hyperlink"/>
            <w:rFonts w:ascii="Arial" w:hAnsi="Arial" w:cs="Arial"/>
            <w:lang w:val="en-US"/>
          </w:rPr>
          <w:t>https://developer.wordpress.org/plugins/post-types/</w:t>
        </w:r>
      </w:hyperlink>
    </w:p>
    <w:p w14:paraId="3C32D9DD" w14:textId="692A01DF" w:rsidR="00A47B70" w:rsidRPr="00A47B70" w:rsidRDefault="00A47B70" w:rsidP="002E4FEC">
      <w:pPr>
        <w:pStyle w:val="NormalWeb"/>
        <w:numPr>
          <w:ilvl w:val="0"/>
          <w:numId w:val="17"/>
        </w:numPr>
        <w:spacing w:line="360" w:lineRule="auto"/>
        <w:rPr>
          <w:rFonts w:ascii="Arial" w:hAnsi="Arial" w:cs="Arial"/>
          <w:lang w:val="en-US"/>
        </w:rPr>
      </w:pPr>
      <w:r w:rsidRPr="00A47B70">
        <w:rPr>
          <w:rFonts w:ascii="Arial" w:hAnsi="Arial" w:cs="Arial"/>
          <w:b/>
          <w:bCs/>
          <w:lang w:val="en-US"/>
        </w:rPr>
        <w:t>WordPress Developer Resources. (202</w:t>
      </w:r>
      <w:r w:rsidR="00D8235C" w:rsidRPr="002E4FEC">
        <w:rPr>
          <w:rFonts w:ascii="Arial" w:hAnsi="Arial" w:cs="Arial"/>
          <w:b/>
          <w:bCs/>
          <w:lang w:val="en-US"/>
        </w:rPr>
        <w:t>4</w:t>
      </w:r>
      <w:r w:rsidRPr="00A47B70">
        <w:rPr>
          <w:rFonts w:ascii="Arial" w:hAnsi="Arial" w:cs="Arial"/>
          <w:b/>
          <w:bCs/>
          <w:lang w:val="en-US"/>
        </w:rPr>
        <w:t>).</w:t>
      </w:r>
      <w:r w:rsidRPr="00A47B70">
        <w:rPr>
          <w:rFonts w:ascii="Arial" w:hAnsi="Arial" w:cs="Arial"/>
          <w:lang w:val="en-US"/>
        </w:rPr>
        <w:t xml:space="preserve"> </w:t>
      </w:r>
      <w:r w:rsidRPr="00A47B70">
        <w:rPr>
          <w:rFonts w:ascii="Arial" w:hAnsi="Arial" w:cs="Arial"/>
          <w:i/>
          <w:iCs/>
          <w:lang w:val="en-US"/>
        </w:rPr>
        <w:t>Theme Handbook: Template Hierarchy</w:t>
      </w:r>
      <w:r w:rsidRPr="00A47B70">
        <w:rPr>
          <w:rFonts w:ascii="Arial" w:hAnsi="Arial" w:cs="Arial"/>
          <w:lang w:val="en-US"/>
        </w:rPr>
        <w:t xml:space="preserve">. </w:t>
      </w:r>
      <w:hyperlink r:id="rId22" w:tgtFrame="_blank" w:history="1">
        <w:r w:rsidRPr="00A47B70">
          <w:rPr>
            <w:rStyle w:val="Hyperlink"/>
            <w:rFonts w:ascii="Arial" w:hAnsi="Arial" w:cs="Arial"/>
            <w:lang w:val="en-US"/>
          </w:rPr>
          <w:t>https://developer.wordpress.org/themes/basics/template-hierarchy/</w:t>
        </w:r>
      </w:hyperlink>
    </w:p>
    <w:p w14:paraId="05DCBC0B" w14:textId="51ABC6C0" w:rsidR="00A47B70" w:rsidRPr="00CA64B1" w:rsidRDefault="00A47B70" w:rsidP="002E4FEC">
      <w:pPr>
        <w:pStyle w:val="NormalWeb"/>
        <w:numPr>
          <w:ilvl w:val="0"/>
          <w:numId w:val="17"/>
        </w:numPr>
        <w:spacing w:line="360" w:lineRule="auto"/>
        <w:rPr>
          <w:rFonts w:ascii="Arial" w:hAnsi="Arial" w:cs="Arial"/>
          <w:lang w:val="en-US"/>
        </w:rPr>
      </w:pPr>
      <w:r w:rsidRPr="00A47B70">
        <w:rPr>
          <w:rFonts w:ascii="Arial" w:hAnsi="Arial" w:cs="Arial"/>
          <w:b/>
          <w:bCs/>
          <w:lang w:val="en-US"/>
        </w:rPr>
        <w:t>WordPress Developer Resources. (2026).</w:t>
      </w:r>
      <w:r w:rsidRPr="00A47B70">
        <w:rPr>
          <w:rFonts w:ascii="Arial" w:hAnsi="Arial" w:cs="Arial"/>
          <w:lang w:val="en-US"/>
        </w:rPr>
        <w:t xml:space="preserve"> </w:t>
      </w:r>
      <w:r w:rsidRPr="00A47B70">
        <w:rPr>
          <w:rFonts w:ascii="Arial" w:hAnsi="Arial" w:cs="Arial"/>
          <w:i/>
          <w:iCs/>
          <w:lang w:val="en-US"/>
        </w:rPr>
        <w:t xml:space="preserve">The </w:t>
      </w:r>
      <w:proofErr w:type="spellStart"/>
      <w:r w:rsidRPr="00A47B70">
        <w:rPr>
          <w:rFonts w:ascii="Arial" w:hAnsi="Arial" w:cs="Arial"/>
          <w:i/>
          <w:iCs/>
          <w:lang w:val="en-US"/>
        </w:rPr>
        <w:t>WP_Query</w:t>
      </w:r>
      <w:proofErr w:type="spellEnd"/>
      <w:r w:rsidRPr="00A47B70">
        <w:rPr>
          <w:rFonts w:ascii="Arial" w:hAnsi="Arial" w:cs="Arial"/>
          <w:i/>
          <w:iCs/>
          <w:lang w:val="en-US"/>
        </w:rPr>
        <w:t xml:space="preserve"> Class Reference</w:t>
      </w:r>
      <w:r w:rsidRPr="00A47B70">
        <w:rPr>
          <w:rFonts w:ascii="Arial" w:hAnsi="Arial" w:cs="Arial"/>
          <w:lang w:val="en-US"/>
        </w:rPr>
        <w:t xml:space="preserve">. </w:t>
      </w:r>
      <w:hyperlink r:id="rId23" w:tgtFrame="_blank" w:history="1">
        <w:r w:rsidRPr="00A47B70">
          <w:rPr>
            <w:rStyle w:val="Hyperlink"/>
            <w:rFonts w:ascii="Arial" w:hAnsi="Arial" w:cs="Arial"/>
            <w:lang w:val="en-US"/>
          </w:rPr>
          <w:t>https://developer.wordpress.org/reference/classes/wp_query/</w:t>
        </w:r>
      </w:hyperlink>
    </w:p>
    <w:p w14:paraId="2D5452E9" w14:textId="59D1CC6E" w:rsidR="00CA64B1" w:rsidRPr="002D150E" w:rsidRDefault="00CA64B1" w:rsidP="002E4FEC">
      <w:pPr>
        <w:pStyle w:val="NormalWeb"/>
        <w:numPr>
          <w:ilvl w:val="0"/>
          <w:numId w:val="17"/>
        </w:numPr>
        <w:spacing w:line="360" w:lineRule="auto"/>
        <w:rPr>
          <w:rFonts w:ascii="Arial" w:hAnsi="Arial" w:cs="Arial"/>
        </w:rPr>
      </w:pPr>
      <w:r w:rsidRPr="003E6D59">
        <w:rPr>
          <w:rFonts w:ascii="Arial" w:hAnsi="Arial" w:cs="Arial"/>
          <w:b/>
          <w:bCs/>
          <w:lang w:val="en-US"/>
        </w:rPr>
        <w:t xml:space="preserve">Lockhart, J. (2015). </w:t>
      </w:r>
      <w:r w:rsidRPr="003E6D59">
        <w:rPr>
          <w:rFonts w:ascii="Arial" w:hAnsi="Arial" w:cs="Arial"/>
          <w:b/>
          <w:bCs/>
          <w:i/>
          <w:iCs/>
          <w:lang w:val="en-US"/>
        </w:rPr>
        <w:t>Modern PHP:</w:t>
      </w:r>
      <w:r w:rsidRPr="00CA64B1">
        <w:rPr>
          <w:rFonts w:ascii="Arial" w:hAnsi="Arial" w:cs="Arial"/>
          <w:i/>
          <w:iCs/>
          <w:lang w:val="en-US"/>
        </w:rPr>
        <w:t xml:space="preserve"> New features and good practices</w:t>
      </w:r>
      <w:r w:rsidRPr="00CA64B1">
        <w:rPr>
          <w:rFonts w:ascii="Arial" w:hAnsi="Arial" w:cs="Arial"/>
          <w:lang w:val="en-US"/>
        </w:rPr>
        <w:t xml:space="preserve">. </w:t>
      </w:r>
      <w:r w:rsidRPr="00CA64B1">
        <w:rPr>
          <w:rFonts w:ascii="Arial" w:hAnsi="Arial" w:cs="Arial"/>
        </w:rPr>
        <w:t xml:space="preserve">O’Reilly Media. </w:t>
      </w:r>
      <w:hyperlink r:id="rId24" w:tgtFrame="_blank" w:history="1">
        <w:r w:rsidRPr="00CA64B1">
          <w:rPr>
            <w:rStyle w:val="Hyperlink"/>
            <w:rFonts w:ascii="Arial" w:hAnsi="Arial" w:cs="Arial"/>
          </w:rPr>
          <w:t>https://www.oreilly.com/library/view/modern-php/9781491905173/</w:t>
        </w:r>
      </w:hyperlink>
    </w:p>
    <w:p w14:paraId="5EFD393E" w14:textId="199DE8D9" w:rsidR="002D150E" w:rsidRDefault="002D150E" w:rsidP="002E4FEC">
      <w:pPr>
        <w:pStyle w:val="NormalWeb"/>
        <w:numPr>
          <w:ilvl w:val="0"/>
          <w:numId w:val="17"/>
        </w:numPr>
        <w:spacing w:line="360" w:lineRule="auto"/>
        <w:rPr>
          <w:rFonts w:ascii="Arial" w:hAnsi="Arial" w:cs="Arial"/>
        </w:rPr>
      </w:pPr>
      <w:r w:rsidRPr="003E6D59">
        <w:rPr>
          <w:rFonts w:ascii="Arial" w:hAnsi="Arial" w:cs="Arial"/>
          <w:b/>
          <w:bCs/>
          <w:lang w:val="en-US"/>
        </w:rPr>
        <w:t>Silberschatz, A., Korth, H. F., y Sudarshan, S. (2019).</w:t>
      </w:r>
      <w:r w:rsidRPr="002D150E">
        <w:rPr>
          <w:rFonts w:ascii="Arial" w:hAnsi="Arial" w:cs="Arial"/>
          <w:lang w:val="en-US"/>
        </w:rPr>
        <w:t xml:space="preserve"> </w:t>
      </w:r>
      <w:r w:rsidRPr="002D150E">
        <w:rPr>
          <w:rFonts w:ascii="Arial" w:hAnsi="Arial" w:cs="Arial"/>
          <w:i/>
          <w:iCs/>
          <w:lang w:val="en-US"/>
        </w:rPr>
        <w:t>Database system concepts</w:t>
      </w:r>
      <w:r w:rsidRPr="002D150E">
        <w:rPr>
          <w:rFonts w:ascii="Arial" w:hAnsi="Arial" w:cs="Arial"/>
          <w:lang w:val="en-US"/>
        </w:rPr>
        <w:t xml:space="preserve"> (7ma ed.). </w:t>
      </w:r>
      <w:r w:rsidRPr="002D150E">
        <w:rPr>
          <w:rFonts w:ascii="Arial" w:hAnsi="Arial" w:cs="Arial"/>
        </w:rPr>
        <w:t xml:space="preserve">McGraw-Hill </w:t>
      </w:r>
      <w:proofErr w:type="spellStart"/>
      <w:r w:rsidRPr="002D150E">
        <w:rPr>
          <w:rFonts w:ascii="Arial" w:hAnsi="Arial" w:cs="Arial"/>
        </w:rPr>
        <w:t>Education</w:t>
      </w:r>
      <w:proofErr w:type="spellEnd"/>
      <w:r w:rsidRPr="002D150E">
        <w:rPr>
          <w:rFonts w:ascii="Arial" w:hAnsi="Arial" w:cs="Arial"/>
        </w:rPr>
        <w:t xml:space="preserve">. </w:t>
      </w:r>
      <w:hyperlink r:id="rId25" w:tgtFrame="_blank" w:history="1">
        <w:r w:rsidRPr="002D150E">
          <w:rPr>
            <w:rStyle w:val="Hyperlink"/>
            <w:rFonts w:ascii="Arial" w:hAnsi="Arial" w:cs="Arial"/>
          </w:rPr>
          <w:t>https://www.db-book.com/</w:t>
        </w:r>
      </w:hyperlink>
    </w:p>
    <w:p w14:paraId="595C551C" w14:textId="77777777" w:rsidR="008807F2" w:rsidRDefault="008807F2" w:rsidP="008807F2">
      <w:pPr>
        <w:pStyle w:val="NormalWeb"/>
        <w:numPr>
          <w:ilvl w:val="0"/>
          <w:numId w:val="17"/>
        </w:numPr>
        <w:spacing w:line="360" w:lineRule="auto"/>
        <w:rPr>
          <w:rFonts w:ascii="Arial" w:hAnsi="Arial" w:cs="Arial"/>
        </w:rPr>
        <w:sectPr w:rsidR="008807F2" w:rsidSect="00E57E01">
          <w:headerReference w:type="default" r:id="rId26"/>
          <w:footerReference w:type="default" r:id="rId27"/>
          <w:pgSz w:w="12240" w:h="15840" w:code="1"/>
          <w:pgMar w:top="1440" w:right="1440" w:bottom="1440" w:left="1440" w:header="706" w:footer="706" w:gutter="0"/>
          <w:pgNumType w:start="1"/>
          <w:cols w:space="708"/>
          <w:vAlign w:val="center"/>
          <w:docGrid w:linePitch="360"/>
        </w:sectPr>
      </w:pPr>
    </w:p>
    <w:p w14:paraId="34D8D548" w14:textId="600033F2" w:rsidR="008807F2" w:rsidRPr="00A83A8C" w:rsidRDefault="008807F2" w:rsidP="008807F2">
      <w:pPr>
        <w:pStyle w:val="NormalWeb"/>
        <w:numPr>
          <w:ilvl w:val="0"/>
          <w:numId w:val="17"/>
        </w:numPr>
        <w:spacing w:line="360" w:lineRule="auto"/>
        <w:rPr>
          <w:rFonts w:ascii="Arial" w:hAnsi="Arial" w:cs="Arial"/>
          <w:lang w:val="en-US"/>
        </w:rPr>
      </w:pPr>
      <w:r w:rsidRPr="003E6D59">
        <w:rPr>
          <w:rFonts w:ascii="Arial" w:hAnsi="Arial" w:cs="Arial"/>
          <w:b/>
          <w:bCs/>
        </w:rPr>
        <w:lastRenderedPageBreak/>
        <w:t xml:space="preserve">Elmasri, R., y </w:t>
      </w:r>
      <w:proofErr w:type="spellStart"/>
      <w:r w:rsidRPr="003E6D59">
        <w:rPr>
          <w:rFonts w:ascii="Arial" w:hAnsi="Arial" w:cs="Arial"/>
          <w:b/>
          <w:bCs/>
        </w:rPr>
        <w:t>Navathe</w:t>
      </w:r>
      <w:proofErr w:type="spellEnd"/>
      <w:r w:rsidRPr="003E6D59">
        <w:rPr>
          <w:rFonts w:ascii="Arial" w:hAnsi="Arial" w:cs="Arial"/>
          <w:b/>
          <w:bCs/>
        </w:rPr>
        <w:t>, S. B. (2016).</w:t>
      </w:r>
      <w:r w:rsidRPr="008807F2">
        <w:rPr>
          <w:rFonts w:ascii="Arial" w:hAnsi="Arial" w:cs="Arial"/>
        </w:rPr>
        <w:t xml:space="preserve"> </w:t>
      </w:r>
      <w:r w:rsidRPr="008807F2">
        <w:rPr>
          <w:rFonts w:ascii="Arial" w:hAnsi="Arial" w:cs="Arial"/>
          <w:i/>
          <w:iCs/>
          <w:lang w:val="en-US"/>
        </w:rPr>
        <w:t>Fundamentals of database systems</w:t>
      </w:r>
      <w:r w:rsidRPr="008807F2">
        <w:rPr>
          <w:rFonts w:ascii="Arial" w:hAnsi="Arial" w:cs="Arial"/>
          <w:lang w:val="en-US"/>
        </w:rPr>
        <w:t xml:space="preserve"> (7ma ed.). Pearson. </w:t>
      </w:r>
      <w:hyperlink r:id="rId28" w:tgtFrame="_blank" w:history="1">
        <w:r w:rsidRPr="008807F2">
          <w:rPr>
            <w:rStyle w:val="Hyperlink"/>
            <w:rFonts w:ascii="Arial" w:hAnsi="Arial" w:cs="Arial"/>
            <w:lang w:val="en-US"/>
          </w:rPr>
          <w:t>https://people.inf.elte.hu/kiss/DB/fundamentals-of-database-systems.pdf</w:t>
        </w:r>
      </w:hyperlink>
    </w:p>
    <w:p w14:paraId="0F191209" w14:textId="5A3D8F40" w:rsidR="00A83A8C" w:rsidRDefault="00A83A8C" w:rsidP="008807F2">
      <w:pPr>
        <w:pStyle w:val="NormalWeb"/>
        <w:numPr>
          <w:ilvl w:val="0"/>
          <w:numId w:val="17"/>
        </w:numPr>
        <w:spacing w:line="360" w:lineRule="auto"/>
        <w:rPr>
          <w:rFonts w:ascii="Arial" w:hAnsi="Arial" w:cs="Arial"/>
          <w:lang w:val="en-US"/>
        </w:rPr>
      </w:pPr>
      <w:r w:rsidRPr="003E6D59">
        <w:rPr>
          <w:rFonts w:ascii="Arial" w:hAnsi="Arial" w:cs="Arial"/>
          <w:b/>
          <w:bCs/>
          <w:lang w:val="en-US"/>
        </w:rPr>
        <w:t xml:space="preserve">Zandstra, M. (2021). </w:t>
      </w:r>
      <w:r w:rsidRPr="00A83A8C">
        <w:rPr>
          <w:rFonts w:ascii="Arial" w:hAnsi="Arial" w:cs="Arial"/>
          <w:i/>
          <w:iCs/>
          <w:lang w:val="en-US"/>
        </w:rPr>
        <w:t>PHP objects, patterns, and practice: Mastering OO enhancements, design patterns, and registry implementation</w:t>
      </w:r>
      <w:r w:rsidRPr="00A83A8C">
        <w:rPr>
          <w:rFonts w:ascii="Arial" w:hAnsi="Arial" w:cs="Arial"/>
          <w:lang w:val="en-US"/>
        </w:rPr>
        <w:t xml:space="preserve"> (6ta ed.). </w:t>
      </w:r>
      <w:proofErr w:type="spellStart"/>
      <w:r w:rsidRPr="00A83A8C">
        <w:rPr>
          <w:rFonts w:ascii="Arial" w:hAnsi="Arial" w:cs="Arial"/>
        </w:rPr>
        <w:t>Apress</w:t>
      </w:r>
      <w:proofErr w:type="spellEnd"/>
      <w:r w:rsidRPr="00A83A8C">
        <w:rPr>
          <w:rFonts w:ascii="Arial" w:hAnsi="Arial" w:cs="Arial"/>
        </w:rPr>
        <w:t xml:space="preserve">. </w:t>
      </w:r>
      <w:hyperlink r:id="rId29" w:tgtFrame="_blank" w:history="1">
        <w:r w:rsidRPr="00A83A8C">
          <w:rPr>
            <w:rStyle w:val="Hyperlink"/>
            <w:rFonts w:ascii="Arial" w:hAnsi="Arial" w:cs="Arial"/>
          </w:rPr>
          <w:t>https://doi.org/10.1007/978-1-4842-6791-2</w:t>
        </w:r>
      </w:hyperlink>
    </w:p>
    <w:p w14:paraId="51704086" w14:textId="34C5B4AA" w:rsidR="00B63B81" w:rsidRDefault="00B63B81" w:rsidP="008807F2">
      <w:pPr>
        <w:pStyle w:val="NormalWeb"/>
        <w:numPr>
          <w:ilvl w:val="0"/>
          <w:numId w:val="17"/>
        </w:numPr>
        <w:spacing w:line="360" w:lineRule="auto"/>
        <w:rPr>
          <w:rFonts w:ascii="Arial" w:hAnsi="Arial" w:cs="Arial"/>
          <w:lang w:val="en-US"/>
        </w:rPr>
      </w:pPr>
      <w:r w:rsidRPr="003E6D59">
        <w:rPr>
          <w:rFonts w:ascii="Arial" w:hAnsi="Arial" w:cs="Arial"/>
          <w:b/>
          <w:bCs/>
          <w:lang w:val="en-US"/>
        </w:rPr>
        <w:t xml:space="preserve">Project Management Institute </w:t>
      </w:r>
      <w:proofErr w:type="gramStart"/>
      <w:r w:rsidRPr="003E6D59">
        <w:rPr>
          <w:rFonts w:ascii="Arial" w:hAnsi="Arial" w:cs="Arial"/>
          <w:b/>
          <w:bCs/>
          <w:lang w:val="en-US"/>
        </w:rPr>
        <w:t>y</w:t>
      </w:r>
      <w:proofErr w:type="gramEnd"/>
      <w:r w:rsidRPr="003E6D59">
        <w:rPr>
          <w:rFonts w:ascii="Arial" w:hAnsi="Arial" w:cs="Arial"/>
          <w:b/>
          <w:bCs/>
          <w:lang w:val="en-US"/>
        </w:rPr>
        <w:t xml:space="preserve"> Agile Alliance. </w:t>
      </w:r>
      <w:r w:rsidRPr="003E6D59">
        <w:rPr>
          <w:rFonts w:ascii="Arial" w:hAnsi="Arial" w:cs="Arial"/>
          <w:b/>
          <w:bCs/>
        </w:rPr>
        <w:t xml:space="preserve">(2017). </w:t>
      </w:r>
      <w:r w:rsidRPr="00B63B81">
        <w:rPr>
          <w:rFonts w:ascii="Arial" w:hAnsi="Arial" w:cs="Arial"/>
          <w:i/>
          <w:iCs/>
        </w:rPr>
        <w:t>Guía de práctica ágil</w:t>
      </w:r>
      <w:r w:rsidRPr="00B63B81">
        <w:rPr>
          <w:rFonts w:ascii="Arial" w:hAnsi="Arial" w:cs="Arial"/>
        </w:rPr>
        <w:t xml:space="preserve">. Project Management </w:t>
      </w:r>
      <w:proofErr w:type="spellStart"/>
      <w:r w:rsidRPr="00B63B81">
        <w:rPr>
          <w:rFonts w:ascii="Arial" w:hAnsi="Arial" w:cs="Arial"/>
        </w:rPr>
        <w:t>Institute</w:t>
      </w:r>
      <w:proofErr w:type="spellEnd"/>
      <w:r w:rsidRPr="00B63B81">
        <w:rPr>
          <w:rFonts w:ascii="Arial" w:hAnsi="Arial" w:cs="Arial"/>
        </w:rPr>
        <w:t xml:space="preserve">. </w:t>
      </w:r>
      <w:hyperlink r:id="rId30" w:tgtFrame="_blank" w:history="1">
        <w:r w:rsidRPr="00B63B81">
          <w:rPr>
            <w:rStyle w:val="Hyperlink"/>
            <w:rFonts w:ascii="Arial" w:hAnsi="Arial" w:cs="Arial"/>
          </w:rPr>
          <w:t>https://www.agilealliance.org/wp-content/uploads/2018/07/AgilePG_SPA.pdf</w:t>
        </w:r>
      </w:hyperlink>
    </w:p>
    <w:p w14:paraId="09654E74" w14:textId="7C248013" w:rsidR="00E364F6" w:rsidRPr="00EB3EDD" w:rsidRDefault="00E364F6" w:rsidP="008807F2">
      <w:pPr>
        <w:pStyle w:val="NormalWeb"/>
        <w:numPr>
          <w:ilvl w:val="0"/>
          <w:numId w:val="17"/>
        </w:numPr>
        <w:spacing w:line="360" w:lineRule="auto"/>
        <w:rPr>
          <w:rFonts w:ascii="Arial" w:hAnsi="Arial" w:cs="Arial"/>
        </w:rPr>
      </w:pPr>
      <w:r w:rsidRPr="003E6D59">
        <w:rPr>
          <w:rFonts w:ascii="Arial" w:hAnsi="Arial" w:cs="Arial"/>
          <w:b/>
          <w:bCs/>
        </w:rPr>
        <w:t xml:space="preserve">Sommerville, I. (2011). </w:t>
      </w:r>
      <w:r w:rsidRPr="003E6D59">
        <w:rPr>
          <w:rFonts w:ascii="Arial" w:hAnsi="Arial" w:cs="Arial"/>
          <w:b/>
          <w:bCs/>
          <w:i/>
          <w:iCs/>
        </w:rPr>
        <w:t>Ingeniería de software</w:t>
      </w:r>
      <w:r w:rsidRPr="003E6D59">
        <w:rPr>
          <w:rFonts w:ascii="Arial" w:hAnsi="Arial" w:cs="Arial"/>
          <w:b/>
          <w:bCs/>
        </w:rPr>
        <w:t xml:space="preserve"> (9.ª ed.).</w:t>
      </w:r>
      <w:r w:rsidRPr="00E364F6">
        <w:rPr>
          <w:rFonts w:ascii="Arial" w:hAnsi="Arial" w:cs="Arial"/>
        </w:rPr>
        <w:t xml:space="preserve"> Pearson Educación. </w:t>
      </w:r>
      <w:hyperlink r:id="rId31" w:tgtFrame="_blank" w:history="1">
        <w:r w:rsidRPr="00E364F6">
          <w:rPr>
            <w:rStyle w:val="Hyperlink"/>
            <w:rFonts w:ascii="Arial" w:hAnsi="Arial" w:cs="Arial"/>
          </w:rPr>
          <w:t>https://gc.scalahed.com/recursos/files/r161r/w25469w/ingdelsoftwarelibro9_compressed.pdf</w:t>
        </w:r>
      </w:hyperlink>
    </w:p>
    <w:p w14:paraId="0C6AA49B" w14:textId="7E4AC411" w:rsidR="00EB3EDD" w:rsidRPr="00CC72B0" w:rsidRDefault="00EB3EDD" w:rsidP="008807F2">
      <w:pPr>
        <w:pStyle w:val="NormalWeb"/>
        <w:numPr>
          <w:ilvl w:val="0"/>
          <w:numId w:val="17"/>
        </w:numPr>
        <w:spacing w:line="360" w:lineRule="auto"/>
        <w:rPr>
          <w:rFonts w:ascii="Arial" w:hAnsi="Arial" w:cs="Arial"/>
          <w:lang w:val="en-US"/>
        </w:rPr>
      </w:pPr>
      <w:r w:rsidRPr="00EB3EDD">
        <w:rPr>
          <w:rFonts w:ascii="Arial" w:hAnsi="Arial" w:cs="Arial"/>
          <w:b/>
          <w:bCs/>
          <w:lang w:val="en-US"/>
        </w:rPr>
        <w:t>Pressman, R. S., &amp; Maxim, B. R. (20</w:t>
      </w:r>
      <w:r w:rsidR="00CF2FC1">
        <w:rPr>
          <w:rFonts w:ascii="Arial" w:hAnsi="Arial" w:cs="Arial"/>
          <w:b/>
          <w:bCs/>
          <w:lang w:val="en-US"/>
        </w:rPr>
        <w:t>19</w:t>
      </w:r>
      <w:r w:rsidRPr="00EB3EDD">
        <w:rPr>
          <w:rFonts w:ascii="Arial" w:hAnsi="Arial" w:cs="Arial"/>
          <w:b/>
          <w:bCs/>
          <w:lang w:val="en-US"/>
        </w:rPr>
        <w:t>).</w:t>
      </w:r>
      <w:r w:rsidRPr="00EB3EDD">
        <w:rPr>
          <w:rFonts w:ascii="Arial" w:hAnsi="Arial" w:cs="Arial"/>
          <w:lang w:val="en-US"/>
        </w:rPr>
        <w:t xml:space="preserve"> </w:t>
      </w:r>
      <w:r w:rsidRPr="00EB3EDD">
        <w:rPr>
          <w:rFonts w:ascii="Arial" w:hAnsi="Arial" w:cs="Arial"/>
          <w:i/>
          <w:iCs/>
        </w:rPr>
        <w:t>Ingeniería de software: Un enfoque práctico</w:t>
      </w:r>
      <w:r w:rsidRPr="00EB3EDD">
        <w:rPr>
          <w:rFonts w:ascii="Arial" w:hAnsi="Arial" w:cs="Arial"/>
        </w:rPr>
        <w:t xml:space="preserve"> (9.ª ed.). </w:t>
      </w:r>
      <w:r w:rsidRPr="00EB3EDD">
        <w:rPr>
          <w:rFonts w:ascii="Arial" w:hAnsi="Arial" w:cs="Arial"/>
          <w:lang w:val="en-US"/>
        </w:rPr>
        <w:t xml:space="preserve">McGraw-Hill. </w:t>
      </w:r>
      <w:hyperlink r:id="rId32" w:tgtFrame="_blank" w:history="1">
        <w:r w:rsidRPr="00EB3EDD">
          <w:rPr>
            <w:rStyle w:val="Hyperlink"/>
            <w:rFonts w:ascii="Arial" w:hAnsi="Arial" w:cs="Arial"/>
            <w:lang w:val="en-US"/>
          </w:rPr>
          <w:t>https://www.ingebook.com/ib/NPcd/IB_BooksVis?cod_primaria=1000187&amp;codigo_libro=11889</w:t>
        </w:r>
      </w:hyperlink>
    </w:p>
    <w:p w14:paraId="0D36CCE4" w14:textId="4F1FE947" w:rsidR="003D12A1" w:rsidRPr="00B33606" w:rsidRDefault="00CC72B0" w:rsidP="003D12A1">
      <w:pPr>
        <w:pStyle w:val="NormalWeb"/>
        <w:numPr>
          <w:ilvl w:val="0"/>
          <w:numId w:val="17"/>
        </w:numPr>
        <w:spacing w:line="360" w:lineRule="auto"/>
        <w:rPr>
          <w:rFonts w:ascii="Arial" w:hAnsi="Arial" w:cs="Arial"/>
        </w:rPr>
      </w:pPr>
      <w:r w:rsidRPr="00375F57">
        <w:rPr>
          <w:rFonts w:ascii="Arial" w:hAnsi="Arial" w:cs="Arial"/>
          <w:b/>
          <w:bCs/>
        </w:rPr>
        <w:t>Palacio, J. (2006).</w:t>
      </w:r>
      <w:r w:rsidRPr="00CC72B0">
        <w:rPr>
          <w:rFonts w:ascii="Arial" w:hAnsi="Arial" w:cs="Arial"/>
        </w:rPr>
        <w:t xml:space="preserve"> </w:t>
      </w:r>
      <w:r w:rsidRPr="00CC72B0">
        <w:rPr>
          <w:rFonts w:ascii="Arial" w:hAnsi="Arial" w:cs="Arial"/>
          <w:i/>
          <w:iCs/>
        </w:rPr>
        <w:t>Modelos de ciclo de vida de desarrollo de software</w:t>
      </w:r>
      <w:r w:rsidRPr="00CC72B0">
        <w:rPr>
          <w:rFonts w:ascii="Arial" w:hAnsi="Arial" w:cs="Arial"/>
        </w:rPr>
        <w:t xml:space="preserve">. </w:t>
      </w:r>
      <w:proofErr w:type="spellStart"/>
      <w:r w:rsidRPr="00CC72B0">
        <w:rPr>
          <w:rFonts w:ascii="Arial" w:hAnsi="Arial" w:cs="Arial"/>
        </w:rPr>
        <w:t>Navegapolis</w:t>
      </w:r>
      <w:proofErr w:type="spellEnd"/>
      <w:r w:rsidRPr="00CC72B0">
        <w:rPr>
          <w:rFonts w:ascii="Arial" w:hAnsi="Arial" w:cs="Arial"/>
        </w:rPr>
        <w:t xml:space="preserve">. </w:t>
      </w:r>
      <w:hyperlink r:id="rId33" w:tgtFrame="_blank" w:history="1">
        <w:r w:rsidRPr="00CC72B0">
          <w:rPr>
            <w:rStyle w:val="Hyperlink"/>
            <w:rFonts w:ascii="Arial" w:hAnsi="Arial" w:cs="Arial"/>
          </w:rPr>
          <w:t>https://navegapolis.net/files/s/NST-010_01.pdf</w:t>
        </w:r>
      </w:hyperlink>
    </w:p>
    <w:p w14:paraId="32071E9F" w14:textId="77777777" w:rsidR="00B33606" w:rsidRPr="00EF169A" w:rsidRDefault="00B33606" w:rsidP="00B33606">
      <w:pPr>
        <w:pStyle w:val="NormalWeb"/>
        <w:numPr>
          <w:ilvl w:val="0"/>
          <w:numId w:val="17"/>
        </w:numPr>
        <w:spacing w:line="360" w:lineRule="auto"/>
        <w:rPr>
          <w:rFonts w:ascii="Arial" w:hAnsi="Arial" w:cs="Arial"/>
          <w:lang w:val="en-US"/>
        </w:rPr>
      </w:pPr>
      <w:r w:rsidRPr="00F30CD0">
        <w:rPr>
          <w:rFonts w:ascii="Arial" w:hAnsi="Arial" w:cs="Arial"/>
          <w:b/>
          <w:bCs/>
          <w:lang w:val="en-US"/>
        </w:rPr>
        <w:t>Pressman, R. S., &amp; Maxim, B. R. (2020).</w:t>
      </w:r>
      <w:r w:rsidRPr="00B33606">
        <w:rPr>
          <w:rFonts w:ascii="Arial" w:hAnsi="Arial" w:cs="Arial"/>
          <w:lang w:val="en-US"/>
        </w:rPr>
        <w:t xml:space="preserve"> </w:t>
      </w:r>
      <w:r w:rsidRPr="00B33606">
        <w:rPr>
          <w:rFonts w:ascii="Arial" w:hAnsi="Arial" w:cs="Arial"/>
          <w:i/>
          <w:iCs/>
          <w:lang w:val="en-US"/>
        </w:rPr>
        <w:t>Software engineering: A practitioner's approach</w:t>
      </w:r>
      <w:r w:rsidRPr="00B33606">
        <w:rPr>
          <w:rFonts w:ascii="Arial" w:hAnsi="Arial" w:cs="Arial"/>
          <w:lang w:val="en-US"/>
        </w:rPr>
        <w:t xml:space="preserve"> (9th ed.). McGraw-Hill Education. </w:t>
      </w:r>
      <w:hyperlink r:id="rId34" w:tgtFrame="_blank" w:history="1">
        <w:r w:rsidRPr="00B33606">
          <w:rPr>
            <w:rStyle w:val="Hyperlink"/>
            <w:rFonts w:ascii="Arial" w:hAnsi="Arial" w:cs="Arial"/>
            <w:lang w:val="en-US"/>
          </w:rPr>
          <w:t>https://www.mheducation.com/highered/product/software-engineering-practitioner-s-approach-pressman-maxim/M9781259872976.html</w:t>
        </w:r>
      </w:hyperlink>
    </w:p>
    <w:p w14:paraId="47067D14" w14:textId="4DFCBA42" w:rsidR="00EF169A" w:rsidRPr="00A741DE" w:rsidRDefault="00EF169A" w:rsidP="00B33606">
      <w:pPr>
        <w:pStyle w:val="NormalWeb"/>
        <w:numPr>
          <w:ilvl w:val="0"/>
          <w:numId w:val="17"/>
        </w:numPr>
        <w:spacing w:line="360" w:lineRule="auto"/>
        <w:rPr>
          <w:rStyle w:val="Hyperlink"/>
          <w:rFonts w:ascii="Arial" w:hAnsi="Arial" w:cs="Arial"/>
          <w:color w:val="auto"/>
          <w:u w:val="none"/>
          <w:lang w:val="en-US"/>
        </w:rPr>
      </w:pPr>
      <w:r w:rsidRPr="00F30CD0">
        <w:rPr>
          <w:rFonts w:ascii="Arial" w:hAnsi="Arial" w:cs="Arial"/>
          <w:b/>
          <w:bCs/>
          <w:lang w:val="en-US"/>
        </w:rPr>
        <w:t>Nixon, R. (2021).</w:t>
      </w:r>
      <w:r w:rsidRPr="00EF169A">
        <w:rPr>
          <w:rFonts w:ascii="Arial" w:hAnsi="Arial" w:cs="Arial"/>
          <w:lang w:val="en-US"/>
        </w:rPr>
        <w:t xml:space="preserve"> </w:t>
      </w:r>
      <w:r w:rsidRPr="00EF169A">
        <w:rPr>
          <w:rFonts w:ascii="Arial" w:hAnsi="Arial" w:cs="Arial"/>
          <w:i/>
          <w:iCs/>
          <w:lang w:val="en-US"/>
        </w:rPr>
        <w:t>Learning PHP, MySQL &amp; JavaScript: A step-by-step guide to creating dynamic websites</w:t>
      </w:r>
      <w:r w:rsidRPr="00EF169A">
        <w:rPr>
          <w:rFonts w:ascii="Arial" w:hAnsi="Arial" w:cs="Arial"/>
          <w:lang w:val="en-US"/>
        </w:rPr>
        <w:t xml:space="preserve"> (6th ed.). </w:t>
      </w:r>
      <w:r w:rsidRPr="00EF169A">
        <w:rPr>
          <w:rFonts w:ascii="Arial" w:hAnsi="Arial" w:cs="Arial"/>
        </w:rPr>
        <w:t xml:space="preserve">O'Reilly Media. </w:t>
      </w:r>
      <w:hyperlink r:id="rId35" w:history="1">
        <w:r w:rsidR="00A741DE" w:rsidRPr="00C01E6E">
          <w:rPr>
            <w:rStyle w:val="Hyperlink"/>
            <w:rFonts w:ascii="Arial" w:hAnsi="Arial" w:cs="Arial"/>
            <w:lang w:val="en-US"/>
          </w:rPr>
          <w:t>https://www.oreilly.com/library/view/learning-php-mysql/9781492093817/</w:t>
        </w:r>
      </w:hyperlink>
    </w:p>
    <w:p w14:paraId="6E5928F1" w14:textId="77777777" w:rsidR="00DA388C" w:rsidRDefault="00A741DE" w:rsidP="00DA388C">
      <w:pPr>
        <w:pStyle w:val="NormalWeb"/>
        <w:numPr>
          <w:ilvl w:val="0"/>
          <w:numId w:val="17"/>
        </w:numPr>
        <w:spacing w:line="360" w:lineRule="auto"/>
        <w:rPr>
          <w:rFonts w:ascii="Arial" w:hAnsi="Arial" w:cs="Arial"/>
          <w:lang w:val="en-US"/>
        </w:rPr>
      </w:pPr>
      <w:r w:rsidRPr="00F30CD0">
        <w:rPr>
          <w:rFonts w:ascii="Arial" w:hAnsi="Arial" w:cs="Arial"/>
          <w:b/>
          <w:bCs/>
          <w:lang w:val="en-US"/>
        </w:rPr>
        <w:t xml:space="preserve">Fowler, M. (2002). </w:t>
      </w:r>
      <w:r w:rsidRPr="00A741DE">
        <w:rPr>
          <w:rFonts w:ascii="Arial" w:hAnsi="Arial" w:cs="Arial"/>
          <w:i/>
          <w:iCs/>
          <w:lang w:val="en-US"/>
        </w:rPr>
        <w:t>Patterns of enterprise application architecture</w:t>
      </w:r>
      <w:r w:rsidRPr="00A741DE">
        <w:rPr>
          <w:rFonts w:ascii="Arial" w:hAnsi="Arial" w:cs="Arial"/>
          <w:lang w:val="en-US"/>
        </w:rPr>
        <w:t xml:space="preserve">. </w:t>
      </w:r>
      <w:r w:rsidRPr="00A741DE">
        <w:rPr>
          <w:rFonts w:ascii="Arial" w:hAnsi="Arial" w:cs="Arial"/>
        </w:rPr>
        <w:t>Addison-Wesley</w:t>
      </w:r>
      <w:r w:rsidRPr="00E87AF1">
        <w:rPr>
          <w:rFonts w:ascii="Arial" w:hAnsi="Arial" w:cs="Arial"/>
          <w:lang w:val="en-US"/>
        </w:rPr>
        <w:t xml:space="preserve">. </w:t>
      </w:r>
      <w:hyperlink r:id="rId36" w:tgtFrame="_blank" w:history="1">
        <w:r w:rsidRPr="00E87AF1">
          <w:rPr>
            <w:rStyle w:val="Hyperlink"/>
            <w:rFonts w:ascii="Arial" w:hAnsi="Arial" w:cs="Arial"/>
            <w:lang w:val="en-US"/>
          </w:rPr>
          <w:t>https://martinfowler.com/books/eaa.html</w:t>
        </w:r>
      </w:hyperlink>
    </w:p>
    <w:p w14:paraId="6D54EFD2" w14:textId="571235FB" w:rsidR="00DA388C" w:rsidRPr="008A2230" w:rsidRDefault="00DA388C" w:rsidP="00DA388C">
      <w:pPr>
        <w:pStyle w:val="NormalWeb"/>
        <w:numPr>
          <w:ilvl w:val="0"/>
          <w:numId w:val="17"/>
        </w:numPr>
        <w:spacing w:line="360" w:lineRule="auto"/>
        <w:rPr>
          <w:rStyle w:val="Hyperlink"/>
          <w:rFonts w:ascii="Arial" w:hAnsi="Arial" w:cs="Arial"/>
          <w:color w:val="auto"/>
          <w:u w:val="none"/>
          <w:lang w:val="en-US"/>
        </w:rPr>
      </w:pPr>
      <w:r w:rsidRPr="00F30CD0">
        <w:rPr>
          <w:rFonts w:ascii="Arial" w:hAnsi="Arial" w:cs="Arial"/>
          <w:b/>
          <w:bCs/>
          <w:lang w:val="en-US"/>
        </w:rPr>
        <w:t>Williams, B., Damstra, D., &amp; Stern, H. (2015).</w:t>
      </w:r>
      <w:r w:rsidRPr="00DA388C">
        <w:rPr>
          <w:rFonts w:ascii="Arial" w:hAnsi="Arial" w:cs="Arial"/>
          <w:lang w:val="en-US"/>
        </w:rPr>
        <w:t xml:space="preserve"> </w:t>
      </w:r>
      <w:r w:rsidRPr="00DA388C">
        <w:rPr>
          <w:rFonts w:ascii="Arial" w:hAnsi="Arial" w:cs="Arial"/>
          <w:i/>
          <w:iCs/>
          <w:lang w:val="en-US"/>
        </w:rPr>
        <w:t>Professional WordPress: Design and development</w:t>
      </w:r>
      <w:r w:rsidRPr="00DA388C">
        <w:rPr>
          <w:rFonts w:ascii="Arial" w:hAnsi="Arial" w:cs="Arial"/>
          <w:lang w:val="en-US"/>
        </w:rPr>
        <w:t xml:space="preserve"> (3rd ed.). </w:t>
      </w:r>
      <w:proofErr w:type="spellStart"/>
      <w:r w:rsidRPr="00DA388C">
        <w:rPr>
          <w:rFonts w:ascii="Arial" w:hAnsi="Arial" w:cs="Arial"/>
          <w:lang w:val="en-US"/>
        </w:rPr>
        <w:t>Wrox</w:t>
      </w:r>
      <w:proofErr w:type="spellEnd"/>
      <w:r w:rsidRPr="00DA388C">
        <w:rPr>
          <w:rFonts w:ascii="Arial" w:hAnsi="Arial" w:cs="Arial"/>
          <w:lang w:val="en-US"/>
        </w:rPr>
        <w:t xml:space="preserve">. </w:t>
      </w:r>
      <w:hyperlink r:id="rId37" w:history="1">
        <w:r w:rsidR="008A2230" w:rsidRPr="00C01E6E">
          <w:rPr>
            <w:rStyle w:val="Hyperlink"/>
            <w:rFonts w:ascii="Arial" w:hAnsi="Arial" w:cs="Arial"/>
            <w:lang w:val="en-US"/>
          </w:rPr>
          <w:t>https://www.wiley.com/en-us/Professional+WordPress%3A+Design+and+Development%2C+3rd+Edition-p-9781118987247</w:t>
        </w:r>
      </w:hyperlink>
    </w:p>
    <w:p w14:paraId="44CCD5EC" w14:textId="057282FE" w:rsidR="008A2230" w:rsidRPr="00DA388C" w:rsidRDefault="008A2230" w:rsidP="00DA388C">
      <w:pPr>
        <w:pStyle w:val="NormalWeb"/>
        <w:numPr>
          <w:ilvl w:val="0"/>
          <w:numId w:val="17"/>
        </w:numPr>
        <w:spacing w:line="360" w:lineRule="auto"/>
        <w:rPr>
          <w:rFonts w:ascii="Arial" w:hAnsi="Arial" w:cs="Arial"/>
          <w:lang w:val="en-US"/>
        </w:rPr>
      </w:pPr>
      <w:r w:rsidRPr="00F30CD0">
        <w:rPr>
          <w:rFonts w:ascii="Arial" w:hAnsi="Arial" w:cs="Arial"/>
          <w:b/>
          <w:bCs/>
          <w:lang w:val="en-US"/>
        </w:rPr>
        <w:lastRenderedPageBreak/>
        <w:t>Kleppmann, M. (2017).</w:t>
      </w:r>
      <w:r w:rsidRPr="008A2230">
        <w:rPr>
          <w:rFonts w:ascii="Arial" w:hAnsi="Arial" w:cs="Arial"/>
          <w:lang w:val="en-US"/>
        </w:rPr>
        <w:t xml:space="preserve"> </w:t>
      </w:r>
      <w:r w:rsidRPr="008A2230">
        <w:rPr>
          <w:rFonts w:ascii="Arial" w:hAnsi="Arial" w:cs="Arial"/>
          <w:i/>
          <w:iCs/>
          <w:lang w:val="en-US"/>
        </w:rPr>
        <w:t>Designing data-intensive applications: The big ideas behind reliable, scalable, and maintainable systems</w:t>
      </w:r>
      <w:r w:rsidRPr="008A2230">
        <w:rPr>
          <w:rFonts w:ascii="Arial" w:hAnsi="Arial" w:cs="Arial"/>
          <w:lang w:val="en-US"/>
        </w:rPr>
        <w:t xml:space="preserve">. </w:t>
      </w:r>
      <w:r w:rsidRPr="008A2230">
        <w:rPr>
          <w:rFonts w:ascii="Arial" w:hAnsi="Arial" w:cs="Arial"/>
        </w:rPr>
        <w:t xml:space="preserve">O'Reilly Media. </w:t>
      </w:r>
      <w:hyperlink r:id="rId38" w:tgtFrame="_blank" w:history="1">
        <w:r w:rsidRPr="008A2230">
          <w:rPr>
            <w:rStyle w:val="Hyperlink"/>
            <w:rFonts w:ascii="Arial" w:hAnsi="Arial" w:cs="Arial"/>
          </w:rPr>
          <w:t>https://www.oreilly.com/library/view/designing-data-intensive-applications/9781491903063/</w:t>
        </w:r>
      </w:hyperlink>
    </w:p>
    <w:p w14:paraId="07A344D7" w14:textId="77777777" w:rsidR="00CB5EA4" w:rsidRPr="00E87AF1" w:rsidRDefault="00CB5EA4" w:rsidP="00CB5EA4">
      <w:pPr>
        <w:pStyle w:val="NormalWeb"/>
        <w:spacing w:line="360" w:lineRule="auto"/>
        <w:rPr>
          <w:rFonts w:ascii="Arial" w:hAnsi="Arial" w:cs="Arial"/>
          <w:lang w:val="en-US"/>
        </w:rPr>
      </w:pPr>
    </w:p>
    <w:p w14:paraId="6AC63CC5" w14:textId="77777777" w:rsidR="00CB5EA4" w:rsidRPr="00E87AF1" w:rsidRDefault="00CB5EA4" w:rsidP="00CB5EA4">
      <w:pPr>
        <w:pStyle w:val="NormalWeb"/>
        <w:spacing w:line="360" w:lineRule="auto"/>
        <w:rPr>
          <w:rFonts w:ascii="Arial" w:hAnsi="Arial" w:cs="Arial"/>
          <w:lang w:val="en-US"/>
        </w:rPr>
      </w:pPr>
    </w:p>
    <w:p w14:paraId="4639EDC3" w14:textId="7153955C" w:rsidR="00CB5EA4" w:rsidRPr="00B33606" w:rsidRDefault="00CB5EA4" w:rsidP="00CB5EA4">
      <w:pPr>
        <w:pStyle w:val="NormalWeb"/>
        <w:spacing w:line="360" w:lineRule="auto"/>
        <w:rPr>
          <w:rFonts w:ascii="Arial" w:hAnsi="Arial" w:cs="Arial"/>
          <w:lang w:val="en-US"/>
        </w:rPr>
        <w:sectPr w:rsidR="00CB5EA4" w:rsidRPr="00B33606" w:rsidSect="00375F57">
          <w:footerReference w:type="default" r:id="rId39"/>
          <w:pgSz w:w="12240" w:h="15840" w:code="1"/>
          <w:pgMar w:top="1440" w:right="1440" w:bottom="1440" w:left="1440" w:header="706" w:footer="706" w:gutter="0"/>
          <w:cols w:space="708"/>
          <w:docGrid w:linePitch="360"/>
        </w:sectPr>
      </w:pPr>
    </w:p>
    <w:p w14:paraId="481B07D3" w14:textId="77777777" w:rsidR="00871E31" w:rsidRPr="00B33606" w:rsidRDefault="00871E31" w:rsidP="006218CB">
      <w:pPr>
        <w:rPr>
          <w:rFonts w:eastAsia="Arial" w:cs="Arial"/>
          <w:szCs w:val="24"/>
          <w:lang w:val="en-US"/>
        </w:rPr>
      </w:pPr>
    </w:p>
    <w:p w14:paraId="1F5F8BB0" w14:textId="2F80B55B" w:rsidR="00000173" w:rsidRPr="00E74C22" w:rsidRDefault="006B5B88" w:rsidP="00E57E01">
      <w:pPr>
        <w:pStyle w:val="Heading1"/>
        <w:jc w:val="center"/>
        <w:rPr>
          <w:b/>
          <w:bCs/>
          <w:color w:val="auto"/>
          <w:lang w:val="en-US"/>
        </w:rPr>
      </w:pPr>
      <w:bookmarkStart w:id="61" w:name="_Toc225803910"/>
      <w:r w:rsidRPr="00E74C22">
        <w:rPr>
          <w:b/>
          <w:bCs/>
        </w:rPr>
        <w:t xml:space="preserve">5. </w:t>
      </w:r>
      <w:r w:rsidR="00000173" w:rsidRPr="00E74C22">
        <w:rPr>
          <w:b/>
          <w:bCs/>
        </w:rPr>
        <w:t>Cronograma de Actividades</w:t>
      </w:r>
      <w:bookmarkEnd w:id="61"/>
    </w:p>
    <w:p w14:paraId="01CDFC45" w14:textId="77777777" w:rsidR="0098199A" w:rsidRDefault="0098199A" w:rsidP="00BF1E80">
      <w:pPr>
        <w:rPr>
          <w:rFonts w:eastAsia="Arial" w:cs="Arial"/>
          <w:szCs w:val="24"/>
          <w:lang w:val="en-US"/>
        </w:rPr>
        <w:sectPr w:rsidR="0098199A" w:rsidSect="00375F57">
          <w:pgSz w:w="12240" w:h="15840" w:code="1"/>
          <w:pgMar w:top="1440" w:right="1440" w:bottom="1440" w:left="1440" w:header="706" w:footer="706" w:gutter="0"/>
          <w:cols w:space="708"/>
          <w:vAlign w:val="center"/>
          <w:docGrid w:linePitch="360"/>
        </w:sectPr>
      </w:pPr>
    </w:p>
    <w:p w14:paraId="4A97C87F" w14:textId="3BF39DD5" w:rsidR="00533C51" w:rsidRPr="008743B6" w:rsidRDefault="00533C51" w:rsidP="002E4FEC">
      <w:pPr>
        <w:rPr>
          <w:lang w:val="en-US"/>
        </w:rPr>
      </w:pPr>
    </w:p>
    <w:p w14:paraId="1D319D7C" w14:textId="13735C04" w:rsidR="00533C51" w:rsidRDefault="00533C51" w:rsidP="00533C51">
      <w:pPr>
        <w:jc w:val="center"/>
      </w:pPr>
    </w:p>
    <w:p w14:paraId="2475B765" w14:textId="628E0253" w:rsidR="006218CB" w:rsidRDefault="008F5E6D" w:rsidP="006218CB">
      <w:pPr>
        <w:jc w:val="center"/>
        <w:sectPr w:rsidR="006218CB" w:rsidSect="00D31343">
          <w:pgSz w:w="15840" w:h="12240" w:orient="landscape"/>
          <w:pgMar w:top="173" w:right="173" w:bottom="173" w:left="173" w:header="706" w:footer="706" w:gutter="0"/>
          <w:cols w:space="708"/>
          <w:docGrid w:linePitch="360"/>
        </w:sectPr>
      </w:pPr>
      <w:r w:rsidRPr="008F5E6D">
        <w:rPr>
          <w:noProof/>
        </w:rPr>
        <w:drawing>
          <wp:inline distT="0" distB="0" distL="0" distR="0" wp14:anchorId="7CFC19A4" wp14:editId="07455115">
            <wp:extent cx="9838690" cy="4150360"/>
            <wp:effectExtent l="0" t="0" r="0" b="2540"/>
            <wp:docPr id="201571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10931" name=""/>
                    <pic:cNvPicPr/>
                  </pic:nvPicPr>
                  <pic:blipFill>
                    <a:blip r:embed="rId40"/>
                    <a:stretch>
                      <a:fillRect/>
                    </a:stretch>
                  </pic:blipFill>
                  <pic:spPr>
                    <a:xfrm>
                      <a:off x="0" y="0"/>
                      <a:ext cx="9838690" cy="4150360"/>
                    </a:xfrm>
                    <a:prstGeom prst="rect">
                      <a:avLst/>
                    </a:prstGeom>
                  </pic:spPr>
                </pic:pic>
              </a:graphicData>
            </a:graphic>
          </wp:inline>
        </w:drawing>
      </w:r>
    </w:p>
    <w:p w14:paraId="596AEFFD" w14:textId="029D05A3" w:rsidR="007A2058" w:rsidRDefault="006A7EEB" w:rsidP="006A7EEB">
      <w:pPr>
        <w:pStyle w:val="Heading1"/>
        <w:ind w:left="720"/>
        <w:jc w:val="center"/>
        <w:rPr>
          <w:rFonts w:eastAsia="Arial" w:cs="Arial"/>
          <w:b/>
          <w:color w:val="000000"/>
          <w:szCs w:val="24"/>
        </w:rPr>
      </w:pPr>
      <w:bookmarkStart w:id="62" w:name="_Toc106711458"/>
      <w:bookmarkStart w:id="63" w:name="_Toc106711573"/>
      <w:bookmarkStart w:id="64" w:name="_Toc106711623"/>
      <w:bookmarkStart w:id="65" w:name="_Toc225803911"/>
      <w:bookmarkEnd w:id="62"/>
      <w:bookmarkEnd w:id="63"/>
      <w:bookmarkEnd w:id="64"/>
      <w:r>
        <w:rPr>
          <w:rFonts w:eastAsia="Arial" w:cs="Arial"/>
          <w:b/>
          <w:color w:val="000000"/>
          <w:szCs w:val="24"/>
        </w:rPr>
        <w:lastRenderedPageBreak/>
        <w:t xml:space="preserve">6. </w:t>
      </w:r>
      <w:r w:rsidR="0086593E">
        <w:rPr>
          <w:rFonts w:eastAsia="Arial" w:cs="Arial"/>
          <w:b/>
          <w:color w:val="000000"/>
          <w:szCs w:val="24"/>
        </w:rPr>
        <w:t>Créditos Oficiales</w:t>
      </w:r>
      <w:bookmarkEnd w:id="65"/>
    </w:p>
    <w:p w14:paraId="3CAE37BC" w14:textId="6D9DDF1E" w:rsidR="007A2058" w:rsidRPr="00590A10" w:rsidRDefault="007A2058" w:rsidP="00590A10">
      <w:pPr>
        <w:rPr>
          <w:rFonts w:eastAsia="Arial" w:cs="Arial"/>
          <w:b/>
          <w:color w:val="000000"/>
          <w:sz w:val="28"/>
          <w:szCs w:val="24"/>
        </w:rPr>
      </w:pPr>
      <w:r>
        <w:rPr>
          <w:rFonts w:eastAsia="Arial" w:cs="Arial"/>
          <w:b/>
          <w:color w:val="000000"/>
          <w:szCs w:val="24"/>
        </w:rPr>
        <w:br w:type="page"/>
      </w:r>
    </w:p>
    <w:p w14:paraId="3DE223A8" w14:textId="460805F7" w:rsidR="007A2058" w:rsidRDefault="007A2058">
      <w:pPr>
        <w:rPr>
          <w:rFonts w:eastAsia="Arial" w:cs="Arial"/>
          <w:b/>
          <w:color w:val="000000"/>
          <w:sz w:val="28"/>
          <w:szCs w:val="24"/>
        </w:rPr>
      </w:pPr>
      <w:r>
        <w:rPr>
          <w:rFonts w:eastAsia="Arial" w:cs="Arial"/>
          <w:b/>
          <w:color w:val="000000"/>
          <w:szCs w:val="24"/>
        </w:rPr>
        <w:lastRenderedPageBreak/>
        <w:br w:type="page"/>
      </w:r>
    </w:p>
    <w:p w14:paraId="522EC0CD" w14:textId="6B75D327" w:rsidR="007A2058" w:rsidRDefault="007A2058" w:rsidP="006A7EEB">
      <w:pPr>
        <w:pStyle w:val="Heading1"/>
        <w:ind w:left="720"/>
        <w:jc w:val="center"/>
        <w:rPr>
          <w:rFonts w:eastAsia="Arial" w:cs="Arial"/>
          <w:b/>
          <w:color w:val="000000"/>
          <w:szCs w:val="24"/>
        </w:rPr>
      </w:pPr>
    </w:p>
    <w:p w14:paraId="223282D2" w14:textId="77777777" w:rsidR="007A2058" w:rsidRDefault="007A2058">
      <w:pPr>
        <w:rPr>
          <w:rFonts w:eastAsia="Arial" w:cs="Arial"/>
          <w:b/>
          <w:color w:val="000000"/>
          <w:sz w:val="28"/>
          <w:szCs w:val="24"/>
        </w:rPr>
      </w:pPr>
      <w:r>
        <w:rPr>
          <w:rFonts w:eastAsia="Arial" w:cs="Arial"/>
          <w:b/>
          <w:color w:val="000000"/>
          <w:szCs w:val="24"/>
        </w:rPr>
        <w:br w:type="page"/>
      </w:r>
    </w:p>
    <w:p w14:paraId="41476837" w14:textId="77777777" w:rsidR="00CE3410" w:rsidRDefault="00CE3410" w:rsidP="006A7EEB">
      <w:pPr>
        <w:pStyle w:val="Heading1"/>
        <w:ind w:left="720"/>
        <w:jc w:val="center"/>
        <w:rPr>
          <w:rFonts w:eastAsia="Arial" w:cs="Arial"/>
          <w:b/>
          <w:color w:val="000000"/>
          <w:szCs w:val="24"/>
        </w:rPr>
      </w:pPr>
    </w:p>
    <w:p w14:paraId="1B083F96" w14:textId="77777777" w:rsidR="00321BF6" w:rsidRDefault="00321BF6"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sectPr w:rsidR="00321BF6" w:rsidSect="00D31343">
          <w:pgSz w:w="12240" w:h="15840" w:code="1"/>
          <w:pgMar w:top="1440" w:right="1440" w:bottom="1440" w:left="1440" w:header="706" w:footer="706" w:gutter="0"/>
          <w:cols w:space="708"/>
          <w:vAlign w:val="center"/>
          <w:docGrid w:linePitch="360"/>
        </w:sectPr>
      </w:pPr>
      <w:bookmarkStart w:id="66" w:name="_Toc125459382"/>
      <w:bookmarkStart w:id="67" w:name="_Toc125459429"/>
      <w:bookmarkStart w:id="68" w:name="_Toc160545111"/>
      <w:bookmarkStart w:id="69" w:name="_Toc224033938"/>
      <w:bookmarkStart w:id="70" w:name="_Toc224330701"/>
      <w:bookmarkStart w:id="71" w:name="_Toc224331057"/>
      <w:bookmarkStart w:id="72" w:name="_Toc224331085"/>
      <w:bookmarkStart w:id="73" w:name="_Toc224331111"/>
      <w:bookmarkStart w:id="74" w:name="_Toc224331159"/>
      <w:bookmarkStart w:id="75" w:name="_Toc224374970"/>
      <w:bookmarkStart w:id="76" w:name="_Toc224374995"/>
      <w:bookmarkStart w:id="77" w:name="_Toc224381267"/>
      <w:bookmarkStart w:id="78" w:name="_Toc224381292"/>
      <w:bookmarkEnd w:id="66"/>
      <w:bookmarkEnd w:id="67"/>
      <w:bookmarkEnd w:id="68"/>
      <w:bookmarkEnd w:id="69"/>
      <w:bookmarkEnd w:id="70"/>
      <w:bookmarkEnd w:id="71"/>
      <w:bookmarkEnd w:id="72"/>
      <w:bookmarkEnd w:id="73"/>
      <w:bookmarkEnd w:id="74"/>
      <w:bookmarkEnd w:id="75"/>
      <w:bookmarkEnd w:id="76"/>
      <w:bookmarkEnd w:id="77"/>
      <w:bookmarkEnd w:id="78"/>
    </w:p>
    <w:p w14:paraId="5BE20B5C" w14:textId="77777777" w:rsidR="00CE3410" w:rsidRPr="00CE3410" w:rsidRDefault="00CE3410"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pPr>
      <w:bookmarkStart w:id="79" w:name="_Toc225419495"/>
      <w:bookmarkStart w:id="80" w:name="_Toc225419737"/>
      <w:bookmarkStart w:id="81" w:name="_Toc225420446"/>
      <w:bookmarkStart w:id="82" w:name="_Toc225460936"/>
      <w:bookmarkStart w:id="83" w:name="_Toc225461009"/>
      <w:bookmarkStart w:id="84" w:name="_Toc225803912"/>
      <w:bookmarkEnd w:id="79"/>
      <w:bookmarkEnd w:id="80"/>
      <w:bookmarkEnd w:id="81"/>
      <w:bookmarkEnd w:id="82"/>
      <w:bookmarkEnd w:id="83"/>
      <w:bookmarkEnd w:id="84"/>
    </w:p>
    <w:p w14:paraId="28527F2E" w14:textId="77777777" w:rsidR="00CE3410" w:rsidRPr="00CE3410" w:rsidRDefault="00CE3410"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pPr>
      <w:bookmarkStart w:id="85" w:name="_Toc106711459"/>
      <w:bookmarkStart w:id="86" w:name="_Toc106711574"/>
      <w:bookmarkStart w:id="87" w:name="_Toc106711624"/>
      <w:bookmarkStart w:id="88" w:name="_Toc125459383"/>
      <w:bookmarkStart w:id="89" w:name="_Toc125459430"/>
      <w:bookmarkStart w:id="90" w:name="_Toc160545112"/>
      <w:bookmarkStart w:id="91" w:name="_Toc224033939"/>
      <w:bookmarkStart w:id="92" w:name="_Toc224330702"/>
      <w:bookmarkStart w:id="93" w:name="_Toc224331058"/>
      <w:bookmarkStart w:id="94" w:name="_Toc224331086"/>
      <w:bookmarkStart w:id="95" w:name="_Toc224331112"/>
      <w:bookmarkStart w:id="96" w:name="_Toc224331160"/>
      <w:bookmarkStart w:id="97" w:name="_Toc224374971"/>
      <w:bookmarkStart w:id="98" w:name="_Toc224374996"/>
      <w:bookmarkStart w:id="99" w:name="_Toc224381268"/>
      <w:bookmarkStart w:id="100" w:name="_Toc224381293"/>
      <w:bookmarkStart w:id="101" w:name="_Toc225419496"/>
      <w:bookmarkStart w:id="102" w:name="_Toc225419738"/>
      <w:bookmarkStart w:id="103" w:name="_Toc225420447"/>
      <w:bookmarkStart w:id="104" w:name="_Toc225460937"/>
      <w:bookmarkStart w:id="105" w:name="_Toc225461010"/>
      <w:bookmarkStart w:id="106" w:name="_Toc225803913"/>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2DD494E2" w14:textId="77777777" w:rsidR="00CE3410" w:rsidRPr="00CE3410" w:rsidRDefault="00CE3410"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pPr>
      <w:bookmarkStart w:id="107" w:name="_Toc106711460"/>
      <w:bookmarkStart w:id="108" w:name="_Toc106711575"/>
      <w:bookmarkStart w:id="109" w:name="_Toc106711625"/>
      <w:bookmarkStart w:id="110" w:name="_Toc125459384"/>
      <w:bookmarkStart w:id="111" w:name="_Toc125459431"/>
      <w:bookmarkStart w:id="112" w:name="_Toc160545113"/>
      <w:bookmarkStart w:id="113" w:name="_Toc224033940"/>
      <w:bookmarkStart w:id="114" w:name="_Toc224330703"/>
      <w:bookmarkStart w:id="115" w:name="_Toc224331059"/>
      <w:bookmarkStart w:id="116" w:name="_Toc224331087"/>
      <w:bookmarkStart w:id="117" w:name="_Toc224331113"/>
      <w:bookmarkStart w:id="118" w:name="_Toc224331161"/>
      <w:bookmarkStart w:id="119" w:name="_Toc224374972"/>
      <w:bookmarkStart w:id="120" w:name="_Toc224374997"/>
      <w:bookmarkStart w:id="121" w:name="_Toc224381269"/>
      <w:bookmarkStart w:id="122" w:name="_Toc224381294"/>
      <w:bookmarkStart w:id="123" w:name="_Toc225419497"/>
      <w:bookmarkStart w:id="124" w:name="_Toc225419739"/>
      <w:bookmarkStart w:id="125" w:name="_Toc225420448"/>
      <w:bookmarkStart w:id="126" w:name="_Toc225460938"/>
      <w:bookmarkStart w:id="127" w:name="_Toc225461011"/>
      <w:bookmarkStart w:id="128" w:name="_Toc225803914"/>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p>
    <w:p w14:paraId="41D6315D" w14:textId="77777777" w:rsidR="00CE3410" w:rsidRPr="00CE3410" w:rsidRDefault="00CE3410"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pPr>
      <w:bookmarkStart w:id="129" w:name="_Toc106711461"/>
      <w:bookmarkStart w:id="130" w:name="_Toc106711576"/>
      <w:bookmarkStart w:id="131" w:name="_Toc106711626"/>
      <w:bookmarkStart w:id="132" w:name="_Toc125459385"/>
      <w:bookmarkStart w:id="133" w:name="_Toc125459432"/>
      <w:bookmarkStart w:id="134" w:name="_Toc160545114"/>
      <w:bookmarkStart w:id="135" w:name="_Toc224033941"/>
      <w:bookmarkStart w:id="136" w:name="_Toc224330704"/>
      <w:bookmarkStart w:id="137" w:name="_Toc224331060"/>
      <w:bookmarkStart w:id="138" w:name="_Toc224331088"/>
      <w:bookmarkStart w:id="139" w:name="_Toc224331114"/>
      <w:bookmarkStart w:id="140" w:name="_Toc224331162"/>
      <w:bookmarkStart w:id="141" w:name="_Toc224374973"/>
      <w:bookmarkStart w:id="142" w:name="_Toc224374998"/>
      <w:bookmarkStart w:id="143" w:name="_Toc224381270"/>
      <w:bookmarkStart w:id="144" w:name="_Toc224381295"/>
      <w:bookmarkStart w:id="145" w:name="_Toc225419498"/>
      <w:bookmarkStart w:id="146" w:name="_Toc225419740"/>
      <w:bookmarkStart w:id="147" w:name="_Toc225420449"/>
      <w:bookmarkStart w:id="148" w:name="_Toc225460939"/>
      <w:bookmarkStart w:id="149" w:name="_Toc225461012"/>
      <w:bookmarkStart w:id="150" w:name="_Toc225803915"/>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4F68914C" w14:textId="77777777" w:rsidR="00CE3410" w:rsidRPr="00CE3410" w:rsidRDefault="00CE3410"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pPr>
      <w:bookmarkStart w:id="151" w:name="_Toc106711462"/>
      <w:bookmarkStart w:id="152" w:name="_Toc106711577"/>
      <w:bookmarkStart w:id="153" w:name="_Toc106711627"/>
      <w:bookmarkStart w:id="154" w:name="_Toc125459386"/>
      <w:bookmarkStart w:id="155" w:name="_Toc125459433"/>
      <w:bookmarkStart w:id="156" w:name="_Toc160545115"/>
      <w:bookmarkStart w:id="157" w:name="_Toc224033942"/>
      <w:bookmarkStart w:id="158" w:name="_Toc224330705"/>
      <w:bookmarkStart w:id="159" w:name="_Toc224331061"/>
      <w:bookmarkStart w:id="160" w:name="_Toc224331089"/>
      <w:bookmarkStart w:id="161" w:name="_Toc224331115"/>
      <w:bookmarkStart w:id="162" w:name="_Toc224331163"/>
      <w:bookmarkStart w:id="163" w:name="_Toc224374974"/>
      <w:bookmarkStart w:id="164" w:name="_Toc224374999"/>
      <w:bookmarkStart w:id="165" w:name="_Toc224381271"/>
      <w:bookmarkStart w:id="166" w:name="_Toc224381296"/>
      <w:bookmarkStart w:id="167" w:name="_Toc225419499"/>
      <w:bookmarkStart w:id="168" w:name="_Toc225419741"/>
      <w:bookmarkStart w:id="169" w:name="_Toc225420450"/>
      <w:bookmarkStart w:id="170" w:name="_Toc225460940"/>
      <w:bookmarkStart w:id="171" w:name="_Toc225461013"/>
      <w:bookmarkStart w:id="172" w:name="_Toc225803916"/>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486300F7" w14:textId="77777777" w:rsidR="00CE3410" w:rsidRPr="00CE3410" w:rsidRDefault="00CE3410"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pPr>
      <w:bookmarkStart w:id="173" w:name="_Toc106711463"/>
      <w:bookmarkStart w:id="174" w:name="_Toc106711578"/>
      <w:bookmarkStart w:id="175" w:name="_Toc106711628"/>
      <w:bookmarkStart w:id="176" w:name="_Toc125459387"/>
      <w:bookmarkStart w:id="177" w:name="_Toc125459434"/>
      <w:bookmarkStart w:id="178" w:name="_Toc160545116"/>
      <w:bookmarkStart w:id="179" w:name="_Toc224033943"/>
      <w:bookmarkStart w:id="180" w:name="_Toc224330706"/>
      <w:bookmarkStart w:id="181" w:name="_Toc224331062"/>
      <w:bookmarkStart w:id="182" w:name="_Toc224331090"/>
      <w:bookmarkStart w:id="183" w:name="_Toc224331116"/>
      <w:bookmarkStart w:id="184" w:name="_Toc224331164"/>
      <w:bookmarkStart w:id="185" w:name="_Toc224374975"/>
      <w:bookmarkStart w:id="186" w:name="_Toc224375000"/>
      <w:bookmarkStart w:id="187" w:name="_Toc224381272"/>
      <w:bookmarkStart w:id="188" w:name="_Toc224381297"/>
      <w:bookmarkStart w:id="189" w:name="_Toc225419500"/>
      <w:bookmarkStart w:id="190" w:name="_Toc225419742"/>
      <w:bookmarkStart w:id="191" w:name="_Toc225420451"/>
      <w:bookmarkStart w:id="192" w:name="_Toc225460941"/>
      <w:bookmarkStart w:id="193" w:name="_Toc225461014"/>
      <w:bookmarkStart w:id="194" w:name="_Toc225803917"/>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4F8F7E4C" w14:textId="77777777" w:rsidR="00CE3410" w:rsidRPr="00CE3410" w:rsidRDefault="00CE3410"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pPr>
      <w:bookmarkStart w:id="195" w:name="_Toc106711464"/>
      <w:bookmarkStart w:id="196" w:name="_Toc106711579"/>
      <w:bookmarkStart w:id="197" w:name="_Toc106711629"/>
      <w:bookmarkStart w:id="198" w:name="_Toc125459388"/>
      <w:bookmarkStart w:id="199" w:name="_Toc125459435"/>
      <w:bookmarkStart w:id="200" w:name="_Toc160545117"/>
      <w:bookmarkStart w:id="201" w:name="_Toc224033944"/>
      <w:bookmarkStart w:id="202" w:name="_Toc224330707"/>
      <w:bookmarkStart w:id="203" w:name="_Toc224331063"/>
      <w:bookmarkStart w:id="204" w:name="_Toc224331091"/>
      <w:bookmarkStart w:id="205" w:name="_Toc224331117"/>
      <w:bookmarkStart w:id="206" w:name="_Toc224331165"/>
      <w:bookmarkStart w:id="207" w:name="_Toc224374976"/>
      <w:bookmarkStart w:id="208" w:name="_Toc224375001"/>
      <w:bookmarkStart w:id="209" w:name="_Toc224381273"/>
      <w:bookmarkStart w:id="210" w:name="_Toc224381298"/>
      <w:bookmarkStart w:id="211" w:name="_Toc225419501"/>
      <w:bookmarkStart w:id="212" w:name="_Toc225419743"/>
      <w:bookmarkStart w:id="213" w:name="_Toc225420452"/>
      <w:bookmarkStart w:id="214" w:name="_Toc225460942"/>
      <w:bookmarkStart w:id="215" w:name="_Toc225461015"/>
      <w:bookmarkStart w:id="216" w:name="_Toc225803918"/>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279516D7" w14:textId="69F5C3AC" w:rsidR="007A2058" w:rsidRDefault="00E57E01" w:rsidP="00B15873">
      <w:pPr>
        <w:pStyle w:val="Heading1"/>
        <w:jc w:val="center"/>
        <w:rPr>
          <w:b/>
          <w:bCs/>
        </w:rPr>
      </w:pPr>
      <w:bookmarkStart w:id="217" w:name="_Toc225803919"/>
      <w:r w:rsidRPr="00B15873">
        <w:rPr>
          <w:b/>
          <w:bCs/>
        </w:rPr>
        <w:t xml:space="preserve">7. </w:t>
      </w:r>
      <w:r w:rsidR="00CE3410" w:rsidRPr="00B15873">
        <w:rPr>
          <w:b/>
          <w:bCs/>
        </w:rPr>
        <w:t>Constancia de Matrícula</w:t>
      </w:r>
      <w:bookmarkEnd w:id="217"/>
    </w:p>
    <w:p w14:paraId="14608770" w14:textId="77777777" w:rsidR="007A2058" w:rsidRDefault="007A2058">
      <w:pPr>
        <w:rPr>
          <w:rFonts w:eastAsiaTheme="majorEastAsia" w:cstheme="majorBidi"/>
          <w:b/>
          <w:bCs/>
          <w:color w:val="000000" w:themeColor="text1"/>
          <w:sz w:val="28"/>
          <w:szCs w:val="32"/>
        </w:rPr>
      </w:pPr>
      <w:r>
        <w:rPr>
          <w:b/>
          <w:bCs/>
        </w:rPr>
        <w:br w:type="page"/>
      </w:r>
    </w:p>
    <w:p w14:paraId="2B0E984E" w14:textId="1BC8C3D2" w:rsidR="007A2058" w:rsidRDefault="007A2058" w:rsidP="00B15873">
      <w:pPr>
        <w:pStyle w:val="Heading1"/>
        <w:jc w:val="center"/>
        <w:rPr>
          <w:b/>
          <w:bCs/>
        </w:rPr>
      </w:pPr>
    </w:p>
    <w:p w14:paraId="000CFECC" w14:textId="77777777" w:rsidR="007A2058" w:rsidRDefault="007A2058">
      <w:pPr>
        <w:rPr>
          <w:rFonts w:eastAsiaTheme="majorEastAsia" w:cstheme="majorBidi"/>
          <w:b/>
          <w:bCs/>
          <w:color w:val="000000" w:themeColor="text1"/>
          <w:sz w:val="28"/>
          <w:szCs w:val="32"/>
        </w:rPr>
      </w:pPr>
      <w:r>
        <w:rPr>
          <w:b/>
          <w:bCs/>
        </w:rPr>
        <w:br w:type="page"/>
      </w:r>
    </w:p>
    <w:p w14:paraId="50BA7289" w14:textId="77777777" w:rsidR="00FB753B" w:rsidRPr="00B15873" w:rsidRDefault="00FB753B" w:rsidP="00B15873">
      <w:pPr>
        <w:pStyle w:val="Heading1"/>
        <w:jc w:val="center"/>
        <w:rPr>
          <w:b/>
          <w:bCs/>
        </w:rPr>
        <w:sectPr w:rsidR="00FB753B" w:rsidRPr="00B15873" w:rsidSect="00D31343">
          <w:pgSz w:w="12240" w:h="15840"/>
          <w:pgMar w:top="1440" w:right="1440" w:bottom="1440" w:left="1440" w:header="706" w:footer="706" w:gutter="0"/>
          <w:cols w:space="708"/>
          <w:vAlign w:val="center"/>
          <w:docGrid w:linePitch="360"/>
        </w:sectPr>
      </w:pPr>
    </w:p>
    <w:p w14:paraId="7F9C0616" w14:textId="38A21CC3" w:rsidR="002E4FEC" w:rsidRDefault="002E4FEC" w:rsidP="00CE3410"/>
    <w:p w14:paraId="68B74539" w14:textId="1A241F6B" w:rsidR="008B40BA" w:rsidRPr="00CE3410" w:rsidRDefault="00E57E01" w:rsidP="00E57E01">
      <w:pPr>
        <w:pStyle w:val="Heading1"/>
        <w:ind w:left="720"/>
        <w:jc w:val="center"/>
        <w:rPr>
          <w:rFonts w:eastAsia="Arial" w:cs="Arial"/>
          <w:b/>
          <w:color w:val="000000"/>
          <w:szCs w:val="24"/>
        </w:rPr>
      </w:pPr>
      <w:bookmarkStart w:id="218" w:name="_Toc225803920"/>
      <w:r>
        <w:rPr>
          <w:rFonts w:eastAsia="Arial" w:cs="Arial"/>
          <w:b/>
          <w:color w:val="000000"/>
          <w:szCs w:val="24"/>
        </w:rPr>
        <w:t xml:space="preserve">8. </w:t>
      </w:r>
      <w:r w:rsidR="008B40BA" w:rsidRPr="00CE3410">
        <w:rPr>
          <w:rFonts w:eastAsia="Arial" w:cs="Arial"/>
          <w:b/>
          <w:color w:val="000000"/>
          <w:szCs w:val="24"/>
        </w:rPr>
        <w:t>Herramientas de Software y Hardware a utilizar</w:t>
      </w:r>
      <w:bookmarkEnd w:id="218"/>
    </w:p>
    <w:p w14:paraId="57E85981" w14:textId="4A80728B" w:rsidR="00CE3410" w:rsidRDefault="00CE3410" w:rsidP="00CE3410"/>
    <w:p w14:paraId="01208B0D" w14:textId="2442CAF4" w:rsidR="004F0063" w:rsidRPr="004F0063" w:rsidRDefault="004F0063" w:rsidP="001A14A6">
      <w:pPr>
        <w:pStyle w:val="ListParagraph"/>
        <w:numPr>
          <w:ilvl w:val="0"/>
          <w:numId w:val="15"/>
        </w:numPr>
        <w:jc w:val="both"/>
        <w:rPr>
          <w:rFonts w:ascii="Arial" w:hAnsi="Arial" w:cs="Arial"/>
          <w:lang w:val="en-US"/>
        </w:rPr>
      </w:pPr>
      <w:r w:rsidRPr="004F0063">
        <w:rPr>
          <w:rFonts w:ascii="Arial" w:hAnsi="Arial" w:cs="Arial"/>
          <w:b/>
          <w:bCs/>
          <w:lang w:val="en-US"/>
        </w:rPr>
        <w:t>Hardware:</w:t>
      </w:r>
      <w:r w:rsidRPr="004F0063">
        <w:rPr>
          <w:rFonts w:ascii="Arial" w:hAnsi="Arial" w:cs="Arial"/>
          <w:lang w:val="en-US"/>
        </w:rPr>
        <w:t xml:space="preserve"> ASUS ROG Strix G16 Gaming Laptop.</w:t>
      </w:r>
    </w:p>
    <w:p w14:paraId="58831490" w14:textId="77777777" w:rsidR="004F0063" w:rsidRPr="004F0063" w:rsidRDefault="004F0063" w:rsidP="0092034B">
      <w:pPr>
        <w:numPr>
          <w:ilvl w:val="1"/>
          <w:numId w:val="15"/>
        </w:numPr>
        <w:spacing w:after="0" w:line="360" w:lineRule="auto"/>
        <w:jc w:val="both"/>
        <w:rPr>
          <w:rFonts w:cs="Arial"/>
        </w:rPr>
      </w:pPr>
      <w:r w:rsidRPr="004F0063">
        <w:rPr>
          <w:rFonts w:cs="Arial"/>
          <w:b/>
          <w:bCs/>
        </w:rPr>
        <w:t>Procesador:</w:t>
      </w:r>
      <w:r w:rsidRPr="004F0063">
        <w:rPr>
          <w:rFonts w:cs="Arial"/>
        </w:rPr>
        <w:t xml:space="preserve"> Intel® Core™ i9-14900HX (24 núcleos, rendimiento óptimo para concurrencia de base de datos local).</w:t>
      </w:r>
    </w:p>
    <w:p w14:paraId="37B8C3E9" w14:textId="77777777" w:rsidR="004F0063" w:rsidRPr="004F0063" w:rsidRDefault="004F0063" w:rsidP="0092034B">
      <w:pPr>
        <w:numPr>
          <w:ilvl w:val="1"/>
          <w:numId w:val="15"/>
        </w:numPr>
        <w:spacing w:after="0" w:line="360" w:lineRule="auto"/>
        <w:jc w:val="both"/>
        <w:rPr>
          <w:rFonts w:cs="Arial"/>
        </w:rPr>
      </w:pPr>
      <w:r w:rsidRPr="004F0063">
        <w:rPr>
          <w:rFonts w:cs="Arial"/>
          <w:b/>
          <w:bCs/>
        </w:rPr>
        <w:t>RAM:</w:t>
      </w:r>
      <w:r w:rsidRPr="004F0063">
        <w:rPr>
          <w:rFonts w:cs="Arial"/>
        </w:rPr>
        <w:t xml:space="preserve"> 32 GB DDR5 (Capacidad multihilo para compilación y gestión de contenedores/servidores locales).</w:t>
      </w:r>
    </w:p>
    <w:p w14:paraId="4640A0A7" w14:textId="77777777" w:rsidR="004F0063" w:rsidRPr="004F0063" w:rsidRDefault="004F0063" w:rsidP="0092034B">
      <w:pPr>
        <w:numPr>
          <w:ilvl w:val="1"/>
          <w:numId w:val="15"/>
        </w:numPr>
        <w:spacing w:after="0" w:line="360" w:lineRule="auto"/>
        <w:jc w:val="both"/>
        <w:rPr>
          <w:rFonts w:cs="Arial"/>
        </w:rPr>
      </w:pPr>
      <w:r w:rsidRPr="004F0063">
        <w:rPr>
          <w:rFonts w:cs="Arial"/>
          <w:b/>
          <w:bCs/>
        </w:rPr>
        <w:t>GPU:</w:t>
      </w:r>
      <w:r w:rsidRPr="004F0063">
        <w:rPr>
          <w:rFonts w:cs="Arial"/>
        </w:rPr>
        <w:t xml:space="preserve"> NVIDIA® GeForce RTX™ 4060 (8GB dedicados).</w:t>
      </w:r>
    </w:p>
    <w:p w14:paraId="38600CCC" w14:textId="77777777" w:rsidR="004F0063" w:rsidRDefault="004F0063" w:rsidP="0092034B">
      <w:pPr>
        <w:numPr>
          <w:ilvl w:val="1"/>
          <w:numId w:val="15"/>
        </w:numPr>
        <w:spacing w:after="0" w:line="360" w:lineRule="auto"/>
        <w:jc w:val="both"/>
        <w:rPr>
          <w:rFonts w:cs="Arial"/>
        </w:rPr>
      </w:pPr>
      <w:r w:rsidRPr="004F0063">
        <w:rPr>
          <w:rFonts w:cs="Arial"/>
          <w:b/>
          <w:bCs/>
        </w:rPr>
        <w:t>Almacenamiento:</w:t>
      </w:r>
      <w:r w:rsidRPr="004F0063">
        <w:rPr>
          <w:rFonts w:cs="Arial"/>
        </w:rPr>
        <w:t xml:space="preserve"> 2.75 TB SSD (Escalabilidad absoluta para repositorios y respaldos de bases de datos).</w:t>
      </w:r>
    </w:p>
    <w:p w14:paraId="4014ACB8" w14:textId="77777777" w:rsidR="00332E4B" w:rsidRPr="004F0063" w:rsidRDefault="00332E4B" w:rsidP="00332E4B">
      <w:pPr>
        <w:ind w:left="1440"/>
        <w:jc w:val="both"/>
        <w:rPr>
          <w:rFonts w:cs="Arial"/>
        </w:rPr>
      </w:pPr>
    </w:p>
    <w:p w14:paraId="57D7B7B0" w14:textId="291977BA" w:rsidR="004F0063" w:rsidRDefault="004F0063" w:rsidP="001A14A6">
      <w:pPr>
        <w:pStyle w:val="ListParagraph"/>
        <w:numPr>
          <w:ilvl w:val="0"/>
          <w:numId w:val="15"/>
        </w:numPr>
        <w:jc w:val="both"/>
        <w:rPr>
          <w:rFonts w:ascii="Arial" w:hAnsi="Arial" w:cs="Arial"/>
          <w:lang w:val="en-US"/>
        </w:rPr>
      </w:pPr>
      <w:r w:rsidRPr="004F0063">
        <w:rPr>
          <w:rFonts w:ascii="Arial" w:hAnsi="Arial" w:cs="Arial"/>
          <w:b/>
          <w:bCs/>
          <w:lang w:val="en-US"/>
        </w:rPr>
        <w:t>Software:</w:t>
      </w:r>
      <w:r w:rsidRPr="004F0063">
        <w:rPr>
          <w:rFonts w:ascii="Arial" w:hAnsi="Arial" w:cs="Arial"/>
          <w:lang w:val="en-US"/>
        </w:rPr>
        <w:t xml:space="preserve"> </w:t>
      </w:r>
    </w:p>
    <w:p w14:paraId="045CE3ED" w14:textId="0DF58569" w:rsidR="00E17A35" w:rsidRPr="00E17A35" w:rsidRDefault="00E17A35" w:rsidP="00332E4B">
      <w:pPr>
        <w:pStyle w:val="NormalWeb"/>
        <w:numPr>
          <w:ilvl w:val="1"/>
          <w:numId w:val="15"/>
        </w:numPr>
        <w:spacing w:line="360" w:lineRule="auto"/>
        <w:jc w:val="both"/>
        <w:rPr>
          <w:rFonts w:ascii="Arial" w:hAnsi="Arial" w:cs="Arial"/>
          <w:lang w:eastAsia="zh-CN"/>
        </w:rPr>
      </w:pPr>
      <w:r w:rsidRPr="00E17A35">
        <w:rPr>
          <w:rFonts w:ascii="Arial" w:hAnsi="Arial" w:cs="Arial"/>
          <w:b/>
          <w:bCs/>
        </w:rPr>
        <w:t>Lenguajes de programación:</w:t>
      </w:r>
      <w:r w:rsidRPr="00E17A35">
        <w:rPr>
          <w:rFonts w:ascii="Arial" w:hAnsi="Arial" w:cs="Arial"/>
        </w:rPr>
        <w:t xml:space="preserve"> PHP (v8.2), SQL, JavaScript, HTML5, CSS3.</w:t>
      </w:r>
    </w:p>
    <w:p w14:paraId="7AA0B431" w14:textId="4BB26259" w:rsidR="00E17A35" w:rsidRPr="00E17A35" w:rsidRDefault="00E17A35" w:rsidP="00332E4B">
      <w:pPr>
        <w:pStyle w:val="NormalWeb"/>
        <w:numPr>
          <w:ilvl w:val="1"/>
          <w:numId w:val="15"/>
        </w:numPr>
        <w:spacing w:line="360" w:lineRule="auto"/>
        <w:jc w:val="both"/>
        <w:rPr>
          <w:rFonts w:ascii="Arial" w:hAnsi="Arial" w:cs="Arial"/>
        </w:rPr>
      </w:pPr>
      <w:proofErr w:type="spellStart"/>
      <w:r w:rsidRPr="00E17A35">
        <w:rPr>
          <w:rFonts w:ascii="Arial" w:hAnsi="Arial" w:cs="Arial"/>
          <w:b/>
          <w:bCs/>
        </w:rPr>
        <w:t>Frameworks</w:t>
      </w:r>
      <w:proofErr w:type="spellEnd"/>
      <w:r w:rsidRPr="00E17A35">
        <w:rPr>
          <w:rFonts w:ascii="Arial" w:hAnsi="Arial" w:cs="Arial"/>
          <w:b/>
          <w:bCs/>
        </w:rPr>
        <w:t xml:space="preserve"> y Gestores de Contenido:</w:t>
      </w:r>
      <w:r w:rsidRPr="00E17A35">
        <w:rPr>
          <w:rFonts w:ascii="Arial" w:hAnsi="Arial" w:cs="Arial"/>
        </w:rPr>
        <w:t xml:space="preserve"> WordPress Core, Bootstrap.</w:t>
      </w:r>
    </w:p>
    <w:p w14:paraId="022DA561" w14:textId="10D279DB" w:rsidR="00E17A35" w:rsidRPr="00E17A35" w:rsidRDefault="00E17A35" w:rsidP="00332E4B">
      <w:pPr>
        <w:pStyle w:val="NormalWeb"/>
        <w:numPr>
          <w:ilvl w:val="1"/>
          <w:numId w:val="15"/>
        </w:numPr>
        <w:spacing w:line="360" w:lineRule="auto"/>
        <w:jc w:val="both"/>
        <w:rPr>
          <w:rFonts w:ascii="Arial" w:hAnsi="Arial" w:cs="Arial"/>
        </w:rPr>
      </w:pPr>
      <w:r w:rsidRPr="00E17A35">
        <w:rPr>
          <w:rFonts w:ascii="Arial" w:hAnsi="Arial" w:cs="Arial"/>
          <w:b/>
          <w:bCs/>
        </w:rPr>
        <w:t>Servicios y Entornos de Servidor Local:</w:t>
      </w:r>
      <w:r w:rsidRPr="00E17A35">
        <w:rPr>
          <w:rFonts w:ascii="Arial" w:hAnsi="Arial" w:cs="Arial"/>
        </w:rPr>
        <w:t xml:space="preserve"> </w:t>
      </w:r>
      <w:proofErr w:type="spellStart"/>
      <w:r w:rsidRPr="00E17A35">
        <w:rPr>
          <w:rFonts w:ascii="Arial" w:hAnsi="Arial" w:cs="Arial"/>
        </w:rPr>
        <w:t>WampServer</w:t>
      </w:r>
      <w:proofErr w:type="spellEnd"/>
      <w:r w:rsidRPr="00E17A35">
        <w:rPr>
          <w:rFonts w:ascii="Arial" w:hAnsi="Arial" w:cs="Arial"/>
        </w:rPr>
        <w:t xml:space="preserve"> (Apache, MySQL).</w:t>
      </w:r>
    </w:p>
    <w:p w14:paraId="2C2E2B2B" w14:textId="6C2D64A7" w:rsidR="00E17A35" w:rsidRPr="00E17A35" w:rsidRDefault="00E17A35" w:rsidP="00332E4B">
      <w:pPr>
        <w:pStyle w:val="NormalWeb"/>
        <w:numPr>
          <w:ilvl w:val="1"/>
          <w:numId w:val="15"/>
        </w:numPr>
        <w:spacing w:line="360" w:lineRule="auto"/>
        <w:jc w:val="both"/>
        <w:rPr>
          <w:rFonts w:ascii="Arial" w:hAnsi="Arial" w:cs="Arial"/>
        </w:rPr>
      </w:pPr>
      <w:r w:rsidRPr="00E17A35">
        <w:rPr>
          <w:rFonts w:ascii="Arial" w:hAnsi="Arial" w:cs="Arial"/>
          <w:b/>
          <w:bCs/>
        </w:rPr>
        <w:t>IDE (Entorno de Desarrollo Integrado):</w:t>
      </w:r>
      <w:r w:rsidRPr="00E17A35">
        <w:rPr>
          <w:rFonts w:ascii="Arial" w:hAnsi="Arial" w:cs="Arial"/>
        </w:rPr>
        <w:t xml:space="preserve"> Visual Studio Code.</w:t>
      </w:r>
    </w:p>
    <w:p w14:paraId="023ADB8E" w14:textId="2F63A6C2" w:rsidR="00E17A35" w:rsidRPr="00E17A35" w:rsidRDefault="00E17A35" w:rsidP="00332E4B">
      <w:pPr>
        <w:pStyle w:val="NormalWeb"/>
        <w:numPr>
          <w:ilvl w:val="1"/>
          <w:numId w:val="15"/>
        </w:numPr>
        <w:spacing w:line="360" w:lineRule="auto"/>
        <w:jc w:val="both"/>
        <w:rPr>
          <w:rFonts w:ascii="Arial" w:hAnsi="Arial" w:cs="Arial"/>
        </w:rPr>
      </w:pPr>
      <w:r w:rsidRPr="00E17A35">
        <w:rPr>
          <w:rFonts w:ascii="Arial" w:hAnsi="Arial" w:cs="Arial"/>
          <w:b/>
          <w:bCs/>
        </w:rPr>
        <w:t>Controlador de versiones:</w:t>
      </w:r>
      <w:r w:rsidRPr="00E17A35">
        <w:rPr>
          <w:rFonts w:ascii="Arial" w:hAnsi="Arial" w:cs="Arial"/>
        </w:rPr>
        <w:t xml:space="preserve"> Git, GitHub.</w:t>
      </w:r>
    </w:p>
    <w:p w14:paraId="27059348" w14:textId="02CF77DF" w:rsidR="00E17A35" w:rsidRPr="00E17A35" w:rsidRDefault="00E17A35" w:rsidP="00332E4B">
      <w:pPr>
        <w:pStyle w:val="NormalWeb"/>
        <w:numPr>
          <w:ilvl w:val="1"/>
          <w:numId w:val="15"/>
        </w:numPr>
        <w:spacing w:line="360" w:lineRule="auto"/>
        <w:jc w:val="both"/>
        <w:rPr>
          <w:rFonts w:ascii="Arial" w:hAnsi="Arial" w:cs="Arial"/>
        </w:rPr>
      </w:pPr>
      <w:r w:rsidRPr="00E17A35">
        <w:rPr>
          <w:rFonts w:ascii="Arial" w:hAnsi="Arial" w:cs="Arial"/>
          <w:b/>
          <w:bCs/>
        </w:rPr>
        <w:t>Aplicaciones para comunicación empresarial:</w:t>
      </w:r>
      <w:r w:rsidRPr="00E17A35">
        <w:rPr>
          <w:rFonts w:ascii="Arial" w:hAnsi="Arial" w:cs="Arial"/>
        </w:rPr>
        <w:t xml:space="preserve"> Microsoft </w:t>
      </w:r>
      <w:proofErr w:type="spellStart"/>
      <w:r w:rsidRPr="00E17A35">
        <w:rPr>
          <w:rFonts w:ascii="Arial" w:hAnsi="Arial" w:cs="Arial"/>
        </w:rPr>
        <w:t>Teams</w:t>
      </w:r>
      <w:proofErr w:type="spellEnd"/>
      <w:r w:rsidRPr="00E17A35">
        <w:rPr>
          <w:rFonts w:ascii="Arial" w:hAnsi="Arial" w:cs="Arial"/>
        </w:rPr>
        <w:t>, Outlook Empresarial.</w:t>
      </w:r>
    </w:p>
    <w:p w14:paraId="1BEFE995" w14:textId="2FAE249C" w:rsidR="00E17A35" w:rsidRDefault="00E17A35" w:rsidP="00332E4B">
      <w:pPr>
        <w:pStyle w:val="NormalWeb"/>
        <w:numPr>
          <w:ilvl w:val="1"/>
          <w:numId w:val="15"/>
        </w:numPr>
        <w:spacing w:line="360" w:lineRule="auto"/>
        <w:jc w:val="both"/>
      </w:pPr>
      <w:r w:rsidRPr="00E17A35">
        <w:rPr>
          <w:rFonts w:ascii="Arial" w:hAnsi="Arial" w:cs="Arial"/>
          <w:b/>
          <w:bCs/>
        </w:rPr>
        <w:t>Aplicaciones de colaboración empresarial:</w:t>
      </w:r>
      <w:r w:rsidRPr="00E17A35">
        <w:rPr>
          <w:rFonts w:ascii="Arial" w:hAnsi="Arial" w:cs="Arial"/>
        </w:rPr>
        <w:t xml:space="preserve"> Miro, Jira.</w:t>
      </w:r>
    </w:p>
    <w:p w14:paraId="5E067F86" w14:textId="77777777" w:rsidR="00E17A35" w:rsidRPr="00E17A35" w:rsidRDefault="00E17A35" w:rsidP="00E17A35">
      <w:pPr>
        <w:pStyle w:val="ListParagraph"/>
        <w:rPr>
          <w:rFonts w:ascii="Arial" w:hAnsi="Arial" w:cs="Arial"/>
          <w:lang w:val="es-PA"/>
        </w:rPr>
      </w:pPr>
    </w:p>
    <w:p w14:paraId="3CB71676" w14:textId="56E59025" w:rsidR="00CE3410" w:rsidRDefault="00CE3410" w:rsidP="00CE3410"/>
    <w:p w14:paraId="3FD7CF22" w14:textId="55321036" w:rsidR="00CE3410" w:rsidRDefault="00CE3410" w:rsidP="00CE3410"/>
    <w:p w14:paraId="7CA4BEAE" w14:textId="57341BF6" w:rsidR="00CE3410" w:rsidRDefault="00CE3410" w:rsidP="00CE3410"/>
    <w:p w14:paraId="052184DD" w14:textId="71F2B340" w:rsidR="00CE3410" w:rsidRDefault="00CE3410" w:rsidP="00CE3410"/>
    <w:p w14:paraId="67E84118" w14:textId="54162F67" w:rsidR="00CE3410" w:rsidRDefault="00CE3410" w:rsidP="00CE3410"/>
    <w:p w14:paraId="72255BA8" w14:textId="4C002660" w:rsidR="00CE3410" w:rsidRDefault="00E57E01" w:rsidP="00E57E01">
      <w:pPr>
        <w:pStyle w:val="Heading1"/>
        <w:ind w:left="720"/>
        <w:jc w:val="center"/>
        <w:rPr>
          <w:rFonts w:eastAsia="Arial" w:cs="Arial"/>
          <w:b/>
          <w:color w:val="000000"/>
          <w:szCs w:val="24"/>
        </w:rPr>
      </w:pPr>
      <w:bookmarkStart w:id="219" w:name="_Toc225803921"/>
      <w:r>
        <w:rPr>
          <w:rFonts w:eastAsia="Arial" w:cs="Arial"/>
          <w:b/>
          <w:color w:val="000000"/>
          <w:szCs w:val="24"/>
        </w:rPr>
        <w:lastRenderedPageBreak/>
        <w:t xml:space="preserve">9. </w:t>
      </w:r>
      <w:r w:rsidR="00CE3410" w:rsidRPr="0086593E">
        <w:rPr>
          <w:rFonts w:eastAsia="Arial" w:cs="Arial"/>
          <w:b/>
          <w:color w:val="000000"/>
          <w:szCs w:val="24"/>
        </w:rPr>
        <w:t>Programa de Práctica Profesional</w:t>
      </w:r>
      <w:bookmarkEnd w:id="219"/>
    </w:p>
    <w:p w14:paraId="32CA22FA" w14:textId="77777777" w:rsidR="00B463DD" w:rsidRDefault="00B463DD" w:rsidP="00B463DD"/>
    <w:p w14:paraId="6DA8EC3D" w14:textId="702BDDCD" w:rsidR="00B463DD" w:rsidRDefault="0026432D" w:rsidP="008B40BA">
      <w:pPr>
        <w:jc w:val="center"/>
      </w:pPr>
      <w:r w:rsidRPr="0026432D">
        <w:rPr>
          <w:noProof/>
        </w:rPr>
        <w:drawing>
          <wp:inline distT="0" distB="0" distL="0" distR="0" wp14:anchorId="5DE8E92C" wp14:editId="19D80C53">
            <wp:extent cx="4678878" cy="7673360"/>
            <wp:effectExtent l="0" t="0" r="7620" b="3810"/>
            <wp:docPr id="198623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39699" name=""/>
                    <pic:cNvPicPr/>
                  </pic:nvPicPr>
                  <pic:blipFill>
                    <a:blip r:embed="rId41"/>
                    <a:stretch>
                      <a:fillRect/>
                    </a:stretch>
                  </pic:blipFill>
                  <pic:spPr>
                    <a:xfrm>
                      <a:off x="0" y="0"/>
                      <a:ext cx="4686236" cy="7685428"/>
                    </a:xfrm>
                    <a:prstGeom prst="rect">
                      <a:avLst/>
                    </a:prstGeom>
                  </pic:spPr>
                </pic:pic>
              </a:graphicData>
            </a:graphic>
          </wp:inline>
        </w:drawing>
      </w:r>
    </w:p>
    <w:sectPr w:rsidR="00B463DD" w:rsidSect="00D3134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E2541" w14:textId="77777777" w:rsidR="00CF476F" w:rsidRDefault="00CF476F" w:rsidP="0015563E">
      <w:pPr>
        <w:spacing w:after="0" w:line="240" w:lineRule="auto"/>
      </w:pPr>
      <w:r>
        <w:separator/>
      </w:r>
    </w:p>
  </w:endnote>
  <w:endnote w:type="continuationSeparator" w:id="0">
    <w:p w14:paraId="4FC78FF8" w14:textId="77777777" w:rsidR="00CF476F" w:rsidRDefault="00CF476F" w:rsidP="00155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711503"/>
      <w:docPartObj>
        <w:docPartGallery w:val="Page Numbers (Bottom of Page)"/>
        <w:docPartUnique/>
      </w:docPartObj>
    </w:sdtPr>
    <w:sdtEndPr>
      <w:rPr>
        <w:noProof/>
      </w:rPr>
    </w:sdtEndPr>
    <w:sdtContent>
      <w:p w14:paraId="22580145" w14:textId="77777777" w:rsidR="00F03E37" w:rsidRDefault="00F03E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357EC6" w14:textId="77777777" w:rsidR="00F03E37" w:rsidRDefault="00F03E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4651352"/>
      <w:docPartObj>
        <w:docPartGallery w:val="Page Numbers (Bottom of Page)"/>
        <w:docPartUnique/>
      </w:docPartObj>
    </w:sdtPr>
    <w:sdtEndPr>
      <w:rPr>
        <w:noProof/>
      </w:rPr>
    </w:sdtEndPr>
    <w:sdtContent>
      <w:p w14:paraId="3643C86D" w14:textId="77777777" w:rsidR="00375F57" w:rsidRDefault="00375F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6CDDA7" w14:textId="77777777" w:rsidR="00375F57" w:rsidRDefault="00375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86446" w14:textId="77777777" w:rsidR="00CF476F" w:rsidRDefault="00CF476F" w:rsidP="0015563E">
      <w:pPr>
        <w:spacing w:after="0" w:line="240" w:lineRule="auto"/>
      </w:pPr>
      <w:r>
        <w:separator/>
      </w:r>
    </w:p>
  </w:footnote>
  <w:footnote w:type="continuationSeparator" w:id="0">
    <w:p w14:paraId="2D776C02" w14:textId="77777777" w:rsidR="00CF476F" w:rsidRDefault="00CF476F" w:rsidP="00155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1672" w14:textId="77777777" w:rsidR="00F03E37" w:rsidRDefault="00F03E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718"/>
    <w:multiLevelType w:val="hybridMultilevel"/>
    <w:tmpl w:val="4670AD96"/>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099B4271"/>
    <w:multiLevelType w:val="multilevel"/>
    <w:tmpl w:val="56D4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B4E4C"/>
    <w:multiLevelType w:val="multilevel"/>
    <w:tmpl w:val="E6C47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AB5705"/>
    <w:multiLevelType w:val="hybridMultilevel"/>
    <w:tmpl w:val="4670AD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367E44"/>
    <w:multiLevelType w:val="hybridMultilevel"/>
    <w:tmpl w:val="044664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600B02"/>
    <w:multiLevelType w:val="hybridMultilevel"/>
    <w:tmpl w:val="0AD4D03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1D38CB"/>
    <w:multiLevelType w:val="multilevel"/>
    <w:tmpl w:val="1AFA51B6"/>
    <w:lvl w:ilvl="0">
      <w:start w:val="1"/>
      <w:numFmt w:val="decimal"/>
      <w:lvlText w:val="%1."/>
      <w:lvlJc w:val="left"/>
      <w:pPr>
        <w:ind w:left="45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CE2D76"/>
    <w:multiLevelType w:val="hybridMultilevel"/>
    <w:tmpl w:val="7B34F6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0666E1"/>
    <w:multiLevelType w:val="hybridMultilevel"/>
    <w:tmpl w:val="03E8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F37A02"/>
    <w:multiLevelType w:val="multilevel"/>
    <w:tmpl w:val="D7C6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126DE"/>
    <w:multiLevelType w:val="hybridMultilevel"/>
    <w:tmpl w:val="020CF6D0"/>
    <w:lvl w:ilvl="0" w:tplc="81283F64">
      <w:start w:val="1"/>
      <w:numFmt w:val="decimal"/>
      <w:lvlText w:val="%1."/>
      <w:lvlJc w:val="left"/>
      <w:pPr>
        <w:ind w:left="360" w:hanging="360"/>
      </w:pPr>
      <w:rPr>
        <w:color w:val="auto"/>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11" w15:restartNumberingAfterBreak="0">
    <w:nsid w:val="2CD11627"/>
    <w:multiLevelType w:val="hybridMultilevel"/>
    <w:tmpl w:val="21147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4073A"/>
    <w:multiLevelType w:val="hybridMultilevel"/>
    <w:tmpl w:val="CD908E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6440DDD"/>
    <w:multiLevelType w:val="hybridMultilevel"/>
    <w:tmpl w:val="21B09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A62B9B"/>
    <w:multiLevelType w:val="hybridMultilevel"/>
    <w:tmpl w:val="100E38DE"/>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8333B5E"/>
    <w:multiLevelType w:val="hybridMultilevel"/>
    <w:tmpl w:val="A6C2CF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6832DD"/>
    <w:multiLevelType w:val="hybridMultilevel"/>
    <w:tmpl w:val="18BA2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0B2D07"/>
    <w:multiLevelType w:val="hybridMultilevel"/>
    <w:tmpl w:val="465C9AA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635811"/>
    <w:multiLevelType w:val="multilevel"/>
    <w:tmpl w:val="1292E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055819"/>
    <w:multiLevelType w:val="multilevel"/>
    <w:tmpl w:val="1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F854743"/>
    <w:multiLevelType w:val="hybridMultilevel"/>
    <w:tmpl w:val="5806722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1" w15:restartNumberingAfterBreak="0">
    <w:nsid w:val="627916CA"/>
    <w:multiLevelType w:val="multilevel"/>
    <w:tmpl w:val="1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F04B89"/>
    <w:multiLevelType w:val="hybridMultilevel"/>
    <w:tmpl w:val="38AC85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9DD1A09"/>
    <w:multiLevelType w:val="hybridMultilevel"/>
    <w:tmpl w:val="EDBE4362"/>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24" w15:restartNumberingAfterBreak="0">
    <w:nsid w:val="6EF02F7F"/>
    <w:multiLevelType w:val="hybridMultilevel"/>
    <w:tmpl w:val="9C8415A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997117"/>
    <w:multiLevelType w:val="hybridMultilevel"/>
    <w:tmpl w:val="8DBC0A7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0B372C"/>
    <w:multiLevelType w:val="hybridMultilevel"/>
    <w:tmpl w:val="B97E998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8044384">
    <w:abstractNumId w:val="0"/>
  </w:num>
  <w:num w:numId="2" w16cid:durableId="1103889356">
    <w:abstractNumId w:val="21"/>
  </w:num>
  <w:num w:numId="3" w16cid:durableId="456801196">
    <w:abstractNumId w:val="23"/>
  </w:num>
  <w:num w:numId="4" w16cid:durableId="1022903254">
    <w:abstractNumId w:val="18"/>
  </w:num>
  <w:num w:numId="5" w16cid:durableId="929506706">
    <w:abstractNumId w:val="6"/>
  </w:num>
  <w:num w:numId="6" w16cid:durableId="1277786812">
    <w:abstractNumId w:val="2"/>
  </w:num>
  <w:num w:numId="7" w16cid:durableId="476800604">
    <w:abstractNumId w:val="10"/>
  </w:num>
  <w:num w:numId="8" w16cid:durableId="1252424804">
    <w:abstractNumId w:val="19"/>
  </w:num>
  <w:num w:numId="9" w16cid:durableId="1804075761">
    <w:abstractNumId w:val="9"/>
  </w:num>
  <w:num w:numId="10" w16cid:durableId="1702828267">
    <w:abstractNumId w:val="11"/>
  </w:num>
  <w:num w:numId="11" w16cid:durableId="816723465">
    <w:abstractNumId w:val="16"/>
  </w:num>
  <w:num w:numId="12" w16cid:durableId="1595505425">
    <w:abstractNumId w:val="8"/>
  </w:num>
  <w:num w:numId="13" w16cid:durableId="456293402">
    <w:abstractNumId w:val="13"/>
  </w:num>
  <w:num w:numId="14" w16cid:durableId="771172501">
    <w:abstractNumId w:val="1"/>
  </w:num>
  <w:num w:numId="15" w16cid:durableId="983973355">
    <w:abstractNumId w:val="7"/>
  </w:num>
  <w:num w:numId="16" w16cid:durableId="538974335">
    <w:abstractNumId w:val="22"/>
  </w:num>
  <w:num w:numId="17" w16cid:durableId="380635673">
    <w:abstractNumId w:val="4"/>
  </w:num>
  <w:num w:numId="18" w16cid:durableId="497842131">
    <w:abstractNumId w:val="3"/>
  </w:num>
  <w:num w:numId="19" w16cid:durableId="1272779537">
    <w:abstractNumId w:val="14"/>
  </w:num>
  <w:num w:numId="20" w16cid:durableId="1613247176">
    <w:abstractNumId w:val="24"/>
  </w:num>
  <w:num w:numId="21" w16cid:durableId="282426097">
    <w:abstractNumId w:val="15"/>
  </w:num>
  <w:num w:numId="22" w16cid:durableId="1440292789">
    <w:abstractNumId w:val="5"/>
  </w:num>
  <w:num w:numId="23" w16cid:durableId="1686595353">
    <w:abstractNumId w:val="12"/>
  </w:num>
  <w:num w:numId="24" w16cid:durableId="2094466346">
    <w:abstractNumId w:val="17"/>
  </w:num>
  <w:num w:numId="25" w16cid:durableId="1341270978">
    <w:abstractNumId w:val="25"/>
  </w:num>
  <w:num w:numId="26" w16cid:durableId="148640678">
    <w:abstractNumId w:val="26"/>
  </w:num>
  <w:num w:numId="27" w16cid:durableId="15164587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51"/>
    <w:rsid w:val="00000173"/>
    <w:rsid w:val="0001270A"/>
    <w:rsid w:val="0001540A"/>
    <w:rsid w:val="00034C02"/>
    <w:rsid w:val="00034ECE"/>
    <w:rsid w:val="000439EC"/>
    <w:rsid w:val="0004432A"/>
    <w:rsid w:val="000471B5"/>
    <w:rsid w:val="0007004D"/>
    <w:rsid w:val="00074026"/>
    <w:rsid w:val="00087241"/>
    <w:rsid w:val="00093D0B"/>
    <w:rsid w:val="000A6E88"/>
    <w:rsid w:val="000B19F5"/>
    <w:rsid w:val="000D698A"/>
    <w:rsid w:val="000E3218"/>
    <w:rsid w:val="000F1162"/>
    <w:rsid w:val="000F7DB2"/>
    <w:rsid w:val="00123D60"/>
    <w:rsid w:val="001363D7"/>
    <w:rsid w:val="00151B9D"/>
    <w:rsid w:val="0015563E"/>
    <w:rsid w:val="0017013E"/>
    <w:rsid w:val="001734B1"/>
    <w:rsid w:val="00181547"/>
    <w:rsid w:val="001822BD"/>
    <w:rsid w:val="001832AC"/>
    <w:rsid w:val="00185234"/>
    <w:rsid w:val="00197AEA"/>
    <w:rsid w:val="001A14A6"/>
    <w:rsid w:val="001B0E88"/>
    <w:rsid w:val="001B273E"/>
    <w:rsid w:val="001B2E95"/>
    <w:rsid w:val="002050DC"/>
    <w:rsid w:val="00227199"/>
    <w:rsid w:val="00250202"/>
    <w:rsid w:val="00261BA0"/>
    <w:rsid w:val="0026432D"/>
    <w:rsid w:val="0028649A"/>
    <w:rsid w:val="002908D5"/>
    <w:rsid w:val="002D0D58"/>
    <w:rsid w:val="002D150E"/>
    <w:rsid w:val="002E4FEC"/>
    <w:rsid w:val="002E7B5E"/>
    <w:rsid w:val="002F4BDE"/>
    <w:rsid w:val="00307D46"/>
    <w:rsid w:val="00310AA0"/>
    <w:rsid w:val="0032162E"/>
    <w:rsid w:val="00321BF6"/>
    <w:rsid w:val="00321D38"/>
    <w:rsid w:val="00332E4B"/>
    <w:rsid w:val="0033437B"/>
    <w:rsid w:val="0034030D"/>
    <w:rsid w:val="00347FD0"/>
    <w:rsid w:val="00351AC9"/>
    <w:rsid w:val="003569F3"/>
    <w:rsid w:val="00375F57"/>
    <w:rsid w:val="00383080"/>
    <w:rsid w:val="003909EB"/>
    <w:rsid w:val="00395BE4"/>
    <w:rsid w:val="00395F64"/>
    <w:rsid w:val="003A50FB"/>
    <w:rsid w:val="003C7287"/>
    <w:rsid w:val="003D12A1"/>
    <w:rsid w:val="003E0692"/>
    <w:rsid w:val="003E6D59"/>
    <w:rsid w:val="003F5DAE"/>
    <w:rsid w:val="003F6D34"/>
    <w:rsid w:val="0040044A"/>
    <w:rsid w:val="004053DD"/>
    <w:rsid w:val="00444499"/>
    <w:rsid w:val="004524EE"/>
    <w:rsid w:val="004611CF"/>
    <w:rsid w:val="00465BA0"/>
    <w:rsid w:val="00466856"/>
    <w:rsid w:val="00467ED6"/>
    <w:rsid w:val="00487D5B"/>
    <w:rsid w:val="004A58BB"/>
    <w:rsid w:val="004A6E6D"/>
    <w:rsid w:val="004C56AC"/>
    <w:rsid w:val="004C7C6B"/>
    <w:rsid w:val="004D1AA3"/>
    <w:rsid w:val="004F0063"/>
    <w:rsid w:val="005131D0"/>
    <w:rsid w:val="00533450"/>
    <w:rsid w:val="00533C51"/>
    <w:rsid w:val="005359EB"/>
    <w:rsid w:val="00544D8F"/>
    <w:rsid w:val="005576B8"/>
    <w:rsid w:val="00563A7A"/>
    <w:rsid w:val="00565F9C"/>
    <w:rsid w:val="00571D05"/>
    <w:rsid w:val="00583227"/>
    <w:rsid w:val="005868EB"/>
    <w:rsid w:val="00590A10"/>
    <w:rsid w:val="005A361E"/>
    <w:rsid w:val="005C02E0"/>
    <w:rsid w:val="005C2276"/>
    <w:rsid w:val="00604A28"/>
    <w:rsid w:val="006218CB"/>
    <w:rsid w:val="0062531D"/>
    <w:rsid w:val="00635D95"/>
    <w:rsid w:val="00671759"/>
    <w:rsid w:val="00683146"/>
    <w:rsid w:val="00695582"/>
    <w:rsid w:val="006A29E3"/>
    <w:rsid w:val="006A7EEB"/>
    <w:rsid w:val="006B1019"/>
    <w:rsid w:val="006B5B88"/>
    <w:rsid w:val="006C2359"/>
    <w:rsid w:val="006D098F"/>
    <w:rsid w:val="006E23C2"/>
    <w:rsid w:val="006E696F"/>
    <w:rsid w:val="006F2576"/>
    <w:rsid w:val="007068C1"/>
    <w:rsid w:val="00735BDE"/>
    <w:rsid w:val="0074720C"/>
    <w:rsid w:val="00767E9B"/>
    <w:rsid w:val="00777AE5"/>
    <w:rsid w:val="0078743E"/>
    <w:rsid w:val="007A178B"/>
    <w:rsid w:val="007A2058"/>
    <w:rsid w:val="007A74A9"/>
    <w:rsid w:val="007C2128"/>
    <w:rsid w:val="007C3EE9"/>
    <w:rsid w:val="007D218C"/>
    <w:rsid w:val="00807325"/>
    <w:rsid w:val="0081381E"/>
    <w:rsid w:val="00815665"/>
    <w:rsid w:val="008201DF"/>
    <w:rsid w:val="00831892"/>
    <w:rsid w:val="00831E2C"/>
    <w:rsid w:val="00836C9E"/>
    <w:rsid w:val="008506A1"/>
    <w:rsid w:val="00860077"/>
    <w:rsid w:val="00864B32"/>
    <w:rsid w:val="0086593E"/>
    <w:rsid w:val="00871E31"/>
    <w:rsid w:val="008743B6"/>
    <w:rsid w:val="008807F2"/>
    <w:rsid w:val="00883472"/>
    <w:rsid w:val="008959EF"/>
    <w:rsid w:val="008A2230"/>
    <w:rsid w:val="008A2553"/>
    <w:rsid w:val="008A5792"/>
    <w:rsid w:val="008A738A"/>
    <w:rsid w:val="008B1E7D"/>
    <w:rsid w:val="008B40BA"/>
    <w:rsid w:val="008B6B78"/>
    <w:rsid w:val="008C4FD0"/>
    <w:rsid w:val="008C5CF7"/>
    <w:rsid w:val="008E57AA"/>
    <w:rsid w:val="008E637B"/>
    <w:rsid w:val="008F5E6D"/>
    <w:rsid w:val="00907A20"/>
    <w:rsid w:val="0091536B"/>
    <w:rsid w:val="0092034B"/>
    <w:rsid w:val="009615A9"/>
    <w:rsid w:val="00977138"/>
    <w:rsid w:val="0098199A"/>
    <w:rsid w:val="009831EF"/>
    <w:rsid w:val="009C009A"/>
    <w:rsid w:val="009E0929"/>
    <w:rsid w:val="00A4308B"/>
    <w:rsid w:val="00A47B70"/>
    <w:rsid w:val="00A741DE"/>
    <w:rsid w:val="00A80F50"/>
    <w:rsid w:val="00A83233"/>
    <w:rsid w:val="00A83A8C"/>
    <w:rsid w:val="00A9213F"/>
    <w:rsid w:val="00AA7A0C"/>
    <w:rsid w:val="00AC3042"/>
    <w:rsid w:val="00AD38E8"/>
    <w:rsid w:val="00AD53F2"/>
    <w:rsid w:val="00AE17B1"/>
    <w:rsid w:val="00AE437E"/>
    <w:rsid w:val="00B0238C"/>
    <w:rsid w:val="00B03075"/>
    <w:rsid w:val="00B05DC2"/>
    <w:rsid w:val="00B062E2"/>
    <w:rsid w:val="00B15873"/>
    <w:rsid w:val="00B24F03"/>
    <w:rsid w:val="00B27984"/>
    <w:rsid w:val="00B32598"/>
    <w:rsid w:val="00B33606"/>
    <w:rsid w:val="00B3659C"/>
    <w:rsid w:val="00B3662E"/>
    <w:rsid w:val="00B36AC4"/>
    <w:rsid w:val="00B463DD"/>
    <w:rsid w:val="00B63B81"/>
    <w:rsid w:val="00B713BD"/>
    <w:rsid w:val="00B7286F"/>
    <w:rsid w:val="00BC4A99"/>
    <w:rsid w:val="00BE0E63"/>
    <w:rsid w:val="00BF1854"/>
    <w:rsid w:val="00BF1E80"/>
    <w:rsid w:val="00C23951"/>
    <w:rsid w:val="00C9677C"/>
    <w:rsid w:val="00CA5958"/>
    <w:rsid w:val="00CA64B1"/>
    <w:rsid w:val="00CB3ABE"/>
    <w:rsid w:val="00CB5C88"/>
    <w:rsid w:val="00CB5EA4"/>
    <w:rsid w:val="00CC72B0"/>
    <w:rsid w:val="00CE3410"/>
    <w:rsid w:val="00CF2FC1"/>
    <w:rsid w:val="00CF476F"/>
    <w:rsid w:val="00CF4A50"/>
    <w:rsid w:val="00CF78D2"/>
    <w:rsid w:val="00CF7AB6"/>
    <w:rsid w:val="00D0461D"/>
    <w:rsid w:val="00D31343"/>
    <w:rsid w:val="00D55ECD"/>
    <w:rsid w:val="00D7461C"/>
    <w:rsid w:val="00D81C08"/>
    <w:rsid w:val="00D8235C"/>
    <w:rsid w:val="00D96AA6"/>
    <w:rsid w:val="00D97CAC"/>
    <w:rsid w:val="00DA01BB"/>
    <w:rsid w:val="00DA388C"/>
    <w:rsid w:val="00DC26DE"/>
    <w:rsid w:val="00DC5293"/>
    <w:rsid w:val="00DD0D5F"/>
    <w:rsid w:val="00DD7E46"/>
    <w:rsid w:val="00DF2D95"/>
    <w:rsid w:val="00DF7B63"/>
    <w:rsid w:val="00E006B4"/>
    <w:rsid w:val="00E051FD"/>
    <w:rsid w:val="00E148F5"/>
    <w:rsid w:val="00E17A35"/>
    <w:rsid w:val="00E220D3"/>
    <w:rsid w:val="00E27DA6"/>
    <w:rsid w:val="00E364F6"/>
    <w:rsid w:val="00E45A13"/>
    <w:rsid w:val="00E46645"/>
    <w:rsid w:val="00E47E40"/>
    <w:rsid w:val="00E574EE"/>
    <w:rsid w:val="00E57E01"/>
    <w:rsid w:val="00E659AE"/>
    <w:rsid w:val="00E74C22"/>
    <w:rsid w:val="00E7581A"/>
    <w:rsid w:val="00E85729"/>
    <w:rsid w:val="00E87AF1"/>
    <w:rsid w:val="00EA6F93"/>
    <w:rsid w:val="00EB3EDD"/>
    <w:rsid w:val="00EB54F4"/>
    <w:rsid w:val="00EB6C50"/>
    <w:rsid w:val="00EB7740"/>
    <w:rsid w:val="00EC284A"/>
    <w:rsid w:val="00EC441E"/>
    <w:rsid w:val="00ED4996"/>
    <w:rsid w:val="00EE5FCA"/>
    <w:rsid w:val="00EF139C"/>
    <w:rsid w:val="00EF169A"/>
    <w:rsid w:val="00F03E37"/>
    <w:rsid w:val="00F13FD5"/>
    <w:rsid w:val="00F30CD0"/>
    <w:rsid w:val="00F413A4"/>
    <w:rsid w:val="00F65041"/>
    <w:rsid w:val="00FA6895"/>
    <w:rsid w:val="00FB3C87"/>
    <w:rsid w:val="00FB753B"/>
    <w:rsid w:val="00FC315E"/>
    <w:rsid w:val="00FE1A79"/>
  </w:rsids>
  <m:mathPr>
    <m:mathFont m:val="Cambria Math"/>
    <m:brkBin m:val="before"/>
    <m:brkBinSub m:val="--"/>
    <m:smallFrac m:val="0"/>
    <m:dispDef/>
    <m:lMargin m:val="0"/>
    <m:rMargin m:val="0"/>
    <m:defJc m:val="centerGroup"/>
    <m:wrapIndent m:val="1440"/>
    <m:intLim m:val="subSup"/>
    <m:naryLim m:val="undOvr"/>
  </m:mathPr>
  <w:themeFontLang w:val="es-P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A210D"/>
  <w15:chartTrackingRefBased/>
  <w15:docId w15:val="{2790BC83-89C4-4489-9D98-B1D7D65F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0D3"/>
    <w:rPr>
      <w:rFonts w:ascii="Arial" w:eastAsia="Calibri" w:hAnsi="Arial" w:cs="Calibri"/>
      <w:sz w:val="24"/>
      <w:lang w:eastAsia="es-PA"/>
    </w:rPr>
  </w:style>
  <w:style w:type="paragraph" w:styleId="Heading1">
    <w:name w:val="heading 1"/>
    <w:basedOn w:val="Normal"/>
    <w:next w:val="Normal"/>
    <w:link w:val="Heading1Char"/>
    <w:uiPriority w:val="9"/>
    <w:qFormat/>
    <w:rsid w:val="00465BA0"/>
    <w:pPr>
      <w:keepNext/>
      <w:keepLines/>
      <w:spacing w:before="240" w:after="0"/>
      <w:outlineLvl w:val="0"/>
    </w:pPr>
    <w:rPr>
      <w:rFonts w:eastAsiaTheme="majorEastAsia" w:cstheme="majorBidi"/>
      <w:color w:val="000000" w:themeColor="text1"/>
      <w:sz w:val="28"/>
      <w:szCs w:val="32"/>
    </w:rPr>
  </w:style>
  <w:style w:type="paragraph" w:styleId="Heading2">
    <w:name w:val="heading 2"/>
    <w:basedOn w:val="Normal"/>
    <w:next w:val="Normal"/>
    <w:link w:val="Heading2Char"/>
    <w:uiPriority w:val="9"/>
    <w:unhideWhenUsed/>
    <w:qFormat/>
    <w:rsid w:val="007C2128"/>
    <w:pPr>
      <w:keepNext/>
      <w:keepLines/>
      <w:spacing w:before="28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A0"/>
    <w:rPr>
      <w:rFonts w:ascii="Arial" w:eastAsiaTheme="majorEastAsia" w:hAnsi="Arial" w:cstheme="majorBidi"/>
      <w:color w:val="000000" w:themeColor="text1"/>
      <w:sz w:val="28"/>
      <w:szCs w:val="32"/>
      <w:lang w:eastAsia="es-PA"/>
    </w:rPr>
  </w:style>
  <w:style w:type="paragraph" w:styleId="ListParagraph">
    <w:name w:val="List Paragraph"/>
    <w:basedOn w:val="Normal"/>
    <w:uiPriority w:val="34"/>
    <w:qFormat/>
    <w:rsid w:val="00533C51"/>
    <w:pPr>
      <w:ind w:left="720"/>
      <w:contextualSpacing/>
    </w:pPr>
    <w:rPr>
      <w:rFonts w:asciiTheme="minorHAnsi" w:eastAsiaTheme="minorHAnsi" w:hAnsiTheme="minorHAnsi" w:cstheme="minorBidi"/>
      <w:lang w:val="es-MX" w:eastAsia="en-US"/>
    </w:rPr>
  </w:style>
  <w:style w:type="paragraph" w:styleId="NormalWeb">
    <w:name w:val="Normal (Web)"/>
    <w:basedOn w:val="Normal"/>
    <w:uiPriority w:val="99"/>
    <w:semiHidden/>
    <w:unhideWhenUsed/>
    <w:rsid w:val="00533C51"/>
    <w:pPr>
      <w:spacing w:before="100" w:beforeAutospacing="1" w:after="100" w:afterAutospacing="1" w:line="240" w:lineRule="auto"/>
    </w:pPr>
    <w:rPr>
      <w:rFonts w:ascii="Times New Roman" w:eastAsia="Times New Roman" w:hAnsi="Times New Roman" w:cs="Times New Roman"/>
      <w:szCs w:val="24"/>
    </w:rPr>
  </w:style>
  <w:style w:type="paragraph" w:styleId="TOCHeading">
    <w:name w:val="TOC Heading"/>
    <w:basedOn w:val="Heading1"/>
    <w:next w:val="Normal"/>
    <w:uiPriority w:val="39"/>
    <w:unhideWhenUsed/>
    <w:qFormat/>
    <w:rsid w:val="00831E2C"/>
    <w:pPr>
      <w:outlineLvl w:val="9"/>
    </w:pPr>
    <w:rPr>
      <w:color w:val="2F5496" w:themeColor="accent1" w:themeShade="BF"/>
    </w:rPr>
  </w:style>
  <w:style w:type="paragraph" w:styleId="TOC1">
    <w:name w:val="toc 1"/>
    <w:basedOn w:val="Normal"/>
    <w:next w:val="Normal"/>
    <w:autoRedefine/>
    <w:uiPriority w:val="39"/>
    <w:unhideWhenUsed/>
    <w:rsid w:val="00CE3410"/>
    <w:pPr>
      <w:spacing w:after="100"/>
    </w:pPr>
  </w:style>
  <w:style w:type="paragraph" w:styleId="TOC2">
    <w:name w:val="toc 2"/>
    <w:basedOn w:val="Normal"/>
    <w:next w:val="Normal"/>
    <w:autoRedefine/>
    <w:uiPriority w:val="39"/>
    <w:unhideWhenUsed/>
    <w:rsid w:val="00CE3410"/>
    <w:pPr>
      <w:spacing w:after="100"/>
      <w:ind w:left="220"/>
    </w:pPr>
  </w:style>
  <w:style w:type="character" w:styleId="Hyperlink">
    <w:name w:val="Hyperlink"/>
    <w:basedOn w:val="DefaultParagraphFont"/>
    <w:uiPriority w:val="99"/>
    <w:unhideWhenUsed/>
    <w:rsid w:val="00CE3410"/>
    <w:rPr>
      <w:color w:val="0563C1" w:themeColor="hyperlink"/>
      <w:u w:val="single"/>
    </w:rPr>
  </w:style>
  <w:style w:type="character" w:styleId="CommentReference">
    <w:name w:val="annotation reference"/>
    <w:basedOn w:val="DefaultParagraphFont"/>
    <w:uiPriority w:val="99"/>
    <w:semiHidden/>
    <w:unhideWhenUsed/>
    <w:rsid w:val="001822BD"/>
    <w:rPr>
      <w:sz w:val="16"/>
      <w:szCs w:val="16"/>
    </w:rPr>
  </w:style>
  <w:style w:type="paragraph" w:styleId="CommentText">
    <w:name w:val="annotation text"/>
    <w:basedOn w:val="Normal"/>
    <w:link w:val="CommentTextChar"/>
    <w:uiPriority w:val="99"/>
    <w:unhideWhenUsed/>
    <w:rsid w:val="001822BD"/>
    <w:pPr>
      <w:spacing w:line="240" w:lineRule="auto"/>
    </w:pPr>
    <w:rPr>
      <w:sz w:val="20"/>
      <w:szCs w:val="20"/>
    </w:rPr>
  </w:style>
  <w:style w:type="character" w:customStyle="1" w:styleId="CommentTextChar">
    <w:name w:val="Comment Text Char"/>
    <w:basedOn w:val="DefaultParagraphFont"/>
    <w:link w:val="CommentText"/>
    <w:uiPriority w:val="99"/>
    <w:rsid w:val="001822BD"/>
    <w:rPr>
      <w:rFonts w:ascii="Calibri" w:eastAsia="Calibri" w:hAnsi="Calibri" w:cs="Calibri"/>
      <w:sz w:val="20"/>
      <w:szCs w:val="20"/>
      <w:lang w:eastAsia="es-PA"/>
    </w:rPr>
  </w:style>
  <w:style w:type="paragraph" w:styleId="CommentSubject">
    <w:name w:val="annotation subject"/>
    <w:basedOn w:val="CommentText"/>
    <w:next w:val="CommentText"/>
    <w:link w:val="CommentSubjectChar"/>
    <w:uiPriority w:val="99"/>
    <w:semiHidden/>
    <w:unhideWhenUsed/>
    <w:rsid w:val="001822BD"/>
    <w:rPr>
      <w:b/>
      <w:bCs/>
    </w:rPr>
  </w:style>
  <w:style w:type="character" w:customStyle="1" w:styleId="CommentSubjectChar">
    <w:name w:val="Comment Subject Char"/>
    <w:basedOn w:val="CommentTextChar"/>
    <w:link w:val="CommentSubject"/>
    <w:uiPriority w:val="99"/>
    <w:semiHidden/>
    <w:rsid w:val="001822BD"/>
    <w:rPr>
      <w:rFonts w:ascii="Calibri" w:eastAsia="Calibri" w:hAnsi="Calibri" w:cs="Calibri"/>
      <w:b/>
      <w:bCs/>
      <w:sz w:val="20"/>
      <w:szCs w:val="20"/>
      <w:lang w:eastAsia="es-PA"/>
    </w:rPr>
  </w:style>
  <w:style w:type="paragraph" w:styleId="Header">
    <w:name w:val="header"/>
    <w:basedOn w:val="Normal"/>
    <w:link w:val="HeaderChar"/>
    <w:uiPriority w:val="99"/>
    <w:unhideWhenUsed/>
    <w:rsid w:val="001556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563E"/>
    <w:rPr>
      <w:rFonts w:ascii="Calibri" w:eastAsia="Calibri" w:hAnsi="Calibri" w:cs="Calibri"/>
      <w:lang w:eastAsia="es-PA"/>
    </w:rPr>
  </w:style>
  <w:style w:type="paragraph" w:styleId="Footer">
    <w:name w:val="footer"/>
    <w:basedOn w:val="Normal"/>
    <w:link w:val="FooterChar"/>
    <w:uiPriority w:val="99"/>
    <w:unhideWhenUsed/>
    <w:rsid w:val="001556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563E"/>
    <w:rPr>
      <w:rFonts w:ascii="Calibri" w:eastAsia="Calibri" w:hAnsi="Calibri" w:cs="Calibri"/>
      <w:lang w:eastAsia="es-PA"/>
    </w:rPr>
  </w:style>
  <w:style w:type="character" w:styleId="UnresolvedMention">
    <w:name w:val="Unresolved Mention"/>
    <w:basedOn w:val="DefaultParagraphFont"/>
    <w:uiPriority w:val="99"/>
    <w:semiHidden/>
    <w:unhideWhenUsed/>
    <w:rsid w:val="00E220D3"/>
    <w:rPr>
      <w:color w:val="605E5C"/>
      <w:shd w:val="clear" w:color="auto" w:fill="E1DFDD"/>
    </w:rPr>
  </w:style>
  <w:style w:type="character" w:customStyle="1" w:styleId="Heading2Char">
    <w:name w:val="Heading 2 Char"/>
    <w:basedOn w:val="DefaultParagraphFont"/>
    <w:link w:val="Heading2"/>
    <w:uiPriority w:val="9"/>
    <w:rsid w:val="007C2128"/>
    <w:rPr>
      <w:rFonts w:ascii="Arial" w:eastAsiaTheme="majorEastAsia" w:hAnsi="Arial" w:cstheme="majorBidi"/>
      <w:b/>
      <w:sz w:val="24"/>
      <w:szCs w:val="26"/>
      <w:lang w:eastAsia="es-PA"/>
    </w:rPr>
  </w:style>
  <w:style w:type="character" w:styleId="FollowedHyperlink">
    <w:name w:val="FollowedHyperlink"/>
    <w:basedOn w:val="DefaultParagraphFont"/>
    <w:uiPriority w:val="99"/>
    <w:semiHidden/>
    <w:unhideWhenUsed/>
    <w:rsid w:val="00FB3C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liciousbrains.com/tour-wordpress-database/" TargetMode="External"/><Relationship Id="rId18" Type="http://schemas.openxmlformats.org/officeDocument/2006/relationships/hyperlink" Target="https://www.php.net/manual/es/" TargetMode="External"/><Relationship Id="rId26" Type="http://schemas.openxmlformats.org/officeDocument/2006/relationships/header" Target="header1.xml"/><Relationship Id="rId39" Type="http://schemas.openxmlformats.org/officeDocument/2006/relationships/footer" Target="footer2.xml"/><Relationship Id="rId21" Type="http://schemas.openxmlformats.org/officeDocument/2006/relationships/hyperlink" Target="https://developer.wordpress.org/plugins/post-types/" TargetMode="External"/><Relationship Id="rId34" Type="http://schemas.openxmlformats.org/officeDocument/2006/relationships/hyperlink" Target="https://www.mheducation.com/highered/product/software-engineering-practitioner-s-approach-pressman-maxim/M9781259872976.html"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eveloper.mozilla.org/es/docs/Learn/HTML" TargetMode="External"/><Relationship Id="rId20" Type="http://schemas.openxmlformats.org/officeDocument/2006/relationships/hyperlink" Target="https://www.w3schools.com/php/php_mysql_intro.asp" TargetMode="External"/><Relationship Id="rId29" Type="http://schemas.openxmlformats.org/officeDocument/2006/relationships/hyperlink" Target="https://www.google.com/search?q=https://doi.org/10.1007/978-1-4842-6791-2" TargetMode="External"/><Relationship Id="rId41"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isc.utp.ac.pa/licenciatura-en-desarrollo-y-gestion-de-software" TargetMode="External"/><Relationship Id="rId24" Type="http://schemas.openxmlformats.org/officeDocument/2006/relationships/hyperlink" Target="https://www.oreilly.com/library/view/modern-php/9781491905173/" TargetMode="External"/><Relationship Id="rId32" Type="http://schemas.openxmlformats.org/officeDocument/2006/relationships/hyperlink" Target="https://www.ingebook.com/ib/NPcd/IB_BooksVis?cod_primaria=1000187&amp;codigo_libro=11889" TargetMode="External"/><Relationship Id="rId37" Type="http://schemas.openxmlformats.org/officeDocument/2006/relationships/hyperlink" Target="https://www.wiley.com/en-us/Professional+WordPress%3A+Design+and+Development%2C+3rd+Edition-p-9781118987247" TargetMode="External"/><Relationship Id="rId40"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kwobarrio.inmo.co/" TargetMode="External"/><Relationship Id="rId23" Type="http://schemas.openxmlformats.org/officeDocument/2006/relationships/hyperlink" Target="https://developer.wordpress.org/reference/classes/wp_query/" TargetMode="External"/><Relationship Id="rId28" Type="http://schemas.openxmlformats.org/officeDocument/2006/relationships/hyperlink" Target="https://people.inf.elte.hu/kiss/DB/fundamentals-of-database-systems.pdf" TargetMode="External"/><Relationship Id="rId36" Type="http://schemas.openxmlformats.org/officeDocument/2006/relationships/hyperlink" Target="https://martinfowler.com/books/eaa.html" TargetMode="External"/><Relationship Id="rId10" Type="http://schemas.openxmlformats.org/officeDocument/2006/relationships/endnotes" Target="endnotes.xml"/><Relationship Id="rId19" Type="http://schemas.openxmlformats.org/officeDocument/2006/relationships/hyperlink" Target="https://schema.org/RealEstateListing" TargetMode="External"/><Relationship Id="rId31" Type="http://schemas.openxmlformats.org/officeDocument/2006/relationships/hyperlink" Target="https://gc.scalahed.com/recursos/files/r161r/w25469w/ingdelsoftwarelibro9_compressed.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insta.com/blog/wordpress-custom-post-types/" TargetMode="External"/><Relationship Id="rId22" Type="http://schemas.openxmlformats.org/officeDocument/2006/relationships/hyperlink" Target="https://developer.wordpress.org/themes/basics/template-hierarchy/" TargetMode="External"/><Relationship Id="rId27" Type="http://schemas.openxmlformats.org/officeDocument/2006/relationships/footer" Target="footer1.xml"/><Relationship Id="rId30" Type="http://schemas.openxmlformats.org/officeDocument/2006/relationships/hyperlink" Target="https://www.agilealliance.org/wp-content/uploads/2018/07/AgilePG_SPA.pdf" TargetMode="External"/><Relationship Id="rId35" Type="http://schemas.openxmlformats.org/officeDocument/2006/relationships/hyperlink" Target="https://www.oreilly.com/library/view/learning-php-mysql/9781492093817/"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scm.com/book/es/v2" TargetMode="External"/><Relationship Id="rId17" Type="http://schemas.openxmlformats.org/officeDocument/2006/relationships/hyperlink" Target="https://dev.mysql.com/doc/refman/8.0/en/" TargetMode="External"/><Relationship Id="rId25" Type="http://schemas.openxmlformats.org/officeDocument/2006/relationships/hyperlink" Target="https://www.db-book.com/" TargetMode="External"/><Relationship Id="rId33" Type="http://schemas.openxmlformats.org/officeDocument/2006/relationships/hyperlink" Target="https://navegapolis.net/files/s/NST-010_01.pdf" TargetMode="External"/><Relationship Id="rId38" Type="http://schemas.openxmlformats.org/officeDocument/2006/relationships/hyperlink" Target="https://www.oreilly.com/library/view/designing-data-intensive-applications/978149190306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b06cca8-2f73-4293-8dd9-cf752938bee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C2600245360C7241AC229B2ED66598CC" ma:contentTypeVersion="15" ma:contentTypeDescription="Crear nuevo documento." ma:contentTypeScope="" ma:versionID="b10fe6d37cdd4199597f3a4a86657415">
  <xsd:schema xmlns:xsd="http://www.w3.org/2001/XMLSchema" xmlns:xs="http://www.w3.org/2001/XMLSchema" xmlns:p="http://schemas.microsoft.com/office/2006/metadata/properties" xmlns:ns3="7b06cca8-2f73-4293-8dd9-cf752938bee6" xmlns:ns4="371a8d6f-c7e2-4257-b6cf-10c40bcc98b8" targetNamespace="http://schemas.microsoft.com/office/2006/metadata/properties" ma:root="true" ma:fieldsID="27c4244a2cce9c83b0996d3e57776e01" ns3:_="" ns4:_="">
    <xsd:import namespace="7b06cca8-2f73-4293-8dd9-cf752938bee6"/>
    <xsd:import namespace="371a8d6f-c7e2-4257-b6cf-10c40bcc98b8"/>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LengthInSecond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06cca8-2f73-4293-8dd9-cf752938be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1a8d6f-c7e2-4257-b6cf-10c40bcc98b8"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64042C-9137-437D-9A15-BB7A4B56A025}">
  <ds:schemaRefs>
    <ds:schemaRef ds:uri="http://schemas.microsoft.com/office/2006/metadata/properties"/>
    <ds:schemaRef ds:uri="http://schemas.microsoft.com/office/infopath/2007/PartnerControls"/>
    <ds:schemaRef ds:uri="7b06cca8-2f73-4293-8dd9-cf752938bee6"/>
  </ds:schemaRefs>
</ds:datastoreItem>
</file>

<file path=customXml/itemProps2.xml><?xml version="1.0" encoding="utf-8"?>
<ds:datastoreItem xmlns:ds="http://schemas.openxmlformats.org/officeDocument/2006/customXml" ds:itemID="{D9436C38-3689-4ECA-9B35-E4D218E6CAC3}">
  <ds:schemaRefs>
    <ds:schemaRef ds:uri="http://schemas.openxmlformats.org/officeDocument/2006/bibliography"/>
  </ds:schemaRefs>
</ds:datastoreItem>
</file>

<file path=customXml/itemProps3.xml><?xml version="1.0" encoding="utf-8"?>
<ds:datastoreItem xmlns:ds="http://schemas.openxmlformats.org/officeDocument/2006/customXml" ds:itemID="{A9EF4F61-A4BC-4D8F-9324-69CD064EA8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06cca8-2f73-4293-8dd9-cf752938bee6"/>
    <ds:schemaRef ds:uri="371a8d6f-c7e2-4257-b6cf-10c40bcc98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A05749-B722-42BE-9E5B-854F65DB6C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2343</Words>
  <Characters>13358</Characters>
  <Application>Microsoft Office Word</Application>
  <DocSecurity>0</DocSecurity>
  <Lines>111</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Javier Chiru</dc:creator>
  <cp:keywords/>
  <dc:description/>
  <cp:lastModifiedBy>KELVIN HE</cp:lastModifiedBy>
  <cp:revision>2</cp:revision>
  <cp:lastPrinted>2026-03-26T17:24:00Z</cp:lastPrinted>
  <dcterms:created xsi:type="dcterms:W3CDTF">2026-07-02T19:09:00Z</dcterms:created>
  <dcterms:modified xsi:type="dcterms:W3CDTF">2026-07-02T19:09:00Z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0x010100C2600245360C7241AC229B2ED66598CC</vt:lpwstr>
  </property>
</Properties>
</file>