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Problem1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static void main(String[] args) throws IOException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FileReader file = new FileReader("DATA12.txt");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BufferedReader read = new BufferedReader(file);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String line = "";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String something[] = new String[2];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(int k = 0; k &lt; 10; k++)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 = read.readLine();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something = line.split("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t = Integer.parseInt(something[0]);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n = Integer.parseInt(something[1]);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count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i = 0; i &lt; 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 = read.readLine();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if(line.equals("E"))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(count &gt;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 (line.equals("B"))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(count &gt;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count+=t;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if(count&gt;0)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System.out.println(count);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read.close();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