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B987" w14:textId="24C57DC7" w:rsidR="00846E3E" w:rsidRPr="006E618E" w:rsidRDefault="00846E3E">
      <w:pPr>
        <w:rPr>
          <w:rFonts w:ascii="KaiTi" w:eastAsia="KaiTi" w:hAnsi="KaiTi" w:hint="eastAsia"/>
          <w:sz w:val="24"/>
          <w:szCs w:val="24"/>
          <w:u w:val="single"/>
        </w:rPr>
      </w:pPr>
      <w:r w:rsidRPr="006E618E">
        <w:rPr>
          <w:rFonts w:ascii="KaiTi" w:eastAsia="KaiTi" w:hAnsi="KaiTi" w:hint="eastAsia"/>
          <w:sz w:val="24"/>
          <w:szCs w:val="24"/>
          <w:u w:val="single"/>
        </w:rPr>
        <w:t>選</w:t>
      </w:r>
      <w:proofErr w:type="gramStart"/>
      <w:r w:rsidRPr="006E618E">
        <w:rPr>
          <w:rFonts w:ascii="KaiTi" w:eastAsia="KaiTi" w:hAnsi="KaiTi" w:hint="eastAsia"/>
          <w:sz w:val="24"/>
          <w:szCs w:val="24"/>
          <w:u w:val="single"/>
        </w:rPr>
        <w:t>擇</w:t>
      </w:r>
      <w:proofErr w:type="gramEnd"/>
      <w:r w:rsidRPr="006E618E">
        <w:rPr>
          <w:rFonts w:ascii="KaiTi" w:eastAsia="KaiTi" w:hAnsi="KaiTi" w:hint="eastAsia"/>
          <w:sz w:val="24"/>
          <w:szCs w:val="24"/>
          <w:u w:val="single"/>
        </w:rPr>
        <w:t>題</w:t>
      </w:r>
    </w:p>
    <w:p w14:paraId="7AF255C2" w14:textId="03228890" w:rsidR="00D8172E" w:rsidRPr="006E618E" w:rsidRDefault="00D8172E">
      <w:pPr>
        <w:rPr>
          <w:rFonts w:ascii="KaiTi" w:eastAsia="KaiTi" w:hAnsi="KaiTi"/>
          <w:sz w:val="24"/>
          <w:szCs w:val="24"/>
          <w:lang w:eastAsia="zh-TW"/>
        </w:rPr>
      </w:pPr>
      <w:r w:rsidRPr="006E618E">
        <w:rPr>
          <w:rFonts w:ascii="KaiTi" w:eastAsia="KaiTi" w:hAnsi="KaiTi" w:hint="eastAsia"/>
          <w:sz w:val="24"/>
          <w:szCs w:val="24"/>
          <w:lang w:eastAsia="zh-TW"/>
        </w:rPr>
        <w:t>2</w:t>
      </w:r>
      <w:r w:rsidRPr="006E618E">
        <w:rPr>
          <w:rFonts w:ascii="KaiTi" w:eastAsia="KaiTi" w:hAnsi="KaiTi"/>
          <w:sz w:val="24"/>
          <w:szCs w:val="24"/>
          <w:lang w:eastAsia="zh-TW"/>
        </w:rPr>
        <w:t>.</w:t>
      </w:r>
      <w:r w:rsidRPr="006E618E">
        <w:rPr>
          <w:rFonts w:ascii="KaiTi" w:eastAsia="KaiTi" w:hAnsi="KaiTi" w:hint="eastAsia"/>
          <w:sz w:val="24"/>
          <w:szCs w:val="24"/>
          <w:lang w:eastAsia="zh-TW"/>
        </w:rPr>
        <w:t>請指出下列哪一個並不屬於程式設計的驗證階段？</w:t>
      </w:r>
    </w:p>
    <w:tbl>
      <w:tblPr>
        <w:tblStyle w:val="3"/>
        <w:tblW w:w="0" w:type="auto"/>
        <w:tblLook w:val="0600" w:firstRow="0" w:lastRow="0" w:firstColumn="0" w:lastColumn="0" w:noHBand="1" w:noVBand="1"/>
      </w:tblPr>
      <w:tblGrid>
        <w:gridCol w:w="4868"/>
        <w:gridCol w:w="4868"/>
      </w:tblGrid>
      <w:tr w:rsidR="000B5264" w:rsidRPr="006E618E" w14:paraId="664FB3E1" w14:textId="77777777" w:rsidTr="000B5264">
        <w:tc>
          <w:tcPr>
            <w:tcW w:w="4868" w:type="dxa"/>
          </w:tcPr>
          <w:p w14:paraId="19267E3E" w14:textId="64BABC9A" w:rsidR="000B5264" w:rsidRPr="006E618E" w:rsidRDefault="000B5264">
            <w:pPr>
              <w:rPr>
                <w:rFonts w:ascii="KaiTi" w:eastAsia="KaiTi" w:hAnsi="KaiTi" w:hint="eastAsia"/>
                <w:sz w:val="24"/>
                <w:szCs w:val="24"/>
              </w:rPr>
            </w:pPr>
            <w:r w:rsidRPr="006E618E">
              <w:rPr>
                <w:rFonts w:ascii="KaiTi" w:eastAsia="KaiTi" w:hAnsi="KaiTi"/>
                <w:sz w:val="24"/>
                <w:szCs w:val="24"/>
              </w:rPr>
              <w:t>A.</w:t>
            </w:r>
            <w:r w:rsidRPr="006E618E">
              <w:rPr>
                <w:rFonts w:ascii="KaiTi" w:eastAsia="KaiTi" w:hAnsi="KaiTi" w:hint="eastAsia"/>
                <w:sz w:val="24"/>
                <w:szCs w:val="24"/>
              </w:rPr>
              <w:t>除錯</w:t>
            </w:r>
          </w:p>
        </w:tc>
        <w:tc>
          <w:tcPr>
            <w:tcW w:w="4868" w:type="dxa"/>
          </w:tcPr>
          <w:p w14:paraId="74C5E0D8" w14:textId="6AE23E47" w:rsidR="000B5264" w:rsidRPr="006E618E" w:rsidRDefault="000B5264">
            <w:pPr>
              <w:rPr>
                <w:rFonts w:ascii="KaiTi" w:eastAsia="KaiTi" w:hAnsi="KaiTi" w:hint="eastAsia"/>
                <w:sz w:val="24"/>
                <w:szCs w:val="24"/>
              </w:rPr>
            </w:pPr>
            <w:r w:rsidRPr="006E618E">
              <w:rPr>
                <w:rFonts w:ascii="KaiTi" w:eastAsia="KaiTi" w:hAnsi="KaiTi" w:hint="eastAsia"/>
                <w:sz w:val="24"/>
                <w:szCs w:val="24"/>
              </w:rPr>
              <w:t>B</w:t>
            </w:r>
            <w:r w:rsidRPr="006E618E">
              <w:rPr>
                <w:rFonts w:ascii="KaiTi" w:eastAsia="KaiTi" w:hAnsi="KaiTi"/>
                <w:sz w:val="24"/>
                <w:szCs w:val="24"/>
              </w:rPr>
              <w:t>.</w:t>
            </w:r>
            <w:r w:rsidRPr="006E618E">
              <w:rPr>
                <w:rFonts w:ascii="KaiTi" w:eastAsia="KaiTi" w:hAnsi="KaiTi" w:hint="eastAsia"/>
                <w:sz w:val="24"/>
                <w:szCs w:val="24"/>
              </w:rPr>
              <w:t>設計</w:t>
            </w:r>
          </w:p>
        </w:tc>
      </w:tr>
      <w:tr w:rsidR="000B5264" w:rsidRPr="006E618E" w14:paraId="6DCFA1A6" w14:textId="77777777" w:rsidTr="000B5264">
        <w:tc>
          <w:tcPr>
            <w:tcW w:w="4868" w:type="dxa"/>
          </w:tcPr>
          <w:p w14:paraId="1AB4B0DB" w14:textId="0DDB0B50" w:rsidR="000B5264" w:rsidRPr="006E618E" w:rsidRDefault="000B5264">
            <w:pPr>
              <w:rPr>
                <w:rFonts w:ascii="KaiTi" w:eastAsia="KaiTi" w:hAnsi="KaiTi" w:hint="eastAsia"/>
                <w:sz w:val="24"/>
                <w:szCs w:val="24"/>
              </w:rPr>
            </w:pPr>
            <w:r w:rsidRPr="006E618E">
              <w:rPr>
                <w:rFonts w:ascii="KaiTi" w:eastAsia="KaiTi" w:hAnsi="KaiTi" w:hint="eastAsia"/>
                <w:sz w:val="24"/>
                <w:szCs w:val="24"/>
              </w:rPr>
              <w:t>C</w:t>
            </w:r>
            <w:r w:rsidRPr="006E618E">
              <w:rPr>
                <w:rFonts w:ascii="KaiTi" w:eastAsia="KaiTi" w:hAnsi="KaiTi"/>
                <w:sz w:val="24"/>
                <w:szCs w:val="24"/>
              </w:rPr>
              <w:t>.</w:t>
            </w:r>
            <w:r w:rsidRPr="006E618E">
              <w:rPr>
                <w:rFonts w:ascii="KaiTi" w:eastAsia="KaiTi" w:hAnsi="KaiTi" w:hint="eastAsia"/>
                <w:sz w:val="24"/>
                <w:szCs w:val="24"/>
              </w:rPr>
              <w:t>證明</w:t>
            </w:r>
          </w:p>
        </w:tc>
        <w:tc>
          <w:tcPr>
            <w:tcW w:w="4868" w:type="dxa"/>
          </w:tcPr>
          <w:p w14:paraId="20F18D8A" w14:textId="025EA513" w:rsidR="000B5264" w:rsidRPr="006E618E" w:rsidRDefault="000B5264">
            <w:pPr>
              <w:rPr>
                <w:rFonts w:ascii="KaiTi" w:eastAsia="KaiTi" w:hAnsi="KaiTi" w:hint="eastAsia"/>
                <w:sz w:val="24"/>
                <w:szCs w:val="24"/>
              </w:rPr>
            </w:pPr>
            <w:r w:rsidRPr="006E618E">
              <w:rPr>
                <w:rFonts w:ascii="KaiTi" w:eastAsia="KaiTi" w:hAnsi="KaiTi" w:hint="eastAsia"/>
                <w:sz w:val="24"/>
                <w:szCs w:val="24"/>
              </w:rPr>
              <w:t>D</w:t>
            </w:r>
            <w:r w:rsidRPr="006E618E">
              <w:rPr>
                <w:rFonts w:ascii="KaiTi" w:eastAsia="KaiTi" w:hAnsi="KaiTi"/>
                <w:sz w:val="24"/>
                <w:szCs w:val="24"/>
              </w:rPr>
              <w:t>.</w:t>
            </w:r>
            <w:r w:rsidRPr="006E618E">
              <w:rPr>
                <w:rFonts w:ascii="KaiTi" w:eastAsia="KaiTi" w:hAnsi="KaiTi" w:hint="eastAsia"/>
                <w:sz w:val="24"/>
                <w:szCs w:val="24"/>
              </w:rPr>
              <w:t>測試</w:t>
            </w:r>
          </w:p>
        </w:tc>
      </w:tr>
    </w:tbl>
    <w:p w14:paraId="274DC365" w14:textId="369D25EF" w:rsidR="000B5264" w:rsidRPr="006E618E" w:rsidRDefault="00846E3E">
      <w:pPr>
        <w:rPr>
          <w:rFonts w:ascii="KaiTi" w:eastAsia="KaiTi" w:hAnsi="KaiTi" w:hint="eastAsia"/>
          <w:sz w:val="24"/>
          <w:szCs w:val="24"/>
        </w:rPr>
      </w:pPr>
      <w:r w:rsidRPr="006E618E">
        <w:rPr>
          <w:rFonts w:ascii="KaiTi" w:eastAsia="KaiTi" w:hAnsi="KaiTi" w:hint="eastAsia"/>
          <w:sz w:val="24"/>
          <w:szCs w:val="24"/>
          <w:highlight w:val="yellow"/>
        </w:rPr>
        <w:t>答案</w:t>
      </w:r>
      <w:r w:rsidR="009500C1" w:rsidRPr="006E618E">
        <w:rPr>
          <w:rFonts w:ascii="KaiTi" w:eastAsia="KaiTi" w:hAnsi="KaiTi" w:hint="eastAsia"/>
          <w:sz w:val="24"/>
          <w:szCs w:val="24"/>
          <w:highlight w:val="yellow"/>
        </w:rPr>
        <w:t>：</w:t>
      </w:r>
      <w:r w:rsidRPr="006E618E">
        <w:rPr>
          <w:rFonts w:ascii="KaiTi" w:eastAsia="KaiTi" w:hAnsi="KaiTi" w:hint="eastAsia"/>
          <w:sz w:val="24"/>
          <w:szCs w:val="24"/>
          <w:highlight w:val="yellow"/>
        </w:rPr>
        <w:t>B</w:t>
      </w:r>
    </w:p>
    <w:p w14:paraId="49E07ADA" w14:textId="77777777" w:rsidR="008B6EBC" w:rsidRPr="006E618E" w:rsidRDefault="008B6EBC">
      <w:pPr>
        <w:rPr>
          <w:rFonts w:ascii="KaiTi" w:eastAsia="KaiTi" w:hAnsi="KaiTi"/>
          <w:sz w:val="24"/>
          <w:szCs w:val="24"/>
          <w:lang w:eastAsia="zh-TW"/>
        </w:rPr>
      </w:pPr>
    </w:p>
    <w:p w14:paraId="54BCCBE0" w14:textId="291C9DDA" w:rsidR="000B5264" w:rsidRPr="006E618E" w:rsidRDefault="000B5264">
      <w:pPr>
        <w:rPr>
          <w:rFonts w:ascii="KaiTi" w:eastAsia="KaiTi" w:hAnsi="KaiTi"/>
          <w:sz w:val="24"/>
          <w:szCs w:val="24"/>
          <w:lang w:eastAsia="zh-TW"/>
        </w:rPr>
      </w:pPr>
      <w:r w:rsidRPr="006E618E">
        <w:rPr>
          <w:rFonts w:ascii="KaiTi" w:eastAsia="KaiTi" w:hAnsi="KaiTi" w:hint="eastAsia"/>
          <w:sz w:val="24"/>
          <w:szCs w:val="24"/>
          <w:lang w:eastAsia="zh-TW"/>
        </w:rPr>
        <w:t>5</w:t>
      </w:r>
      <w:r w:rsidRPr="006E618E">
        <w:rPr>
          <w:rFonts w:ascii="KaiTi" w:eastAsia="KaiTi" w:hAnsi="KaiTi"/>
          <w:sz w:val="24"/>
          <w:szCs w:val="24"/>
          <w:lang w:eastAsia="zh-TW"/>
        </w:rPr>
        <w:t>.</w:t>
      </w:r>
      <w:r w:rsidRPr="006E618E">
        <w:rPr>
          <w:rFonts w:ascii="KaiTi" w:eastAsia="KaiTi" w:hAnsi="KaiTi" w:hint="eastAsia"/>
          <w:sz w:val="24"/>
          <w:szCs w:val="24"/>
          <w:lang w:eastAsia="zh-TW"/>
        </w:rPr>
        <w:t>請問下列哪一個關於</w:t>
      </w:r>
      <w:proofErr w:type="spellStart"/>
      <w:r w:rsidRPr="006E618E">
        <w:rPr>
          <w:rFonts w:ascii="KaiTi" w:eastAsia="KaiTi" w:hAnsi="KaiTi"/>
          <w:sz w:val="24"/>
          <w:szCs w:val="24"/>
          <w:lang w:eastAsia="zh-TW"/>
        </w:rPr>
        <w:t>fChart</w:t>
      </w:r>
      <w:proofErr w:type="spellEnd"/>
      <w:r w:rsidRPr="006E618E">
        <w:rPr>
          <w:rFonts w:ascii="KaiTi" w:eastAsia="KaiTi" w:hAnsi="KaiTi" w:hint="eastAsia"/>
          <w:sz w:val="24"/>
          <w:szCs w:val="24"/>
          <w:lang w:eastAsia="zh-TW"/>
        </w:rPr>
        <w:t>工具的說明是不正確的？</w:t>
      </w:r>
    </w:p>
    <w:tbl>
      <w:tblPr>
        <w:tblStyle w:val="3"/>
        <w:tblW w:w="0" w:type="auto"/>
        <w:tblLook w:val="0600" w:firstRow="0" w:lastRow="0" w:firstColumn="0" w:lastColumn="0" w:noHBand="1" w:noVBand="1"/>
      </w:tblPr>
      <w:tblGrid>
        <w:gridCol w:w="4868"/>
        <w:gridCol w:w="4868"/>
      </w:tblGrid>
      <w:tr w:rsidR="00846E3E" w:rsidRPr="006E618E" w14:paraId="5F8DEE61" w14:textId="77777777" w:rsidTr="00846E3E">
        <w:tc>
          <w:tcPr>
            <w:tcW w:w="4868" w:type="dxa"/>
          </w:tcPr>
          <w:p w14:paraId="30C51D73" w14:textId="71E75E8A" w:rsidR="00846E3E" w:rsidRPr="006E618E" w:rsidRDefault="00846E3E">
            <w:pPr>
              <w:rPr>
                <w:rFonts w:ascii="KaiTi" w:eastAsia="KaiTi" w:hAnsi="KaiTi" w:hint="eastAsia"/>
                <w:sz w:val="24"/>
                <w:szCs w:val="24"/>
              </w:rPr>
            </w:pPr>
            <w:r w:rsidRPr="006E618E">
              <w:rPr>
                <w:rFonts w:ascii="KaiTi" w:eastAsia="KaiTi" w:hAnsi="KaiTi" w:hint="eastAsia"/>
                <w:sz w:val="24"/>
                <w:szCs w:val="24"/>
              </w:rPr>
              <w:t>A</w:t>
            </w:r>
            <w:r w:rsidRPr="006E618E">
              <w:rPr>
                <w:rFonts w:ascii="KaiTi" w:eastAsia="KaiTi" w:hAnsi="KaiTi"/>
                <w:sz w:val="24"/>
                <w:szCs w:val="24"/>
              </w:rPr>
              <w:t>.</w:t>
            </w:r>
            <w:r w:rsidRPr="006E618E">
              <w:rPr>
                <w:rFonts w:ascii="KaiTi" w:eastAsia="KaiTi" w:hAnsi="KaiTi" w:hint="eastAsia"/>
                <w:sz w:val="24"/>
                <w:szCs w:val="24"/>
              </w:rPr>
              <w:t>可以編輯繪製流程圖</w:t>
            </w:r>
          </w:p>
        </w:tc>
        <w:tc>
          <w:tcPr>
            <w:tcW w:w="4868" w:type="dxa"/>
          </w:tcPr>
          <w:p w14:paraId="15079939" w14:textId="5422C580" w:rsidR="00846E3E" w:rsidRPr="006E618E" w:rsidRDefault="00846E3E">
            <w:pPr>
              <w:rPr>
                <w:rFonts w:ascii="KaiTi" w:eastAsia="KaiTi" w:hAnsi="KaiTi" w:hint="eastAsia"/>
                <w:sz w:val="24"/>
                <w:szCs w:val="24"/>
                <w:lang w:eastAsia="zh-TW"/>
              </w:rPr>
            </w:pPr>
            <w:r w:rsidRPr="006E618E">
              <w:rPr>
                <w:rFonts w:ascii="KaiTi" w:eastAsia="KaiTi" w:hAnsi="KaiTi" w:hint="eastAsia"/>
                <w:sz w:val="24"/>
                <w:szCs w:val="24"/>
                <w:lang w:eastAsia="zh-TW"/>
              </w:rPr>
              <w:t>B</w:t>
            </w:r>
            <w:r w:rsidRPr="006E618E">
              <w:rPr>
                <w:rFonts w:ascii="KaiTi" w:eastAsia="KaiTi" w:hAnsi="KaiTi"/>
                <w:sz w:val="24"/>
                <w:szCs w:val="24"/>
                <w:lang w:eastAsia="zh-TW"/>
              </w:rPr>
              <w:t>.</w:t>
            </w:r>
            <w:r w:rsidRPr="006E618E">
              <w:rPr>
                <w:rFonts w:ascii="KaiTi" w:eastAsia="KaiTi" w:hAnsi="KaiTi" w:hint="eastAsia"/>
                <w:sz w:val="24"/>
                <w:szCs w:val="24"/>
                <w:lang w:eastAsia="zh-TW"/>
              </w:rPr>
              <w:t>可以用來訓練程式邏輯</w:t>
            </w:r>
          </w:p>
        </w:tc>
      </w:tr>
      <w:tr w:rsidR="00846E3E" w:rsidRPr="006E618E" w14:paraId="71E1CD1F" w14:textId="77777777" w:rsidTr="00846E3E">
        <w:tc>
          <w:tcPr>
            <w:tcW w:w="4868" w:type="dxa"/>
          </w:tcPr>
          <w:p w14:paraId="62FEF4CD" w14:textId="084FA130" w:rsidR="00846E3E" w:rsidRPr="006E618E" w:rsidRDefault="00846E3E">
            <w:pPr>
              <w:rPr>
                <w:rFonts w:ascii="KaiTi" w:eastAsia="KaiTi" w:hAnsi="KaiTi" w:hint="eastAsia"/>
                <w:sz w:val="24"/>
                <w:szCs w:val="24"/>
              </w:rPr>
            </w:pPr>
            <w:r w:rsidRPr="006E618E">
              <w:rPr>
                <w:rFonts w:ascii="KaiTi" w:eastAsia="KaiTi" w:hAnsi="KaiTi"/>
                <w:sz w:val="24"/>
                <w:szCs w:val="24"/>
              </w:rPr>
              <w:t>C.</w:t>
            </w:r>
            <w:r w:rsidRPr="006E618E">
              <w:rPr>
                <w:rFonts w:ascii="KaiTi" w:eastAsia="KaiTi" w:hAnsi="KaiTi" w:hint="eastAsia"/>
                <w:sz w:val="24"/>
                <w:szCs w:val="24"/>
              </w:rPr>
              <w:t>只可以</w:t>
            </w:r>
            <w:proofErr w:type="gramStart"/>
            <w:r w:rsidRPr="006E618E">
              <w:rPr>
                <w:rFonts w:ascii="KaiTi" w:eastAsia="KaiTi" w:hAnsi="KaiTi" w:hint="eastAsia"/>
                <w:sz w:val="24"/>
                <w:szCs w:val="24"/>
              </w:rPr>
              <w:t>執</w:t>
            </w:r>
            <w:proofErr w:type="gramEnd"/>
            <w:r w:rsidRPr="006E618E">
              <w:rPr>
                <w:rFonts w:ascii="KaiTi" w:eastAsia="KaiTi" w:hAnsi="KaiTi" w:hint="eastAsia"/>
                <w:sz w:val="24"/>
                <w:szCs w:val="24"/>
              </w:rPr>
              <w:t>行流程圖</w:t>
            </w:r>
          </w:p>
        </w:tc>
        <w:tc>
          <w:tcPr>
            <w:tcW w:w="4868" w:type="dxa"/>
          </w:tcPr>
          <w:p w14:paraId="6A023616" w14:textId="3DD3FAF7" w:rsidR="00846E3E" w:rsidRPr="006E618E" w:rsidRDefault="00846E3E">
            <w:pPr>
              <w:rPr>
                <w:rFonts w:ascii="KaiTi" w:eastAsia="KaiTi" w:hAnsi="KaiTi" w:hint="eastAsia"/>
                <w:sz w:val="24"/>
                <w:szCs w:val="24"/>
                <w:lang w:eastAsia="zh-TW"/>
              </w:rPr>
            </w:pPr>
            <w:r w:rsidRPr="006E618E">
              <w:rPr>
                <w:rFonts w:ascii="KaiTi" w:eastAsia="KaiTi" w:hAnsi="KaiTi" w:hint="eastAsia"/>
                <w:sz w:val="24"/>
                <w:szCs w:val="24"/>
                <w:lang w:eastAsia="zh-TW"/>
              </w:rPr>
              <w:t>D</w:t>
            </w:r>
            <w:r w:rsidRPr="006E618E">
              <w:rPr>
                <w:rFonts w:ascii="KaiTi" w:eastAsia="KaiTi" w:hAnsi="KaiTi"/>
                <w:sz w:val="24"/>
                <w:szCs w:val="24"/>
                <w:lang w:eastAsia="zh-TW"/>
              </w:rPr>
              <w:t>.</w:t>
            </w:r>
            <w:r w:rsidRPr="006E618E">
              <w:rPr>
                <w:rFonts w:ascii="KaiTi" w:eastAsia="KaiTi" w:hAnsi="KaiTi" w:hint="eastAsia"/>
                <w:sz w:val="24"/>
                <w:szCs w:val="24"/>
                <w:lang w:eastAsia="zh-TW"/>
              </w:rPr>
              <w:t>一套V</w:t>
            </w:r>
            <w:r w:rsidRPr="006E618E">
              <w:rPr>
                <w:rFonts w:ascii="KaiTi" w:eastAsia="KaiTi" w:hAnsi="KaiTi"/>
                <w:sz w:val="24"/>
                <w:szCs w:val="24"/>
                <w:lang w:eastAsia="zh-TW"/>
              </w:rPr>
              <w:t>B</w:t>
            </w:r>
            <w:r w:rsidRPr="006E618E">
              <w:rPr>
                <w:rFonts w:ascii="KaiTi" w:eastAsia="KaiTi" w:hAnsi="KaiTi" w:hint="eastAsia"/>
                <w:sz w:val="24"/>
                <w:szCs w:val="24"/>
                <w:lang w:eastAsia="zh-TW"/>
              </w:rPr>
              <w:t>開發的程式</w:t>
            </w:r>
          </w:p>
        </w:tc>
      </w:tr>
    </w:tbl>
    <w:p w14:paraId="26024721" w14:textId="2F2ED97A" w:rsidR="00846E3E" w:rsidRPr="006E618E" w:rsidRDefault="00846E3E">
      <w:pPr>
        <w:rPr>
          <w:rFonts w:ascii="KaiTi" w:eastAsia="KaiTi" w:hAnsi="KaiTi"/>
          <w:sz w:val="24"/>
          <w:szCs w:val="24"/>
        </w:rPr>
      </w:pPr>
      <w:r w:rsidRPr="006E618E">
        <w:rPr>
          <w:rFonts w:ascii="KaiTi" w:eastAsia="KaiTi" w:hAnsi="KaiTi" w:hint="eastAsia"/>
          <w:sz w:val="24"/>
          <w:szCs w:val="24"/>
          <w:highlight w:val="yellow"/>
          <w:lang w:eastAsia="zh-TW"/>
        </w:rPr>
        <w:t>答案：</w:t>
      </w:r>
      <w:r w:rsidRPr="006E618E">
        <w:rPr>
          <w:rFonts w:ascii="KaiTi" w:eastAsia="KaiTi" w:hAnsi="KaiTi" w:hint="eastAsia"/>
          <w:sz w:val="24"/>
          <w:szCs w:val="24"/>
          <w:highlight w:val="yellow"/>
        </w:rPr>
        <w:t>C</w:t>
      </w:r>
    </w:p>
    <w:p w14:paraId="3359D9CA" w14:textId="77777777" w:rsidR="00846E3E" w:rsidRPr="006E618E" w:rsidRDefault="00846E3E">
      <w:pPr>
        <w:rPr>
          <w:rFonts w:ascii="KaiTi" w:eastAsia="KaiTi" w:hAnsi="KaiTi" w:hint="eastAsia"/>
          <w:sz w:val="24"/>
          <w:szCs w:val="24"/>
        </w:rPr>
      </w:pPr>
    </w:p>
    <w:p w14:paraId="32FB67CF" w14:textId="1904E444" w:rsidR="00846E3E" w:rsidRPr="006E618E" w:rsidRDefault="00846E3E" w:rsidP="006E618E">
      <w:pPr>
        <w:rPr>
          <w:rFonts w:ascii="KaiTi" w:eastAsia="KaiTi" w:hAnsi="KaiTi"/>
          <w:sz w:val="24"/>
          <w:szCs w:val="24"/>
          <w:u w:val="single"/>
          <w:lang w:eastAsia="zh-TW"/>
        </w:rPr>
      </w:pPr>
      <w:r w:rsidRPr="006E618E">
        <w:rPr>
          <w:rFonts w:ascii="KaiTi" w:eastAsia="KaiTi" w:hAnsi="KaiTi" w:hint="eastAsia"/>
          <w:sz w:val="24"/>
          <w:szCs w:val="24"/>
          <w:u w:val="single"/>
          <w:lang w:eastAsia="zh-TW"/>
        </w:rPr>
        <w:t>實作題</w:t>
      </w:r>
    </w:p>
    <w:p w14:paraId="6BB5BBEC" w14:textId="46118E01" w:rsidR="00846E3E" w:rsidRPr="006E618E" w:rsidRDefault="00846E3E" w:rsidP="006E618E">
      <w:pPr>
        <w:rPr>
          <w:rFonts w:ascii="KaiTi" w:eastAsia="KaiTi" w:hAnsi="KaiTi"/>
          <w:sz w:val="24"/>
          <w:szCs w:val="24"/>
        </w:rPr>
      </w:pPr>
      <w:r w:rsidRPr="006E618E">
        <w:rPr>
          <w:rFonts w:ascii="KaiTi" w:eastAsia="KaiTi" w:hAnsi="KaiTi" w:hint="eastAsia"/>
          <w:sz w:val="24"/>
          <w:szCs w:val="24"/>
          <w:lang w:eastAsia="zh-TW"/>
        </w:rPr>
        <w:t>2</w:t>
      </w:r>
      <w:r w:rsidRPr="006E618E">
        <w:rPr>
          <w:rFonts w:ascii="KaiTi" w:eastAsia="KaiTi" w:hAnsi="KaiTi"/>
          <w:sz w:val="24"/>
          <w:szCs w:val="24"/>
          <w:lang w:eastAsia="zh-TW"/>
        </w:rPr>
        <w:t>.</w:t>
      </w:r>
      <w:r w:rsidRPr="006E618E">
        <w:rPr>
          <w:rFonts w:ascii="KaiTi" w:eastAsia="KaiTi" w:hAnsi="KaiTi" w:hint="eastAsia"/>
          <w:sz w:val="24"/>
          <w:szCs w:val="24"/>
          <w:lang w:eastAsia="zh-TW"/>
        </w:rPr>
        <w:t>請使用</w:t>
      </w:r>
      <w:proofErr w:type="spellStart"/>
      <w:r w:rsidRPr="006E618E">
        <w:rPr>
          <w:rFonts w:ascii="KaiTi" w:eastAsia="KaiTi" w:hAnsi="KaiTi" w:hint="eastAsia"/>
          <w:sz w:val="24"/>
          <w:szCs w:val="24"/>
          <w:lang w:eastAsia="zh-TW"/>
        </w:rPr>
        <w:t>f</w:t>
      </w:r>
      <w:r w:rsidRPr="006E618E">
        <w:rPr>
          <w:rFonts w:ascii="KaiTi" w:eastAsia="KaiTi" w:hAnsi="KaiTi"/>
          <w:sz w:val="24"/>
          <w:szCs w:val="24"/>
          <w:lang w:eastAsia="zh-TW"/>
        </w:rPr>
        <w:t>Chart</w:t>
      </w:r>
      <w:proofErr w:type="spellEnd"/>
      <w:r w:rsidRPr="006E618E">
        <w:rPr>
          <w:rFonts w:ascii="KaiTi" w:eastAsia="KaiTi" w:hAnsi="KaiTi" w:hint="eastAsia"/>
          <w:sz w:val="24"/>
          <w:szCs w:val="24"/>
          <w:lang w:eastAsia="zh-TW"/>
        </w:rPr>
        <w:t>工具繪出除法的流程圖，在輸入2</w:t>
      </w:r>
      <w:r w:rsidRPr="006E618E">
        <w:rPr>
          <w:rFonts w:ascii="KaiTi" w:eastAsia="KaiTi" w:hAnsi="KaiTi" w:hint="eastAsia"/>
          <w:sz w:val="24"/>
          <w:szCs w:val="24"/>
        </w:rPr>
        <w:t>個運算元後</w:t>
      </w:r>
      <w:r w:rsidR="009500C1" w:rsidRPr="006E618E">
        <w:rPr>
          <w:rFonts w:ascii="KaiTi" w:eastAsia="KaiTi" w:hAnsi="KaiTi" w:hint="eastAsia"/>
          <w:sz w:val="24"/>
          <w:szCs w:val="24"/>
        </w:rPr>
        <w:t>，顯示除法的計算結果。</w:t>
      </w:r>
    </w:p>
    <w:p w14:paraId="2A818472" w14:textId="109622D8" w:rsidR="008B6EBC" w:rsidRPr="006E618E" w:rsidRDefault="008B6EBC">
      <w:pPr>
        <w:rPr>
          <w:rFonts w:ascii="KaiTi" w:eastAsia="KaiTi" w:hAnsi="KaiTi" w:hint="eastAsia"/>
          <w:sz w:val="24"/>
          <w:szCs w:val="24"/>
        </w:rPr>
      </w:pPr>
      <w:r w:rsidRPr="006E618E">
        <w:rPr>
          <w:rFonts w:ascii="KaiTi" w:eastAsia="KaiTi" w:hAnsi="KaiTi"/>
          <w:sz w:val="24"/>
          <w:szCs w:val="24"/>
        </w:rPr>
        <w:drawing>
          <wp:inline distT="0" distB="0" distL="0" distR="0" wp14:anchorId="6AC3845C" wp14:editId="46B3AFC6">
            <wp:extent cx="2428646" cy="25875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5610" cy="260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BB97" w14:textId="318304DA" w:rsidR="009500C1" w:rsidRDefault="009500C1">
      <w:pPr>
        <w:rPr>
          <w:rFonts w:ascii="KaiTi" w:eastAsia="新細明體" w:hAnsi="KaiTi"/>
          <w:sz w:val="24"/>
          <w:szCs w:val="24"/>
          <w:lang w:eastAsia="zh-TW"/>
        </w:rPr>
      </w:pPr>
      <w:r w:rsidRPr="006E618E">
        <w:rPr>
          <w:rFonts w:ascii="KaiTi" w:eastAsia="KaiTi" w:hAnsi="KaiTi" w:hint="eastAsia"/>
          <w:sz w:val="24"/>
          <w:szCs w:val="24"/>
          <w:lang w:eastAsia="zh-TW"/>
        </w:rPr>
        <w:t>3</w:t>
      </w:r>
      <w:r w:rsidRPr="006E618E">
        <w:rPr>
          <w:rFonts w:ascii="KaiTi" w:eastAsia="KaiTi" w:hAnsi="KaiTi"/>
          <w:sz w:val="24"/>
          <w:szCs w:val="24"/>
          <w:lang w:eastAsia="zh-TW"/>
        </w:rPr>
        <w:t>.</w:t>
      </w:r>
      <w:r w:rsidRPr="006E618E">
        <w:rPr>
          <w:rFonts w:ascii="KaiTi" w:eastAsia="KaiTi" w:hAnsi="KaiTi" w:hint="eastAsia"/>
          <w:sz w:val="24"/>
          <w:szCs w:val="24"/>
          <w:lang w:eastAsia="zh-TW"/>
        </w:rPr>
        <w:t>請使用</w:t>
      </w:r>
      <w:proofErr w:type="spellStart"/>
      <w:r w:rsidRPr="006E618E">
        <w:rPr>
          <w:rFonts w:ascii="KaiTi" w:eastAsia="KaiTi" w:hAnsi="KaiTi"/>
          <w:sz w:val="24"/>
          <w:szCs w:val="24"/>
          <w:lang w:eastAsia="zh-TW"/>
        </w:rPr>
        <w:t>fChart</w:t>
      </w:r>
      <w:proofErr w:type="spellEnd"/>
      <w:r w:rsidRPr="006E618E">
        <w:rPr>
          <w:rFonts w:ascii="KaiTi" w:eastAsia="KaiTi" w:hAnsi="KaiTi" w:hint="eastAsia"/>
          <w:sz w:val="24"/>
          <w:szCs w:val="24"/>
          <w:lang w:eastAsia="zh-TW"/>
        </w:rPr>
        <w:t>工具繪出流程圖來判斷哪一個數字大，流程圖在輸入2個數字後，使用決策符號判斷輸入的那一個數字大，顯示比較大的數字。</w:t>
      </w:r>
    </w:p>
    <w:p w14:paraId="0A5DE734" w14:textId="358D2F95" w:rsidR="006E618E" w:rsidRPr="006E618E" w:rsidRDefault="006E618E">
      <w:pPr>
        <w:rPr>
          <w:rFonts w:ascii="KaiTi" w:hAnsi="KaiTi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9129D0" wp14:editId="6633BC0F">
            <wp:extent cx="2253081" cy="2859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90" cy="286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18E" w:rsidRPr="006E618E" w:rsidSect="00D8172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2E"/>
    <w:rsid w:val="000B5264"/>
    <w:rsid w:val="00677252"/>
    <w:rsid w:val="006E618E"/>
    <w:rsid w:val="00846E3E"/>
    <w:rsid w:val="008B6EBC"/>
    <w:rsid w:val="009500C1"/>
    <w:rsid w:val="00D8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C4A19"/>
  <w15:chartTrackingRefBased/>
  <w15:docId w15:val="{37EE5011-1868-4F39-BEE9-657F715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B526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207</Words>
  <Characters>235</Characters>
  <Application>Microsoft Office Word</Application>
  <DocSecurity>0</DocSecurity>
  <Lines>21</Lines>
  <Paragraphs>16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有為 吳</dc:creator>
  <cp:keywords/>
  <dc:description/>
  <cp:lastModifiedBy>有為 吳</cp:lastModifiedBy>
  <cp:revision>1</cp:revision>
  <dcterms:created xsi:type="dcterms:W3CDTF">2025-03-04T10:49:00Z</dcterms:created>
  <dcterms:modified xsi:type="dcterms:W3CDTF">2025-03-04T13:45:00Z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eea4afda-8449-465d-9b50-0f65768c1093</vt:lpwstr>
  </property>
</Properties>
</file>