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CDFB929" w14:textId="40AC886C" w:rsidR="00193936" w:rsidRDefault="00193936" w:rsidP="00971F19">
      <w:pPr>
        <w:spacing w:after="0" w:line="240" w:lineRule="auto"/>
      </w:pPr>
    </w:p>
    <w:p w14:paraId="55589E35" w14:textId="709B33B3" w:rsidR="00193936" w:rsidRPr="00193936" w:rsidRDefault="00193936" w:rsidP="00193936">
      <w:pPr>
        <w:spacing w:after="0" w:line="240" w:lineRule="auto"/>
        <w:jc w:val="center"/>
        <w:rPr>
          <w:b/>
          <w:bCs/>
          <w:sz w:val="36"/>
          <w:szCs w:val="36"/>
          <w:u w:val="single"/>
        </w:rPr>
      </w:pPr>
      <w:proofErr w:type="spellStart"/>
      <w:r w:rsidRPr="00193936">
        <w:rPr>
          <w:b/>
          <w:bCs/>
          <w:sz w:val="36"/>
          <w:szCs w:val="36"/>
          <w:u w:val="single"/>
        </w:rPr>
        <w:t>Pxgrid</w:t>
      </w:r>
      <w:proofErr w:type="spellEnd"/>
      <w:r w:rsidRPr="00193936">
        <w:rPr>
          <w:b/>
          <w:bCs/>
          <w:sz w:val="36"/>
          <w:szCs w:val="36"/>
          <w:u w:val="single"/>
        </w:rPr>
        <w:t xml:space="preserve"> Notes</w:t>
      </w:r>
    </w:p>
    <w:p w14:paraId="35FA75CB" w14:textId="6485CF6D" w:rsidR="00193936" w:rsidRDefault="00193936" w:rsidP="00971F19">
      <w:pPr>
        <w:spacing w:after="0" w:line="240" w:lineRule="auto"/>
      </w:pPr>
    </w:p>
    <w:p w14:paraId="09DDDD33" w14:textId="77777777" w:rsidR="00193936" w:rsidRDefault="00193936" w:rsidP="00971F19">
      <w:pPr>
        <w:spacing w:after="0" w:line="240" w:lineRule="auto"/>
      </w:pPr>
      <w:r w:rsidRPr="00193936">
        <w:t xml:space="preserve">Cisco </w:t>
      </w:r>
      <w:proofErr w:type="spellStart"/>
      <w:r w:rsidRPr="00193936">
        <w:t>pxGrid</w:t>
      </w:r>
      <w:proofErr w:type="spellEnd"/>
      <w:r w:rsidRPr="00193936">
        <w:t xml:space="preserve"> allows for bi-directional any-to-any partner platform integrations. </w:t>
      </w:r>
    </w:p>
    <w:p w14:paraId="240DE490" w14:textId="3C86E1F9" w:rsidR="00193936" w:rsidRDefault="00193936" w:rsidP="00971F19">
      <w:pPr>
        <w:spacing w:after="0" w:line="240" w:lineRule="auto"/>
      </w:pPr>
      <w:r w:rsidRPr="00193936">
        <w:t xml:space="preserve">Cisco </w:t>
      </w:r>
      <w:proofErr w:type="spellStart"/>
      <w:r w:rsidRPr="00193936">
        <w:t>pxGrid</w:t>
      </w:r>
      <w:proofErr w:type="spellEnd"/>
      <w:r w:rsidRPr="00193936">
        <w:t xml:space="preserve"> uses a pub/sub model and publishes Cisco Identity Services Engine (ISE) contextual information.</w:t>
      </w:r>
    </w:p>
    <w:p w14:paraId="3ADEF3D5" w14:textId="77777777" w:rsidR="00776B39" w:rsidRDefault="00776B39" w:rsidP="00971F19">
      <w:pPr>
        <w:spacing w:after="0" w:line="240" w:lineRule="auto"/>
      </w:pPr>
    </w:p>
    <w:p w14:paraId="528F4A11" w14:textId="3537DB25" w:rsidR="00193936" w:rsidRDefault="00193936" w:rsidP="00971F19">
      <w:pPr>
        <w:spacing w:after="0" w:line="240" w:lineRule="auto"/>
      </w:pPr>
      <w:r w:rsidRPr="00193936">
        <w:t xml:space="preserve">In addition, </w:t>
      </w:r>
      <w:proofErr w:type="spellStart"/>
      <w:r w:rsidRPr="00193936">
        <w:t>pxGrid</w:t>
      </w:r>
      <w:proofErr w:type="spellEnd"/>
      <w:r w:rsidRPr="00193936">
        <w:t xml:space="preserve"> publishes this session directory topic and other ISE topics of information for ecosystem partners to consume. </w:t>
      </w:r>
    </w:p>
    <w:p w14:paraId="09CD2010" w14:textId="77777777" w:rsidR="00193936" w:rsidRDefault="00193936" w:rsidP="00971F19">
      <w:pPr>
        <w:spacing w:after="0" w:line="240" w:lineRule="auto"/>
      </w:pPr>
    </w:p>
    <w:p w14:paraId="3C725812" w14:textId="77777777" w:rsidR="00C623B1" w:rsidRDefault="001C71CD" w:rsidP="00C623B1">
      <w:pPr>
        <w:spacing w:after="0" w:line="240" w:lineRule="auto"/>
      </w:pPr>
      <w:r>
        <w:t>I</w:t>
      </w:r>
      <w:r w:rsidRPr="001C71CD">
        <w:t xml:space="preserve">nitially </w:t>
      </w:r>
      <w:proofErr w:type="spellStart"/>
      <w:r w:rsidRPr="001C71CD">
        <w:t>pxGrid</w:t>
      </w:r>
      <w:proofErr w:type="spellEnd"/>
      <w:r w:rsidRPr="001C71CD">
        <w:t xml:space="preserve"> was released with ISE 1.3 and was XMPP-based, requiring an SDK containing the Java and C libraries, and sample code.</w:t>
      </w:r>
      <w:r w:rsidR="00C623B1">
        <w:t xml:space="preserve"> </w:t>
      </w:r>
      <w:r w:rsidR="00C623B1" w:rsidRPr="001C71CD">
        <w:t xml:space="preserve">This is now named </w:t>
      </w:r>
      <w:proofErr w:type="spellStart"/>
      <w:r w:rsidR="00C623B1" w:rsidRPr="001C71CD">
        <w:t>pxGrid</w:t>
      </w:r>
      <w:proofErr w:type="spellEnd"/>
      <w:r w:rsidR="00C623B1" w:rsidRPr="001C71CD">
        <w:t xml:space="preserve"> 1.0 and supported in ISE versions 1.3 and higher. </w:t>
      </w:r>
    </w:p>
    <w:p w14:paraId="4F9B837A" w14:textId="3295B136" w:rsidR="001C71CD" w:rsidRDefault="001C71CD" w:rsidP="00971F19">
      <w:pPr>
        <w:spacing w:after="0" w:line="240" w:lineRule="auto"/>
      </w:pPr>
    </w:p>
    <w:p w14:paraId="204DE1F1" w14:textId="0F50B3B7" w:rsidR="001C71CD" w:rsidRDefault="00C623B1" w:rsidP="00971F19">
      <w:pPr>
        <w:spacing w:after="0" w:line="240" w:lineRule="auto"/>
      </w:pPr>
      <w:r>
        <w:t xml:space="preserve">** </w:t>
      </w:r>
      <w:r w:rsidR="001C71CD" w:rsidRPr="001C71CD">
        <w:t>Extensible Messaging and Presence Protocol</w:t>
      </w:r>
      <w:r w:rsidR="001C71CD">
        <w:t xml:space="preserve"> (XMPP)</w:t>
      </w:r>
      <w:r w:rsidR="001C71CD" w:rsidRPr="001C71CD">
        <w:t xml:space="preserve"> is a communication protocol for message-oriented middleware based on XML. It enables the near-real-time exchange of structured yet extensible data between any two or more network entities.</w:t>
      </w:r>
    </w:p>
    <w:p w14:paraId="795CAE52" w14:textId="260B1B0B" w:rsidR="001C71CD" w:rsidRDefault="001C71CD" w:rsidP="00971F19">
      <w:pPr>
        <w:spacing w:after="0" w:line="240" w:lineRule="auto"/>
      </w:pPr>
    </w:p>
    <w:p w14:paraId="13194B3E" w14:textId="7E5AB2C6" w:rsidR="00C623B1" w:rsidRDefault="00C623B1" w:rsidP="00971F19">
      <w:pPr>
        <w:spacing w:after="0" w:line="240" w:lineRule="auto"/>
      </w:pPr>
      <w:r>
        <w:t xml:space="preserve">** </w:t>
      </w:r>
      <w:r w:rsidRPr="00C623B1">
        <w:t>A software development kit (SDK) is a collection of software development tools in one installable package. They ease creation of applications by having compiler, debugger and perhaps a software framework. They are normally specific to a hardware platform and operating systems combination.</w:t>
      </w:r>
    </w:p>
    <w:p w14:paraId="308D8A25" w14:textId="7889645E" w:rsidR="00193936" w:rsidRDefault="00193936" w:rsidP="00971F19">
      <w:pPr>
        <w:spacing w:after="0" w:line="240" w:lineRule="auto"/>
      </w:pPr>
    </w:p>
    <w:p w14:paraId="66B9B800" w14:textId="77777777" w:rsidR="00F602F6" w:rsidRDefault="00F602F6" w:rsidP="00F602F6">
      <w:pPr>
        <w:spacing w:after="0" w:line="240" w:lineRule="auto"/>
      </w:pPr>
      <w:proofErr w:type="spellStart"/>
      <w:r>
        <w:t>pxGrid</w:t>
      </w:r>
      <w:proofErr w:type="spellEnd"/>
      <w:r>
        <w:t xml:space="preserve"> 2.0 officially released in ISE 2.4 uses WebSocket and REST API over STOMP (Simple Text Oriented Message Protocol) 1.2 messaging protocol. </w:t>
      </w:r>
      <w:proofErr w:type="spellStart"/>
      <w:r>
        <w:t>WebSockets</w:t>
      </w:r>
      <w:proofErr w:type="spellEnd"/>
      <w:r>
        <w:t xml:space="preserve"> and STOMP are widely used in the industry. </w:t>
      </w:r>
      <w:proofErr w:type="spellStart"/>
      <w:r w:rsidRPr="00F602F6">
        <w:rPr>
          <w:u w:val="single"/>
        </w:rPr>
        <w:t>WebSockets</w:t>
      </w:r>
      <w:proofErr w:type="spellEnd"/>
      <w:r w:rsidRPr="00F602F6">
        <w:rPr>
          <w:u w:val="single"/>
        </w:rPr>
        <w:t xml:space="preserve"> allow the client and server to keep an open connection,</w:t>
      </w:r>
      <w:r>
        <w:t xml:space="preserve"> so there is bi-directional communication as opposed to using long polling to keep the connection as was used in hacks prior to using </w:t>
      </w:r>
      <w:proofErr w:type="spellStart"/>
      <w:r>
        <w:t>WebSockets</w:t>
      </w:r>
      <w:proofErr w:type="spellEnd"/>
      <w:r>
        <w:t xml:space="preserve">. STOMP is used over </w:t>
      </w:r>
      <w:proofErr w:type="spellStart"/>
      <w:r>
        <w:t>WebSockets</w:t>
      </w:r>
      <w:proofErr w:type="spellEnd"/>
      <w:r>
        <w:t xml:space="preserve"> to communicate with any STOMP message broker.</w:t>
      </w:r>
    </w:p>
    <w:p w14:paraId="7DD4B7D4" w14:textId="77777777" w:rsidR="00F602F6" w:rsidRDefault="00F602F6" w:rsidP="00F602F6">
      <w:pPr>
        <w:spacing w:after="0" w:line="240" w:lineRule="auto"/>
      </w:pPr>
    </w:p>
    <w:p w14:paraId="649D4C6E" w14:textId="77777777" w:rsidR="00F602F6" w:rsidRDefault="00F602F6" w:rsidP="00F602F6">
      <w:pPr>
        <w:spacing w:after="0" w:line="240" w:lineRule="auto"/>
      </w:pPr>
      <w:r>
        <w:t xml:space="preserve">This provides the developer with the following benefits: </w:t>
      </w:r>
    </w:p>
    <w:p w14:paraId="018A0117" w14:textId="77777777" w:rsidR="00F602F6" w:rsidRDefault="00F602F6" w:rsidP="00F602F6">
      <w:pPr>
        <w:spacing w:after="0" w:line="240" w:lineRule="auto"/>
      </w:pPr>
      <w:r>
        <w:t xml:space="preserve">-- NO SDK Dependency </w:t>
      </w:r>
    </w:p>
    <w:p w14:paraId="26587CC4" w14:textId="69C7A2A6" w:rsidR="00F602F6" w:rsidRDefault="00F602F6" w:rsidP="00F602F6">
      <w:pPr>
        <w:spacing w:after="0" w:line="240" w:lineRule="auto"/>
      </w:pPr>
      <w:r>
        <w:t>-- ease of clientless approach ??</w:t>
      </w:r>
    </w:p>
    <w:p w14:paraId="2BB72187" w14:textId="0FBE3555" w:rsidR="00F602F6" w:rsidRDefault="00F602F6" w:rsidP="00F602F6">
      <w:pPr>
        <w:spacing w:after="0" w:line="240" w:lineRule="auto"/>
      </w:pPr>
      <w:r>
        <w:t xml:space="preserve">-- horizontal scalability of ISE </w:t>
      </w:r>
      <w:proofErr w:type="spellStart"/>
      <w:r>
        <w:t>pxGrid</w:t>
      </w:r>
      <w:proofErr w:type="spellEnd"/>
      <w:r>
        <w:t xml:space="preserve"> servers.</w:t>
      </w:r>
    </w:p>
    <w:p w14:paraId="2B8E1179" w14:textId="5B7596EC" w:rsidR="00F602F6" w:rsidRDefault="00F602F6" w:rsidP="00F602F6">
      <w:pPr>
        <w:spacing w:after="0" w:line="240" w:lineRule="auto"/>
      </w:pPr>
    </w:p>
    <w:p w14:paraId="492BB679" w14:textId="6FB9088B" w:rsidR="00F602F6" w:rsidRDefault="00F602F6" w:rsidP="00F602F6">
      <w:pPr>
        <w:spacing w:after="0" w:line="240" w:lineRule="auto"/>
      </w:pPr>
      <w:r>
        <w:t xml:space="preserve">** </w:t>
      </w:r>
      <w:r w:rsidRPr="00F602F6">
        <w:t>A message broker is an intermediary computer program module that translates a message from the formal messaging protocol of the sender to the formal messaging protocol of the receiver.</w:t>
      </w:r>
    </w:p>
    <w:p w14:paraId="039CDDDC" w14:textId="77777777" w:rsidR="00F602F6" w:rsidRDefault="00F602F6" w:rsidP="00F602F6">
      <w:pPr>
        <w:spacing w:after="0" w:line="240" w:lineRule="auto"/>
      </w:pPr>
      <w:r>
        <w:t xml:space="preserve">** </w:t>
      </w:r>
      <w:r w:rsidRPr="00F602F6">
        <w:t>Vertical scalability is the ability to increase the capacity of existing hardware or software by adding resources - for example, adding processing power to a server to make it faster.</w:t>
      </w:r>
    </w:p>
    <w:p w14:paraId="34E8FCC8" w14:textId="3EBDA3A4" w:rsidR="00F602F6" w:rsidRDefault="00F602F6" w:rsidP="00F602F6">
      <w:pPr>
        <w:spacing w:after="0" w:line="240" w:lineRule="auto"/>
      </w:pPr>
      <w:r>
        <w:t>** H</w:t>
      </w:r>
      <w:r w:rsidRPr="00F602F6">
        <w:t>orizontal scalability is the ability to connect multiple entities so that they work as a single logical unit.</w:t>
      </w:r>
    </w:p>
    <w:p w14:paraId="114E35B7" w14:textId="77777777" w:rsidR="00F602F6" w:rsidRDefault="00F602F6" w:rsidP="00F602F6">
      <w:pPr>
        <w:spacing w:after="0" w:line="240" w:lineRule="auto"/>
      </w:pPr>
    </w:p>
    <w:p w14:paraId="49DC4F87" w14:textId="03A1594A" w:rsidR="00C623B1" w:rsidRDefault="00180FA7" w:rsidP="00F602F6">
      <w:pPr>
        <w:spacing w:after="0" w:line="240" w:lineRule="auto"/>
      </w:pPr>
      <w:r>
        <w:t xml:space="preserve">Some </w:t>
      </w:r>
      <w:r w:rsidR="00F602F6">
        <w:t>use cases</w:t>
      </w:r>
      <w:r>
        <w:t xml:space="preserve"> are</w:t>
      </w:r>
      <w:r w:rsidR="00F602F6">
        <w:t>:</w:t>
      </w:r>
    </w:p>
    <w:p w14:paraId="73194A8C" w14:textId="2248A9F6" w:rsidR="00C623B1" w:rsidRDefault="00C623B1" w:rsidP="00971F19">
      <w:pPr>
        <w:spacing w:after="0" w:line="240" w:lineRule="auto"/>
      </w:pPr>
    </w:p>
    <w:p w14:paraId="58AD0FB1" w14:textId="636D3530" w:rsidR="00180FA7" w:rsidRPr="00180FA7" w:rsidRDefault="00180FA7" w:rsidP="00971F19">
      <w:pPr>
        <w:spacing w:after="0" w:line="240" w:lineRule="auto"/>
        <w:rPr>
          <w:u w:val="single"/>
        </w:rPr>
      </w:pPr>
      <w:r w:rsidRPr="00180FA7">
        <w:rPr>
          <w:u w:val="single"/>
        </w:rPr>
        <w:t>Consuming Session Topic information from ISE</w:t>
      </w:r>
    </w:p>
    <w:p w14:paraId="6F9E6334" w14:textId="2A50A9E5" w:rsidR="00180FA7" w:rsidRDefault="00180FA7" w:rsidP="00971F19">
      <w:pPr>
        <w:spacing w:after="0" w:line="240" w:lineRule="auto"/>
      </w:pPr>
    </w:p>
    <w:p w14:paraId="73926E29" w14:textId="39A22E21" w:rsidR="00180FA7" w:rsidRDefault="00180FA7" w:rsidP="00971F19">
      <w:pPr>
        <w:spacing w:after="0" w:line="240" w:lineRule="auto"/>
      </w:pPr>
      <w:r w:rsidRPr="00180FA7">
        <w:t xml:space="preserve">Cisco Identity Services Engine (ISE) contains session information that </w:t>
      </w:r>
      <w:r>
        <w:t xml:space="preserve">other systems </w:t>
      </w:r>
      <w:r w:rsidRPr="00180FA7">
        <w:t>can use in their security policy information. This session information provides user identity information and includes connection type, endpoint device and compliant attributes and more.</w:t>
      </w:r>
    </w:p>
    <w:p w14:paraId="682EBFBF" w14:textId="5DD7BA0D" w:rsidR="00180FA7" w:rsidRDefault="00180FA7" w:rsidP="00971F19">
      <w:pPr>
        <w:spacing w:after="0" w:line="240" w:lineRule="auto"/>
      </w:pPr>
    </w:p>
    <w:p w14:paraId="38097185" w14:textId="5D54CB43" w:rsidR="00180FA7" w:rsidRDefault="00180FA7" w:rsidP="00971F19">
      <w:pPr>
        <w:spacing w:after="0" w:line="240" w:lineRule="auto"/>
      </w:pPr>
    </w:p>
    <w:p w14:paraId="1906C247" w14:textId="3357D7B7" w:rsidR="00180FA7" w:rsidRDefault="00180FA7" w:rsidP="00971F19">
      <w:pPr>
        <w:spacing w:after="0" w:line="240" w:lineRule="auto"/>
      </w:pPr>
    </w:p>
    <w:p w14:paraId="4BFB4A9E" w14:textId="026A5FA7" w:rsidR="00180FA7" w:rsidRDefault="00180FA7" w:rsidP="00971F19">
      <w:pPr>
        <w:spacing w:after="0" w:line="240" w:lineRule="auto"/>
      </w:pPr>
    </w:p>
    <w:p w14:paraId="45E42B63" w14:textId="5D6144C4" w:rsidR="00180FA7" w:rsidRDefault="00180FA7" w:rsidP="00971F19">
      <w:pPr>
        <w:spacing w:after="0" w:line="240" w:lineRule="auto"/>
      </w:pPr>
    </w:p>
    <w:p w14:paraId="7797EED6" w14:textId="77777777" w:rsidR="00180FA7" w:rsidRDefault="00180FA7" w:rsidP="00971F19">
      <w:pPr>
        <w:spacing w:after="0" w:line="240" w:lineRule="auto"/>
      </w:pPr>
    </w:p>
    <w:p w14:paraId="72354158" w14:textId="1227B724" w:rsidR="00180FA7" w:rsidRDefault="00180FA7" w:rsidP="00971F19">
      <w:pPr>
        <w:spacing w:after="0" w:line="240" w:lineRule="auto"/>
      </w:pPr>
      <w:r>
        <w:t>Session={</w:t>
      </w:r>
    </w:p>
    <w:p w14:paraId="18A9A6AA" w14:textId="0FCB0C42" w:rsidR="00180FA7" w:rsidRDefault="00180FA7" w:rsidP="00971F19">
      <w:pPr>
        <w:spacing w:after="0" w:line="240" w:lineRule="auto"/>
      </w:pPr>
      <w:proofErr w:type="spellStart"/>
      <w:r>
        <w:t>ip</w:t>
      </w:r>
      <w:proofErr w:type="spellEnd"/>
      <w:r>
        <w:t>=[192.168.1.15],</w:t>
      </w:r>
    </w:p>
    <w:p w14:paraId="2C102C10" w14:textId="1861140A" w:rsidR="00180FA7" w:rsidRDefault="00180FA7" w:rsidP="00971F19">
      <w:pPr>
        <w:spacing w:after="0" w:line="240" w:lineRule="auto"/>
      </w:pPr>
      <w:r>
        <w:t>Audit Session Id=0A000001000000170001b0ab,</w:t>
      </w:r>
    </w:p>
    <w:p w14:paraId="5F4A7B4E" w14:textId="028DC642" w:rsidR="00180FA7" w:rsidRDefault="00180FA7" w:rsidP="00971F19">
      <w:pPr>
        <w:spacing w:after="0" w:line="240" w:lineRule="auto"/>
      </w:pPr>
      <w:proofErr w:type="spellStart"/>
      <w:r>
        <w:t>UerName</w:t>
      </w:r>
      <w:proofErr w:type="spellEnd"/>
      <w:r>
        <w:t>=pxgrid1,</w:t>
      </w:r>
    </w:p>
    <w:p w14:paraId="13FB8EAC" w14:textId="27614AB6" w:rsidR="00180FA7" w:rsidRDefault="00180FA7" w:rsidP="00971F19">
      <w:pPr>
        <w:spacing w:after="0" w:line="240" w:lineRule="auto"/>
      </w:pPr>
      <w:proofErr w:type="spellStart"/>
      <w:r>
        <w:t>ADUserDNSDomain</w:t>
      </w:r>
      <w:proofErr w:type="spellEnd"/>
      <w:r>
        <w:t>=lab10.com,</w:t>
      </w:r>
    </w:p>
    <w:p w14:paraId="5A7BE39C" w14:textId="1288379D" w:rsidR="00180FA7" w:rsidRDefault="00180FA7" w:rsidP="00971F19">
      <w:pPr>
        <w:spacing w:after="0" w:line="240" w:lineRule="auto"/>
      </w:pPr>
      <w:proofErr w:type="spellStart"/>
      <w:r>
        <w:t>ADUserNetBIOSName</w:t>
      </w:r>
      <w:proofErr w:type="spellEnd"/>
      <w:r>
        <w:t>=LAB10,</w:t>
      </w:r>
    </w:p>
    <w:p w14:paraId="0ECA306B" w14:textId="720B77D3" w:rsidR="00180FA7" w:rsidRDefault="00180FA7" w:rsidP="00971F19">
      <w:pPr>
        <w:spacing w:after="0" w:line="240" w:lineRule="auto"/>
      </w:pPr>
      <w:proofErr w:type="spellStart"/>
      <w:r>
        <w:t>ADUser</w:t>
      </w:r>
      <w:r w:rsidR="003A6E0C">
        <w:t>ResolvedIdentities</w:t>
      </w:r>
      <w:proofErr w:type="spellEnd"/>
      <w:r w:rsidR="003A6E0C">
        <w:t>=pxGrid1@lab10.com,</w:t>
      </w:r>
    </w:p>
    <w:p w14:paraId="3D00D06A" w14:textId="3257A8B8" w:rsidR="003A6E0C" w:rsidRDefault="003A6E0C" w:rsidP="00971F19">
      <w:pPr>
        <w:spacing w:after="0" w:line="240" w:lineRule="auto"/>
      </w:pPr>
      <w:proofErr w:type="spellStart"/>
      <w:r>
        <w:t>ADUserResolvedDNs</w:t>
      </w:r>
      <w:proofErr w:type="spellEnd"/>
      <w:r>
        <w:t>=CN=pxgrid1, CN=User, DC=lab10, DC=com,</w:t>
      </w:r>
    </w:p>
    <w:p w14:paraId="67F06B04" w14:textId="56B7F977" w:rsidR="003A6E0C" w:rsidRDefault="003A6E0C" w:rsidP="00971F19">
      <w:pPr>
        <w:spacing w:after="0" w:line="240" w:lineRule="auto"/>
      </w:pPr>
      <w:proofErr w:type="spellStart"/>
      <w:r>
        <w:t>MacAddress</w:t>
      </w:r>
      <w:proofErr w:type="spellEnd"/>
      <w:r>
        <w:t>=[00:51:56:86:C9:92],</w:t>
      </w:r>
    </w:p>
    <w:p w14:paraId="6AEA2F62" w14:textId="3076B3CE" w:rsidR="003A6E0C" w:rsidRDefault="003A6E0C" w:rsidP="00971F19">
      <w:pPr>
        <w:spacing w:after="0" w:line="240" w:lineRule="auto"/>
      </w:pPr>
      <w:r>
        <w:t>State=STARTED,</w:t>
      </w:r>
    </w:p>
    <w:p w14:paraId="54DCA8AC" w14:textId="2D7409B2" w:rsidR="003A6E0C" w:rsidRDefault="003A6E0C" w:rsidP="00971F19">
      <w:pPr>
        <w:spacing w:after="0" w:line="240" w:lineRule="auto"/>
      </w:pPr>
      <w:proofErr w:type="spellStart"/>
      <w:r>
        <w:t>ANCstatus</w:t>
      </w:r>
      <w:proofErr w:type="spellEnd"/>
      <w:r>
        <w:t>=</w:t>
      </w:r>
      <w:proofErr w:type="spellStart"/>
      <w:r>
        <w:t>ANC_Quarantine</w:t>
      </w:r>
      <w:proofErr w:type="spellEnd"/>
      <w:r>
        <w:t>,</w:t>
      </w:r>
    </w:p>
    <w:p w14:paraId="57A4B639" w14:textId="097C174C" w:rsidR="003A6E0C" w:rsidRDefault="003A6E0C" w:rsidP="00971F19">
      <w:pPr>
        <w:spacing w:after="0" w:line="240" w:lineRule="auto"/>
      </w:pPr>
      <w:r>
        <w:t>Security Group=</w:t>
      </w:r>
      <w:proofErr w:type="spellStart"/>
      <w:r>
        <w:t>Quarantined_System</w:t>
      </w:r>
      <w:proofErr w:type="spellEnd"/>
      <w:r>
        <w:t>,</w:t>
      </w:r>
    </w:p>
    <w:p w14:paraId="78966BA4" w14:textId="36944FFE" w:rsidR="003A6E0C" w:rsidRDefault="003A6E0C" w:rsidP="00971F19">
      <w:pPr>
        <w:spacing w:after="0" w:line="240" w:lineRule="auto"/>
      </w:pPr>
      <w:proofErr w:type="spellStart"/>
      <w:r>
        <w:t>EndpointProfile</w:t>
      </w:r>
      <w:proofErr w:type="spellEnd"/>
      <w:r>
        <w:t>=VMWare-Device,</w:t>
      </w:r>
    </w:p>
    <w:p w14:paraId="72CD994A" w14:textId="5568F8BD" w:rsidR="003A6E0C" w:rsidRDefault="003A6E0C" w:rsidP="00971F19">
      <w:pPr>
        <w:spacing w:after="0" w:line="240" w:lineRule="auto"/>
      </w:pPr>
      <w:r>
        <w:t>NAS IP=192.168.1.3,</w:t>
      </w:r>
    </w:p>
    <w:p w14:paraId="371B42DA" w14:textId="13544A99" w:rsidR="003A6E0C" w:rsidRDefault="003A6E0C" w:rsidP="00971F19">
      <w:pPr>
        <w:spacing w:after="0" w:line="240" w:lineRule="auto"/>
      </w:pPr>
      <w:r>
        <w:t>NAS Port=GigabitEthernet1/0/11,</w:t>
      </w:r>
    </w:p>
    <w:p w14:paraId="23BE7E1D" w14:textId="5A0F49BC" w:rsidR="003A6E0C" w:rsidRDefault="003A6E0C" w:rsidP="00971F19">
      <w:pPr>
        <w:spacing w:after="0" w:line="240" w:lineRule="auto"/>
      </w:pPr>
      <w:proofErr w:type="spellStart"/>
      <w:r>
        <w:t>RADIUSAVPairs</w:t>
      </w:r>
      <w:proofErr w:type="spellEnd"/>
      <w:r>
        <w:t>=[Acct-Session-Id=0000002E]</w:t>
      </w:r>
      <w:r w:rsidR="00521135">
        <w:t>,</w:t>
      </w:r>
    </w:p>
    <w:p w14:paraId="178C93C1" w14:textId="47774A8C" w:rsidR="00521135" w:rsidRDefault="00521135" w:rsidP="00971F19">
      <w:pPr>
        <w:spacing w:after="0" w:line="240" w:lineRule="auto"/>
      </w:pPr>
      <w:r>
        <w:t>Posture Status=null,</w:t>
      </w:r>
    </w:p>
    <w:p w14:paraId="4673CA8F" w14:textId="584283FB" w:rsidR="00521135" w:rsidRDefault="00521135" w:rsidP="00971F19">
      <w:pPr>
        <w:spacing w:after="0" w:line="240" w:lineRule="auto"/>
      </w:pPr>
      <w:r>
        <w:t>Posture Timestamp=,</w:t>
      </w:r>
    </w:p>
    <w:p w14:paraId="0ACE0D21" w14:textId="7EEBF42E" w:rsidR="00521135" w:rsidRDefault="00521135" w:rsidP="00971F19">
      <w:pPr>
        <w:spacing w:after="0" w:line="240" w:lineRule="auto"/>
      </w:pPr>
      <w:proofErr w:type="spellStart"/>
      <w:r>
        <w:t>LastUpdateTime</w:t>
      </w:r>
      <w:proofErr w:type="spellEnd"/>
      <w:r>
        <w:t>=Sat Jan 21 11:49:04 EST 2017,</w:t>
      </w:r>
    </w:p>
    <w:p w14:paraId="3D037415" w14:textId="1B42B8E1" w:rsidR="00521135" w:rsidRDefault="00521135" w:rsidP="00971F19">
      <w:pPr>
        <w:spacing w:after="0" w:line="240" w:lineRule="auto"/>
      </w:pPr>
      <w:r>
        <w:t xml:space="preserve">Session </w:t>
      </w:r>
      <w:proofErr w:type="spellStart"/>
      <w:r>
        <w:t>attributeName</w:t>
      </w:r>
      <w:proofErr w:type="spellEnd"/>
      <w:r>
        <w:t>=</w:t>
      </w:r>
      <w:proofErr w:type="spellStart"/>
      <w:r>
        <w:t>Authorization_Profiles</w:t>
      </w:r>
      <w:proofErr w:type="spellEnd"/>
      <w:r>
        <w:t>,</w:t>
      </w:r>
    </w:p>
    <w:p w14:paraId="69BB5DF6" w14:textId="0671CC45" w:rsidR="00521135" w:rsidRDefault="00521135" w:rsidP="00971F19">
      <w:pPr>
        <w:spacing w:after="0" w:line="240" w:lineRule="auto"/>
      </w:pPr>
      <w:r>
        <w:t xml:space="preserve">Session </w:t>
      </w:r>
      <w:proofErr w:type="spellStart"/>
      <w:r>
        <w:t>attributeValue</w:t>
      </w:r>
      <w:proofErr w:type="spellEnd"/>
      <w:r>
        <w:t>=</w:t>
      </w:r>
      <w:proofErr w:type="spellStart"/>
      <w:r>
        <w:t>Quarantined_Systems</w:t>
      </w:r>
      <w:proofErr w:type="spellEnd"/>
      <w:r w:rsidR="002F195B">
        <w:t>,</w:t>
      </w:r>
    </w:p>
    <w:p w14:paraId="56B632FB" w14:textId="7BB0B7F7" w:rsidR="002F195B" w:rsidRDefault="002F195B" w:rsidP="00971F19">
      <w:pPr>
        <w:spacing w:after="0" w:line="240" w:lineRule="auto"/>
      </w:pPr>
      <w:r>
        <w:t>Providers=[None],</w:t>
      </w:r>
    </w:p>
    <w:p w14:paraId="458E8B98" w14:textId="28AF1C65" w:rsidR="002F195B" w:rsidRDefault="002F195B" w:rsidP="00971F19">
      <w:pPr>
        <w:spacing w:after="0" w:line="240" w:lineRule="auto"/>
      </w:pPr>
      <w:proofErr w:type="spellStart"/>
      <w:r>
        <w:t>EndpointcheckResult</w:t>
      </w:r>
      <w:proofErr w:type="spellEnd"/>
      <w:r>
        <w:t>=none,</w:t>
      </w:r>
    </w:p>
    <w:p w14:paraId="60E109A9" w14:textId="49CBC52B" w:rsidR="002F195B" w:rsidRDefault="002F195B" w:rsidP="00971F19">
      <w:pPr>
        <w:spacing w:after="0" w:line="240" w:lineRule="auto"/>
      </w:pPr>
      <w:proofErr w:type="spellStart"/>
      <w:r>
        <w:t>IdentitySourceFirstPort</w:t>
      </w:r>
      <w:proofErr w:type="spellEnd"/>
      <w:r>
        <w:t>=0,</w:t>
      </w:r>
    </w:p>
    <w:p w14:paraId="2957CF20" w14:textId="4E9AA52D" w:rsidR="002F195B" w:rsidRDefault="002F195B" w:rsidP="00971F19">
      <w:pPr>
        <w:spacing w:after="0" w:line="240" w:lineRule="auto"/>
      </w:pPr>
      <w:proofErr w:type="spellStart"/>
      <w:r>
        <w:t>IdentityPortStart</w:t>
      </w:r>
      <w:proofErr w:type="spellEnd"/>
      <w:r>
        <w:t>=0</w:t>
      </w:r>
    </w:p>
    <w:p w14:paraId="1DBF9E05" w14:textId="26EE9856" w:rsidR="002F195B" w:rsidRDefault="002F195B" w:rsidP="00971F19">
      <w:pPr>
        <w:spacing w:after="0" w:line="240" w:lineRule="auto"/>
      </w:pPr>
      <w:r>
        <w:t>}</w:t>
      </w:r>
    </w:p>
    <w:p w14:paraId="2A56ECEA" w14:textId="63CBA665" w:rsidR="002F195B" w:rsidRDefault="002F195B" w:rsidP="00971F19">
      <w:pPr>
        <w:spacing w:after="0" w:line="240" w:lineRule="auto"/>
      </w:pPr>
    </w:p>
    <w:p w14:paraId="57EF6E07" w14:textId="60590E54" w:rsidR="00931D84" w:rsidRPr="00180FA7" w:rsidRDefault="00931D84" w:rsidP="00931D84">
      <w:pPr>
        <w:spacing w:after="0" w:line="240" w:lineRule="auto"/>
        <w:rPr>
          <w:u w:val="single"/>
        </w:rPr>
      </w:pPr>
      <w:r>
        <w:rPr>
          <w:u w:val="single"/>
        </w:rPr>
        <w:t>Dynamic Topics</w:t>
      </w:r>
    </w:p>
    <w:p w14:paraId="16BB6548" w14:textId="53878F1F" w:rsidR="002F195B" w:rsidRDefault="002F195B" w:rsidP="00971F19">
      <w:pPr>
        <w:spacing w:after="0" w:line="240" w:lineRule="auto"/>
      </w:pPr>
    </w:p>
    <w:p w14:paraId="128A739A" w14:textId="37AA18BA" w:rsidR="00931D84" w:rsidRDefault="00931D84" w:rsidP="00971F19">
      <w:pPr>
        <w:spacing w:after="0" w:line="240" w:lineRule="auto"/>
      </w:pPr>
    </w:p>
    <w:p w14:paraId="37A5107D" w14:textId="77777777" w:rsidR="00931D84" w:rsidRDefault="00931D84" w:rsidP="00971F19">
      <w:pPr>
        <w:spacing w:after="0" w:line="240" w:lineRule="auto"/>
      </w:pPr>
      <w:r w:rsidRPr="00931D84">
        <w:t>The Cisco Platform Exchange Grid (</w:t>
      </w:r>
      <w:proofErr w:type="spellStart"/>
      <w:r w:rsidRPr="00931D84">
        <w:t>pxGrid</w:t>
      </w:r>
      <w:proofErr w:type="spellEnd"/>
      <w:r w:rsidRPr="00931D84">
        <w:t xml:space="preserve">) allows you to integrate your application into the </w:t>
      </w:r>
      <w:proofErr w:type="spellStart"/>
      <w:r w:rsidRPr="00931D84">
        <w:t>pxGrid</w:t>
      </w:r>
      <w:proofErr w:type="spellEnd"/>
      <w:r>
        <w:t>.</w:t>
      </w:r>
    </w:p>
    <w:p w14:paraId="2273414C" w14:textId="5067BB0A" w:rsidR="00931D84" w:rsidRDefault="00931D84" w:rsidP="00971F19">
      <w:pPr>
        <w:spacing w:after="0" w:line="240" w:lineRule="auto"/>
      </w:pPr>
    </w:p>
    <w:p w14:paraId="0758DB37" w14:textId="77777777" w:rsidR="00931D84" w:rsidRDefault="00931D84" w:rsidP="00931D84">
      <w:pPr>
        <w:spacing w:after="0" w:line="240" w:lineRule="auto"/>
      </w:pPr>
      <w:r w:rsidRPr="00931D84">
        <w:t xml:space="preserve">you can use </w:t>
      </w:r>
      <w:proofErr w:type="spellStart"/>
      <w:r w:rsidRPr="00931D84">
        <w:t>pxGrid</w:t>
      </w:r>
      <w:proofErr w:type="spellEnd"/>
      <w:r w:rsidRPr="00931D84">
        <w:t xml:space="preserve"> to exchange context with Cisco products, such as the Cisco Identity Service Engine (ISE), or any other Cisco partner that supports </w:t>
      </w:r>
      <w:proofErr w:type="spellStart"/>
      <w:r w:rsidRPr="00931D84">
        <w:t>pxGrid</w:t>
      </w:r>
      <w:proofErr w:type="spellEnd"/>
      <w:r w:rsidRPr="00931D84">
        <w:t xml:space="preserve">. Cisco </w:t>
      </w:r>
      <w:proofErr w:type="spellStart"/>
      <w:r w:rsidRPr="00931D84">
        <w:t>pxGrid</w:t>
      </w:r>
      <w:proofErr w:type="spellEnd"/>
      <w:r w:rsidRPr="00931D84">
        <w:t xml:space="preserve"> will provide you with an API that will </w:t>
      </w:r>
      <w:proofErr w:type="gramStart"/>
      <w:r w:rsidRPr="00931D84">
        <w:t>open up</w:t>
      </w:r>
      <w:proofErr w:type="gramEnd"/>
      <w:r w:rsidRPr="00931D84">
        <w:t xml:space="preserve"> a unified framework that will enable you to integrate to </w:t>
      </w:r>
      <w:proofErr w:type="spellStart"/>
      <w:r w:rsidRPr="00931D84">
        <w:t>pxGrid</w:t>
      </w:r>
      <w:proofErr w:type="spellEnd"/>
      <w:r w:rsidRPr="00931D84">
        <w:t xml:space="preserve"> once, then share context with any other platform that supports </w:t>
      </w:r>
      <w:proofErr w:type="spellStart"/>
      <w:r w:rsidRPr="00931D84">
        <w:t>pxGrid</w:t>
      </w:r>
      <w:proofErr w:type="spellEnd"/>
      <w:r w:rsidRPr="00931D84">
        <w:t>.</w:t>
      </w:r>
    </w:p>
    <w:p w14:paraId="4F9FA970" w14:textId="77777777" w:rsidR="00931D84" w:rsidRDefault="00931D84" w:rsidP="00931D84">
      <w:pPr>
        <w:spacing w:after="0" w:line="240" w:lineRule="auto"/>
      </w:pPr>
    </w:p>
    <w:p w14:paraId="4BDB3DD4" w14:textId="76DE779D" w:rsidR="00931D84" w:rsidRDefault="00931D84" w:rsidP="00931D84">
      <w:pPr>
        <w:spacing w:after="0" w:line="240" w:lineRule="auto"/>
      </w:pPr>
      <w:r w:rsidRPr="00931D84">
        <w:t xml:space="preserve">This hub and spoke architecture </w:t>
      </w:r>
      <w:proofErr w:type="gramStart"/>
      <w:r w:rsidRPr="00931D84">
        <w:t>means</w:t>
      </w:r>
      <w:proofErr w:type="gramEnd"/>
      <w:r w:rsidRPr="00931D84">
        <w:t xml:space="preserve"> that you integrate once to </w:t>
      </w:r>
      <w:proofErr w:type="spellStart"/>
      <w:r w:rsidRPr="00931D84">
        <w:t>pxGrid</w:t>
      </w:r>
      <w:proofErr w:type="spellEnd"/>
      <w:r w:rsidRPr="00931D84">
        <w:t xml:space="preserve"> and there is no need for you to adopt a host of individual, platform-specific</w:t>
      </w:r>
    </w:p>
    <w:p w14:paraId="367F4733" w14:textId="3B33FAA4" w:rsidR="00931D84" w:rsidRDefault="00931D84" w:rsidP="00971F19">
      <w:pPr>
        <w:spacing w:after="0" w:line="240" w:lineRule="auto"/>
      </w:pPr>
    </w:p>
    <w:p w14:paraId="54232DF5" w14:textId="64A6FBAD" w:rsidR="00931D84" w:rsidRDefault="00931D84" w:rsidP="00971F19">
      <w:pPr>
        <w:spacing w:after="0" w:line="240" w:lineRule="auto"/>
      </w:pPr>
    </w:p>
    <w:p w14:paraId="732DFC0E" w14:textId="3A21BF96" w:rsidR="00931D84" w:rsidRDefault="00931D84" w:rsidP="00931D84">
      <w:pPr>
        <w:spacing w:after="0" w:line="240" w:lineRule="auto"/>
      </w:pPr>
      <w:r>
        <w:t xml:space="preserve">• Context Sharing Control - Because </w:t>
      </w:r>
      <w:proofErr w:type="spellStart"/>
      <w:r>
        <w:t>pxGrid</w:t>
      </w:r>
      <w:proofErr w:type="spellEnd"/>
      <w:r>
        <w:t xml:space="preserve"> is customizable, you can “publish” only the specific information (context) that you want to share, and you can control which other </w:t>
      </w:r>
      <w:proofErr w:type="spellStart"/>
      <w:r>
        <w:t>pxGrid</w:t>
      </w:r>
      <w:proofErr w:type="spellEnd"/>
      <w:r>
        <w:t xml:space="preserve"> partner platforms that it gets shared with.</w:t>
      </w:r>
    </w:p>
    <w:p w14:paraId="462B9C99" w14:textId="77777777" w:rsidR="00931D84" w:rsidRDefault="00931D84" w:rsidP="00931D84">
      <w:pPr>
        <w:spacing w:after="0" w:line="240" w:lineRule="auto"/>
      </w:pPr>
    </w:p>
    <w:p w14:paraId="7511F65C" w14:textId="122368A2" w:rsidR="00931D84" w:rsidRDefault="00931D84" w:rsidP="00931D84">
      <w:pPr>
        <w:spacing w:after="0" w:line="240" w:lineRule="auto"/>
      </w:pPr>
      <w:r>
        <w:t xml:space="preserve">• Bidirectional context sharing – </w:t>
      </w:r>
      <w:proofErr w:type="spellStart"/>
      <w:r>
        <w:t>pxGrid</w:t>
      </w:r>
      <w:proofErr w:type="spellEnd"/>
      <w:r>
        <w:t xml:space="preserve"> enables partner platforms such as yours and others to either publish context or to subscribe to context; you orchestrate and secure what is published and what is subscribed through the </w:t>
      </w:r>
      <w:proofErr w:type="spellStart"/>
      <w:r>
        <w:t>pxGrid</w:t>
      </w:r>
      <w:proofErr w:type="spellEnd"/>
      <w:r>
        <w:t xml:space="preserve"> controller which resides on Cisco Identity Service Engine (ISE). • Share context data in native formats – you share contextual information in </w:t>
      </w:r>
      <w:proofErr w:type="spellStart"/>
      <w:r>
        <w:t>pxGrid</w:t>
      </w:r>
      <w:proofErr w:type="spellEnd"/>
      <w:r>
        <w:t xml:space="preserve"> using the native data format of your platform - </w:t>
      </w:r>
      <w:proofErr w:type="spellStart"/>
      <w:r>
        <w:t>pxGrid</w:t>
      </w:r>
      <w:proofErr w:type="spellEnd"/>
      <w:r>
        <w:t xml:space="preserve"> does the rest. • Connect to multiple platforms simultaneously – </w:t>
      </w:r>
      <w:proofErr w:type="spellStart"/>
      <w:r>
        <w:t>pxGrid</w:t>
      </w:r>
      <w:proofErr w:type="spellEnd"/>
      <w:r>
        <w:t xml:space="preserve"> enables you to publish only the context data that is relevant to </w:t>
      </w:r>
      <w:proofErr w:type="spellStart"/>
      <w:r>
        <w:t>pxGrid</w:t>
      </w:r>
      <w:proofErr w:type="spellEnd"/>
      <w:r>
        <w:t xml:space="preserve"> partner subscribers. You can customize </w:t>
      </w:r>
      <w:r>
        <w:lastRenderedPageBreak/>
        <w:t xml:space="preserve">numerous context “topics” for a variety of partner platforms, yet always shared via the same reusable </w:t>
      </w:r>
      <w:proofErr w:type="spellStart"/>
      <w:r>
        <w:t>pxGrid</w:t>
      </w:r>
      <w:proofErr w:type="spellEnd"/>
      <w:r>
        <w:t xml:space="preserve"> framework. By sharing only relevant data both publishing and subscribing platforms </w:t>
      </w:r>
      <w:proofErr w:type="gramStart"/>
      <w:r>
        <w:t>are able to</w:t>
      </w:r>
      <w:proofErr w:type="gramEnd"/>
      <w:r>
        <w:t xml:space="preserve"> scale by eliminating irrelevant data.</w:t>
      </w:r>
    </w:p>
    <w:p w14:paraId="634B3DEF" w14:textId="5893DBD4" w:rsidR="00931D84" w:rsidRDefault="00931D84" w:rsidP="00971F19">
      <w:pPr>
        <w:spacing w:after="0" w:line="240" w:lineRule="auto"/>
      </w:pPr>
    </w:p>
    <w:p w14:paraId="63095405" w14:textId="77777777" w:rsidR="00931D84" w:rsidRDefault="00931D84" w:rsidP="00971F19">
      <w:pPr>
        <w:spacing w:after="0" w:line="240" w:lineRule="auto"/>
      </w:pPr>
    </w:p>
    <w:p w14:paraId="5BAB9B1A" w14:textId="1BFC3B5D" w:rsidR="00931D84" w:rsidRDefault="00931D84" w:rsidP="00C814DD">
      <w:pPr>
        <w:spacing w:after="0" w:line="240" w:lineRule="auto"/>
        <w:jc w:val="center"/>
      </w:pPr>
      <w:r>
        <w:rPr>
          <w:noProof/>
        </w:rPr>
        <w:drawing>
          <wp:inline distT="0" distB="0" distL="0" distR="0" wp14:anchorId="04B3ED2E" wp14:editId="7514BD2B">
            <wp:extent cx="2904565" cy="197733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9192" cy="1980488"/>
                    </a:xfrm>
                    <a:prstGeom prst="rect">
                      <a:avLst/>
                    </a:prstGeom>
                    <a:noFill/>
                    <a:ln>
                      <a:noFill/>
                    </a:ln>
                  </pic:spPr>
                </pic:pic>
              </a:graphicData>
            </a:graphic>
          </wp:inline>
        </w:drawing>
      </w:r>
    </w:p>
    <w:p w14:paraId="1FDF200D" w14:textId="77777777" w:rsidR="00180FA7" w:rsidRDefault="00180FA7" w:rsidP="00971F19">
      <w:pPr>
        <w:spacing w:after="0" w:line="240" w:lineRule="auto"/>
      </w:pPr>
    </w:p>
    <w:p w14:paraId="53167C36" w14:textId="45DD1733" w:rsidR="00180FA7" w:rsidRDefault="00180FA7" w:rsidP="00971F19">
      <w:pPr>
        <w:spacing w:after="0" w:line="240" w:lineRule="auto"/>
      </w:pPr>
    </w:p>
    <w:p w14:paraId="4DCFD3F9" w14:textId="3903C622" w:rsidR="00360E2E" w:rsidRDefault="00360E2E" w:rsidP="00971F19">
      <w:pPr>
        <w:spacing w:after="0" w:line="240" w:lineRule="auto"/>
      </w:pPr>
    </w:p>
    <w:p w14:paraId="4B63C558" w14:textId="479F4F89" w:rsidR="00360E2E" w:rsidRPr="00971F19" w:rsidRDefault="00360E2E" w:rsidP="00360E2E">
      <w:pPr>
        <w:spacing w:after="0" w:line="240" w:lineRule="auto"/>
        <w:rPr>
          <w:b/>
          <w:bCs/>
          <w:u w:val="single"/>
        </w:rPr>
      </w:pPr>
      <w:r>
        <w:rPr>
          <w:b/>
          <w:bCs/>
          <w:u w:val="single"/>
        </w:rPr>
        <w:t>From Sandbox</w:t>
      </w:r>
    </w:p>
    <w:p w14:paraId="60D4D58D" w14:textId="45BB1BE0" w:rsidR="00360E2E" w:rsidRDefault="00360E2E" w:rsidP="00971F19">
      <w:pPr>
        <w:spacing w:after="0" w:line="240" w:lineRule="auto"/>
      </w:pPr>
    </w:p>
    <w:p w14:paraId="362949CD" w14:textId="1BF8DCA5" w:rsidR="00360E2E" w:rsidRDefault="00360E2E" w:rsidP="00971F19">
      <w:pPr>
        <w:spacing w:after="0" w:line="240" w:lineRule="auto"/>
      </w:pPr>
      <w:proofErr w:type="spellStart"/>
      <w:r>
        <w:t>pxGrid</w:t>
      </w:r>
      <w:proofErr w:type="spellEnd"/>
      <w:r>
        <w:t xml:space="preserve"> 2.o Overview</w:t>
      </w:r>
    </w:p>
    <w:p w14:paraId="35355B71" w14:textId="77777777" w:rsidR="00360E2E" w:rsidRDefault="00360E2E" w:rsidP="00971F19">
      <w:pPr>
        <w:spacing w:after="0" w:line="240" w:lineRule="auto"/>
      </w:pPr>
    </w:p>
    <w:p w14:paraId="7C3108F5" w14:textId="77777777" w:rsidR="00360E2E" w:rsidRPr="00360E2E" w:rsidRDefault="00360E2E" w:rsidP="00360E2E">
      <w:pPr>
        <w:spacing w:after="0" w:line="240" w:lineRule="auto"/>
        <w:rPr>
          <w:rFonts w:ascii="Times New Roman" w:eastAsia="Times New Roman" w:hAnsi="Times New Roman" w:cs="Times New Roman"/>
          <w:sz w:val="24"/>
          <w:szCs w:val="24"/>
        </w:rPr>
      </w:pPr>
      <w:r w:rsidRPr="00360E2E">
        <w:rPr>
          <w:rFonts w:ascii="Helvetica" w:eastAsia="Times New Roman" w:hAnsi="Helvetica" w:cs="Helvetica"/>
          <w:b/>
          <w:bCs/>
          <w:color w:val="000000"/>
          <w:sz w:val="27"/>
          <w:szCs w:val="27"/>
          <w:u w:val="single"/>
        </w:rPr>
        <w:t>Cisco Platform Exchange Grid 2.0</w:t>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shd w:val="clear" w:color="auto" w:fill="FFFFFF"/>
        </w:rPr>
        <w:t>The Cisco Platform Exchange Grid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xml:space="preserve">) allows you to integrate your application into the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a multivendor, cross-platform network system that pulls together different parts of an IT infrastructure such as security monitoring and detection systems, network policy platforms, asset and configuration management, identity and access management platforms, to name a few. </w:t>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shd w:val="clear" w:color="auto" w:fill="FFFFFF"/>
        </w:rPr>
        <w:t>Cisco Platform Exchange Grid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xml:space="preserve">) 2.0 no longer uses the C or Java SDK as in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xml:space="preserve"> 1.0. Instead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xml:space="preserve"> 2.0 uses WebSocket and REST API over the STOMP messaging protocol for querying and subscribing to topics. </w:t>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shd w:val="clear" w:color="auto" w:fill="FFFFFF"/>
        </w:rPr>
        <w:t xml:space="preserve">This Sandbox focuses on seeing what context is available on ISE via </w:t>
      </w:r>
      <w:proofErr w:type="spellStart"/>
      <w:r w:rsidRPr="00360E2E">
        <w:rPr>
          <w:rFonts w:ascii="Helvetica" w:eastAsia="Times New Roman" w:hAnsi="Helvetica" w:cs="Helvetica"/>
          <w:color w:val="000000"/>
          <w:sz w:val="27"/>
          <w:szCs w:val="27"/>
          <w:shd w:val="clear" w:color="auto" w:fill="FFFFFF"/>
        </w:rPr>
        <w:t>pxGrid</w:t>
      </w:r>
      <w:proofErr w:type="spellEnd"/>
      <w:r w:rsidRPr="00360E2E">
        <w:rPr>
          <w:rFonts w:ascii="Helvetica" w:eastAsia="Times New Roman" w:hAnsi="Helvetica" w:cs="Helvetica"/>
          <w:color w:val="000000"/>
          <w:sz w:val="27"/>
          <w:szCs w:val="27"/>
          <w:shd w:val="clear" w:color="auto" w:fill="FFFFFF"/>
        </w:rPr>
        <w:t xml:space="preserve"> subscribing to the Session Directory and RADIUS failure topics. </w:t>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shd w:val="clear" w:color="auto" w:fill="FFFFFF"/>
        </w:rPr>
        <w:t>This sandbox contains the following:</w:t>
      </w:r>
    </w:p>
    <w:p w14:paraId="00318C41" w14:textId="77777777" w:rsidR="00360E2E" w:rsidRPr="00360E2E" w:rsidRDefault="00360E2E" w:rsidP="00360E2E">
      <w:pPr>
        <w:numPr>
          <w:ilvl w:val="0"/>
          <w:numId w:val="4"/>
        </w:numPr>
        <w:spacing w:before="100" w:beforeAutospacing="1" w:after="100" w:afterAutospacing="1" w:line="240" w:lineRule="auto"/>
        <w:rPr>
          <w:rFonts w:ascii="Helvetica" w:eastAsia="Times New Roman" w:hAnsi="Helvetica" w:cs="Helvetica"/>
          <w:color w:val="000000"/>
          <w:sz w:val="27"/>
          <w:szCs w:val="27"/>
        </w:rPr>
      </w:pPr>
      <w:r w:rsidRPr="00360E2E">
        <w:rPr>
          <w:rFonts w:ascii="Helvetica" w:eastAsia="Times New Roman" w:hAnsi="Helvetica" w:cs="Helvetica"/>
          <w:color w:val="000000"/>
          <w:sz w:val="27"/>
          <w:szCs w:val="27"/>
        </w:rPr>
        <w:t>Identity Services Engine 2.4 (10.10.20.70)</w:t>
      </w:r>
    </w:p>
    <w:p w14:paraId="07DE46CC" w14:textId="77777777" w:rsidR="00360E2E" w:rsidRPr="00360E2E" w:rsidRDefault="00360E2E" w:rsidP="00360E2E">
      <w:pPr>
        <w:numPr>
          <w:ilvl w:val="0"/>
          <w:numId w:val="4"/>
        </w:numPr>
        <w:spacing w:before="100" w:beforeAutospacing="1" w:after="100" w:afterAutospacing="1" w:line="240" w:lineRule="auto"/>
        <w:rPr>
          <w:rFonts w:ascii="Helvetica" w:eastAsia="Times New Roman" w:hAnsi="Helvetica" w:cs="Helvetica"/>
          <w:color w:val="000000"/>
          <w:sz w:val="27"/>
          <w:szCs w:val="27"/>
        </w:rPr>
      </w:pPr>
      <w:r w:rsidRPr="00360E2E">
        <w:rPr>
          <w:rFonts w:ascii="Helvetica" w:eastAsia="Times New Roman" w:hAnsi="Helvetica" w:cs="Helvetica"/>
          <w:color w:val="000000"/>
          <w:sz w:val="27"/>
          <w:szCs w:val="27"/>
        </w:rPr>
        <w:t xml:space="preserve">Ubuntu </w:t>
      </w:r>
      <w:proofErr w:type="spellStart"/>
      <w:r w:rsidRPr="00360E2E">
        <w:rPr>
          <w:rFonts w:ascii="Helvetica" w:eastAsia="Times New Roman" w:hAnsi="Helvetica" w:cs="Helvetica"/>
          <w:color w:val="000000"/>
          <w:sz w:val="27"/>
          <w:szCs w:val="27"/>
        </w:rPr>
        <w:t>DevBox</w:t>
      </w:r>
      <w:proofErr w:type="spellEnd"/>
      <w:r w:rsidRPr="00360E2E">
        <w:rPr>
          <w:rFonts w:ascii="Helvetica" w:eastAsia="Times New Roman" w:hAnsi="Helvetica" w:cs="Helvetica"/>
          <w:color w:val="000000"/>
          <w:sz w:val="27"/>
          <w:szCs w:val="27"/>
        </w:rPr>
        <w:t xml:space="preserve"> (10.10.20.50)</w:t>
      </w:r>
    </w:p>
    <w:p w14:paraId="754EC7E4" w14:textId="77777777" w:rsidR="00360E2E" w:rsidRPr="00360E2E" w:rsidRDefault="00360E2E" w:rsidP="00360E2E">
      <w:pPr>
        <w:numPr>
          <w:ilvl w:val="0"/>
          <w:numId w:val="4"/>
        </w:numPr>
        <w:spacing w:before="100" w:beforeAutospacing="1" w:after="100" w:afterAutospacing="1" w:line="240" w:lineRule="auto"/>
        <w:rPr>
          <w:rFonts w:ascii="Helvetica" w:eastAsia="Times New Roman" w:hAnsi="Helvetica" w:cs="Helvetica"/>
          <w:color w:val="000000"/>
          <w:sz w:val="27"/>
          <w:szCs w:val="27"/>
        </w:rPr>
      </w:pPr>
      <w:r w:rsidRPr="00360E2E">
        <w:rPr>
          <w:rFonts w:ascii="Helvetica" w:eastAsia="Times New Roman" w:hAnsi="Helvetica" w:cs="Helvetica"/>
          <w:color w:val="000000"/>
          <w:sz w:val="27"/>
          <w:szCs w:val="27"/>
        </w:rPr>
        <w:t>Windows Directory and DNS Server (10.10.20.100)</w:t>
      </w:r>
    </w:p>
    <w:p w14:paraId="6A575E7E" w14:textId="77777777" w:rsidR="00360E2E" w:rsidRPr="00360E2E" w:rsidRDefault="00360E2E" w:rsidP="00360E2E">
      <w:pPr>
        <w:numPr>
          <w:ilvl w:val="0"/>
          <w:numId w:val="4"/>
        </w:numPr>
        <w:spacing w:before="100" w:beforeAutospacing="1" w:after="100" w:afterAutospacing="1" w:line="240" w:lineRule="auto"/>
        <w:rPr>
          <w:rFonts w:ascii="Helvetica" w:eastAsia="Times New Roman" w:hAnsi="Helvetica" w:cs="Helvetica"/>
          <w:color w:val="000000"/>
          <w:sz w:val="27"/>
          <w:szCs w:val="27"/>
        </w:rPr>
      </w:pPr>
      <w:r w:rsidRPr="00360E2E">
        <w:rPr>
          <w:rFonts w:ascii="Helvetica" w:eastAsia="Times New Roman" w:hAnsi="Helvetica" w:cs="Helvetica"/>
          <w:color w:val="000000"/>
          <w:sz w:val="27"/>
          <w:szCs w:val="27"/>
        </w:rPr>
        <w:t>Windows 7 Server (10.10.20.90)</w:t>
      </w:r>
    </w:p>
    <w:p w14:paraId="58D414EF" w14:textId="77777777" w:rsidR="00360E2E" w:rsidRPr="00360E2E" w:rsidRDefault="00360E2E" w:rsidP="00360E2E">
      <w:pPr>
        <w:pStyle w:val="ListParagraph"/>
        <w:numPr>
          <w:ilvl w:val="0"/>
          <w:numId w:val="4"/>
        </w:numPr>
        <w:spacing w:after="0" w:line="240" w:lineRule="auto"/>
        <w:rPr>
          <w:rFonts w:ascii="Times New Roman" w:eastAsia="Times New Roman" w:hAnsi="Times New Roman" w:cs="Times New Roman"/>
          <w:sz w:val="24"/>
          <w:szCs w:val="24"/>
        </w:rPr>
      </w:pPr>
      <w:r w:rsidRPr="00360E2E">
        <w:rPr>
          <w:rFonts w:ascii="Helvetica" w:eastAsia="Times New Roman" w:hAnsi="Helvetica" w:cs="Helvetica"/>
          <w:b/>
          <w:bCs/>
          <w:color w:val="000000"/>
          <w:sz w:val="27"/>
          <w:szCs w:val="27"/>
          <w:u w:val="single"/>
        </w:rPr>
        <w:t xml:space="preserve">Server Access </w:t>
      </w:r>
      <w:proofErr w:type="spellStart"/>
      <w:r w:rsidRPr="00360E2E">
        <w:rPr>
          <w:rFonts w:ascii="Helvetica" w:eastAsia="Times New Roman" w:hAnsi="Helvetica" w:cs="Helvetica"/>
          <w:b/>
          <w:bCs/>
          <w:color w:val="000000"/>
          <w:sz w:val="27"/>
          <w:szCs w:val="27"/>
          <w:u w:val="single"/>
        </w:rPr>
        <w:t>Credentails</w:t>
      </w:r>
      <w:proofErr w:type="spellEnd"/>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rPr>
        <w:br/>
      </w:r>
    </w:p>
    <w:p w14:paraId="5B340238" w14:textId="77777777" w:rsidR="00360E2E" w:rsidRPr="00360E2E" w:rsidRDefault="00360E2E" w:rsidP="00360E2E">
      <w:pPr>
        <w:pStyle w:val="ListParagraph"/>
        <w:numPr>
          <w:ilvl w:val="0"/>
          <w:numId w:val="4"/>
        </w:numPr>
        <w:spacing w:after="0" w:line="240" w:lineRule="auto"/>
        <w:rPr>
          <w:rFonts w:ascii="Times New Roman" w:eastAsia="Times New Roman" w:hAnsi="Times New Roman" w:cs="Times New Roman"/>
          <w:sz w:val="24"/>
          <w:szCs w:val="24"/>
        </w:rPr>
      </w:pPr>
      <w:r w:rsidRPr="00360E2E">
        <w:rPr>
          <w:rFonts w:ascii="Times New Roman" w:eastAsia="Times New Roman" w:hAnsi="Symbol" w:cs="Times New Roman"/>
          <w:sz w:val="24"/>
          <w:szCs w:val="24"/>
        </w:rPr>
        <w:t></w:t>
      </w:r>
      <w:r w:rsidRPr="00360E2E">
        <w:rPr>
          <w:rFonts w:ascii="Times New Roman" w:eastAsia="Times New Roman" w:hAnsi="Times New Roman" w:cs="Times New Roman"/>
          <w:sz w:val="24"/>
          <w:szCs w:val="24"/>
        </w:rPr>
        <w:t xml:space="preserve">  Identity Services Engine 2.4 (admin/C1sco12345!)</w:t>
      </w:r>
    </w:p>
    <w:p w14:paraId="7545FFAC" w14:textId="77777777" w:rsidR="00360E2E" w:rsidRPr="00360E2E" w:rsidRDefault="00360E2E" w:rsidP="00360E2E">
      <w:pPr>
        <w:pStyle w:val="ListParagraph"/>
        <w:numPr>
          <w:ilvl w:val="0"/>
          <w:numId w:val="4"/>
        </w:numPr>
        <w:spacing w:after="0" w:line="240" w:lineRule="auto"/>
        <w:rPr>
          <w:rFonts w:ascii="Times New Roman" w:eastAsia="Times New Roman" w:hAnsi="Times New Roman" w:cs="Times New Roman"/>
          <w:sz w:val="24"/>
          <w:szCs w:val="24"/>
        </w:rPr>
      </w:pPr>
      <w:r w:rsidRPr="00360E2E">
        <w:rPr>
          <w:rFonts w:ascii="Times New Roman" w:eastAsia="Times New Roman" w:hAnsi="Symbol" w:cs="Times New Roman"/>
          <w:sz w:val="24"/>
          <w:szCs w:val="24"/>
        </w:rPr>
        <w:lastRenderedPageBreak/>
        <w:t></w:t>
      </w:r>
      <w:r w:rsidRPr="00360E2E">
        <w:rPr>
          <w:rFonts w:ascii="Times New Roman" w:eastAsia="Times New Roman" w:hAnsi="Times New Roman" w:cs="Times New Roman"/>
          <w:sz w:val="24"/>
          <w:szCs w:val="24"/>
        </w:rPr>
        <w:t xml:space="preserve">  Ubuntu </w:t>
      </w:r>
      <w:proofErr w:type="spellStart"/>
      <w:r w:rsidRPr="00360E2E">
        <w:rPr>
          <w:rFonts w:ascii="Times New Roman" w:eastAsia="Times New Roman" w:hAnsi="Times New Roman" w:cs="Times New Roman"/>
          <w:sz w:val="24"/>
          <w:szCs w:val="24"/>
        </w:rPr>
        <w:t>DevBox</w:t>
      </w:r>
      <w:proofErr w:type="spellEnd"/>
      <w:r w:rsidRPr="00360E2E">
        <w:rPr>
          <w:rFonts w:ascii="Times New Roman" w:eastAsia="Times New Roman" w:hAnsi="Times New Roman" w:cs="Times New Roman"/>
          <w:sz w:val="24"/>
          <w:szCs w:val="24"/>
        </w:rPr>
        <w:t xml:space="preserve"> (administrator/Cisco1234!)</w:t>
      </w:r>
    </w:p>
    <w:p w14:paraId="196E67D1" w14:textId="77777777" w:rsidR="00360E2E" w:rsidRPr="00360E2E" w:rsidRDefault="00360E2E" w:rsidP="00360E2E">
      <w:pPr>
        <w:pStyle w:val="ListParagraph"/>
        <w:numPr>
          <w:ilvl w:val="0"/>
          <w:numId w:val="4"/>
        </w:numPr>
        <w:spacing w:after="0" w:line="240" w:lineRule="auto"/>
        <w:rPr>
          <w:rFonts w:ascii="Times New Roman" w:eastAsia="Times New Roman" w:hAnsi="Times New Roman" w:cs="Times New Roman"/>
          <w:sz w:val="24"/>
          <w:szCs w:val="24"/>
        </w:rPr>
      </w:pPr>
      <w:r w:rsidRPr="00360E2E">
        <w:rPr>
          <w:rFonts w:ascii="Times New Roman" w:eastAsia="Times New Roman" w:hAnsi="Symbol" w:cs="Times New Roman"/>
          <w:sz w:val="24"/>
          <w:szCs w:val="24"/>
        </w:rPr>
        <w:t></w:t>
      </w:r>
      <w:r w:rsidRPr="00360E2E">
        <w:rPr>
          <w:rFonts w:ascii="Times New Roman" w:eastAsia="Times New Roman" w:hAnsi="Times New Roman" w:cs="Times New Roman"/>
          <w:sz w:val="24"/>
          <w:szCs w:val="24"/>
        </w:rPr>
        <w:t xml:space="preserve">  Windows Directory (ABC\Administrator - 1vtG@lw@y)</w:t>
      </w:r>
    </w:p>
    <w:p w14:paraId="676CE650" w14:textId="70058DED" w:rsidR="00360E2E" w:rsidRPr="00360E2E" w:rsidRDefault="00360E2E" w:rsidP="00360E2E">
      <w:pPr>
        <w:pStyle w:val="ListParagraph"/>
        <w:numPr>
          <w:ilvl w:val="0"/>
          <w:numId w:val="4"/>
        </w:numPr>
        <w:spacing w:after="0" w:line="240" w:lineRule="auto"/>
      </w:pPr>
      <w:r w:rsidRPr="00360E2E">
        <w:rPr>
          <w:rFonts w:ascii="Times New Roman" w:eastAsia="Times New Roman" w:hAnsi="Symbol" w:cs="Times New Roman"/>
          <w:sz w:val="24"/>
          <w:szCs w:val="24"/>
        </w:rPr>
        <w:t></w:t>
      </w:r>
      <w:r w:rsidRPr="00360E2E">
        <w:rPr>
          <w:rFonts w:ascii="Times New Roman" w:eastAsia="Times New Roman" w:hAnsi="Times New Roman" w:cs="Times New Roman"/>
          <w:sz w:val="24"/>
          <w:szCs w:val="24"/>
        </w:rPr>
        <w:t xml:space="preserve">  Windows 7 Server (</w:t>
      </w:r>
      <w:proofErr w:type="spellStart"/>
      <w:r w:rsidRPr="00360E2E">
        <w:rPr>
          <w:rFonts w:ascii="Times New Roman" w:eastAsia="Times New Roman" w:hAnsi="Times New Roman" w:cs="Times New Roman"/>
          <w:sz w:val="24"/>
          <w:szCs w:val="24"/>
        </w:rPr>
        <w:t>pxgrid</w:t>
      </w:r>
      <w:proofErr w:type="spellEnd"/>
      <w:r w:rsidRPr="00360E2E">
        <w:rPr>
          <w:rFonts w:ascii="Times New Roman" w:eastAsia="Times New Roman" w:hAnsi="Times New Roman" w:cs="Times New Roman"/>
          <w:sz w:val="24"/>
          <w:szCs w:val="24"/>
        </w:rPr>
        <w:t>/Cisco1234!)</w:t>
      </w:r>
      <w:r w:rsidRPr="00360E2E">
        <w:rPr>
          <w:rFonts w:ascii="Helvetica" w:eastAsia="Times New Roman" w:hAnsi="Helvetica" w:cs="Helvetica"/>
          <w:color w:val="000000"/>
          <w:sz w:val="27"/>
          <w:szCs w:val="27"/>
        </w:rPr>
        <w:br/>
      </w:r>
      <w:r w:rsidRPr="00360E2E">
        <w:rPr>
          <w:rFonts w:ascii="Helvetica" w:eastAsia="Times New Roman" w:hAnsi="Helvetica" w:cs="Helvetica"/>
          <w:color w:val="000000"/>
          <w:sz w:val="27"/>
          <w:szCs w:val="27"/>
          <w:shd w:val="clear" w:color="auto" w:fill="FFFFFF"/>
        </w:rPr>
        <w:t xml:space="preserve">The attributes tab of each resource also shows credential information. Resources can also be opened using the </w:t>
      </w:r>
      <w:proofErr w:type="spellStart"/>
      <w:r w:rsidRPr="00360E2E">
        <w:rPr>
          <w:rFonts w:ascii="Helvetica" w:eastAsia="Times New Roman" w:hAnsi="Helvetica" w:cs="Helvetica"/>
          <w:color w:val="000000"/>
          <w:sz w:val="27"/>
          <w:szCs w:val="27"/>
          <w:shd w:val="clear" w:color="auto" w:fill="FFFFFF"/>
        </w:rPr>
        <w:t>Gwac</w:t>
      </w:r>
      <w:proofErr w:type="spellEnd"/>
      <w:r w:rsidRPr="00360E2E">
        <w:rPr>
          <w:rFonts w:ascii="Helvetica" w:eastAsia="Times New Roman" w:hAnsi="Helvetica" w:cs="Helvetica"/>
          <w:color w:val="000000"/>
          <w:sz w:val="27"/>
          <w:szCs w:val="27"/>
          <w:shd w:val="clear" w:color="auto" w:fill="FFFFFF"/>
        </w:rPr>
        <w:t xml:space="preserve"> interface. Connect to the VPN, hover over the resource and select the connection type.</w:t>
      </w:r>
    </w:p>
    <w:p w14:paraId="2022AB2B" w14:textId="77777777" w:rsidR="00360E2E" w:rsidRDefault="00360E2E" w:rsidP="00360E2E">
      <w:pPr>
        <w:pStyle w:val="ListParagraph"/>
        <w:spacing w:after="0" w:line="240" w:lineRule="auto"/>
      </w:pPr>
    </w:p>
    <w:p w14:paraId="14FD03E0" w14:textId="2B1B314E" w:rsidR="00360E2E" w:rsidRDefault="00360E2E" w:rsidP="00971F19">
      <w:pPr>
        <w:spacing w:after="0" w:line="240" w:lineRule="auto"/>
      </w:pPr>
      <w:r>
        <w:rPr>
          <w:rFonts w:ascii="Helvetica" w:hAnsi="Helvetica" w:cs="Helvetica"/>
          <w:b/>
          <w:bCs/>
          <w:color w:val="000000"/>
          <w:sz w:val="27"/>
          <w:szCs w:val="27"/>
          <w:u w:val="single"/>
          <w:shd w:val="clear" w:color="auto" w:fill="FFFFFF"/>
        </w:rPr>
        <w:t>More information:</w:t>
      </w:r>
    </w:p>
    <w:p w14:paraId="5DBB974E" w14:textId="77777777" w:rsidR="00360E2E" w:rsidRDefault="00360E2E" w:rsidP="00971F19">
      <w:pPr>
        <w:spacing w:after="0" w:line="240" w:lineRule="auto"/>
      </w:pPr>
    </w:p>
    <w:p w14:paraId="66F87938" w14:textId="64AA114A" w:rsidR="00180FA7" w:rsidRDefault="00360E2E" w:rsidP="00971F19">
      <w:pPr>
        <w:spacing w:after="0" w:line="240" w:lineRule="auto"/>
      </w:pPr>
      <w:hyperlink r:id="rId6" w:history="1">
        <w:r w:rsidRPr="009F5529">
          <w:rPr>
            <w:rStyle w:val="Hyperlink"/>
          </w:rPr>
          <w:t>https://developer.cisco.com/site/pxgrid/</w:t>
        </w:r>
      </w:hyperlink>
    </w:p>
    <w:p w14:paraId="0351E3E3" w14:textId="6B662822" w:rsidR="00360E2E" w:rsidRDefault="00360E2E" w:rsidP="00971F19">
      <w:pPr>
        <w:spacing w:after="0" w:line="240" w:lineRule="auto"/>
      </w:pPr>
    </w:p>
    <w:p w14:paraId="491EA1E7" w14:textId="39003E2D" w:rsidR="00360E2E" w:rsidRDefault="00360E2E" w:rsidP="00971F19">
      <w:pPr>
        <w:spacing w:after="0" w:line="240" w:lineRule="auto"/>
      </w:pPr>
      <w:hyperlink r:id="rId7" w:history="1">
        <w:r w:rsidRPr="009F5529">
          <w:rPr>
            <w:rStyle w:val="Hyperlink"/>
          </w:rPr>
          <w:t>https://developer.cisco.com/docs/pxgrid/#!learning-pxgrid/welcome-to-learning-cisco-platform-exchange-grid-pxgrid</w:t>
        </w:r>
      </w:hyperlink>
    </w:p>
    <w:p w14:paraId="58F46C26" w14:textId="595E0B61" w:rsidR="00360E2E" w:rsidRDefault="00360E2E" w:rsidP="00971F19">
      <w:pPr>
        <w:spacing w:after="0" w:line="240" w:lineRule="auto"/>
      </w:pPr>
    </w:p>
    <w:p w14:paraId="07E76993" w14:textId="53C9DE01" w:rsidR="00360E2E" w:rsidRDefault="00360E2E" w:rsidP="00971F19">
      <w:pPr>
        <w:spacing w:after="0" w:line="240" w:lineRule="auto"/>
      </w:pPr>
    </w:p>
    <w:p w14:paraId="0256AFA6" w14:textId="59A03BB3" w:rsidR="00360E2E" w:rsidRDefault="00360E2E" w:rsidP="00971F19">
      <w:pPr>
        <w:spacing w:after="0" w:line="240" w:lineRule="auto"/>
      </w:pPr>
      <w:r>
        <w:rPr>
          <w:rFonts w:ascii="Helvetica" w:hAnsi="Helvetica" w:cs="Helvetica"/>
          <w:b/>
          <w:bCs/>
          <w:color w:val="000000"/>
          <w:sz w:val="27"/>
          <w:szCs w:val="27"/>
          <w:u w:val="single"/>
          <w:shd w:val="clear" w:color="auto" w:fill="FFFFFF"/>
        </w:rPr>
        <w:t>Additional Information:</w:t>
      </w:r>
    </w:p>
    <w:p w14:paraId="0DDE5A9D" w14:textId="26470072" w:rsidR="00360E2E" w:rsidRDefault="00360E2E" w:rsidP="00971F19">
      <w:pPr>
        <w:spacing w:after="0" w:line="240" w:lineRule="auto"/>
      </w:pPr>
    </w:p>
    <w:p w14:paraId="0CE8CCDD" w14:textId="380210B5" w:rsidR="00360E2E" w:rsidRDefault="00360E2E" w:rsidP="00971F19">
      <w:pPr>
        <w:spacing w:after="0" w:line="240" w:lineRule="auto"/>
      </w:pPr>
      <w:r w:rsidRPr="00360E2E">
        <w:t>https://communities.cisco.com/community/developer/sandbox</w:t>
      </w:r>
    </w:p>
    <w:p w14:paraId="7F9A8817" w14:textId="6663E2CC" w:rsidR="00360E2E" w:rsidRDefault="00360E2E" w:rsidP="00971F19">
      <w:pPr>
        <w:spacing w:after="0" w:line="240" w:lineRule="auto"/>
      </w:pPr>
    </w:p>
    <w:p w14:paraId="2100A379" w14:textId="308C19FF" w:rsidR="00360E2E" w:rsidRDefault="00360E2E" w:rsidP="00971F19">
      <w:pPr>
        <w:spacing w:after="0" w:line="240" w:lineRule="auto"/>
      </w:pPr>
    </w:p>
    <w:p w14:paraId="09CE1897" w14:textId="06759136" w:rsidR="00360E2E" w:rsidRDefault="00360E2E" w:rsidP="00971F19">
      <w:pPr>
        <w:spacing w:after="0" w:line="240" w:lineRule="auto"/>
      </w:pPr>
      <w:r>
        <w:t>Sandbox Documentation</w:t>
      </w:r>
    </w:p>
    <w:p w14:paraId="6750788A" w14:textId="152D419E" w:rsidR="00360E2E" w:rsidRDefault="00360E2E" w:rsidP="00971F19">
      <w:pPr>
        <w:spacing w:after="0" w:line="240" w:lineRule="auto"/>
      </w:pPr>
    </w:p>
    <w:p w14:paraId="67106BB7" w14:textId="77777777" w:rsidR="00360E2E" w:rsidRDefault="00360E2E" w:rsidP="00971F19">
      <w:pPr>
        <w:spacing w:after="0" w:line="240" w:lineRule="auto"/>
        <w:rPr>
          <w:rFonts w:ascii="Helvetica" w:hAnsi="Helvetica" w:cs="Helvetica"/>
          <w:color w:val="000000"/>
          <w:sz w:val="27"/>
          <w:szCs w:val="27"/>
          <w:shd w:val="clear" w:color="auto" w:fill="FFFFFF"/>
        </w:rPr>
      </w:pPr>
      <w:r>
        <w:rPr>
          <w:rFonts w:ascii="Helvetica" w:hAnsi="Helvetica" w:cs="Helvetica"/>
          <w:b/>
          <w:bCs/>
          <w:color w:val="000000"/>
          <w:sz w:val="27"/>
          <w:szCs w:val="27"/>
          <w:u w:val="single"/>
        </w:rPr>
        <w:t>Using this Sandbox</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This document is for readers to accessing the Cisco Platform Exchange Grid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xml:space="preserve">) 2.0 sandbox environment and using their development platform. Eclipse is used in this document as the development platform and uses the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xml:space="preserve"> 2.0 java coding examples from</w:t>
      </w:r>
      <w:r>
        <w:rPr>
          <w:rFonts w:ascii="Helvetica" w:hAnsi="Helvetica" w:cs="Helvetica"/>
          <w:color w:val="000000"/>
          <w:sz w:val="27"/>
          <w:szCs w:val="27"/>
          <w:shd w:val="clear" w:color="auto" w:fill="FFFFFF"/>
        </w:rPr>
        <w:t xml:space="preserve"> </w:t>
      </w:r>
    </w:p>
    <w:p w14:paraId="5717DD63" w14:textId="77777777" w:rsidR="00360E2E" w:rsidRDefault="00360E2E" w:rsidP="00971F19">
      <w:pPr>
        <w:spacing w:after="0" w:line="240" w:lineRule="auto"/>
        <w:rPr>
          <w:rFonts w:ascii="Helvetica" w:hAnsi="Helvetica" w:cs="Helvetica"/>
          <w:color w:val="000000"/>
          <w:sz w:val="27"/>
          <w:szCs w:val="27"/>
          <w:shd w:val="clear" w:color="auto" w:fill="FFFFFF"/>
        </w:rPr>
      </w:pPr>
    </w:p>
    <w:p w14:paraId="1D65DEBA" w14:textId="1FC6D2BE" w:rsidR="00360E2E" w:rsidRDefault="00360E2E" w:rsidP="00971F19">
      <w:pPr>
        <w:spacing w:after="0" w:line="240" w:lineRule="auto"/>
        <w:rPr>
          <w:rFonts w:ascii="Helvetica" w:hAnsi="Helvetica" w:cs="Helvetica"/>
          <w:color w:val="000000"/>
          <w:sz w:val="27"/>
          <w:szCs w:val="27"/>
          <w:shd w:val="clear" w:color="auto" w:fill="FFFFFF"/>
        </w:rPr>
      </w:pPr>
      <w:r w:rsidRPr="00360E2E">
        <w:rPr>
          <w:rFonts w:ascii="Helvetica" w:hAnsi="Helvetica" w:cs="Helvetica"/>
          <w:color w:val="000000"/>
          <w:sz w:val="27"/>
          <w:szCs w:val="27"/>
        </w:rPr>
        <w:t>https://developer.cisco.com/site/pxgrid/</w:t>
      </w:r>
      <w:r>
        <w:rPr>
          <w:rFonts w:ascii="Helvetica" w:hAnsi="Helvetica" w:cs="Helvetica"/>
          <w:color w:val="000000"/>
          <w:sz w:val="27"/>
          <w:szCs w:val="27"/>
        </w:rPr>
        <w:t xml:space="preserve"> </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 xml:space="preserve">This sandbox focuses on seeing what context is available on ISE via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xml:space="preserve"> subscribing to the Session Directory and RADIUS failure topics. Topics such as Adaptive Network Control (ANC) mitigation actions, and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xml:space="preserve"> Context-In, dynamic topics, and subscription to other </w:t>
      </w:r>
      <w:proofErr w:type="spellStart"/>
      <w:r>
        <w:rPr>
          <w:rFonts w:ascii="Helvetica" w:hAnsi="Helvetica" w:cs="Helvetica"/>
          <w:color w:val="000000"/>
          <w:sz w:val="27"/>
          <w:szCs w:val="27"/>
          <w:shd w:val="clear" w:color="auto" w:fill="FFFFFF"/>
        </w:rPr>
        <w:t>TrustSec</w:t>
      </w:r>
      <w:proofErr w:type="spellEnd"/>
      <w:r>
        <w:rPr>
          <w:rFonts w:ascii="Helvetica" w:hAnsi="Helvetica" w:cs="Helvetica"/>
          <w:color w:val="000000"/>
          <w:sz w:val="27"/>
          <w:szCs w:val="27"/>
          <w:shd w:val="clear" w:color="auto" w:fill="FFFFFF"/>
        </w:rPr>
        <w:t xml:space="preserve"> topics is not available in this release. To learn more about these topics please visit</w:t>
      </w:r>
    </w:p>
    <w:p w14:paraId="6B0F1A33" w14:textId="298F7C58" w:rsidR="00360E2E" w:rsidRDefault="00360E2E" w:rsidP="00971F19">
      <w:pPr>
        <w:spacing w:after="0" w:line="240" w:lineRule="auto"/>
        <w:rPr>
          <w:rFonts w:ascii="Helvetica" w:hAnsi="Helvetica" w:cs="Helvetica"/>
          <w:color w:val="000000"/>
          <w:sz w:val="27"/>
          <w:szCs w:val="27"/>
          <w:shd w:val="clear" w:color="auto" w:fill="FFFFFF"/>
        </w:rPr>
      </w:pPr>
    </w:p>
    <w:p w14:paraId="00A21417" w14:textId="5C233771" w:rsidR="00360E2E" w:rsidRDefault="00360E2E" w:rsidP="00971F19">
      <w:pPr>
        <w:spacing w:after="0" w:line="240" w:lineRule="auto"/>
        <w:rPr>
          <w:rFonts w:ascii="Helvetica" w:hAnsi="Helvetica" w:cs="Helvetica"/>
          <w:color w:val="000000"/>
          <w:sz w:val="27"/>
          <w:szCs w:val="27"/>
          <w:shd w:val="clear" w:color="auto" w:fill="FFFFFF"/>
        </w:rPr>
      </w:pPr>
      <w:r w:rsidRPr="00360E2E">
        <w:rPr>
          <w:rFonts w:ascii="Helvetica" w:hAnsi="Helvetica" w:cs="Helvetica"/>
          <w:color w:val="000000"/>
          <w:sz w:val="27"/>
          <w:szCs w:val="27"/>
          <w:shd w:val="clear" w:color="auto" w:fill="FFFFFF"/>
        </w:rPr>
        <w:t>https://developer.cisco.com/site/pxgrid/</w:t>
      </w:r>
    </w:p>
    <w:p w14:paraId="1B30AB27" w14:textId="77777777" w:rsidR="00360E2E" w:rsidRDefault="00360E2E" w:rsidP="00971F19">
      <w:pPr>
        <w:spacing w:after="0" w:line="240" w:lineRule="auto"/>
        <w:rPr>
          <w:rFonts w:ascii="Helvetica" w:hAnsi="Helvetica" w:cs="Helvetica"/>
          <w:color w:val="000000"/>
          <w:sz w:val="27"/>
          <w:szCs w:val="27"/>
          <w:shd w:val="clear" w:color="auto" w:fill="FFFFFF"/>
        </w:rPr>
      </w:pPr>
    </w:p>
    <w:p w14:paraId="73025B72" w14:textId="77777777" w:rsidR="00360E2E" w:rsidRDefault="00360E2E" w:rsidP="00971F19">
      <w:pPr>
        <w:spacing w:after="0" w:line="240" w:lineRule="auto"/>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to learn more information on these topics. These topics will be added in a later release.</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 xml:space="preserve">Security solutions that are going down the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xml:space="preserve"> certification path, they still would need to download the ISE 2.4 code and use RADIUS Simulator if there is no Cisco Catalyst Switch that supporting IEEE-802.1X and Change of Authorization (CoA) for ANC mitigation actions. First, you must register and login to Cisco </w:t>
      </w:r>
      <w:proofErr w:type="spellStart"/>
      <w:r>
        <w:rPr>
          <w:rFonts w:ascii="Helvetica" w:hAnsi="Helvetica" w:cs="Helvetica"/>
          <w:color w:val="000000"/>
          <w:sz w:val="27"/>
          <w:szCs w:val="27"/>
          <w:shd w:val="clear" w:color="auto" w:fill="FFFFFF"/>
        </w:rPr>
        <w:t>Devnet</w:t>
      </w:r>
      <w:proofErr w:type="spellEnd"/>
      <w:r>
        <w:rPr>
          <w:rFonts w:ascii="Helvetica" w:hAnsi="Helvetica" w:cs="Helvetica"/>
          <w:color w:val="000000"/>
          <w:sz w:val="27"/>
          <w:szCs w:val="27"/>
          <w:shd w:val="clear" w:color="auto" w:fill="FFFFFF"/>
        </w:rPr>
        <w:t> </w:t>
      </w:r>
      <w:r>
        <w:rPr>
          <w:rFonts w:ascii="Helvetica" w:hAnsi="Helvetica" w:cs="Helvetica"/>
          <w:color w:val="000000"/>
          <w:sz w:val="27"/>
          <w:szCs w:val="27"/>
        </w:rPr>
        <w:br/>
      </w:r>
      <w:r>
        <w:rPr>
          <w:rFonts w:ascii="Helvetica" w:hAnsi="Helvetica" w:cs="Helvetica"/>
          <w:color w:val="000000"/>
          <w:sz w:val="27"/>
          <w:szCs w:val="27"/>
        </w:rPr>
        <w:lastRenderedPageBreak/>
        <w:br/>
      </w:r>
      <w:r>
        <w:rPr>
          <w:rFonts w:ascii="Helvetica" w:hAnsi="Helvetica" w:cs="Helvetica"/>
          <w:color w:val="000000"/>
          <w:sz w:val="27"/>
          <w:szCs w:val="27"/>
          <w:shd w:val="clear" w:color="auto" w:fill="FFFFFF"/>
        </w:rPr>
        <w:t xml:space="preserve">To start using this sandbox and exploring </w:t>
      </w:r>
      <w:proofErr w:type="spellStart"/>
      <w:r>
        <w:rPr>
          <w:rFonts w:ascii="Helvetica" w:hAnsi="Helvetica" w:cs="Helvetica"/>
          <w:color w:val="000000"/>
          <w:sz w:val="27"/>
          <w:szCs w:val="27"/>
          <w:shd w:val="clear" w:color="auto" w:fill="FFFFFF"/>
        </w:rPr>
        <w:t>pxGrid</w:t>
      </w:r>
      <w:proofErr w:type="spellEnd"/>
      <w:r>
        <w:rPr>
          <w:rFonts w:ascii="Helvetica" w:hAnsi="Helvetica" w:cs="Helvetica"/>
          <w:color w:val="000000"/>
          <w:sz w:val="27"/>
          <w:szCs w:val="27"/>
          <w:shd w:val="clear" w:color="auto" w:fill="FFFFFF"/>
        </w:rPr>
        <w:t>, see the</w:t>
      </w:r>
    </w:p>
    <w:p w14:paraId="58B4B01D" w14:textId="77777777" w:rsidR="00360E2E" w:rsidRDefault="00360E2E" w:rsidP="00971F19">
      <w:pPr>
        <w:spacing w:after="0" w:line="240" w:lineRule="auto"/>
        <w:rPr>
          <w:rFonts w:ascii="Helvetica" w:hAnsi="Helvetica" w:cs="Helvetica"/>
          <w:color w:val="000000"/>
          <w:sz w:val="27"/>
          <w:szCs w:val="27"/>
          <w:shd w:val="clear" w:color="auto" w:fill="FFFFFF"/>
        </w:rPr>
      </w:pPr>
    </w:p>
    <w:p w14:paraId="043B0B11" w14:textId="75E8A33C" w:rsidR="00360E2E" w:rsidRDefault="00360E2E" w:rsidP="00971F19">
      <w:pPr>
        <w:spacing w:after="0" w:line="240" w:lineRule="auto"/>
      </w:pPr>
      <w:r w:rsidRPr="00360E2E">
        <w:t>https://devnetsandbox.cisco.com/sandbox-instructions/PxGrid_Revn/pxgrid_sandbox20_updated2.pdf</w:t>
      </w:r>
      <w:r>
        <w:t xml:space="preserve"> </w:t>
      </w:r>
    </w:p>
    <w:p w14:paraId="7B11E677" w14:textId="78CB2F9A" w:rsidR="00360E2E" w:rsidRDefault="00360E2E" w:rsidP="00971F19">
      <w:pPr>
        <w:spacing w:after="0" w:line="240" w:lineRule="auto"/>
      </w:pPr>
    </w:p>
    <w:p w14:paraId="25EE1C0F" w14:textId="3AB741B1" w:rsidR="00360E2E" w:rsidRDefault="00360E2E" w:rsidP="00971F19">
      <w:pPr>
        <w:spacing w:after="0" w:line="240" w:lineRule="auto"/>
      </w:pPr>
      <w:bookmarkStart w:id="0" w:name="_GoBack"/>
      <w:bookmarkEnd w:id="0"/>
    </w:p>
    <w:p w14:paraId="235FFFC4" w14:textId="34E3BB39" w:rsidR="00360E2E" w:rsidRDefault="00360E2E" w:rsidP="00971F19">
      <w:pPr>
        <w:spacing w:after="0" w:line="240" w:lineRule="auto"/>
      </w:pPr>
    </w:p>
    <w:p w14:paraId="2478A372" w14:textId="45C73BB2" w:rsidR="00922569" w:rsidRDefault="00922569" w:rsidP="00971F19">
      <w:pPr>
        <w:spacing w:after="0" w:line="240" w:lineRule="auto"/>
      </w:pPr>
      <w:proofErr w:type="spellStart"/>
      <w:r>
        <w:t>DevBox</w:t>
      </w:r>
      <w:proofErr w:type="spellEnd"/>
    </w:p>
    <w:p w14:paraId="074A0132" w14:textId="3D1C935C" w:rsidR="00922569" w:rsidRDefault="00922569" w:rsidP="00971F19">
      <w:pPr>
        <w:spacing w:after="0" w:line="240" w:lineRule="auto"/>
      </w:pPr>
    </w:p>
    <w:p w14:paraId="0C4E131B" w14:textId="673B66E7" w:rsidR="00922569" w:rsidRDefault="00922569" w:rsidP="00971F19">
      <w:pPr>
        <w:spacing w:after="0" w:line="240" w:lineRule="auto"/>
      </w:pPr>
      <w:proofErr w:type="spellStart"/>
      <w:r>
        <w:rPr>
          <w:rFonts w:ascii="Helvetica" w:hAnsi="Helvetica" w:cs="Helvetica"/>
          <w:b/>
          <w:bCs/>
          <w:color w:val="000000"/>
          <w:sz w:val="27"/>
          <w:szCs w:val="27"/>
          <w:u w:val="single"/>
        </w:rPr>
        <w:t>DevBox</w:t>
      </w:r>
      <w:proofErr w:type="spellEnd"/>
      <w:r>
        <w:rPr>
          <w:rFonts w:ascii="Helvetica" w:hAnsi="Helvetica" w:cs="Helvetica"/>
          <w:b/>
          <w:bCs/>
          <w:color w:val="000000"/>
          <w:sz w:val="27"/>
          <w:szCs w:val="27"/>
          <w:u w:val="single"/>
        </w:rPr>
        <w:t xml:space="preserve"> Overview:</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 xml:space="preserve">The sandbox also comes with an Ubuntu server, named </w:t>
      </w:r>
      <w:proofErr w:type="spellStart"/>
      <w:r>
        <w:rPr>
          <w:rFonts w:ascii="Helvetica" w:hAnsi="Helvetica" w:cs="Helvetica"/>
          <w:color w:val="000000"/>
          <w:sz w:val="27"/>
          <w:szCs w:val="27"/>
          <w:shd w:val="clear" w:color="auto" w:fill="FFFFFF"/>
        </w:rPr>
        <w:t>devbox</w:t>
      </w:r>
      <w:proofErr w:type="spellEnd"/>
      <w:r>
        <w:rPr>
          <w:rFonts w:ascii="Helvetica" w:hAnsi="Helvetica" w:cs="Helvetica"/>
          <w:color w:val="000000"/>
          <w:sz w:val="27"/>
          <w:szCs w:val="27"/>
          <w:shd w:val="clear" w:color="auto" w:fill="FFFFFF"/>
        </w:rPr>
        <w:t xml:space="preserve">, that comes with a ready-to-use Node.js development environment, including: the Node.js v6+ runtime and </w:t>
      </w:r>
      <w:proofErr w:type="spellStart"/>
      <w:r>
        <w:rPr>
          <w:rFonts w:ascii="Helvetica" w:hAnsi="Helvetica" w:cs="Helvetica"/>
          <w:color w:val="000000"/>
          <w:sz w:val="27"/>
          <w:szCs w:val="27"/>
          <w:shd w:val="clear" w:color="auto" w:fill="FFFFFF"/>
        </w:rPr>
        <w:t>npm</w:t>
      </w:r>
      <w:proofErr w:type="spellEnd"/>
      <w:r>
        <w:rPr>
          <w:rFonts w:ascii="Helvetica" w:hAnsi="Helvetica" w:cs="Helvetica"/>
          <w:color w:val="000000"/>
          <w:sz w:val="27"/>
          <w:szCs w:val="27"/>
          <w:shd w:val="clear" w:color="auto" w:fill="FFFFFF"/>
        </w:rPr>
        <w:t xml:space="preserve"> package, a git client, and the </w:t>
      </w:r>
      <w:proofErr w:type="spellStart"/>
      <w:r>
        <w:rPr>
          <w:rFonts w:ascii="Helvetica" w:hAnsi="Helvetica" w:cs="Helvetica"/>
          <w:color w:val="000000"/>
          <w:sz w:val="27"/>
          <w:szCs w:val="27"/>
          <w:shd w:val="clear" w:color="auto" w:fill="FFFFFF"/>
        </w:rPr>
        <w:t>ngrok</w:t>
      </w:r>
      <w:proofErr w:type="spellEnd"/>
      <w:r>
        <w:rPr>
          <w:rFonts w:ascii="Helvetica" w:hAnsi="Helvetica" w:cs="Helvetica"/>
          <w:color w:val="000000"/>
          <w:sz w:val="27"/>
          <w:szCs w:val="27"/>
          <w:shd w:val="clear" w:color="auto" w:fill="FFFFFF"/>
        </w:rPr>
        <w:t xml:space="preserve"> </w:t>
      </w:r>
      <w:proofErr w:type="spellStart"/>
      <w:r>
        <w:rPr>
          <w:rFonts w:ascii="Helvetica" w:hAnsi="Helvetica" w:cs="Helvetica"/>
          <w:color w:val="000000"/>
          <w:sz w:val="27"/>
          <w:szCs w:val="27"/>
          <w:shd w:val="clear" w:color="auto" w:fill="FFFFFF"/>
        </w:rPr>
        <w:t>tunnelling</w:t>
      </w:r>
      <w:proofErr w:type="spellEnd"/>
      <w:r>
        <w:rPr>
          <w:rFonts w:ascii="Helvetica" w:hAnsi="Helvetica" w:cs="Helvetica"/>
          <w:color w:val="000000"/>
          <w:sz w:val="27"/>
          <w:szCs w:val="27"/>
          <w:shd w:val="clear" w:color="auto" w:fill="FFFFFF"/>
        </w:rPr>
        <w:t xml:space="preserve"> client. This can be handy to use if you are willing to experiment with the </w:t>
      </w:r>
      <w:proofErr w:type="spellStart"/>
      <w:r>
        <w:rPr>
          <w:rFonts w:ascii="Helvetica" w:hAnsi="Helvetica" w:cs="Helvetica"/>
          <w:color w:val="000000"/>
          <w:sz w:val="27"/>
          <w:szCs w:val="27"/>
          <w:shd w:val="clear" w:color="auto" w:fill="FFFFFF"/>
        </w:rPr>
        <w:t>jsxapi</w:t>
      </w:r>
      <w:proofErr w:type="spellEnd"/>
      <w:r>
        <w:rPr>
          <w:rFonts w:ascii="Helvetica" w:hAnsi="Helvetica" w:cs="Helvetica"/>
          <w:color w:val="000000"/>
          <w:sz w:val="27"/>
          <w:szCs w:val="27"/>
          <w:shd w:val="clear" w:color="auto" w:fill="FFFFFF"/>
        </w:rPr>
        <w:t xml:space="preserve"> and do not have a Node.js environment on your laptop. </w:t>
      </w:r>
      <w:r>
        <w:rPr>
          <w:rFonts w:ascii="Helvetica" w:hAnsi="Helvetica" w:cs="Helvetica"/>
          <w:color w:val="000000"/>
          <w:sz w:val="27"/>
          <w:szCs w:val="27"/>
        </w:rPr>
        <w:br/>
      </w:r>
      <w:r>
        <w:rPr>
          <w:rFonts w:ascii="Helvetica" w:hAnsi="Helvetica" w:cs="Helvetica"/>
          <w:color w:val="000000"/>
          <w:sz w:val="27"/>
          <w:szCs w:val="27"/>
        </w:rPr>
        <w:br/>
      </w:r>
      <w:proofErr w:type="spellStart"/>
      <w:r>
        <w:rPr>
          <w:rFonts w:ascii="Helvetica" w:hAnsi="Helvetica" w:cs="Helvetica"/>
          <w:b/>
          <w:bCs/>
          <w:color w:val="000000"/>
          <w:sz w:val="27"/>
          <w:szCs w:val="27"/>
          <w:u w:val="single"/>
        </w:rPr>
        <w:t>DevBox</w:t>
      </w:r>
      <w:proofErr w:type="spellEnd"/>
      <w:r>
        <w:rPr>
          <w:rFonts w:ascii="Helvetica" w:hAnsi="Helvetica" w:cs="Helvetica"/>
          <w:b/>
          <w:bCs/>
          <w:color w:val="000000"/>
          <w:sz w:val="27"/>
          <w:szCs w:val="27"/>
          <w:u w:val="single"/>
        </w:rPr>
        <w:t xml:space="preserve"> Credentials</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IP Address: 10.10.20.150 </w:t>
      </w:r>
      <w:r>
        <w:rPr>
          <w:rFonts w:ascii="Helvetica" w:hAnsi="Helvetica" w:cs="Helvetica"/>
          <w:color w:val="000000"/>
          <w:sz w:val="27"/>
          <w:szCs w:val="27"/>
        </w:rPr>
        <w:br/>
      </w:r>
      <w:r>
        <w:rPr>
          <w:rFonts w:ascii="Helvetica" w:hAnsi="Helvetica" w:cs="Helvetica"/>
          <w:color w:val="000000"/>
          <w:sz w:val="27"/>
          <w:szCs w:val="27"/>
          <w:shd w:val="clear" w:color="auto" w:fill="FFFFFF"/>
        </w:rPr>
        <w:t>Username: administrator </w:t>
      </w:r>
      <w:r>
        <w:rPr>
          <w:rFonts w:ascii="Helvetica" w:hAnsi="Helvetica" w:cs="Helvetica"/>
          <w:color w:val="000000"/>
          <w:sz w:val="27"/>
          <w:szCs w:val="27"/>
        </w:rPr>
        <w:br/>
      </w:r>
      <w:r>
        <w:rPr>
          <w:rFonts w:ascii="Helvetica" w:hAnsi="Helvetica" w:cs="Helvetica"/>
          <w:color w:val="000000"/>
          <w:sz w:val="27"/>
          <w:szCs w:val="27"/>
          <w:shd w:val="clear" w:color="auto" w:fill="FFFFFF"/>
        </w:rPr>
        <w:t>Password: Cisco1234!</w:t>
      </w:r>
    </w:p>
    <w:p w14:paraId="7AE449D4" w14:textId="22F14B1F" w:rsidR="00360E2E" w:rsidRDefault="00360E2E" w:rsidP="00971F19">
      <w:pPr>
        <w:spacing w:after="0" w:line="240" w:lineRule="auto"/>
      </w:pPr>
    </w:p>
    <w:p w14:paraId="1DDB968B" w14:textId="0C2B0168" w:rsidR="00360E2E" w:rsidRDefault="00360E2E" w:rsidP="00971F19">
      <w:pPr>
        <w:spacing w:after="0" w:line="240" w:lineRule="auto"/>
      </w:pPr>
    </w:p>
    <w:p w14:paraId="68E19B04" w14:textId="77777777" w:rsidR="00360E2E" w:rsidRDefault="00360E2E" w:rsidP="00971F19">
      <w:pPr>
        <w:spacing w:after="0" w:line="240" w:lineRule="auto"/>
      </w:pPr>
    </w:p>
    <w:p w14:paraId="54E29343" w14:textId="5167D7DB" w:rsidR="00AE41E3" w:rsidRPr="00971F19" w:rsidRDefault="00AE41E3" w:rsidP="00AE41E3">
      <w:pPr>
        <w:spacing w:after="0" w:line="240" w:lineRule="auto"/>
        <w:rPr>
          <w:b/>
          <w:bCs/>
          <w:u w:val="single"/>
        </w:rPr>
      </w:pPr>
      <w:r>
        <w:rPr>
          <w:b/>
          <w:bCs/>
          <w:u w:val="single"/>
        </w:rPr>
        <w:t>Testing process</w:t>
      </w:r>
    </w:p>
    <w:p w14:paraId="10A277D1" w14:textId="7091ABBA" w:rsidR="00AE41E3" w:rsidRDefault="00AE41E3" w:rsidP="00AE41E3">
      <w:pPr>
        <w:spacing w:after="0" w:line="240" w:lineRule="auto"/>
      </w:pPr>
    </w:p>
    <w:p w14:paraId="1F75F555" w14:textId="2063A16C" w:rsidR="00AE41E3" w:rsidRDefault="00AE41E3" w:rsidP="00AE41E3">
      <w:pPr>
        <w:spacing w:after="0" w:line="240" w:lineRule="auto"/>
      </w:pPr>
      <w:r>
        <w:t xml:space="preserve">Chrome POSTMAN will be used to illustrate Cisco </w:t>
      </w:r>
      <w:proofErr w:type="spellStart"/>
      <w:r>
        <w:t>pxGrid</w:t>
      </w:r>
      <w:proofErr w:type="spellEnd"/>
      <w:r>
        <w:t xml:space="preserve"> Client Flow using REST API. </w:t>
      </w:r>
    </w:p>
    <w:p w14:paraId="1DA5B908" w14:textId="79B83AC6" w:rsidR="00AE41E3" w:rsidRDefault="00AE41E3" w:rsidP="00AE41E3">
      <w:pPr>
        <w:spacing w:after="0" w:line="240" w:lineRule="auto"/>
      </w:pPr>
    </w:p>
    <w:p w14:paraId="780D92FF" w14:textId="77777777" w:rsidR="00AE41E3" w:rsidRPr="00AE41E3" w:rsidRDefault="00AE41E3" w:rsidP="00AE41E3">
      <w:pPr>
        <w:spacing w:after="0" w:line="240" w:lineRule="auto"/>
        <w:rPr>
          <w:u w:val="single"/>
        </w:rPr>
      </w:pPr>
      <w:r w:rsidRPr="00AE41E3">
        <w:rPr>
          <w:u w:val="single"/>
        </w:rPr>
        <w:t xml:space="preserve">Enabling </w:t>
      </w:r>
      <w:proofErr w:type="spellStart"/>
      <w:r w:rsidRPr="00AE41E3">
        <w:rPr>
          <w:u w:val="single"/>
        </w:rPr>
        <w:t>pxGrid</w:t>
      </w:r>
      <w:proofErr w:type="spellEnd"/>
      <w:r w:rsidRPr="00AE41E3">
        <w:rPr>
          <w:u w:val="single"/>
        </w:rPr>
        <w:t xml:space="preserve"> on the ISE Node</w:t>
      </w:r>
    </w:p>
    <w:p w14:paraId="5B4E0382" w14:textId="5AE98517" w:rsidR="00AE41E3" w:rsidRDefault="00AE41E3" w:rsidP="00AE41E3">
      <w:pPr>
        <w:spacing w:after="0" w:line="240" w:lineRule="auto"/>
      </w:pPr>
    </w:p>
    <w:p w14:paraId="2CCAC77F" w14:textId="1F394615" w:rsidR="00AE41E3" w:rsidRDefault="00AE41E3" w:rsidP="00AE41E3">
      <w:pPr>
        <w:spacing w:after="0" w:line="240" w:lineRule="auto"/>
      </w:pPr>
      <w:r>
        <w:t xml:space="preserve">Step 1  - Enable </w:t>
      </w:r>
      <w:proofErr w:type="spellStart"/>
      <w:r>
        <w:t>pxGrid</w:t>
      </w:r>
      <w:proofErr w:type="spellEnd"/>
    </w:p>
    <w:p w14:paraId="75EF1523" w14:textId="77777777" w:rsidR="00AE41E3" w:rsidRDefault="00AE41E3" w:rsidP="00AE41E3">
      <w:pPr>
        <w:spacing w:after="0" w:line="240" w:lineRule="auto"/>
      </w:pPr>
    </w:p>
    <w:p w14:paraId="4BA3AEA7" w14:textId="4D882D11" w:rsidR="00AE41E3" w:rsidRPr="00AE41E3" w:rsidRDefault="00AE41E3" w:rsidP="00AE41E3">
      <w:pPr>
        <w:spacing w:after="0" w:line="240" w:lineRule="auto"/>
        <w:ind w:left="720"/>
        <w:rPr>
          <w:rFonts w:ascii="Courier New" w:hAnsi="Courier New" w:cs="Courier New"/>
          <w:b/>
          <w:bCs/>
          <w:sz w:val="18"/>
          <w:szCs w:val="18"/>
        </w:rPr>
      </w:pPr>
      <w:r w:rsidRPr="00AE41E3">
        <w:rPr>
          <w:rFonts w:ascii="Courier New" w:hAnsi="Courier New" w:cs="Courier New"/>
          <w:b/>
          <w:bCs/>
          <w:sz w:val="18"/>
          <w:szCs w:val="18"/>
        </w:rPr>
        <w:t>Administration</w:t>
      </w:r>
      <w:r>
        <w:rPr>
          <w:rFonts w:ascii="Courier New" w:hAnsi="Courier New" w:cs="Courier New"/>
          <w:b/>
          <w:bCs/>
          <w:sz w:val="18"/>
          <w:szCs w:val="18"/>
        </w:rPr>
        <w:t xml:space="preserve"> </w:t>
      </w:r>
      <w:r w:rsidRPr="00AE41E3">
        <w:rPr>
          <w:rFonts w:ascii="Courier New" w:hAnsi="Courier New" w:cs="Courier New"/>
          <w:b/>
          <w:bCs/>
          <w:sz w:val="18"/>
          <w:szCs w:val="18"/>
        </w:rPr>
        <w:t>&gt;</w:t>
      </w:r>
      <w:r>
        <w:rPr>
          <w:rFonts w:ascii="Courier New" w:hAnsi="Courier New" w:cs="Courier New"/>
          <w:b/>
          <w:bCs/>
          <w:sz w:val="18"/>
          <w:szCs w:val="18"/>
        </w:rPr>
        <w:t xml:space="preserve"> </w:t>
      </w:r>
      <w:r w:rsidRPr="00AE41E3">
        <w:rPr>
          <w:rFonts w:ascii="Courier New" w:hAnsi="Courier New" w:cs="Courier New"/>
          <w:b/>
          <w:bCs/>
          <w:sz w:val="18"/>
          <w:szCs w:val="18"/>
        </w:rPr>
        <w:t>System Deployment</w:t>
      </w:r>
      <w:r>
        <w:rPr>
          <w:rFonts w:ascii="Courier New" w:hAnsi="Courier New" w:cs="Courier New"/>
          <w:b/>
          <w:bCs/>
          <w:sz w:val="18"/>
          <w:szCs w:val="18"/>
        </w:rPr>
        <w:t xml:space="preserve"> </w:t>
      </w:r>
      <w:r w:rsidRPr="00AE41E3">
        <w:rPr>
          <w:rFonts w:ascii="Courier New" w:hAnsi="Courier New" w:cs="Courier New"/>
          <w:b/>
          <w:bCs/>
          <w:sz w:val="18"/>
          <w:szCs w:val="18"/>
        </w:rPr>
        <w:t>&gt;</w:t>
      </w:r>
      <w:r>
        <w:rPr>
          <w:rFonts w:ascii="Courier New" w:hAnsi="Courier New" w:cs="Courier New"/>
          <w:b/>
          <w:bCs/>
          <w:sz w:val="18"/>
          <w:szCs w:val="18"/>
        </w:rPr>
        <w:t xml:space="preserve"> </w:t>
      </w:r>
      <w:r w:rsidRPr="00AE41E3">
        <w:rPr>
          <w:rFonts w:ascii="Courier New" w:hAnsi="Courier New" w:cs="Courier New"/>
          <w:b/>
          <w:bCs/>
          <w:sz w:val="18"/>
          <w:szCs w:val="18"/>
        </w:rPr>
        <w:t>Edit Node</w:t>
      </w:r>
      <w:r>
        <w:rPr>
          <w:rFonts w:ascii="Courier New" w:hAnsi="Courier New" w:cs="Courier New"/>
          <w:b/>
          <w:bCs/>
          <w:sz w:val="18"/>
          <w:szCs w:val="18"/>
        </w:rPr>
        <w:t xml:space="preserve"> </w:t>
      </w:r>
      <w:r w:rsidRPr="00AE41E3">
        <w:rPr>
          <w:rFonts w:ascii="Courier New" w:hAnsi="Courier New" w:cs="Courier New"/>
          <w:b/>
          <w:bCs/>
          <w:sz w:val="18"/>
          <w:szCs w:val="18"/>
        </w:rPr>
        <w:t>&gt;</w:t>
      </w:r>
      <w:r>
        <w:rPr>
          <w:rFonts w:ascii="Courier New" w:hAnsi="Courier New" w:cs="Courier New"/>
          <w:b/>
          <w:bCs/>
          <w:sz w:val="18"/>
          <w:szCs w:val="18"/>
        </w:rPr>
        <w:t xml:space="preserve"> </w:t>
      </w:r>
      <w:r w:rsidRPr="00AE41E3">
        <w:rPr>
          <w:rFonts w:ascii="Courier New" w:hAnsi="Courier New" w:cs="Courier New"/>
          <w:b/>
          <w:bCs/>
          <w:sz w:val="18"/>
          <w:szCs w:val="18"/>
        </w:rPr>
        <w:t xml:space="preserve">Enable </w:t>
      </w:r>
      <w:proofErr w:type="spellStart"/>
      <w:r w:rsidRPr="00AE41E3">
        <w:rPr>
          <w:rFonts w:ascii="Courier New" w:hAnsi="Courier New" w:cs="Courier New"/>
          <w:b/>
          <w:bCs/>
          <w:sz w:val="18"/>
          <w:szCs w:val="18"/>
        </w:rPr>
        <w:t>pxGrid</w:t>
      </w:r>
      <w:proofErr w:type="spellEnd"/>
    </w:p>
    <w:p w14:paraId="6DBFC266" w14:textId="700ACE28" w:rsidR="00AE41E3" w:rsidRDefault="00AE41E3" w:rsidP="00AE41E3">
      <w:pPr>
        <w:spacing w:after="0" w:line="240" w:lineRule="auto"/>
      </w:pPr>
    </w:p>
    <w:p w14:paraId="6993CAD7" w14:textId="3E888C90" w:rsidR="00AE41E3" w:rsidRDefault="00AE41E3" w:rsidP="00662231">
      <w:pPr>
        <w:spacing w:after="0" w:line="240" w:lineRule="auto"/>
        <w:jc w:val="center"/>
      </w:pPr>
      <w:r w:rsidRPr="00AE41E3">
        <w:rPr>
          <w:noProof/>
        </w:rPr>
        <w:drawing>
          <wp:inline distT="0" distB="0" distL="0" distR="0" wp14:anchorId="03B21FFC" wp14:editId="79280676">
            <wp:extent cx="1980385" cy="2132946"/>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8520" cy="2141708"/>
                    </a:xfrm>
                    <a:prstGeom prst="rect">
                      <a:avLst/>
                    </a:prstGeom>
                    <a:noFill/>
                    <a:ln>
                      <a:noFill/>
                    </a:ln>
                  </pic:spPr>
                </pic:pic>
              </a:graphicData>
            </a:graphic>
          </wp:inline>
        </w:drawing>
      </w:r>
    </w:p>
    <w:p w14:paraId="258CA673" w14:textId="1FDA5DA0" w:rsidR="00AE41E3" w:rsidRDefault="00AE41E3" w:rsidP="00AE41E3">
      <w:pPr>
        <w:spacing w:after="0" w:line="240" w:lineRule="auto"/>
      </w:pPr>
    </w:p>
    <w:p w14:paraId="1746806B" w14:textId="523ECA07" w:rsidR="00AE41E3" w:rsidRDefault="00AE41E3" w:rsidP="00AE41E3">
      <w:pPr>
        <w:spacing w:after="0" w:line="240" w:lineRule="auto"/>
      </w:pPr>
    </w:p>
    <w:p w14:paraId="4DC47F9B" w14:textId="73425497" w:rsidR="00AE41E3" w:rsidRDefault="00AE41E3" w:rsidP="00AE41E3">
      <w:pPr>
        <w:spacing w:after="0" w:line="240" w:lineRule="auto"/>
      </w:pPr>
      <w:r>
        <w:lastRenderedPageBreak/>
        <w:t>Step 2  - Select Save</w:t>
      </w:r>
    </w:p>
    <w:p w14:paraId="52B41133" w14:textId="77777777" w:rsidR="00AE41E3" w:rsidRDefault="00AE41E3" w:rsidP="00AE41E3">
      <w:pPr>
        <w:spacing w:after="0" w:line="240" w:lineRule="auto"/>
      </w:pPr>
    </w:p>
    <w:p w14:paraId="06603979" w14:textId="41CD6083" w:rsidR="00AE41E3" w:rsidRDefault="00AE41E3" w:rsidP="00AE41E3">
      <w:pPr>
        <w:spacing w:after="0" w:line="240" w:lineRule="auto"/>
      </w:pPr>
      <w:r>
        <w:t>Step 3 - Verify that the ISE published nodes appear</w:t>
      </w:r>
    </w:p>
    <w:p w14:paraId="0EF4DB5F" w14:textId="77777777" w:rsidR="00AE41E3" w:rsidRDefault="00AE41E3" w:rsidP="00AE41E3">
      <w:pPr>
        <w:spacing w:after="0" w:line="240" w:lineRule="auto"/>
      </w:pPr>
    </w:p>
    <w:p w14:paraId="34899A78" w14:textId="3518EC30" w:rsidR="00AE41E3" w:rsidRPr="00AE41E3" w:rsidRDefault="00AE41E3" w:rsidP="00AE41E3">
      <w:pPr>
        <w:spacing w:after="0" w:line="240" w:lineRule="auto"/>
        <w:ind w:left="720"/>
        <w:rPr>
          <w:rFonts w:ascii="Courier New" w:hAnsi="Courier New" w:cs="Courier New"/>
          <w:b/>
          <w:bCs/>
          <w:sz w:val="18"/>
          <w:szCs w:val="18"/>
        </w:rPr>
      </w:pPr>
      <w:r w:rsidRPr="00AE41E3">
        <w:rPr>
          <w:rFonts w:ascii="Courier New" w:hAnsi="Courier New" w:cs="Courier New"/>
          <w:b/>
          <w:bCs/>
          <w:sz w:val="18"/>
          <w:szCs w:val="18"/>
        </w:rPr>
        <w:t>Administration</w:t>
      </w:r>
      <w:r>
        <w:rPr>
          <w:rFonts w:ascii="Courier New" w:hAnsi="Courier New" w:cs="Courier New"/>
          <w:b/>
          <w:bCs/>
          <w:sz w:val="18"/>
          <w:szCs w:val="18"/>
        </w:rPr>
        <w:t xml:space="preserve"> </w:t>
      </w:r>
      <w:r w:rsidRPr="00AE41E3">
        <w:rPr>
          <w:rFonts w:ascii="Courier New" w:hAnsi="Courier New" w:cs="Courier New"/>
          <w:b/>
          <w:bCs/>
          <w:sz w:val="18"/>
          <w:szCs w:val="18"/>
        </w:rPr>
        <w:t>&gt;</w:t>
      </w:r>
      <w:r>
        <w:rPr>
          <w:rFonts w:ascii="Courier New" w:hAnsi="Courier New" w:cs="Courier New"/>
          <w:b/>
          <w:bCs/>
          <w:sz w:val="18"/>
          <w:szCs w:val="18"/>
        </w:rPr>
        <w:t xml:space="preserve"> </w:t>
      </w:r>
      <w:proofErr w:type="spellStart"/>
      <w:r w:rsidRPr="00AE41E3">
        <w:rPr>
          <w:rFonts w:ascii="Courier New" w:hAnsi="Courier New" w:cs="Courier New"/>
          <w:b/>
          <w:bCs/>
          <w:sz w:val="18"/>
          <w:szCs w:val="18"/>
        </w:rPr>
        <w:t>pxGrid</w:t>
      </w:r>
      <w:proofErr w:type="spellEnd"/>
      <w:r w:rsidRPr="00AE41E3">
        <w:rPr>
          <w:rFonts w:ascii="Courier New" w:hAnsi="Courier New" w:cs="Courier New"/>
          <w:b/>
          <w:bCs/>
          <w:sz w:val="18"/>
          <w:szCs w:val="18"/>
        </w:rPr>
        <w:t xml:space="preserve"> Services</w:t>
      </w:r>
    </w:p>
    <w:p w14:paraId="5BC94890" w14:textId="77777777" w:rsidR="00AE41E3" w:rsidRDefault="00AE41E3" w:rsidP="00AE41E3">
      <w:pPr>
        <w:spacing w:after="0" w:line="240" w:lineRule="auto"/>
      </w:pPr>
    </w:p>
    <w:p w14:paraId="4DD94B27" w14:textId="31BD13AF" w:rsidR="00AE41E3" w:rsidRDefault="00AE41E3" w:rsidP="00AE41E3">
      <w:pPr>
        <w:spacing w:after="0" w:line="240" w:lineRule="auto"/>
      </w:pPr>
      <w:r>
        <w:t>Verify that you have connectivity</w:t>
      </w:r>
    </w:p>
    <w:p w14:paraId="4F126845" w14:textId="1036F41D" w:rsidR="00AE41E3" w:rsidRDefault="00AE41E3" w:rsidP="00AE41E3">
      <w:pPr>
        <w:spacing w:after="0" w:line="240" w:lineRule="auto"/>
      </w:pPr>
    </w:p>
    <w:p w14:paraId="273FB63B" w14:textId="77777777" w:rsidR="00AE41E3" w:rsidRDefault="00AE41E3" w:rsidP="00AE41E3">
      <w:pPr>
        <w:spacing w:after="0" w:line="240" w:lineRule="auto"/>
      </w:pPr>
    </w:p>
    <w:p w14:paraId="0EA58D78" w14:textId="77777777" w:rsidR="00AE41E3" w:rsidRDefault="00AE41E3" w:rsidP="00AE41E3">
      <w:pPr>
        <w:spacing w:after="0" w:line="240" w:lineRule="auto"/>
      </w:pPr>
    </w:p>
    <w:p w14:paraId="66EDA6C9" w14:textId="77777777" w:rsidR="00AE41E3" w:rsidRDefault="00AE41E3" w:rsidP="00AE41E3">
      <w:pPr>
        <w:spacing w:after="0" w:line="240" w:lineRule="auto"/>
      </w:pPr>
    </w:p>
    <w:p w14:paraId="3BCD4602" w14:textId="05F6F272" w:rsidR="00AE41E3" w:rsidRPr="00AE41E3" w:rsidRDefault="00AE41E3" w:rsidP="00AE41E3">
      <w:pPr>
        <w:spacing w:after="0" w:line="240" w:lineRule="auto"/>
        <w:rPr>
          <w:u w:val="single"/>
        </w:rPr>
      </w:pPr>
      <w:r w:rsidRPr="00AE41E3">
        <w:rPr>
          <w:u w:val="single"/>
        </w:rPr>
        <w:t>Import the ISE identity certificates into your browser</w:t>
      </w:r>
    </w:p>
    <w:p w14:paraId="0DD177E3" w14:textId="77777777" w:rsidR="00AE41E3" w:rsidRDefault="00AE41E3" w:rsidP="00AE41E3">
      <w:pPr>
        <w:spacing w:after="0" w:line="240" w:lineRule="auto"/>
      </w:pPr>
    </w:p>
    <w:p w14:paraId="073679D8" w14:textId="7E94E854" w:rsidR="00662231" w:rsidRDefault="00AF40E4" w:rsidP="00AE41E3">
      <w:pPr>
        <w:spacing w:after="0" w:line="240" w:lineRule="auto"/>
      </w:pPr>
      <w:r>
        <w:t xml:space="preserve">Step 1  - </w:t>
      </w:r>
      <w:r w:rsidR="00662231">
        <w:t>On the workstation setup trust of Cisco ISE.</w:t>
      </w:r>
      <w:r>
        <w:t xml:space="preserve"> Created trust with ISE Server</w:t>
      </w:r>
    </w:p>
    <w:p w14:paraId="50FFBCCE" w14:textId="28C4D7C9" w:rsidR="00662231" w:rsidRDefault="00662231" w:rsidP="00AE41E3">
      <w:pPr>
        <w:spacing w:after="0" w:line="240" w:lineRule="auto"/>
      </w:pPr>
    </w:p>
    <w:p w14:paraId="2916A228" w14:textId="77777777" w:rsidR="00AF40E4" w:rsidRDefault="00AF40E4" w:rsidP="00AF40E4">
      <w:pPr>
        <w:spacing w:after="0" w:line="240" w:lineRule="auto"/>
      </w:pPr>
      <w:r>
        <w:t xml:space="preserve">Step 2 - Ensure that you have “Allowed password based account creation” enabled under </w:t>
      </w:r>
    </w:p>
    <w:p w14:paraId="106BDA54" w14:textId="77777777" w:rsidR="00AF40E4" w:rsidRDefault="00AF40E4" w:rsidP="00AF40E4">
      <w:pPr>
        <w:spacing w:after="0" w:line="240" w:lineRule="auto"/>
      </w:pPr>
    </w:p>
    <w:p w14:paraId="2296F25E" w14:textId="10ADE999" w:rsidR="00AF40E4" w:rsidRPr="00AF40E4" w:rsidRDefault="00AF40E4" w:rsidP="00AF40E4">
      <w:pPr>
        <w:spacing w:after="0" w:line="240" w:lineRule="auto"/>
        <w:ind w:left="720"/>
        <w:rPr>
          <w:rFonts w:ascii="Courier New" w:hAnsi="Courier New" w:cs="Courier New"/>
          <w:b/>
          <w:bCs/>
          <w:sz w:val="18"/>
          <w:szCs w:val="18"/>
        </w:rPr>
      </w:pPr>
      <w:r w:rsidRPr="00AF40E4">
        <w:rPr>
          <w:rFonts w:ascii="Courier New" w:hAnsi="Courier New" w:cs="Courier New"/>
          <w:b/>
          <w:bCs/>
          <w:sz w:val="18"/>
          <w:szCs w:val="18"/>
        </w:rPr>
        <w:t xml:space="preserve">Administration &gt; </w:t>
      </w:r>
      <w:proofErr w:type="spellStart"/>
      <w:r w:rsidRPr="00AF40E4">
        <w:rPr>
          <w:rFonts w:ascii="Courier New" w:hAnsi="Courier New" w:cs="Courier New"/>
          <w:b/>
          <w:bCs/>
          <w:sz w:val="18"/>
          <w:szCs w:val="18"/>
        </w:rPr>
        <w:t>pxGrid</w:t>
      </w:r>
      <w:proofErr w:type="spellEnd"/>
      <w:r w:rsidRPr="00AF40E4">
        <w:rPr>
          <w:rFonts w:ascii="Courier New" w:hAnsi="Courier New" w:cs="Courier New"/>
          <w:b/>
          <w:bCs/>
          <w:sz w:val="18"/>
          <w:szCs w:val="18"/>
        </w:rPr>
        <w:t xml:space="preserve"> Services &gt; Settings &gt; </w:t>
      </w:r>
      <w:proofErr w:type="spellStart"/>
      <w:r w:rsidRPr="00AF40E4">
        <w:rPr>
          <w:rFonts w:ascii="Courier New" w:hAnsi="Courier New" w:cs="Courier New"/>
          <w:b/>
          <w:bCs/>
          <w:sz w:val="18"/>
          <w:szCs w:val="18"/>
        </w:rPr>
        <w:t>pxGrid</w:t>
      </w:r>
      <w:proofErr w:type="spellEnd"/>
      <w:r w:rsidRPr="00AF40E4">
        <w:rPr>
          <w:rFonts w:ascii="Courier New" w:hAnsi="Courier New" w:cs="Courier New"/>
          <w:b/>
          <w:bCs/>
          <w:sz w:val="18"/>
          <w:szCs w:val="18"/>
        </w:rPr>
        <w:t xml:space="preserve"> Settings</w:t>
      </w:r>
    </w:p>
    <w:p w14:paraId="4563EFBA" w14:textId="25F093D4" w:rsidR="006E0252" w:rsidRDefault="006E0252" w:rsidP="00AE41E3">
      <w:pPr>
        <w:spacing w:after="0" w:line="240" w:lineRule="auto"/>
      </w:pPr>
    </w:p>
    <w:p w14:paraId="1963FD04" w14:textId="3ED95180" w:rsidR="006E0252" w:rsidRDefault="006E0252" w:rsidP="006E0252">
      <w:pPr>
        <w:spacing w:after="0" w:line="240" w:lineRule="auto"/>
        <w:jc w:val="center"/>
      </w:pPr>
      <w:r>
        <w:rPr>
          <w:noProof/>
        </w:rPr>
        <w:drawing>
          <wp:inline distT="0" distB="0" distL="0" distR="0" wp14:anchorId="32185E7D" wp14:editId="60CCAE85">
            <wp:extent cx="4268830" cy="155474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73784" cy="1556552"/>
                    </a:xfrm>
                    <a:prstGeom prst="rect">
                      <a:avLst/>
                    </a:prstGeom>
                  </pic:spPr>
                </pic:pic>
              </a:graphicData>
            </a:graphic>
          </wp:inline>
        </w:drawing>
      </w:r>
    </w:p>
    <w:p w14:paraId="6EA005B9" w14:textId="3AAAD7BF" w:rsidR="006E0252" w:rsidRDefault="006E0252" w:rsidP="00AE41E3">
      <w:pPr>
        <w:spacing w:after="0" w:line="240" w:lineRule="auto"/>
      </w:pPr>
    </w:p>
    <w:p w14:paraId="472381DE" w14:textId="52432EE3" w:rsidR="00526E92" w:rsidRDefault="00526E92" w:rsidP="00AE41E3">
      <w:pPr>
        <w:spacing w:after="0" w:line="240" w:lineRule="auto"/>
      </w:pPr>
      <w:r>
        <w:t xml:space="preserve">Test …. </w:t>
      </w:r>
    </w:p>
    <w:p w14:paraId="3C14EE1A" w14:textId="2FB22EA8" w:rsidR="006E0252" w:rsidRDefault="006E0252" w:rsidP="00AE41E3">
      <w:pPr>
        <w:spacing w:after="0" w:line="240" w:lineRule="auto"/>
      </w:pPr>
    </w:p>
    <w:p w14:paraId="61B4A065" w14:textId="5C3C50F7" w:rsidR="00526E92" w:rsidRDefault="00526E92" w:rsidP="00526E92">
      <w:pPr>
        <w:spacing w:after="0" w:line="240" w:lineRule="auto"/>
        <w:jc w:val="center"/>
      </w:pPr>
      <w:r>
        <w:rPr>
          <w:noProof/>
        </w:rPr>
        <w:drawing>
          <wp:inline distT="0" distB="0" distL="0" distR="0" wp14:anchorId="10FB0806" wp14:editId="0B820B39">
            <wp:extent cx="4058567" cy="6161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0564" cy="621014"/>
                    </a:xfrm>
                    <a:prstGeom prst="rect">
                      <a:avLst/>
                    </a:prstGeom>
                  </pic:spPr>
                </pic:pic>
              </a:graphicData>
            </a:graphic>
          </wp:inline>
        </w:drawing>
      </w:r>
    </w:p>
    <w:p w14:paraId="11094C84" w14:textId="58C4C3AE" w:rsidR="00526E92" w:rsidRDefault="00526E92" w:rsidP="00AE41E3">
      <w:pPr>
        <w:spacing w:after="0" w:line="240" w:lineRule="auto"/>
      </w:pPr>
    </w:p>
    <w:p w14:paraId="0F93E1E0" w14:textId="77D9B8F7" w:rsidR="000734E8" w:rsidRDefault="000734E8" w:rsidP="00AE41E3">
      <w:pPr>
        <w:spacing w:after="0" w:line="240" w:lineRule="auto"/>
      </w:pPr>
      <w:r>
        <w:t>View Log</w:t>
      </w:r>
    </w:p>
    <w:p w14:paraId="7699D4BD" w14:textId="06833DFD" w:rsidR="000734E8" w:rsidRDefault="000734E8" w:rsidP="00AE41E3">
      <w:pPr>
        <w:spacing w:after="0" w:line="240" w:lineRule="auto"/>
      </w:pPr>
    </w:p>
    <w:p w14:paraId="73EDD8F7" w14:textId="565E2D31" w:rsidR="000734E8" w:rsidRDefault="000734E8" w:rsidP="000734E8">
      <w:pPr>
        <w:spacing w:after="0" w:line="240" w:lineRule="auto"/>
        <w:jc w:val="center"/>
      </w:pPr>
      <w:r>
        <w:rPr>
          <w:noProof/>
        </w:rPr>
        <w:drawing>
          <wp:inline distT="0" distB="0" distL="0" distR="0" wp14:anchorId="13DAB487" wp14:editId="04F9333B">
            <wp:extent cx="3618481" cy="2087199"/>
            <wp:effectExtent l="0" t="0" r="12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3720" cy="2090221"/>
                    </a:xfrm>
                    <a:prstGeom prst="rect">
                      <a:avLst/>
                    </a:prstGeom>
                  </pic:spPr>
                </pic:pic>
              </a:graphicData>
            </a:graphic>
          </wp:inline>
        </w:drawing>
      </w:r>
    </w:p>
    <w:p w14:paraId="75F898CC" w14:textId="278B0840" w:rsidR="00F94995" w:rsidRDefault="00F94995" w:rsidP="00F94995">
      <w:pPr>
        <w:spacing w:after="0" w:line="240" w:lineRule="auto"/>
      </w:pPr>
    </w:p>
    <w:p w14:paraId="6CA7A036" w14:textId="77777777" w:rsidR="00F94995" w:rsidRDefault="00F94995" w:rsidP="00F94995">
      <w:pPr>
        <w:spacing w:after="0" w:line="240" w:lineRule="auto"/>
      </w:pPr>
      <w:r>
        <w:t>View Log</w:t>
      </w:r>
    </w:p>
    <w:p w14:paraId="20C2B491" w14:textId="3030EC7D" w:rsidR="000734E8" w:rsidRDefault="000734E8" w:rsidP="00AE41E3">
      <w:pPr>
        <w:spacing w:after="0" w:line="240" w:lineRule="auto"/>
      </w:pPr>
    </w:p>
    <w:p w14:paraId="5FED4748" w14:textId="5C7651EE" w:rsidR="00F94995" w:rsidRDefault="00F94995" w:rsidP="00AE41E3">
      <w:pPr>
        <w:spacing w:after="0" w:line="240" w:lineRule="auto"/>
      </w:pPr>
      <w:r>
        <w:rPr>
          <w:noProof/>
        </w:rPr>
        <w:lastRenderedPageBreak/>
        <w:drawing>
          <wp:inline distT="0" distB="0" distL="0" distR="0" wp14:anchorId="4232089A" wp14:editId="58B5ED51">
            <wp:extent cx="5943600" cy="11315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31570"/>
                    </a:xfrm>
                    <a:prstGeom prst="rect">
                      <a:avLst/>
                    </a:prstGeom>
                  </pic:spPr>
                </pic:pic>
              </a:graphicData>
            </a:graphic>
          </wp:inline>
        </w:drawing>
      </w:r>
    </w:p>
    <w:p w14:paraId="5A076D2C" w14:textId="669722DD" w:rsidR="000734E8" w:rsidRDefault="000734E8" w:rsidP="00AE41E3">
      <w:pPr>
        <w:spacing w:after="0" w:line="240" w:lineRule="auto"/>
      </w:pPr>
    </w:p>
    <w:p w14:paraId="4F216EBF" w14:textId="1F604FF0" w:rsidR="00C33E18" w:rsidRDefault="00C33E18" w:rsidP="00AE41E3">
      <w:pPr>
        <w:spacing w:after="0" w:line="240" w:lineRule="auto"/>
      </w:pPr>
      <w:r>
        <w:t>What exactly does this test do?</w:t>
      </w:r>
    </w:p>
    <w:p w14:paraId="4CE77A23" w14:textId="77777777" w:rsidR="00C33E18" w:rsidRDefault="00C33E18" w:rsidP="00AE41E3">
      <w:pPr>
        <w:spacing w:after="0" w:line="240" w:lineRule="auto"/>
      </w:pPr>
    </w:p>
    <w:p w14:paraId="170A422F" w14:textId="374823A2" w:rsidR="00AF40E4" w:rsidRDefault="00AF40E4" w:rsidP="00AE41E3">
      <w:pPr>
        <w:spacing w:after="0" w:line="240" w:lineRule="auto"/>
      </w:pPr>
      <w:r w:rsidRPr="00AF40E4">
        <w:t xml:space="preserve">Step 3 </w:t>
      </w:r>
      <w:r>
        <w:t xml:space="preserve">- </w:t>
      </w:r>
      <w:r w:rsidRPr="00AF40E4">
        <w:t>Close out the browser and log back in again</w:t>
      </w:r>
    </w:p>
    <w:p w14:paraId="63F1AA5A" w14:textId="658BCCF9" w:rsidR="00AF40E4" w:rsidRDefault="00AF40E4" w:rsidP="00AE41E3">
      <w:pPr>
        <w:spacing w:after="0" w:line="240" w:lineRule="auto"/>
      </w:pPr>
    </w:p>
    <w:p w14:paraId="3F436577" w14:textId="7DD154E7" w:rsidR="00AF40E4" w:rsidRDefault="00AF40E4" w:rsidP="00AE41E3">
      <w:pPr>
        <w:spacing w:after="0" w:line="240" w:lineRule="auto"/>
      </w:pPr>
      <w:r>
        <w:t>** What are we trusting the Certificate and Allowing password based Authentication.</w:t>
      </w:r>
    </w:p>
    <w:p w14:paraId="4DACED10" w14:textId="77777777" w:rsidR="00AF40E4" w:rsidRDefault="00AF40E4" w:rsidP="00AE41E3">
      <w:pPr>
        <w:spacing w:after="0" w:line="240" w:lineRule="auto"/>
      </w:pPr>
    </w:p>
    <w:p w14:paraId="4D03A0DA" w14:textId="37F0FF88" w:rsidR="00AE41E3" w:rsidRPr="00AE41E3" w:rsidRDefault="00AE41E3" w:rsidP="00AE41E3">
      <w:pPr>
        <w:spacing w:after="0" w:line="240" w:lineRule="auto"/>
        <w:rPr>
          <w:u w:val="single"/>
        </w:rPr>
      </w:pPr>
      <w:r w:rsidRPr="00AE41E3">
        <w:rPr>
          <w:u w:val="single"/>
        </w:rPr>
        <w:t xml:space="preserve">Creating the </w:t>
      </w:r>
      <w:proofErr w:type="spellStart"/>
      <w:r w:rsidRPr="00AE41E3">
        <w:rPr>
          <w:u w:val="single"/>
        </w:rPr>
        <w:t>pxGrid</w:t>
      </w:r>
      <w:proofErr w:type="spellEnd"/>
      <w:r w:rsidRPr="00AE41E3">
        <w:rPr>
          <w:u w:val="single"/>
        </w:rPr>
        <w:t xml:space="preserve"> client Account</w:t>
      </w:r>
    </w:p>
    <w:p w14:paraId="3E58FD03" w14:textId="3A79CCC5" w:rsidR="00AE41E3" w:rsidRDefault="00AE41E3" w:rsidP="00AE41E3">
      <w:pPr>
        <w:spacing w:after="0" w:line="240" w:lineRule="auto"/>
      </w:pPr>
    </w:p>
    <w:p w14:paraId="6DB16A9F" w14:textId="7A49E284" w:rsidR="006E0252" w:rsidRDefault="006E0252" w:rsidP="006E0252">
      <w:pPr>
        <w:spacing w:after="0" w:line="240" w:lineRule="auto"/>
      </w:pPr>
      <w:r>
        <w:t xml:space="preserve">The initial </w:t>
      </w:r>
      <w:proofErr w:type="spellStart"/>
      <w:r>
        <w:t>pxGrid</w:t>
      </w:r>
      <w:proofErr w:type="spellEnd"/>
      <w:r>
        <w:t xml:space="preserve"> client account will be created. The username and password returned will be used to access other WebSocket REST calls. For example, this authentication will be used later to determine the ISE peer node for a service lookup that contains the session topic.</w:t>
      </w:r>
    </w:p>
    <w:p w14:paraId="51006820" w14:textId="295CB150" w:rsidR="00AE41E3" w:rsidRDefault="00AE41E3" w:rsidP="00AE41E3">
      <w:pPr>
        <w:spacing w:after="0" w:line="240" w:lineRule="auto"/>
      </w:pPr>
    </w:p>
    <w:p w14:paraId="640B0448" w14:textId="10B8CC14" w:rsidR="006E0252" w:rsidRDefault="006E0252" w:rsidP="006E0252">
      <w:pPr>
        <w:spacing w:after="0" w:line="240" w:lineRule="auto"/>
      </w:pPr>
      <w:r>
        <w:t>Step 1 - Create an account and obtain the username and password that will be used for basic authentication for the other WebSocket REST API calls. In this exercise we will be using password-based authentication.</w:t>
      </w:r>
    </w:p>
    <w:p w14:paraId="5A03B179" w14:textId="5ABC5BD4" w:rsidR="004350E6" w:rsidRDefault="004350E6" w:rsidP="00AE41E3">
      <w:pPr>
        <w:spacing w:after="0" w:line="240" w:lineRule="auto"/>
      </w:pPr>
    </w:p>
    <w:p w14:paraId="071BAAF0" w14:textId="3F3F8C1A" w:rsidR="004350E6" w:rsidRPr="004350E6" w:rsidRDefault="004350E6" w:rsidP="004350E6">
      <w:pPr>
        <w:spacing w:after="0" w:line="240" w:lineRule="auto"/>
        <w:ind w:left="720"/>
        <w:rPr>
          <w:rFonts w:ascii="Courier New" w:hAnsi="Courier New" w:cs="Courier New"/>
          <w:b/>
          <w:bCs/>
          <w:sz w:val="18"/>
          <w:szCs w:val="18"/>
        </w:rPr>
      </w:pPr>
      <w:r w:rsidRPr="004350E6">
        <w:rPr>
          <w:rFonts w:ascii="Courier New" w:hAnsi="Courier New" w:cs="Courier New"/>
          <w:b/>
          <w:bCs/>
          <w:sz w:val="18"/>
          <w:szCs w:val="18"/>
        </w:rPr>
        <w:t>https://ise24198.acme.local:8910/pxgrid/control/AccountCreate</w:t>
      </w:r>
    </w:p>
    <w:p w14:paraId="03EE8B67" w14:textId="2FD864FD" w:rsidR="004350E6" w:rsidRDefault="004350E6" w:rsidP="00AE41E3">
      <w:pPr>
        <w:spacing w:after="0" w:line="240" w:lineRule="auto"/>
      </w:pPr>
    </w:p>
    <w:p w14:paraId="12D40424" w14:textId="77777777" w:rsidR="004350E6" w:rsidRDefault="004350E6" w:rsidP="004350E6">
      <w:pPr>
        <w:spacing w:after="0" w:line="240" w:lineRule="auto"/>
      </w:pPr>
      <w:r w:rsidRPr="004350E6">
        <w:t xml:space="preserve">Step 2 </w:t>
      </w:r>
      <w:r>
        <w:t xml:space="preserve">- </w:t>
      </w:r>
      <w:r w:rsidRPr="004350E6">
        <w:t>Define the following Headers:</w:t>
      </w:r>
    </w:p>
    <w:p w14:paraId="31D350EB" w14:textId="77777777" w:rsidR="004350E6" w:rsidRDefault="004350E6" w:rsidP="00AE41E3">
      <w:pPr>
        <w:spacing w:after="0" w:line="240" w:lineRule="auto"/>
      </w:pPr>
    </w:p>
    <w:p w14:paraId="7F829ADC" w14:textId="3965E792" w:rsidR="006E0252" w:rsidRDefault="004350E6" w:rsidP="004350E6">
      <w:pPr>
        <w:spacing w:after="0" w:line="240" w:lineRule="auto"/>
        <w:jc w:val="center"/>
      </w:pPr>
      <w:r>
        <w:rPr>
          <w:noProof/>
        </w:rPr>
        <w:drawing>
          <wp:inline distT="0" distB="0" distL="0" distR="0" wp14:anchorId="378DB3F8" wp14:editId="7F8321BD">
            <wp:extent cx="4487147" cy="1858139"/>
            <wp:effectExtent l="0" t="0" r="889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6090" cy="1861842"/>
                    </a:xfrm>
                    <a:prstGeom prst="rect">
                      <a:avLst/>
                    </a:prstGeom>
                  </pic:spPr>
                </pic:pic>
              </a:graphicData>
            </a:graphic>
          </wp:inline>
        </w:drawing>
      </w:r>
    </w:p>
    <w:p w14:paraId="2E8CF056" w14:textId="6FECD075" w:rsidR="004350E6" w:rsidRDefault="004350E6" w:rsidP="004350E6">
      <w:pPr>
        <w:spacing w:after="0" w:line="240" w:lineRule="auto"/>
      </w:pPr>
    </w:p>
    <w:p w14:paraId="6B0601B3" w14:textId="1B20EA98" w:rsidR="004350E6" w:rsidRDefault="004350E6" w:rsidP="004350E6">
      <w:pPr>
        <w:spacing w:after="0" w:line="240" w:lineRule="auto"/>
      </w:pPr>
      <w:r w:rsidRPr="004350E6">
        <w:t xml:space="preserve">Step 3 </w:t>
      </w:r>
      <w:r w:rsidR="001B1ED9">
        <w:t xml:space="preserve">- </w:t>
      </w:r>
      <w:r w:rsidRPr="004350E6">
        <w:t>The body should read:</w:t>
      </w:r>
    </w:p>
    <w:p w14:paraId="065D6AFE" w14:textId="77777777" w:rsidR="001B1ED9" w:rsidRDefault="001B1ED9" w:rsidP="001B1ED9">
      <w:pPr>
        <w:spacing w:after="0" w:line="240" w:lineRule="auto"/>
      </w:pPr>
    </w:p>
    <w:p w14:paraId="5CD5D47F" w14:textId="30AC63C9" w:rsidR="004350E6" w:rsidRDefault="001B1ED9" w:rsidP="001B1ED9">
      <w:pPr>
        <w:spacing w:after="0" w:line="240" w:lineRule="auto"/>
      </w:pPr>
      <w:r>
        <w:t xml:space="preserve">Note: The node name provides the </w:t>
      </w:r>
      <w:proofErr w:type="spellStart"/>
      <w:r>
        <w:t>pxGrid</w:t>
      </w:r>
      <w:proofErr w:type="spellEnd"/>
      <w:r>
        <w:t xml:space="preserve"> client name. Please note that the node name must be Fully Qualified Domain (FQDN) resolvable.</w:t>
      </w:r>
    </w:p>
    <w:p w14:paraId="1F29F2C5" w14:textId="77777777" w:rsidR="004350E6" w:rsidRDefault="004350E6" w:rsidP="004350E6">
      <w:pPr>
        <w:spacing w:after="0" w:line="240" w:lineRule="auto"/>
      </w:pPr>
    </w:p>
    <w:p w14:paraId="739810A3" w14:textId="2DAD3E34" w:rsidR="004350E6" w:rsidRDefault="004350E6" w:rsidP="004350E6">
      <w:pPr>
        <w:spacing w:after="0" w:line="240" w:lineRule="auto"/>
        <w:jc w:val="center"/>
      </w:pPr>
      <w:r>
        <w:rPr>
          <w:noProof/>
        </w:rPr>
        <w:lastRenderedPageBreak/>
        <w:drawing>
          <wp:inline distT="0" distB="0" distL="0" distR="0" wp14:anchorId="6A382854" wp14:editId="026A0C48">
            <wp:extent cx="4591559" cy="191511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5535" cy="1916771"/>
                    </a:xfrm>
                    <a:prstGeom prst="rect">
                      <a:avLst/>
                    </a:prstGeom>
                  </pic:spPr>
                </pic:pic>
              </a:graphicData>
            </a:graphic>
          </wp:inline>
        </w:drawing>
      </w:r>
    </w:p>
    <w:p w14:paraId="3D7E179D" w14:textId="4DE4935B" w:rsidR="006E0252" w:rsidRDefault="006E0252" w:rsidP="00AE41E3">
      <w:pPr>
        <w:spacing w:after="0" w:line="240" w:lineRule="auto"/>
      </w:pPr>
    </w:p>
    <w:p w14:paraId="54F5F8BA" w14:textId="607CE4FE" w:rsidR="004350E6" w:rsidRDefault="004350E6" w:rsidP="00AE41E3">
      <w:pPr>
        <w:spacing w:after="0" w:line="240" w:lineRule="auto"/>
      </w:pPr>
    </w:p>
    <w:p w14:paraId="3269CF59" w14:textId="20445277" w:rsidR="001B1ED9" w:rsidRDefault="001B1ED9" w:rsidP="00AE41E3">
      <w:pPr>
        <w:spacing w:after="0" w:line="240" w:lineRule="auto"/>
      </w:pPr>
    </w:p>
    <w:p w14:paraId="781C5D7E" w14:textId="733BA8CD" w:rsidR="001B1ED9" w:rsidRDefault="001B1ED9" w:rsidP="00AE41E3">
      <w:pPr>
        <w:spacing w:after="0" w:line="240" w:lineRule="auto"/>
      </w:pPr>
    </w:p>
    <w:p w14:paraId="52C7AE64" w14:textId="517A1E26" w:rsidR="001B1ED9" w:rsidRDefault="001B1ED9" w:rsidP="00AE41E3">
      <w:pPr>
        <w:spacing w:after="0" w:line="240" w:lineRule="auto"/>
      </w:pPr>
    </w:p>
    <w:p w14:paraId="54E38041" w14:textId="628509F3" w:rsidR="001B1ED9" w:rsidRDefault="001B1ED9" w:rsidP="001B1ED9">
      <w:pPr>
        <w:spacing w:after="0" w:line="240" w:lineRule="auto"/>
      </w:pPr>
      <w:r>
        <w:t xml:space="preserve">Step 4 - You will receive the username and password that will be used for other </w:t>
      </w:r>
      <w:proofErr w:type="spellStart"/>
      <w:r>
        <w:t>WebSockets</w:t>
      </w:r>
      <w:proofErr w:type="spellEnd"/>
      <w:r>
        <w:t xml:space="preserve"> REST calls. The node name represents the </w:t>
      </w:r>
      <w:proofErr w:type="spellStart"/>
      <w:r>
        <w:t>pxGrid</w:t>
      </w:r>
      <w:proofErr w:type="spellEnd"/>
      <w:r>
        <w:t xml:space="preserve"> client node.</w:t>
      </w:r>
    </w:p>
    <w:p w14:paraId="24DB8CDD" w14:textId="77777777" w:rsidR="001B1ED9" w:rsidRDefault="001B1ED9" w:rsidP="001B1ED9">
      <w:pPr>
        <w:spacing w:after="0" w:line="240" w:lineRule="auto"/>
      </w:pPr>
    </w:p>
    <w:p w14:paraId="5B364810" w14:textId="39292F21" w:rsidR="004350E6" w:rsidRDefault="004350E6" w:rsidP="004350E6">
      <w:pPr>
        <w:spacing w:after="0" w:line="240" w:lineRule="auto"/>
        <w:jc w:val="center"/>
      </w:pPr>
      <w:r>
        <w:rPr>
          <w:noProof/>
        </w:rPr>
        <w:drawing>
          <wp:inline distT="0" distB="0" distL="0" distR="0" wp14:anchorId="7C01E2A5" wp14:editId="0D9C5A38">
            <wp:extent cx="4288389" cy="178178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0966" cy="1782860"/>
                    </a:xfrm>
                    <a:prstGeom prst="rect">
                      <a:avLst/>
                    </a:prstGeom>
                  </pic:spPr>
                </pic:pic>
              </a:graphicData>
            </a:graphic>
          </wp:inline>
        </w:drawing>
      </w:r>
    </w:p>
    <w:p w14:paraId="1B5424DA" w14:textId="77777777" w:rsidR="004350E6" w:rsidRDefault="004350E6" w:rsidP="00AE41E3">
      <w:pPr>
        <w:spacing w:after="0" w:line="240" w:lineRule="auto"/>
      </w:pPr>
    </w:p>
    <w:p w14:paraId="1F3EBB24" w14:textId="41030558" w:rsidR="00AE41E3" w:rsidRPr="00AE41E3" w:rsidRDefault="00AE41E3" w:rsidP="00AE41E3">
      <w:pPr>
        <w:spacing w:after="0" w:line="240" w:lineRule="auto"/>
        <w:rPr>
          <w:u w:val="single"/>
        </w:rPr>
      </w:pPr>
      <w:r w:rsidRPr="00AE41E3">
        <w:rPr>
          <w:u w:val="single"/>
        </w:rPr>
        <w:t>Enabling the Account</w:t>
      </w:r>
      <w:r w:rsidR="003759E3">
        <w:rPr>
          <w:u w:val="single"/>
        </w:rPr>
        <w:t xml:space="preserve"> &lt;&lt;&lt; This is in the list of things to be done but no instructions????</w:t>
      </w:r>
    </w:p>
    <w:p w14:paraId="025D4E16" w14:textId="77777777" w:rsidR="00AE41E3" w:rsidRDefault="00AE41E3" w:rsidP="00AE41E3">
      <w:pPr>
        <w:spacing w:after="0" w:line="240" w:lineRule="auto"/>
      </w:pPr>
    </w:p>
    <w:p w14:paraId="449E15CA" w14:textId="690510AB" w:rsidR="00AE41E3" w:rsidRPr="00AE41E3" w:rsidRDefault="00AE41E3" w:rsidP="00AE41E3">
      <w:pPr>
        <w:spacing w:after="0" w:line="240" w:lineRule="auto"/>
        <w:rPr>
          <w:u w:val="single"/>
        </w:rPr>
      </w:pPr>
      <w:r w:rsidRPr="00AE41E3">
        <w:rPr>
          <w:u w:val="single"/>
        </w:rPr>
        <w:t>Activating the Account</w:t>
      </w:r>
    </w:p>
    <w:p w14:paraId="4F59F0FC" w14:textId="77777777" w:rsidR="00AE41E3" w:rsidRDefault="00AE41E3" w:rsidP="00AE41E3">
      <w:pPr>
        <w:spacing w:after="0" w:line="240" w:lineRule="auto"/>
      </w:pPr>
    </w:p>
    <w:p w14:paraId="42A8AB80" w14:textId="6DB28475" w:rsidR="00AE41E3" w:rsidRDefault="003759E3" w:rsidP="003759E3">
      <w:pPr>
        <w:spacing w:after="0" w:line="240" w:lineRule="auto"/>
      </w:pPr>
      <w:r>
        <w:t xml:space="preserve">The account needs to be activated by the ISE or </w:t>
      </w:r>
      <w:proofErr w:type="spellStart"/>
      <w:r>
        <w:t>pxGrid</w:t>
      </w:r>
      <w:proofErr w:type="spellEnd"/>
      <w:r>
        <w:t xml:space="preserve"> admin before the </w:t>
      </w:r>
      <w:proofErr w:type="spellStart"/>
      <w:r>
        <w:t>pxGrid</w:t>
      </w:r>
      <w:proofErr w:type="spellEnd"/>
      <w:r>
        <w:t xml:space="preserve"> client can register to the ISE </w:t>
      </w:r>
      <w:proofErr w:type="spellStart"/>
      <w:r>
        <w:t>pxGrid</w:t>
      </w:r>
      <w:proofErr w:type="spellEnd"/>
      <w:r>
        <w:t xml:space="preserve"> node.</w:t>
      </w:r>
    </w:p>
    <w:p w14:paraId="74907117" w14:textId="644F7178" w:rsidR="003759E3" w:rsidRDefault="003759E3" w:rsidP="003759E3">
      <w:pPr>
        <w:spacing w:after="0" w:line="240" w:lineRule="auto"/>
      </w:pPr>
    </w:p>
    <w:p w14:paraId="56C0FB02" w14:textId="283E5008" w:rsidR="003759E3" w:rsidRDefault="003759E3" w:rsidP="003759E3">
      <w:pPr>
        <w:spacing w:after="0" w:line="240" w:lineRule="auto"/>
      </w:pPr>
      <w:r w:rsidRPr="003759E3">
        <w:t xml:space="preserve">Step 1 </w:t>
      </w:r>
      <w:r>
        <w:t xml:space="preserve">- </w:t>
      </w:r>
      <w:r w:rsidRPr="003759E3">
        <w:t>Activate the account</w:t>
      </w:r>
    </w:p>
    <w:p w14:paraId="407AF52A" w14:textId="799115B3" w:rsidR="003759E3" w:rsidRDefault="003759E3" w:rsidP="003759E3">
      <w:pPr>
        <w:spacing w:after="0" w:line="240" w:lineRule="auto"/>
      </w:pPr>
    </w:p>
    <w:p w14:paraId="40DE3F33" w14:textId="57BC789B" w:rsidR="003759E3" w:rsidRPr="004350E6" w:rsidRDefault="003759E3" w:rsidP="003759E3">
      <w:pPr>
        <w:spacing w:after="0" w:line="240" w:lineRule="auto"/>
        <w:ind w:left="720"/>
        <w:rPr>
          <w:rFonts w:ascii="Courier New" w:hAnsi="Courier New" w:cs="Courier New"/>
          <w:b/>
          <w:bCs/>
          <w:sz w:val="18"/>
          <w:szCs w:val="18"/>
        </w:rPr>
      </w:pPr>
      <w:r w:rsidRPr="004350E6">
        <w:rPr>
          <w:rFonts w:ascii="Courier New" w:hAnsi="Courier New" w:cs="Courier New"/>
          <w:b/>
          <w:bCs/>
          <w:sz w:val="18"/>
          <w:szCs w:val="18"/>
        </w:rPr>
        <w:t>https://ise24198.acme.local:8910/pxgrid/control/Account</w:t>
      </w:r>
      <w:r>
        <w:rPr>
          <w:rFonts w:ascii="Courier New" w:hAnsi="Courier New" w:cs="Courier New"/>
          <w:b/>
          <w:bCs/>
          <w:sz w:val="18"/>
          <w:szCs w:val="18"/>
        </w:rPr>
        <w:t>Activate</w:t>
      </w:r>
    </w:p>
    <w:p w14:paraId="4DFA6937" w14:textId="1AA3401E" w:rsidR="003759E3" w:rsidRDefault="003759E3" w:rsidP="003759E3">
      <w:pPr>
        <w:spacing w:after="0" w:line="240" w:lineRule="auto"/>
      </w:pPr>
    </w:p>
    <w:p w14:paraId="03DF9046" w14:textId="451F6A34" w:rsidR="003759E3" w:rsidRDefault="003759E3" w:rsidP="003759E3">
      <w:pPr>
        <w:spacing w:after="0" w:line="240" w:lineRule="auto"/>
      </w:pPr>
      <w:r w:rsidRPr="003759E3">
        <w:t xml:space="preserve">Step 2 </w:t>
      </w:r>
      <w:r>
        <w:t xml:space="preserve">- </w:t>
      </w:r>
      <w:r w:rsidRPr="003759E3">
        <w:t>Add the following authorization settings</w:t>
      </w:r>
    </w:p>
    <w:p w14:paraId="6D15449F" w14:textId="613A2B99" w:rsidR="003759E3" w:rsidRDefault="003759E3" w:rsidP="003759E3">
      <w:pPr>
        <w:spacing w:after="0" w:line="240" w:lineRule="auto"/>
      </w:pPr>
    </w:p>
    <w:p w14:paraId="0FA77D34" w14:textId="44B4210B" w:rsidR="003759E3" w:rsidRDefault="003759E3" w:rsidP="003759E3">
      <w:pPr>
        <w:spacing w:after="0" w:line="240" w:lineRule="auto"/>
      </w:pPr>
      <w:r w:rsidRPr="003759E3">
        <w:t>Note: The username and password are from step 6 above, or the results of the account creation.</w:t>
      </w:r>
    </w:p>
    <w:p w14:paraId="6FE440E3" w14:textId="229A30E3" w:rsidR="003759E3" w:rsidRDefault="003759E3" w:rsidP="003759E3">
      <w:pPr>
        <w:spacing w:after="0" w:line="240" w:lineRule="auto"/>
      </w:pPr>
    </w:p>
    <w:p w14:paraId="5FD35FF9" w14:textId="77777777" w:rsidR="00871230" w:rsidRPr="00871230" w:rsidRDefault="00871230" w:rsidP="00871230">
      <w:pPr>
        <w:spacing w:after="0" w:line="240" w:lineRule="auto"/>
        <w:ind w:left="720"/>
        <w:rPr>
          <w:rFonts w:ascii="Courier New" w:hAnsi="Courier New" w:cs="Courier New"/>
          <w:b/>
          <w:bCs/>
          <w:sz w:val="18"/>
          <w:szCs w:val="18"/>
        </w:rPr>
      </w:pPr>
      <w:r w:rsidRPr="00871230">
        <w:rPr>
          <w:rFonts w:ascii="Courier New" w:hAnsi="Courier New" w:cs="Courier New"/>
          <w:b/>
          <w:bCs/>
          <w:sz w:val="18"/>
          <w:szCs w:val="18"/>
        </w:rPr>
        <w:t>{</w:t>
      </w:r>
    </w:p>
    <w:p w14:paraId="4B15B649" w14:textId="77777777" w:rsidR="00871230" w:rsidRPr="00871230" w:rsidRDefault="00871230" w:rsidP="00871230">
      <w:pPr>
        <w:spacing w:after="0" w:line="240" w:lineRule="auto"/>
        <w:ind w:left="720"/>
        <w:rPr>
          <w:rFonts w:ascii="Courier New" w:hAnsi="Courier New" w:cs="Courier New"/>
          <w:b/>
          <w:bCs/>
          <w:sz w:val="18"/>
          <w:szCs w:val="18"/>
        </w:rPr>
      </w:pPr>
      <w:r w:rsidRPr="00871230">
        <w:rPr>
          <w:rFonts w:ascii="Courier New" w:hAnsi="Courier New" w:cs="Courier New"/>
          <w:b/>
          <w:bCs/>
          <w:sz w:val="18"/>
          <w:szCs w:val="18"/>
        </w:rPr>
        <w:t xml:space="preserve">    "</w:t>
      </w:r>
      <w:proofErr w:type="spellStart"/>
      <w:r w:rsidRPr="00871230">
        <w:rPr>
          <w:rFonts w:ascii="Courier New" w:hAnsi="Courier New" w:cs="Courier New"/>
          <w:b/>
          <w:bCs/>
          <w:sz w:val="18"/>
          <w:szCs w:val="18"/>
        </w:rPr>
        <w:t>nodeName</w:t>
      </w:r>
      <w:proofErr w:type="spellEnd"/>
      <w:r w:rsidRPr="00871230">
        <w:rPr>
          <w:rFonts w:ascii="Courier New" w:hAnsi="Courier New" w:cs="Courier New"/>
          <w:b/>
          <w:bCs/>
          <w:sz w:val="18"/>
          <w:szCs w:val="18"/>
        </w:rPr>
        <w:t>": "ise24198",</w:t>
      </w:r>
    </w:p>
    <w:p w14:paraId="1AFEFEC4" w14:textId="77777777" w:rsidR="00871230" w:rsidRPr="00871230" w:rsidRDefault="00871230" w:rsidP="00871230">
      <w:pPr>
        <w:spacing w:after="0" w:line="240" w:lineRule="auto"/>
        <w:ind w:left="720"/>
        <w:rPr>
          <w:rFonts w:ascii="Courier New" w:hAnsi="Courier New" w:cs="Courier New"/>
          <w:b/>
          <w:bCs/>
          <w:sz w:val="18"/>
          <w:szCs w:val="18"/>
        </w:rPr>
      </w:pPr>
      <w:r w:rsidRPr="00871230">
        <w:rPr>
          <w:rFonts w:ascii="Courier New" w:hAnsi="Courier New" w:cs="Courier New"/>
          <w:b/>
          <w:bCs/>
          <w:sz w:val="18"/>
          <w:szCs w:val="18"/>
        </w:rPr>
        <w:t xml:space="preserve">    "password": "Df1EYIiC3RQSJAyl",</w:t>
      </w:r>
    </w:p>
    <w:p w14:paraId="43805C6D" w14:textId="77777777" w:rsidR="00871230" w:rsidRPr="00871230" w:rsidRDefault="00871230" w:rsidP="00871230">
      <w:pPr>
        <w:spacing w:after="0" w:line="240" w:lineRule="auto"/>
        <w:ind w:left="720"/>
        <w:rPr>
          <w:rFonts w:ascii="Courier New" w:hAnsi="Courier New" w:cs="Courier New"/>
          <w:b/>
          <w:bCs/>
          <w:sz w:val="18"/>
          <w:szCs w:val="18"/>
        </w:rPr>
      </w:pPr>
      <w:r w:rsidRPr="00871230">
        <w:rPr>
          <w:rFonts w:ascii="Courier New" w:hAnsi="Courier New" w:cs="Courier New"/>
          <w:b/>
          <w:bCs/>
          <w:sz w:val="18"/>
          <w:szCs w:val="18"/>
        </w:rPr>
        <w:t xml:space="preserve">    "</w:t>
      </w:r>
      <w:proofErr w:type="spellStart"/>
      <w:r w:rsidRPr="00871230">
        <w:rPr>
          <w:rFonts w:ascii="Courier New" w:hAnsi="Courier New" w:cs="Courier New"/>
          <w:b/>
          <w:bCs/>
          <w:sz w:val="18"/>
          <w:szCs w:val="18"/>
        </w:rPr>
        <w:t>userName</w:t>
      </w:r>
      <w:proofErr w:type="spellEnd"/>
      <w:r w:rsidRPr="00871230">
        <w:rPr>
          <w:rFonts w:ascii="Courier New" w:hAnsi="Courier New" w:cs="Courier New"/>
          <w:b/>
          <w:bCs/>
          <w:sz w:val="18"/>
          <w:szCs w:val="18"/>
        </w:rPr>
        <w:t>": "ise24198"</w:t>
      </w:r>
    </w:p>
    <w:p w14:paraId="10524803" w14:textId="2E66966B" w:rsidR="003759E3" w:rsidRPr="00871230" w:rsidRDefault="00871230" w:rsidP="00871230">
      <w:pPr>
        <w:spacing w:after="0" w:line="240" w:lineRule="auto"/>
        <w:ind w:left="720"/>
        <w:rPr>
          <w:rFonts w:ascii="Courier New" w:hAnsi="Courier New" w:cs="Courier New"/>
          <w:b/>
          <w:bCs/>
          <w:sz w:val="18"/>
          <w:szCs w:val="18"/>
        </w:rPr>
      </w:pPr>
      <w:r w:rsidRPr="00871230">
        <w:rPr>
          <w:rFonts w:ascii="Courier New" w:hAnsi="Courier New" w:cs="Courier New"/>
          <w:b/>
          <w:bCs/>
          <w:sz w:val="18"/>
          <w:szCs w:val="18"/>
        </w:rPr>
        <w:t>}</w:t>
      </w:r>
    </w:p>
    <w:p w14:paraId="4C0A114C" w14:textId="76CF20F5" w:rsidR="00871230" w:rsidRDefault="00871230" w:rsidP="003759E3">
      <w:pPr>
        <w:spacing w:after="0" w:line="240" w:lineRule="auto"/>
      </w:pPr>
    </w:p>
    <w:p w14:paraId="03305137" w14:textId="1B802ED2" w:rsidR="004E3989" w:rsidRDefault="004E3989" w:rsidP="003759E3">
      <w:pPr>
        <w:spacing w:after="0" w:line="240" w:lineRule="auto"/>
      </w:pPr>
      <w:r>
        <w:t>Line</w:t>
      </w:r>
    </w:p>
    <w:p w14:paraId="5FB8F511" w14:textId="446F1EE0" w:rsidR="00871230" w:rsidRDefault="00871230" w:rsidP="00871230">
      <w:pPr>
        <w:spacing w:after="0" w:line="240" w:lineRule="auto"/>
        <w:jc w:val="center"/>
      </w:pPr>
      <w:r>
        <w:rPr>
          <w:noProof/>
        </w:rPr>
        <w:lastRenderedPageBreak/>
        <w:drawing>
          <wp:inline distT="0" distB="0" distL="0" distR="0" wp14:anchorId="5882A4F7" wp14:editId="469548D0">
            <wp:extent cx="4738255" cy="1970729"/>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2324" cy="1972421"/>
                    </a:xfrm>
                    <a:prstGeom prst="rect">
                      <a:avLst/>
                    </a:prstGeom>
                  </pic:spPr>
                </pic:pic>
              </a:graphicData>
            </a:graphic>
          </wp:inline>
        </w:drawing>
      </w:r>
    </w:p>
    <w:p w14:paraId="7600423A" w14:textId="30886696" w:rsidR="00871230" w:rsidRDefault="00871230" w:rsidP="003759E3">
      <w:pPr>
        <w:spacing w:after="0" w:line="240" w:lineRule="auto"/>
      </w:pPr>
    </w:p>
    <w:p w14:paraId="7BD45C55" w14:textId="1CE732E6" w:rsidR="00871230" w:rsidRDefault="00871230" w:rsidP="003759E3">
      <w:pPr>
        <w:spacing w:after="0" w:line="240" w:lineRule="auto"/>
      </w:pPr>
    </w:p>
    <w:p w14:paraId="6C986B82" w14:textId="77777777" w:rsidR="00871230" w:rsidRDefault="00871230" w:rsidP="003759E3">
      <w:pPr>
        <w:spacing w:after="0" w:line="240" w:lineRule="auto"/>
      </w:pPr>
    </w:p>
    <w:p w14:paraId="594C7B89" w14:textId="77C536E6" w:rsidR="00BE3E86" w:rsidRDefault="00BE3E86" w:rsidP="00BE3E86">
      <w:pPr>
        <w:spacing w:after="0" w:line="240" w:lineRule="auto"/>
      </w:pPr>
      <w:r>
        <w:t>Step 3 Add the following headers, the authorization header will appear after the username and password have been configured.</w:t>
      </w:r>
    </w:p>
    <w:p w14:paraId="206CAD79" w14:textId="37E70D78" w:rsidR="00871230" w:rsidRDefault="00871230" w:rsidP="00BE3E86">
      <w:pPr>
        <w:spacing w:after="0" w:line="240" w:lineRule="auto"/>
      </w:pPr>
    </w:p>
    <w:p w14:paraId="4FF287DA" w14:textId="69EE9041" w:rsidR="00871230" w:rsidRDefault="004E3989" w:rsidP="004E3989">
      <w:pPr>
        <w:spacing w:after="0" w:line="240" w:lineRule="auto"/>
        <w:jc w:val="center"/>
      </w:pPr>
      <w:r>
        <w:rPr>
          <w:noProof/>
        </w:rPr>
        <w:drawing>
          <wp:inline distT="0" distB="0" distL="0" distR="0" wp14:anchorId="57D7CF59" wp14:editId="30277B23">
            <wp:extent cx="5232129" cy="2620542"/>
            <wp:effectExtent l="0" t="0" r="698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4205" cy="2626590"/>
                    </a:xfrm>
                    <a:prstGeom prst="rect">
                      <a:avLst/>
                    </a:prstGeom>
                    <a:noFill/>
                    <a:ln>
                      <a:noFill/>
                    </a:ln>
                  </pic:spPr>
                </pic:pic>
              </a:graphicData>
            </a:graphic>
          </wp:inline>
        </w:drawing>
      </w:r>
    </w:p>
    <w:p w14:paraId="49111B24" w14:textId="75ABC381" w:rsidR="003759E3" w:rsidRDefault="003759E3" w:rsidP="003759E3">
      <w:pPr>
        <w:spacing w:after="0" w:line="240" w:lineRule="auto"/>
      </w:pPr>
    </w:p>
    <w:p w14:paraId="560C675F" w14:textId="7EDA66A9" w:rsidR="004E3989" w:rsidRDefault="00FC5221" w:rsidP="003759E3">
      <w:pPr>
        <w:spacing w:after="0" w:line="240" w:lineRule="auto"/>
      </w:pPr>
      <w:r>
        <w:t>Line</w:t>
      </w:r>
    </w:p>
    <w:p w14:paraId="1BA1669F" w14:textId="77777777" w:rsidR="00FC5221" w:rsidRDefault="00FC5221" w:rsidP="003759E3">
      <w:pPr>
        <w:spacing w:after="0" w:line="240" w:lineRule="auto"/>
      </w:pPr>
    </w:p>
    <w:p w14:paraId="09259512" w14:textId="1F90F240" w:rsidR="004E3989" w:rsidRDefault="004E3989" w:rsidP="004E3989">
      <w:pPr>
        <w:spacing w:after="0" w:line="240" w:lineRule="auto"/>
        <w:jc w:val="center"/>
      </w:pPr>
      <w:r>
        <w:rPr>
          <w:noProof/>
        </w:rPr>
        <w:drawing>
          <wp:inline distT="0" distB="0" distL="0" distR="0" wp14:anchorId="55FDEF91" wp14:editId="24C3A6E9">
            <wp:extent cx="5232128" cy="217614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37445" cy="2178352"/>
                    </a:xfrm>
                    <a:prstGeom prst="rect">
                      <a:avLst/>
                    </a:prstGeom>
                  </pic:spPr>
                </pic:pic>
              </a:graphicData>
            </a:graphic>
          </wp:inline>
        </w:drawing>
      </w:r>
    </w:p>
    <w:p w14:paraId="2FA27C16" w14:textId="077F13DD" w:rsidR="004E3989" w:rsidRDefault="004E3989" w:rsidP="004E3989">
      <w:pPr>
        <w:spacing w:after="0" w:line="240" w:lineRule="auto"/>
      </w:pPr>
    </w:p>
    <w:p w14:paraId="19EA93BE" w14:textId="77777777" w:rsidR="00FC5221" w:rsidRDefault="00FC5221" w:rsidP="00FC5221">
      <w:pPr>
        <w:spacing w:after="0" w:line="240" w:lineRule="auto"/>
      </w:pPr>
      <w:r w:rsidRPr="00BE3E86">
        <w:t xml:space="preserve">Step 4 </w:t>
      </w:r>
      <w:r>
        <w:t xml:space="preserve">- </w:t>
      </w:r>
      <w:r w:rsidRPr="00BE3E86">
        <w:t>You will be in the pending state until the ISE admin approves the account</w:t>
      </w:r>
      <w:r>
        <w:t>.</w:t>
      </w:r>
    </w:p>
    <w:p w14:paraId="6A9FE11E" w14:textId="128C28FF" w:rsidR="004E3989" w:rsidRDefault="004E3989" w:rsidP="004E3989">
      <w:pPr>
        <w:spacing w:after="0" w:line="240" w:lineRule="auto"/>
      </w:pPr>
    </w:p>
    <w:p w14:paraId="260D8419" w14:textId="4993B717" w:rsidR="004E3989" w:rsidRDefault="004E3989" w:rsidP="004E3989">
      <w:pPr>
        <w:spacing w:after="0" w:line="240" w:lineRule="auto"/>
        <w:jc w:val="center"/>
      </w:pPr>
      <w:r>
        <w:rPr>
          <w:noProof/>
        </w:rPr>
        <w:lastRenderedPageBreak/>
        <w:drawing>
          <wp:inline distT="0" distB="0" distL="0" distR="0" wp14:anchorId="42E3BE21" wp14:editId="7CC590AC">
            <wp:extent cx="5090323" cy="21198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3889" cy="2125530"/>
                    </a:xfrm>
                    <a:prstGeom prst="rect">
                      <a:avLst/>
                    </a:prstGeom>
                  </pic:spPr>
                </pic:pic>
              </a:graphicData>
            </a:graphic>
          </wp:inline>
        </w:drawing>
      </w:r>
    </w:p>
    <w:p w14:paraId="41E94BA7" w14:textId="552C23C1" w:rsidR="004E3989" w:rsidRDefault="004E3989" w:rsidP="004E3989">
      <w:pPr>
        <w:spacing w:after="0" w:line="240" w:lineRule="auto"/>
      </w:pPr>
    </w:p>
    <w:p w14:paraId="19649515" w14:textId="560D4D53" w:rsidR="00D62B07" w:rsidRDefault="00D62B07" w:rsidP="004E3989">
      <w:pPr>
        <w:spacing w:after="0" w:line="240" w:lineRule="auto"/>
      </w:pPr>
      <w:r>
        <w:t>On ISE see the account</w:t>
      </w:r>
    </w:p>
    <w:p w14:paraId="575C5233" w14:textId="0BCA61B2" w:rsidR="00D62B07" w:rsidRDefault="00D62B07" w:rsidP="004E3989">
      <w:pPr>
        <w:spacing w:after="0" w:line="240" w:lineRule="auto"/>
      </w:pPr>
    </w:p>
    <w:p w14:paraId="6E12A41B" w14:textId="5C2E93B9" w:rsidR="00D62B07" w:rsidRDefault="00D62B07" w:rsidP="004E3989">
      <w:pPr>
        <w:spacing w:after="0" w:line="240" w:lineRule="auto"/>
      </w:pPr>
    </w:p>
    <w:p w14:paraId="01E5FA0D" w14:textId="417E3E8C" w:rsidR="00D62B07" w:rsidRDefault="00D62B07" w:rsidP="004E3989">
      <w:pPr>
        <w:spacing w:after="0" w:line="240" w:lineRule="auto"/>
      </w:pPr>
      <w:r w:rsidRPr="00D62B07">
        <w:t>Step 5</w:t>
      </w:r>
      <w:r>
        <w:t xml:space="preserve"> -</w:t>
      </w:r>
      <w:r w:rsidRPr="00D62B07">
        <w:t xml:space="preserve"> In ISE, you will see </w:t>
      </w:r>
      <w:proofErr w:type="spellStart"/>
      <w:r w:rsidRPr="00D62B07">
        <w:t>pxGrid</w:t>
      </w:r>
      <w:proofErr w:type="spellEnd"/>
      <w:r w:rsidRPr="00D62B07">
        <w:t xml:space="preserve"> client name (</w:t>
      </w:r>
      <w:proofErr w:type="spellStart"/>
      <w:r w:rsidRPr="00D62B07">
        <w:t>nodename</w:t>
      </w:r>
      <w:proofErr w:type="spellEnd"/>
      <w:r w:rsidRPr="00D62B07">
        <w:t>) in the pending state</w:t>
      </w:r>
    </w:p>
    <w:p w14:paraId="0AB2F8A0" w14:textId="5732996B" w:rsidR="004E3989" w:rsidRDefault="004E3989" w:rsidP="004E3989">
      <w:pPr>
        <w:spacing w:after="0" w:line="240" w:lineRule="auto"/>
      </w:pPr>
    </w:p>
    <w:p w14:paraId="4B347CF4" w14:textId="540F281D" w:rsidR="00FC5221" w:rsidRDefault="00FC5221" w:rsidP="004E3989">
      <w:pPr>
        <w:spacing w:after="0" w:line="240" w:lineRule="auto"/>
      </w:pPr>
      <w:r w:rsidRPr="00FC5221">
        <w:t>Note: Regardless of enabled password-based authentication for client settings, the admin will still have to approve the pending client request.</w:t>
      </w:r>
    </w:p>
    <w:p w14:paraId="2472DD1F" w14:textId="7BC41B88" w:rsidR="00FC5221" w:rsidRDefault="00FC5221" w:rsidP="004E3989">
      <w:pPr>
        <w:spacing w:after="0" w:line="240" w:lineRule="auto"/>
      </w:pPr>
    </w:p>
    <w:p w14:paraId="24437EC3" w14:textId="45035049" w:rsidR="00FC5221" w:rsidRDefault="00FC5221" w:rsidP="00FC5221">
      <w:pPr>
        <w:spacing w:after="0" w:line="240" w:lineRule="auto"/>
      </w:pPr>
      <w:r>
        <w:t>Step 6 - Select “ise24198” and “Approve”</w:t>
      </w:r>
    </w:p>
    <w:p w14:paraId="2D612958" w14:textId="037BCF0B" w:rsidR="00FC5221" w:rsidRDefault="00FC5221" w:rsidP="004E3989">
      <w:pPr>
        <w:spacing w:after="0" w:line="240" w:lineRule="auto"/>
      </w:pPr>
    </w:p>
    <w:p w14:paraId="3FC283B5" w14:textId="77777777" w:rsidR="00FC5221" w:rsidRDefault="00FC5221" w:rsidP="004E3989">
      <w:pPr>
        <w:spacing w:after="0" w:line="240" w:lineRule="auto"/>
      </w:pPr>
    </w:p>
    <w:p w14:paraId="5ED9AAAC" w14:textId="52F369FF" w:rsidR="00D62B07" w:rsidRDefault="00D62B07" w:rsidP="00D62B07">
      <w:pPr>
        <w:spacing w:after="0" w:line="240" w:lineRule="auto"/>
        <w:jc w:val="center"/>
      </w:pPr>
      <w:r>
        <w:rPr>
          <w:noProof/>
        </w:rPr>
        <w:drawing>
          <wp:inline distT="0" distB="0" distL="0" distR="0" wp14:anchorId="14AB3E3D" wp14:editId="73904D6A">
            <wp:extent cx="4997416" cy="178860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0708" cy="1789783"/>
                    </a:xfrm>
                    <a:prstGeom prst="rect">
                      <a:avLst/>
                    </a:prstGeom>
                    <a:noFill/>
                    <a:ln>
                      <a:noFill/>
                    </a:ln>
                  </pic:spPr>
                </pic:pic>
              </a:graphicData>
            </a:graphic>
          </wp:inline>
        </w:drawing>
      </w:r>
    </w:p>
    <w:p w14:paraId="28AB4581" w14:textId="6482BBF2" w:rsidR="00AE41E3" w:rsidRDefault="00AE41E3" w:rsidP="00AE41E3">
      <w:pPr>
        <w:spacing w:after="0" w:line="240" w:lineRule="auto"/>
      </w:pPr>
    </w:p>
    <w:p w14:paraId="067123D6" w14:textId="4BA9F580" w:rsidR="00FC5221" w:rsidRDefault="00FC5221" w:rsidP="00FC5221">
      <w:pPr>
        <w:spacing w:after="0" w:line="240" w:lineRule="auto"/>
      </w:pPr>
      <w:r>
        <w:t>Step 7 - You will see the following message:</w:t>
      </w:r>
    </w:p>
    <w:p w14:paraId="747D5C46" w14:textId="060D5145" w:rsidR="00D62B07" w:rsidRDefault="00D62B07" w:rsidP="00AE41E3">
      <w:pPr>
        <w:spacing w:after="0" w:line="240" w:lineRule="auto"/>
      </w:pPr>
    </w:p>
    <w:p w14:paraId="3268BCBF" w14:textId="77777777" w:rsidR="00A56DE0" w:rsidRDefault="00A56DE0" w:rsidP="00A56DE0">
      <w:pPr>
        <w:spacing w:after="0" w:line="240" w:lineRule="auto"/>
      </w:pPr>
      <w:r>
        <w:t>Step 8 Select “Yes”</w:t>
      </w:r>
    </w:p>
    <w:p w14:paraId="13EB1B3F" w14:textId="77777777" w:rsidR="00A56DE0" w:rsidRDefault="00A56DE0" w:rsidP="00A56DE0">
      <w:pPr>
        <w:spacing w:after="0" w:line="240" w:lineRule="auto"/>
      </w:pPr>
    </w:p>
    <w:p w14:paraId="1704EF8F" w14:textId="335F4A4D" w:rsidR="00D62B07" w:rsidRDefault="002D5E11" w:rsidP="002D5E11">
      <w:pPr>
        <w:spacing w:after="0" w:line="240" w:lineRule="auto"/>
        <w:jc w:val="center"/>
      </w:pPr>
      <w:r>
        <w:rPr>
          <w:noProof/>
        </w:rPr>
        <w:drawing>
          <wp:inline distT="0" distB="0" distL="0" distR="0" wp14:anchorId="69B23AF2" wp14:editId="39B2BF1F">
            <wp:extent cx="4891452" cy="1520740"/>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8862" cy="1523044"/>
                    </a:xfrm>
                    <a:prstGeom prst="rect">
                      <a:avLst/>
                    </a:prstGeom>
                  </pic:spPr>
                </pic:pic>
              </a:graphicData>
            </a:graphic>
          </wp:inline>
        </w:drawing>
      </w:r>
    </w:p>
    <w:p w14:paraId="1402FA00" w14:textId="513D87CC" w:rsidR="00D62B07" w:rsidRDefault="00D62B07" w:rsidP="00AE41E3">
      <w:pPr>
        <w:spacing w:after="0" w:line="240" w:lineRule="auto"/>
      </w:pPr>
    </w:p>
    <w:p w14:paraId="6DF7B612" w14:textId="77777777" w:rsidR="00A56DE0" w:rsidRDefault="00A56DE0" w:rsidP="00A56DE0">
      <w:pPr>
        <w:spacing w:after="0" w:line="240" w:lineRule="auto"/>
      </w:pPr>
      <w:r>
        <w:t>Step 9 You should see:</w:t>
      </w:r>
    </w:p>
    <w:p w14:paraId="7D0F89E5" w14:textId="77777777" w:rsidR="00567F1C" w:rsidRDefault="00567F1C" w:rsidP="00AE41E3">
      <w:pPr>
        <w:spacing w:after="0" w:line="240" w:lineRule="auto"/>
      </w:pPr>
    </w:p>
    <w:p w14:paraId="6659DDD0" w14:textId="542BCB91" w:rsidR="002D5E11" w:rsidRDefault="00567F1C" w:rsidP="00567F1C">
      <w:pPr>
        <w:spacing w:after="0" w:line="240" w:lineRule="auto"/>
        <w:jc w:val="center"/>
      </w:pPr>
      <w:r>
        <w:rPr>
          <w:noProof/>
        </w:rPr>
        <w:lastRenderedPageBreak/>
        <w:drawing>
          <wp:inline distT="0" distB="0" distL="0" distR="0" wp14:anchorId="2F2D6007" wp14:editId="6ACEFA81">
            <wp:extent cx="4933848" cy="1855464"/>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9491" cy="1861347"/>
                    </a:xfrm>
                    <a:prstGeom prst="rect">
                      <a:avLst/>
                    </a:prstGeom>
                  </pic:spPr>
                </pic:pic>
              </a:graphicData>
            </a:graphic>
          </wp:inline>
        </w:drawing>
      </w:r>
    </w:p>
    <w:p w14:paraId="1E73DD45" w14:textId="582A05E9" w:rsidR="00D62B07" w:rsidRDefault="00D62B07" w:rsidP="00AE41E3">
      <w:pPr>
        <w:spacing w:after="0" w:line="240" w:lineRule="auto"/>
      </w:pPr>
    </w:p>
    <w:p w14:paraId="5F318EE3" w14:textId="5310B577" w:rsidR="00567F1C" w:rsidRDefault="00567F1C" w:rsidP="00AE41E3">
      <w:pPr>
        <w:spacing w:after="0" w:line="240" w:lineRule="auto"/>
      </w:pPr>
    </w:p>
    <w:p w14:paraId="430E89D8" w14:textId="29C53A33" w:rsidR="00A56DE0" w:rsidRDefault="00A56DE0" w:rsidP="00AE41E3">
      <w:pPr>
        <w:spacing w:after="0" w:line="240" w:lineRule="auto"/>
      </w:pPr>
      <w:r w:rsidRPr="00A56DE0">
        <w:t>Step 10</w:t>
      </w:r>
      <w:r>
        <w:t xml:space="preserve"> -</w:t>
      </w:r>
      <w:r w:rsidRPr="00A56DE0">
        <w:t xml:space="preserve"> If you re-run REST client request again, the account will be enabled</w:t>
      </w:r>
    </w:p>
    <w:p w14:paraId="51967254" w14:textId="13ACD57D" w:rsidR="00A56DE0" w:rsidRDefault="00A56DE0" w:rsidP="00AE41E3">
      <w:pPr>
        <w:spacing w:after="0" w:line="240" w:lineRule="auto"/>
      </w:pPr>
    </w:p>
    <w:p w14:paraId="6886CF22" w14:textId="77777777" w:rsidR="00A56DE0" w:rsidRDefault="00A56DE0" w:rsidP="00AE41E3">
      <w:pPr>
        <w:spacing w:after="0" w:line="240" w:lineRule="auto"/>
      </w:pPr>
    </w:p>
    <w:p w14:paraId="3A6F10DB" w14:textId="0A389EE7" w:rsidR="00567F1C" w:rsidRDefault="00200005" w:rsidP="00200005">
      <w:pPr>
        <w:spacing w:after="0" w:line="240" w:lineRule="auto"/>
        <w:jc w:val="center"/>
      </w:pPr>
      <w:r>
        <w:rPr>
          <w:noProof/>
        </w:rPr>
        <w:drawing>
          <wp:inline distT="0" distB="0" distL="0" distR="0" wp14:anchorId="3A47634E" wp14:editId="3AE88C23">
            <wp:extent cx="5036535" cy="209479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64" cy="2096216"/>
                    </a:xfrm>
                    <a:prstGeom prst="rect">
                      <a:avLst/>
                    </a:prstGeom>
                  </pic:spPr>
                </pic:pic>
              </a:graphicData>
            </a:graphic>
          </wp:inline>
        </w:drawing>
      </w:r>
    </w:p>
    <w:p w14:paraId="3934CD20" w14:textId="77777777" w:rsidR="00200005" w:rsidRDefault="00200005" w:rsidP="00AE41E3">
      <w:pPr>
        <w:spacing w:after="0" w:line="240" w:lineRule="auto"/>
      </w:pPr>
    </w:p>
    <w:p w14:paraId="31AC6E47" w14:textId="20E8EA6B" w:rsidR="0083346D" w:rsidRDefault="0083346D" w:rsidP="00AE41E3">
      <w:pPr>
        <w:spacing w:after="0" w:line="240" w:lineRule="auto"/>
      </w:pPr>
      <w:r>
        <w:t>*** Why do you see the client as offline – was under the impression that the client had bidirectional communication once registered and a connection is established.</w:t>
      </w:r>
    </w:p>
    <w:p w14:paraId="17337F52" w14:textId="422941C0" w:rsidR="0083346D" w:rsidRDefault="0083346D" w:rsidP="00AE41E3">
      <w:pPr>
        <w:spacing w:after="0" w:line="240" w:lineRule="auto"/>
      </w:pPr>
      <w:r>
        <w:t xml:space="preserve"> </w:t>
      </w:r>
    </w:p>
    <w:p w14:paraId="29547B10" w14:textId="2901D507" w:rsidR="0083346D" w:rsidRDefault="0083346D" w:rsidP="0083346D">
      <w:pPr>
        <w:spacing w:after="0" w:line="240" w:lineRule="auto"/>
        <w:jc w:val="center"/>
      </w:pPr>
      <w:r>
        <w:rPr>
          <w:noProof/>
        </w:rPr>
        <w:drawing>
          <wp:inline distT="0" distB="0" distL="0" distR="0" wp14:anchorId="46563A92" wp14:editId="13C69873">
            <wp:extent cx="4239491" cy="1594338"/>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528" cy="1601121"/>
                    </a:xfrm>
                    <a:prstGeom prst="rect">
                      <a:avLst/>
                    </a:prstGeom>
                  </pic:spPr>
                </pic:pic>
              </a:graphicData>
            </a:graphic>
          </wp:inline>
        </w:drawing>
      </w:r>
    </w:p>
    <w:p w14:paraId="735C95F9" w14:textId="41F2796A" w:rsidR="0083346D" w:rsidRDefault="0083346D" w:rsidP="00AE41E3">
      <w:pPr>
        <w:spacing w:after="0" w:line="240" w:lineRule="auto"/>
      </w:pPr>
    </w:p>
    <w:p w14:paraId="0E28B4CC" w14:textId="77777777" w:rsidR="0083346D" w:rsidRDefault="0083346D" w:rsidP="00AE41E3">
      <w:pPr>
        <w:spacing w:after="0" w:line="240" w:lineRule="auto"/>
      </w:pPr>
    </w:p>
    <w:p w14:paraId="7FB6CBAF" w14:textId="5BC827CA" w:rsidR="00AE41E3" w:rsidRPr="00AE41E3" w:rsidRDefault="00AE41E3" w:rsidP="00AE41E3">
      <w:pPr>
        <w:spacing w:after="0" w:line="240" w:lineRule="auto"/>
        <w:rPr>
          <w:u w:val="single"/>
        </w:rPr>
      </w:pPr>
      <w:r w:rsidRPr="00AE41E3">
        <w:rPr>
          <w:u w:val="single"/>
        </w:rPr>
        <w:t>Performing Services Lookup</w:t>
      </w:r>
    </w:p>
    <w:p w14:paraId="46FB507D" w14:textId="5E6B69FB" w:rsidR="00AE41E3" w:rsidRDefault="00AE41E3" w:rsidP="00AE41E3">
      <w:pPr>
        <w:spacing w:after="0" w:line="240" w:lineRule="auto"/>
      </w:pPr>
    </w:p>
    <w:p w14:paraId="3C4B2478" w14:textId="77777777" w:rsidR="00CC256D" w:rsidRDefault="00CC256D" w:rsidP="00CC256D">
      <w:pPr>
        <w:spacing w:after="0" w:line="240" w:lineRule="auto"/>
      </w:pPr>
      <w:proofErr w:type="spellStart"/>
      <w:r>
        <w:t>ServicesLookup</w:t>
      </w:r>
      <w:proofErr w:type="spellEnd"/>
      <w:r>
        <w:t xml:space="preserve"> is used to find a service and its properties. It determines what topics or services are available on the ISE peer node that publishes these topics.</w:t>
      </w:r>
    </w:p>
    <w:p w14:paraId="36EDB89A" w14:textId="77777777" w:rsidR="00CC256D" w:rsidRDefault="00CC256D" w:rsidP="00CC256D">
      <w:pPr>
        <w:spacing w:after="0" w:line="240" w:lineRule="auto"/>
      </w:pPr>
    </w:p>
    <w:p w14:paraId="05BED653" w14:textId="77777777" w:rsidR="00CC256D" w:rsidRDefault="00CC256D" w:rsidP="00CC256D">
      <w:pPr>
        <w:spacing w:after="0" w:line="240" w:lineRule="auto"/>
      </w:pPr>
      <w:r>
        <w:t xml:space="preserve">Examples of these topics are Session Directory, RADIUS failures, MDM, Profiler Configuration, System Health, </w:t>
      </w:r>
      <w:proofErr w:type="spellStart"/>
      <w:r>
        <w:t>TrustSec</w:t>
      </w:r>
      <w:proofErr w:type="spellEnd"/>
      <w:r>
        <w:t xml:space="preserve">, </w:t>
      </w:r>
      <w:proofErr w:type="spellStart"/>
      <w:r>
        <w:t>TrustSec</w:t>
      </w:r>
      <w:proofErr w:type="spellEnd"/>
      <w:r>
        <w:t xml:space="preserve"> Configuration and </w:t>
      </w:r>
      <w:proofErr w:type="spellStart"/>
      <w:r>
        <w:t>TrustSec</w:t>
      </w:r>
      <w:proofErr w:type="spellEnd"/>
      <w:r>
        <w:t xml:space="preserve"> SXP.</w:t>
      </w:r>
    </w:p>
    <w:p w14:paraId="4018C5FA" w14:textId="77777777" w:rsidR="00CC256D" w:rsidRDefault="00CC256D" w:rsidP="00CC256D">
      <w:pPr>
        <w:spacing w:after="0" w:line="240" w:lineRule="auto"/>
      </w:pPr>
    </w:p>
    <w:p w14:paraId="2951EE96" w14:textId="63FBE320" w:rsidR="00CC256D" w:rsidRDefault="00CC256D" w:rsidP="00CC256D">
      <w:pPr>
        <w:spacing w:after="0" w:line="240" w:lineRule="auto"/>
      </w:pPr>
      <w:r>
        <w:t>For more information see: https://github.com/cisco-pxgrid/pxgrid-rest-ws/wiki/pxGrid-Consumer</w:t>
      </w:r>
    </w:p>
    <w:p w14:paraId="67418648" w14:textId="77777777" w:rsidR="00CC256D" w:rsidRDefault="00CC256D" w:rsidP="00CC256D">
      <w:pPr>
        <w:spacing w:after="0" w:line="240" w:lineRule="auto"/>
      </w:pPr>
    </w:p>
    <w:p w14:paraId="761C2278" w14:textId="77777777" w:rsidR="00CC256D" w:rsidRDefault="00CC256D" w:rsidP="00CC256D">
      <w:pPr>
        <w:spacing w:after="0" w:line="240" w:lineRule="auto"/>
      </w:pPr>
      <w:r>
        <w:t>In this example, we are interested in seeing which node publishes the session information.</w:t>
      </w:r>
    </w:p>
    <w:p w14:paraId="66B0D7E0" w14:textId="77777777" w:rsidR="00CC256D" w:rsidRDefault="00CC256D" w:rsidP="00CC256D">
      <w:pPr>
        <w:spacing w:after="0" w:line="240" w:lineRule="auto"/>
      </w:pPr>
    </w:p>
    <w:p w14:paraId="306343D1" w14:textId="28079A2B" w:rsidR="00CC256D" w:rsidRDefault="00CC256D" w:rsidP="00CC256D">
      <w:pPr>
        <w:spacing w:after="0" w:line="240" w:lineRule="auto"/>
      </w:pPr>
      <w:r>
        <w:t>Step 1 - Run Service Lookup, to see what services are available on all the ISE nodes</w:t>
      </w:r>
    </w:p>
    <w:p w14:paraId="59CDB439" w14:textId="77777777" w:rsidR="00CC256D" w:rsidRDefault="00CC256D" w:rsidP="00AE41E3">
      <w:pPr>
        <w:spacing w:after="0" w:line="240" w:lineRule="auto"/>
      </w:pPr>
    </w:p>
    <w:p w14:paraId="1D55C880" w14:textId="78E47096" w:rsidR="0083346D" w:rsidRDefault="0083346D" w:rsidP="00AE41E3">
      <w:pPr>
        <w:spacing w:after="0" w:line="240" w:lineRule="auto"/>
      </w:pPr>
    </w:p>
    <w:p w14:paraId="6EC02E83" w14:textId="08066E1C" w:rsidR="00CC256D" w:rsidRPr="00CC256D" w:rsidRDefault="00CC256D" w:rsidP="00CC256D">
      <w:pPr>
        <w:spacing w:after="0" w:line="240" w:lineRule="auto"/>
        <w:ind w:left="720"/>
        <w:rPr>
          <w:rFonts w:ascii="Courier New" w:hAnsi="Courier New" w:cs="Courier New"/>
          <w:b/>
          <w:bCs/>
          <w:sz w:val="18"/>
          <w:szCs w:val="18"/>
        </w:rPr>
      </w:pPr>
      <w:r w:rsidRPr="00CC256D">
        <w:rPr>
          <w:rFonts w:ascii="Courier New" w:hAnsi="Courier New" w:cs="Courier New"/>
          <w:b/>
          <w:bCs/>
          <w:sz w:val="18"/>
          <w:szCs w:val="18"/>
        </w:rPr>
        <w:t>https://ise24198.acme.local:8910/pxgrid/control/ServiceLookup</w:t>
      </w:r>
    </w:p>
    <w:p w14:paraId="25D5187E" w14:textId="77777777" w:rsidR="00CC256D" w:rsidRDefault="00CC256D" w:rsidP="00CC256D">
      <w:pPr>
        <w:spacing w:after="0" w:line="240" w:lineRule="auto"/>
        <w:jc w:val="center"/>
      </w:pPr>
    </w:p>
    <w:p w14:paraId="1A2A6312" w14:textId="0C263ECD" w:rsidR="00CC256D" w:rsidRDefault="00CC256D" w:rsidP="00CC256D">
      <w:pPr>
        <w:spacing w:after="0" w:line="240" w:lineRule="auto"/>
      </w:pPr>
    </w:p>
    <w:p w14:paraId="3243FA1E" w14:textId="74DF1ADA" w:rsidR="00E771BA" w:rsidRDefault="00E771BA" w:rsidP="00CC256D">
      <w:pPr>
        <w:spacing w:after="0" w:line="240" w:lineRule="auto"/>
      </w:pPr>
    </w:p>
    <w:p w14:paraId="2E1601C0" w14:textId="49E15303" w:rsidR="00E771BA" w:rsidRDefault="00E771BA" w:rsidP="00CC256D">
      <w:pPr>
        <w:spacing w:after="0" w:line="240" w:lineRule="auto"/>
      </w:pPr>
    </w:p>
    <w:p w14:paraId="643A732D" w14:textId="3161846D" w:rsidR="00E771BA" w:rsidRDefault="00E771BA" w:rsidP="00CC256D">
      <w:pPr>
        <w:spacing w:after="0" w:line="240" w:lineRule="auto"/>
      </w:pPr>
    </w:p>
    <w:p w14:paraId="052225D7" w14:textId="7FB0F9A2" w:rsidR="00E771BA" w:rsidRDefault="00E771BA" w:rsidP="00CC256D">
      <w:pPr>
        <w:spacing w:after="0" w:line="240" w:lineRule="auto"/>
      </w:pPr>
      <w:r w:rsidRPr="00E771BA">
        <w:t xml:space="preserve">Step 2 </w:t>
      </w:r>
      <w:r>
        <w:t xml:space="preserve">- </w:t>
      </w:r>
      <w:r w:rsidRPr="00E771BA">
        <w:t>The Headers should read:</w:t>
      </w:r>
    </w:p>
    <w:p w14:paraId="7B294C4F" w14:textId="5CC849E5" w:rsidR="00E771BA" w:rsidRDefault="00E771BA" w:rsidP="00E771BA">
      <w:pPr>
        <w:spacing w:after="0" w:line="240" w:lineRule="auto"/>
        <w:jc w:val="center"/>
      </w:pPr>
      <w:r>
        <w:rPr>
          <w:noProof/>
        </w:rPr>
        <w:drawing>
          <wp:inline distT="0" distB="0" distL="0" distR="0" wp14:anchorId="51041C23" wp14:editId="178DAC56">
            <wp:extent cx="4647175" cy="232756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66952" cy="2337469"/>
                    </a:xfrm>
                    <a:prstGeom prst="rect">
                      <a:avLst/>
                    </a:prstGeom>
                    <a:noFill/>
                    <a:ln>
                      <a:noFill/>
                    </a:ln>
                  </pic:spPr>
                </pic:pic>
              </a:graphicData>
            </a:graphic>
          </wp:inline>
        </w:drawing>
      </w:r>
    </w:p>
    <w:p w14:paraId="77AD2E97" w14:textId="5B6136E4" w:rsidR="00E771BA" w:rsidRDefault="00E771BA" w:rsidP="00CC256D">
      <w:pPr>
        <w:spacing w:after="0" w:line="240" w:lineRule="auto"/>
      </w:pPr>
    </w:p>
    <w:p w14:paraId="45CF6362" w14:textId="77777777" w:rsidR="000711F3" w:rsidRDefault="000711F3" w:rsidP="000711F3">
      <w:pPr>
        <w:spacing w:after="0" w:line="240" w:lineRule="auto"/>
      </w:pPr>
      <w:r>
        <w:t xml:space="preserve">Step 3 - We request session topic which can be found here: </w:t>
      </w:r>
    </w:p>
    <w:p w14:paraId="52B98839" w14:textId="77777777" w:rsidR="000711F3" w:rsidRDefault="000711F3" w:rsidP="000711F3">
      <w:pPr>
        <w:spacing w:after="0" w:line="240" w:lineRule="auto"/>
      </w:pPr>
    </w:p>
    <w:p w14:paraId="3B83BC71" w14:textId="40247C18" w:rsidR="00E771BA" w:rsidRPr="000711F3" w:rsidRDefault="000711F3" w:rsidP="000711F3">
      <w:pPr>
        <w:spacing w:after="0" w:line="240" w:lineRule="auto"/>
        <w:ind w:left="720"/>
        <w:rPr>
          <w:rFonts w:ascii="Courier New" w:hAnsi="Courier New" w:cs="Courier New"/>
          <w:b/>
          <w:bCs/>
          <w:sz w:val="18"/>
          <w:szCs w:val="18"/>
        </w:rPr>
      </w:pPr>
      <w:r w:rsidRPr="000711F3">
        <w:rPr>
          <w:rFonts w:ascii="Courier New" w:hAnsi="Courier New" w:cs="Courier New"/>
          <w:b/>
          <w:bCs/>
          <w:sz w:val="18"/>
          <w:szCs w:val="18"/>
        </w:rPr>
        <w:t>https://github.com/cisco-pxgrid/pxgrid-restws/wiki/Session-Directory</w:t>
      </w:r>
    </w:p>
    <w:p w14:paraId="227ACE87" w14:textId="77777777" w:rsidR="00E771BA" w:rsidRDefault="00E771BA" w:rsidP="00CC256D">
      <w:pPr>
        <w:spacing w:after="0" w:line="240" w:lineRule="auto"/>
      </w:pPr>
    </w:p>
    <w:p w14:paraId="771654DE" w14:textId="2A2FF455" w:rsidR="00CC256D" w:rsidRDefault="00CC256D" w:rsidP="00CC256D">
      <w:pPr>
        <w:spacing w:after="0" w:line="240" w:lineRule="auto"/>
        <w:jc w:val="center"/>
      </w:pPr>
      <w:r>
        <w:rPr>
          <w:noProof/>
        </w:rPr>
        <w:drawing>
          <wp:inline distT="0" distB="0" distL="0" distR="0" wp14:anchorId="58ED26DF" wp14:editId="05339475">
            <wp:extent cx="4684466" cy="1946356"/>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7207" cy="1947495"/>
                    </a:xfrm>
                    <a:prstGeom prst="rect">
                      <a:avLst/>
                    </a:prstGeom>
                  </pic:spPr>
                </pic:pic>
              </a:graphicData>
            </a:graphic>
          </wp:inline>
        </w:drawing>
      </w:r>
    </w:p>
    <w:p w14:paraId="0CBD1C00" w14:textId="4DE7EB8A" w:rsidR="00E771BA" w:rsidRDefault="00E771BA" w:rsidP="00E771BA">
      <w:pPr>
        <w:spacing w:after="0" w:line="240" w:lineRule="auto"/>
      </w:pPr>
    </w:p>
    <w:p w14:paraId="5543E82B" w14:textId="45814AFA" w:rsidR="00E771BA" w:rsidRDefault="00E771BA" w:rsidP="00E771BA">
      <w:pPr>
        <w:spacing w:after="0" w:line="240" w:lineRule="auto"/>
      </w:pPr>
      <w:r>
        <w:t>Result</w:t>
      </w:r>
    </w:p>
    <w:p w14:paraId="7ED859A0" w14:textId="4CF349B5" w:rsidR="00E771BA" w:rsidRDefault="00E771BA" w:rsidP="00E771BA">
      <w:pPr>
        <w:spacing w:after="0" w:line="240" w:lineRule="auto"/>
      </w:pPr>
    </w:p>
    <w:p w14:paraId="2C5F84E3" w14:textId="78D6E6B7" w:rsidR="00E771BA" w:rsidRDefault="00E771BA" w:rsidP="00E771BA">
      <w:pPr>
        <w:spacing w:after="0" w:line="240" w:lineRule="auto"/>
        <w:jc w:val="center"/>
      </w:pPr>
      <w:r>
        <w:rPr>
          <w:noProof/>
        </w:rPr>
        <w:lastRenderedPageBreak/>
        <w:drawing>
          <wp:inline distT="0" distB="0" distL="0" distR="0" wp14:anchorId="675E03E6" wp14:editId="461BB413">
            <wp:extent cx="4655127" cy="193416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6873" cy="1939045"/>
                    </a:xfrm>
                    <a:prstGeom prst="rect">
                      <a:avLst/>
                    </a:prstGeom>
                  </pic:spPr>
                </pic:pic>
              </a:graphicData>
            </a:graphic>
          </wp:inline>
        </w:drawing>
      </w:r>
    </w:p>
    <w:p w14:paraId="4AFD5624" w14:textId="73DE7D84" w:rsidR="0083346D" w:rsidRDefault="0083346D" w:rsidP="00AE41E3">
      <w:pPr>
        <w:spacing w:after="0" w:line="240" w:lineRule="auto"/>
      </w:pPr>
    </w:p>
    <w:p w14:paraId="39821402" w14:textId="0C3C9A3A" w:rsidR="0083346D" w:rsidRDefault="0083346D" w:rsidP="00AE41E3">
      <w:pPr>
        <w:spacing w:after="0" w:line="240" w:lineRule="auto"/>
      </w:pPr>
    </w:p>
    <w:p w14:paraId="0BF56469" w14:textId="6019D29B" w:rsidR="00CC256D" w:rsidRDefault="00CC256D" w:rsidP="00AE41E3">
      <w:pPr>
        <w:spacing w:after="0" w:line="240" w:lineRule="auto"/>
      </w:pPr>
    </w:p>
    <w:p w14:paraId="59B16291" w14:textId="051F41DA" w:rsidR="00CC256D" w:rsidRDefault="00CC256D" w:rsidP="00AE41E3">
      <w:pPr>
        <w:spacing w:after="0" w:line="240" w:lineRule="auto"/>
      </w:pPr>
    </w:p>
    <w:p w14:paraId="1B2DEE43" w14:textId="77777777" w:rsidR="00CC256D" w:rsidRDefault="00CC256D" w:rsidP="00AE41E3">
      <w:pPr>
        <w:spacing w:after="0" w:line="240" w:lineRule="auto"/>
      </w:pPr>
    </w:p>
    <w:p w14:paraId="7F36858D" w14:textId="77777777" w:rsidR="0083346D" w:rsidRDefault="0083346D" w:rsidP="00AE41E3">
      <w:pPr>
        <w:spacing w:after="0" w:line="240" w:lineRule="auto"/>
      </w:pPr>
    </w:p>
    <w:p w14:paraId="1ACA5D07" w14:textId="77777777" w:rsidR="00AE41E3" w:rsidRDefault="00AE41E3" w:rsidP="00AE41E3">
      <w:pPr>
        <w:spacing w:after="0" w:line="240" w:lineRule="auto"/>
      </w:pPr>
    </w:p>
    <w:p w14:paraId="22B0E898" w14:textId="324BA374" w:rsidR="00AE41E3" w:rsidRPr="00AE41E3" w:rsidRDefault="00AE41E3" w:rsidP="00AE41E3">
      <w:pPr>
        <w:spacing w:after="0" w:line="240" w:lineRule="auto"/>
        <w:rPr>
          <w:u w:val="single"/>
        </w:rPr>
      </w:pPr>
      <w:r w:rsidRPr="00AE41E3">
        <w:rPr>
          <w:u w:val="single"/>
        </w:rPr>
        <w:t>Obtaining the Access Secret</w:t>
      </w:r>
    </w:p>
    <w:p w14:paraId="662F34CB" w14:textId="77777777" w:rsidR="00AE41E3" w:rsidRDefault="00AE41E3" w:rsidP="00AE41E3">
      <w:pPr>
        <w:spacing w:after="0" w:line="240" w:lineRule="auto"/>
      </w:pPr>
    </w:p>
    <w:p w14:paraId="49B7CCB2" w14:textId="77777777" w:rsidR="00AE41E3" w:rsidRDefault="00AE41E3" w:rsidP="00AE41E3">
      <w:pPr>
        <w:spacing w:after="0" w:line="240" w:lineRule="auto"/>
      </w:pPr>
    </w:p>
    <w:p w14:paraId="1B8A94B6" w14:textId="77777777" w:rsidR="00AE41E3" w:rsidRDefault="00AE41E3" w:rsidP="00AE41E3">
      <w:pPr>
        <w:spacing w:after="0" w:line="240" w:lineRule="auto"/>
      </w:pPr>
    </w:p>
    <w:p w14:paraId="2BB3BA16" w14:textId="2B3496D1" w:rsidR="00AE41E3" w:rsidRPr="00AE41E3" w:rsidRDefault="00AE41E3" w:rsidP="00AE41E3">
      <w:pPr>
        <w:spacing w:after="0" w:line="240" w:lineRule="auto"/>
        <w:rPr>
          <w:u w:val="single"/>
        </w:rPr>
      </w:pPr>
      <w:r w:rsidRPr="00AE41E3">
        <w:rPr>
          <w:u w:val="single"/>
        </w:rPr>
        <w:t xml:space="preserve">Run </w:t>
      </w:r>
      <w:proofErr w:type="spellStart"/>
      <w:r w:rsidRPr="00AE41E3">
        <w:rPr>
          <w:u w:val="single"/>
        </w:rPr>
        <w:t>GetSessionByIPAddress</w:t>
      </w:r>
      <w:proofErr w:type="spellEnd"/>
      <w:r w:rsidRPr="00AE41E3">
        <w:rPr>
          <w:u w:val="single"/>
        </w:rPr>
        <w:t xml:space="preserve"> </w:t>
      </w:r>
      <w:proofErr w:type="spellStart"/>
      <w:r w:rsidRPr="00AE41E3">
        <w:rPr>
          <w:u w:val="single"/>
        </w:rPr>
        <w:t>WebSockets</w:t>
      </w:r>
      <w:proofErr w:type="spellEnd"/>
      <w:r w:rsidRPr="00AE41E3">
        <w:rPr>
          <w:u w:val="single"/>
        </w:rPr>
        <w:t xml:space="preserve"> REST API script</w:t>
      </w:r>
    </w:p>
    <w:p w14:paraId="2A9681CF" w14:textId="6911DEDA" w:rsidR="00180FA7" w:rsidRDefault="00180FA7" w:rsidP="00971F19">
      <w:pPr>
        <w:spacing w:after="0" w:line="240" w:lineRule="auto"/>
      </w:pPr>
    </w:p>
    <w:p w14:paraId="6D9F342C" w14:textId="0FA17A2B" w:rsidR="00AE41E3" w:rsidRDefault="00AE41E3" w:rsidP="00971F19">
      <w:pPr>
        <w:spacing w:after="0" w:line="240" w:lineRule="auto"/>
      </w:pPr>
    </w:p>
    <w:p w14:paraId="40D8729A" w14:textId="4AB15383" w:rsidR="00AE41E3" w:rsidRDefault="00AE41E3" w:rsidP="00971F19">
      <w:pPr>
        <w:spacing w:after="0" w:line="240" w:lineRule="auto"/>
      </w:pPr>
    </w:p>
    <w:p w14:paraId="0FDDB311" w14:textId="472B4AEC" w:rsidR="00AE41E3" w:rsidRDefault="00AE41E3" w:rsidP="00971F19">
      <w:pPr>
        <w:spacing w:after="0" w:line="240" w:lineRule="auto"/>
      </w:pPr>
    </w:p>
    <w:p w14:paraId="62E61EF7" w14:textId="77777777" w:rsidR="00AE41E3" w:rsidRDefault="00AE41E3" w:rsidP="00971F19">
      <w:pPr>
        <w:spacing w:after="0" w:line="240" w:lineRule="auto"/>
      </w:pPr>
    </w:p>
    <w:p w14:paraId="45EBA68F" w14:textId="77777777" w:rsidR="00180FA7" w:rsidRDefault="00180FA7" w:rsidP="00971F19">
      <w:pPr>
        <w:spacing w:after="0" w:line="240" w:lineRule="auto"/>
      </w:pPr>
    </w:p>
    <w:p w14:paraId="3BAB9629" w14:textId="77777777" w:rsidR="00193936" w:rsidRPr="00193936" w:rsidRDefault="00193936" w:rsidP="00971F19">
      <w:pPr>
        <w:spacing w:after="0" w:line="240" w:lineRule="auto"/>
      </w:pPr>
    </w:p>
    <w:p w14:paraId="0BB04C9B" w14:textId="398C5791" w:rsidR="00971F19" w:rsidRPr="00971F19" w:rsidRDefault="0083346D" w:rsidP="00971F19">
      <w:pPr>
        <w:spacing w:after="0" w:line="240" w:lineRule="auto"/>
        <w:rPr>
          <w:b/>
          <w:bCs/>
          <w:u w:val="single"/>
        </w:rPr>
      </w:pPr>
      <w:r>
        <w:rPr>
          <w:b/>
          <w:bCs/>
          <w:u w:val="single"/>
        </w:rPr>
        <w:t>Questions:</w:t>
      </w:r>
    </w:p>
    <w:p w14:paraId="676A10E0" w14:textId="58083A9A" w:rsidR="00EB6DFD" w:rsidRDefault="00EB6DFD" w:rsidP="00971F19">
      <w:pPr>
        <w:spacing w:after="0" w:line="240" w:lineRule="auto"/>
      </w:pPr>
    </w:p>
    <w:p w14:paraId="4EBD197C" w14:textId="693F96B2" w:rsidR="0083346D" w:rsidRDefault="0083346D" w:rsidP="00971F19">
      <w:pPr>
        <w:spacing w:after="0" w:line="240" w:lineRule="auto"/>
      </w:pPr>
      <w:r>
        <w:t xml:space="preserve">I had a certificate generated </w:t>
      </w:r>
    </w:p>
    <w:p w14:paraId="5DFA7D01" w14:textId="6D9A6B39" w:rsidR="0083346D" w:rsidRDefault="0083346D" w:rsidP="00971F19">
      <w:pPr>
        <w:spacing w:after="0" w:line="240" w:lineRule="auto"/>
      </w:pPr>
    </w:p>
    <w:p w14:paraId="58105E12" w14:textId="02083243" w:rsidR="0083346D" w:rsidRDefault="0083346D" w:rsidP="00971F19">
      <w:pPr>
        <w:spacing w:after="0" w:line="240" w:lineRule="auto"/>
      </w:pPr>
    </w:p>
    <w:p w14:paraId="0F7CF202" w14:textId="475CFD03" w:rsidR="00776B39" w:rsidRDefault="00776B39" w:rsidP="00971F19">
      <w:pPr>
        <w:spacing w:after="0" w:line="240" w:lineRule="auto"/>
      </w:pPr>
    </w:p>
    <w:p w14:paraId="06E5B671" w14:textId="77777777" w:rsidR="00776B39" w:rsidRDefault="00776B39" w:rsidP="00776B39">
      <w:pPr>
        <w:spacing w:after="0" w:line="240" w:lineRule="auto"/>
      </w:pPr>
    </w:p>
    <w:p w14:paraId="29796C63" w14:textId="02AFB684" w:rsidR="00776B39" w:rsidRDefault="00776B39" w:rsidP="00776B39">
      <w:pPr>
        <w:spacing w:after="0" w:line="240" w:lineRule="auto"/>
      </w:pPr>
      <w:r>
        <w:t xml:space="preserve">In the intro there was a discussion about </w:t>
      </w:r>
      <w:proofErr w:type="spellStart"/>
      <w:r>
        <w:t>pxGrid</w:t>
      </w:r>
      <w:proofErr w:type="spellEnd"/>
      <w:r>
        <w:t xml:space="preserve"> 1.0 used XMPP – the image below us from ISE 2.4.</w:t>
      </w:r>
    </w:p>
    <w:p w14:paraId="5070361E" w14:textId="77777777" w:rsidR="00776B39" w:rsidRDefault="00776B39" w:rsidP="00776B39">
      <w:pPr>
        <w:spacing w:after="0" w:line="240" w:lineRule="auto"/>
      </w:pPr>
    </w:p>
    <w:p w14:paraId="59F91E8E" w14:textId="3594D342" w:rsidR="00776B39" w:rsidRDefault="00776B39" w:rsidP="00776B39">
      <w:pPr>
        <w:spacing w:after="0" w:line="240" w:lineRule="auto"/>
      </w:pPr>
      <w:r>
        <w:t>I</w:t>
      </w:r>
      <w:r w:rsidRPr="001C71CD">
        <w:t xml:space="preserve">nitially </w:t>
      </w:r>
      <w:proofErr w:type="spellStart"/>
      <w:r w:rsidRPr="001C71CD">
        <w:t>pxGrid</w:t>
      </w:r>
      <w:proofErr w:type="spellEnd"/>
      <w:r w:rsidRPr="001C71CD">
        <w:t xml:space="preserve"> was released with ISE 1.3 and was XMPP-based, requiring an SDK containing the Java and C libraries, and sample code.</w:t>
      </w:r>
      <w:r>
        <w:t xml:space="preserve"> </w:t>
      </w:r>
      <w:r w:rsidRPr="001C71CD">
        <w:t xml:space="preserve">This is now named </w:t>
      </w:r>
      <w:proofErr w:type="spellStart"/>
      <w:r w:rsidRPr="001C71CD">
        <w:t>pxGrid</w:t>
      </w:r>
      <w:proofErr w:type="spellEnd"/>
      <w:r w:rsidRPr="001C71CD">
        <w:t xml:space="preserve"> 1.0 and supported in ISE versions 1.3 and higher. </w:t>
      </w:r>
    </w:p>
    <w:p w14:paraId="45160DF2" w14:textId="77777777" w:rsidR="00776B39" w:rsidRDefault="00776B39" w:rsidP="00776B39">
      <w:pPr>
        <w:spacing w:after="0" w:line="240" w:lineRule="auto"/>
      </w:pPr>
    </w:p>
    <w:p w14:paraId="7A21C704" w14:textId="77777777" w:rsidR="00776B39" w:rsidRDefault="00776B39" w:rsidP="00776B39">
      <w:pPr>
        <w:spacing w:after="0" w:line="240" w:lineRule="auto"/>
        <w:jc w:val="center"/>
      </w:pPr>
      <w:r>
        <w:rPr>
          <w:noProof/>
        </w:rPr>
        <w:lastRenderedPageBreak/>
        <w:drawing>
          <wp:inline distT="0" distB="0" distL="0" distR="0" wp14:anchorId="4AF70938" wp14:editId="02298C54">
            <wp:extent cx="4782263" cy="17984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85935" cy="1799839"/>
                    </a:xfrm>
                    <a:prstGeom prst="rect">
                      <a:avLst/>
                    </a:prstGeom>
                  </pic:spPr>
                </pic:pic>
              </a:graphicData>
            </a:graphic>
          </wp:inline>
        </w:drawing>
      </w:r>
    </w:p>
    <w:p w14:paraId="01166ADE" w14:textId="77777777" w:rsidR="00776B39" w:rsidRDefault="00776B39" w:rsidP="00776B39">
      <w:pPr>
        <w:spacing w:after="0" w:line="240" w:lineRule="auto"/>
      </w:pPr>
    </w:p>
    <w:p w14:paraId="540E7DA5" w14:textId="77777777" w:rsidR="00776B39" w:rsidRDefault="00776B39" w:rsidP="00776B39">
      <w:pPr>
        <w:spacing w:after="0" w:line="240" w:lineRule="auto"/>
      </w:pPr>
      <w:r>
        <w:t xml:space="preserve">** </w:t>
      </w:r>
      <w:r w:rsidRPr="001C71CD">
        <w:t>Extensible Messaging and Presence Protocol</w:t>
      </w:r>
      <w:r>
        <w:t xml:space="preserve"> (XMPP)</w:t>
      </w:r>
      <w:r w:rsidRPr="001C71CD">
        <w:t xml:space="preserve"> is a communication protocol for message-oriented middleware based on XML. It enables the near-real-time exchange of structured yet extensible data between any two or more network entities.</w:t>
      </w:r>
    </w:p>
    <w:p w14:paraId="5563351B" w14:textId="77777777" w:rsidR="00776B39" w:rsidRDefault="00776B39" w:rsidP="00971F19">
      <w:pPr>
        <w:spacing w:after="0" w:line="240" w:lineRule="auto"/>
      </w:pPr>
    </w:p>
    <w:sectPr w:rsidR="00776B39" w:rsidSect="000053B0">
      <w:pgSz w:w="12240" w:h="15840"/>
      <w:pgMar w:top="720" w:right="1440" w:bottom="99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9F782B"/>
    <w:multiLevelType w:val="hybridMultilevel"/>
    <w:tmpl w:val="A4FE1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BF0895"/>
    <w:multiLevelType w:val="multilevel"/>
    <w:tmpl w:val="D708F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6A3D5D"/>
    <w:multiLevelType w:val="hybridMultilevel"/>
    <w:tmpl w:val="198A1104"/>
    <w:lvl w:ilvl="0" w:tplc="B958D7E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8FA5231"/>
    <w:multiLevelType w:val="hybridMultilevel"/>
    <w:tmpl w:val="A4FE12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95B"/>
    <w:rsid w:val="000053B0"/>
    <w:rsid w:val="000517FB"/>
    <w:rsid w:val="000711F3"/>
    <w:rsid w:val="000734E8"/>
    <w:rsid w:val="000B32E7"/>
    <w:rsid w:val="000E03B1"/>
    <w:rsid w:val="000E52AF"/>
    <w:rsid w:val="00180FA7"/>
    <w:rsid w:val="00193936"/>
    <w:rsid w:val="001A59CC"/>
    <w:rsid w:val="001B1ED9"/>
    <w:rsid w:val="001C71CD"/>
    <w:rsid w:val="00200005"/>
    <w:rsid w:val="00253C0E"/>
    <w:rsid w:val="002C0529"/>
    <w:rsid w:val="002D5E11"/>
    <w:rsid w:val="002F195B"/>
    <w:rsid w:val="00304123"/>
    <w:rsid w:val="00360E2E"/>
    <w:rsid w:val="003759E3"/>
    <w:rsid w:val="003A6E0C"/>
    <w:rsid w:val="003D2E8B"/>
    <w:rsid w:val="004350E6"/>
    <w:rsid w:val="004B166A"/>
    <w:rsid w:val="004E3989"/>
    <w:rsid w:val="004E4EDA"/>
    <w:rsid w:val="00521135"/>
    <w:rsid w:val="00526E92"/>
    <w:rsid w:val="0055340C"/>
    <w:rsid w:val="00567F1C"/>
    <w:rsid w:val="005C6339"/>
    <w:rsid w:val="00662231"/>
    <w:rsid w:val="006E0252"/>
    <w:rsid w:val="00722F19"/>
    <w:rsid w:val="00724554"/>
    <w:rsid w:val="00761156"/>
    <w:rsid w:val="00776B39"/>
    <w:rsid w:val="007B7A59"/>
    <w:rsid w:val="007C39EF"/>
    <w:rsid w:val="008128FE"/>
    <w:rsid w:val="0083346D"/>
    <w:rsid w:val="00871230"/>
    <w:rsid w:val="008D284B"/>
    <w:rsid w:val="009069E9"/>
    <w:rsid w:val="00922569"/>
    <w:rsid w:val="00931D84"/>
    <w:rsid w:val="0095395B"/>
    <w:rsid w:val="009578FD"/>
    <w:rsid w:val="00971F19"/>
    <w:rsid w:val="0098016E"/>
    <w:rsid w:val="00A129FA"/>
    <w:rsid w:val="00A56DE0"/>
    <w:rsid w:val="00AE41E3"/>
    <w:rsid w:val="00AF40E4"/>
    <w:rsid w:val="00B24350"/>
    <w:rsid w:val="00BE3E86"/>
    <w:rsid w:val="00C171DE"/>
    <w:rsid w:val="00C33E18"/>
    <w:rsid w:val="00C623B1"/>
    <w:rsid w:val="00C814DD"/>
    <w:rsid w:val="00CC256D"/>
    <w:rsid w:val="00D62B07"/>
    <w:rsid w:val="00DB61F8"/>
    <w:rsid w:val="00E1196B"/>
    <w:rsid w:val="00E371D5"/>
    <w:rsid w:val="00E6013F"/>
    <w:rsid w:val="00E771BA"/>
    <w:rsid w:val="00EB6DFD"/>
    <w:rsid w:val="00ED3784"/>
    <w:rsid w:val="00F602F6"/>
    <w:rsid w:val="00F94995"/>
    <w:rsid w:val="00FC52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4A2E3"/>
  <w15:chartTrackingRefBased/>
  <w15:docId w15:val="{1C0A0004-10F0-4E28-903C-D7146DDA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C-CommandLine">
    <w:name w:val="dC-CommandLine"/>
    <w:basedOn w:val="Normal"/>
    <w:link w:val="dC-CommandLineChar"/>
    <w:qFormat/>
    <w:rsid w:val="00DB61F8"/>
    <w:pPr>
      <w:shd w:val="clear" w:color="auto" w:fill="F2F2F2" w:themeFill="background1" w:themeFillShade="F2"/>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44" w:after="0" w:line="240" w:lineRule="auto"/>
    </w:pPr>
    <w:rPr>
      <w:rFonts w:ascii="Courier New" w:hAnsi="Courier New" w:cs="Courier New"/>
      <w:color w:val="000000"/>
      <w:sz w:val="16"/>
    </w:rPr>
  </w:style>
  <w:style w:type="character" w:customStyle="1" w:styleId="dC-CommandLineChar">
    <w:name w:val="dC-CommandLine Char"/>
    <w:basedOn w:val="DefaultParagraphFont"/>
    <w:link w:val="dC-CommandLine"/>
    <w:rsid w:val="00DB61F8"/>
    <w:rPr>
      <w:rFonts w:ascii="Courier New" w:hAnsi="Courier New" w:cs="Courier New"/>
      <w:color w:val="000000"/>
      <w:sz w:val="16"/>
      <w:shd w:val="clear" w:color="auto" w:fill="F2F2F2" w:themeFill="background1" w:themeFillShade="F2"/>
    </w:rPr>
  </w:style>
  <w:style w:type="paragraph" w:styleId="ListParagraph">
    <w:name w:val="List Paragraph"/>
    <w:basedOn w:val="Normal"/>
    <w:uiPriority w:val="34"/>
    <w:qFormat/>
    <w:rsid w:val="00971F19"/>
    <w:pPr>
      <w:ind w:left="720"/>
      <w:contextualSpacing/>
    </w:pPr>
  </w:style>
  <w:style w:type="character" w:styleId="Hyperlink">
    <w:name w:val="Hyperlink"/>
    <w:basedOn w:val="DefaultParagraphFont"/>
    <w:uiPriority w:val="99"/>
    <w:unhideWhenUsed/>
    <w:rsid w:val="009578FD"/>
    <w:rPr>
      <w:color w:val="0563C1" w:themeColor="hyperlink"/>
      <w:u w:val="single"/>
    </w:rPr>
  </w:style>
  <w:style w:type="character" w:styleId="UnresolvedMention">
    <w:name w:val="Unresolved Mention"/>
    <w:basedOn w:val="DefaultParagraphFont"/>
    <w:uiPriority w:val="99"/>
    <w:semiHidden/>
    <w:unhideWhenUsed/>
    <w:rsid w:val="009578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759793">
      <w:bodyDiv w:val="1"/>
      <w:marLeft w:val="0"/>
      <w:marRight w:val="0"/>
      <w:marTop w:val="0"/>
      <w:marBottom w:val="0"/>
      <w:divBdr>
        <w:top w:val="none" w:sz="0" w:space="0" w:color="auto"/>
        <w:left w:val="none" w:sz="0" w:space="0" w:color="auto"/>
        <w:bottom w:val="none" w:sz="0" w:space="0" w:color="auto"/>
        <w:right w:val="none" w:sz="0" w:space="0" w:color="auto"/>
      </w:divBdr>
    </w:div>
    <w:div w:id="1335375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developer.cisco.com/docs/pxgrid/#!learning-pxgrid/welcome-to-learning-cisco-platform-exchange-grid-pxgri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eveloper.cisco.com/site/pxgri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2550</TotalTime>
  <Pages>14</Pages>
  <Words>2027</Words>
  <Characters>11556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El-Jack, Alex</dc:creator>
  <cp:keywords/>
  <dc:description/>
  <cp:lastModifiedBy>El-Jack, Alex</cp:lastModifiedBy>
  <cp:revision>51</cp:revision>
  <dcterms:created xsi:type="dcterms:W3CDTF">2019-10-01T17:32:00Z</dcterms:created>
  <dcterms:modified xsi:type="dcterms:W3CDTF">2019-10-19T06:58:00Z</dcterms:modified>
</cp:coreProperties>
</file>