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Conditionals</w:t>
      </w:r>
    </w:p>
    <w:p>
      <w:pPr>
        <w:pStyle w:val="Normal"/>
        <w:bidi w:val="0"/>
        <w:jc w:val="left"/>
        <w:rPr/>
      </w:pPr>
      <w:r>
        <w:rPr/>
        <w:t>A BOGO (Buy-One, Get-One) sale is a promotion in which a person buys two items and receives a 50% discount on the less expensive one. Write a program that prompts the user for the cost of two items, computes a 50% discount on the less expensive one, and then computes a grand total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Body Mass Index (BMI) is a healthy statistic based on a person’s mass and height. For a healthy adult male BMI is calculated as  </w:t>
      </w:r>
      <w:r>
        <w:rPr>
          <w:b/>
          <w:bCs/>
        </w:rPr>
        <w:t>BMI = (m / h2) ·703.069579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where m is the person’s mass (in lbs) and h is the person’s height (in whole inches).</w:t>
      </w:r>
    </w:p>
    <w:p>
      <w:pPr>
        <w:pStyle w:val="Normal"/>
        <w:bidi w:val="0"/>
        <w:jc w:val="left"/>
        <w:rPr/>
      </w:pPr>
      <w:r>
        <w:rPr/>
        <w:t>Write a program that reads in a person’s mass and height as input and outputs a</w:t>
      </w:r>
    </w:p>
    <w:p>
      <w:pPr>
        <w:pStyle w:val="Normal"/>
        <w:bidi w:val="0"/>
        <w:jc w:val="left"/>
        <w:rPr/>
      </w:pPr>
      <w:r>
        <w:rPr/>
        <w:t>characterization of the person’s health with respect to the categories below.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Range</w:t>
        <w:tab/>
        <w:tab/>
        <w:tab/>
        <w:t>Category</w:t>
      </w:r>
    </w:p>
    <w:p>
      <w:pPr>
        <w:pStyle w:val="Normal"/>
        <w:bidi w:val="0"/>
        <w:jc w:val="left"/>
        <w:rPr/>
      </w:pPr>
      <w:r>
        <w:rPr/>
        <w:t>BMI &lt; 15</w:t>
        <w:tab/>
        <w:tab/>
        <w:t>Severely underweight</w:t>
      </w:r>
    </w:p>
    <w:p>
      <w:pPr>
        <w:pStyle w:val="Normal"/>
        <w:bidi w:val="0"/>
        <w:jc w:val="left"/>
        <w:rPr/>
      </w:pPr>
      <w:r>
        <w:rPr/>
        <w:t>15 ≤ BMI &lt; 16</w:t>
        <w:tab/>
        <w:t>Underweight</w:t>
      </w:r>
    </w:p>
    <w:p>
      <w:pPr>
        <w:pStyle w:val="Normal"/>
        <w:bidi w:val="0"/>
        <w:jc w:val="left"/>
        <w:rPr/>
      </w:pPr>
      <w:r>
        <w:rPr/>
        <w:t>16 ≤ BMI &lt; 18.5</w:t>
        <w:tab/>
        <w:t>Normal</w:t>
      </w:r>
    </w:p>
    <w:p>
      <w:pPr>
        <w:pStyle w:val="Normal"/>
        <w:bidi w:val="0"/>
        <w:jc w:val="left"/>
        <w:rPr/>
      </w:pPr>
      <w:r>
        <w:rPr/>
        <w:t>18.5 ≤ BMI &lt; 25</w:t>
        <w:tab/>
        <w:t>Overweight</w:t>
      </w:r>
    </w:p>
    <w:p>
      <w:pPr>
        <w:pStyle w:val="Normal"/>
        <w:bidi w:val="0"/>
        <w:jc w:val="left"/>
        <w:rPr/>
      </w:pPr>
      <w:r>
        <w:rPr/>
        <w:t>25 ≤ BMI &lt; 30</w:t>
        <w:tab/>
        <w:t>Obese Class I</w:t>
      </w:r>
    </w:p>
    <w:p>
      <w:pPr>
        <w:pStyle w:val="Normal"/>
        <w:bidi w:val="0"/>
        <w:jc w:val="left"/>
        <w:rPr/>
      </w:pPr>
      <w:r>
        <w:rPr/>
        <w:t>30 ≤ BMI &lt; 35</w:t>
        <w:tab/>
        <w:t>Obese Class II</w:t>
      </w:r>
    </w:p>
    <w:p>
      <w:pPr>
        <w:pStyle w:val="Normal"/>
        <w:bidi w:val="0"/>
        <w:jc w:val="left"/>
        <w:rPr/>
      </w:pPr>
      <w:r>
        <w:rPr/>
        <w:t>35 ≤ BMI &lt; 40</w:t>
        <w:tab/>
        <w:t>Obese Class III</w:t>
      </w:r>
    </w:p>
    <w:p>
      <w:pPr>
        <w:pStyle w:val="Normal"/>
        <w:bidi w:val="0"/>
        <w:jc w:val="left"/>
        <w:rPr/>
      </w:pPr>
      <w:r>
        <w:rPr/>
        <w:t>BMI ≥ 40</w:t>
        <w:tab/>
        <w:tab/>
        <w:t>Very severely underweight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LibreOffice/7.3.7.2$Linux_X86_64 LibreOffice_project/30$Build-2</Application>
  <AppVersion>15.0000</AppVersion>
  <Pages>1</Pages>
  <Words>183</Words>
  <Characters>754</Characters>
  <CharactersWithSpaces>927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2023-01-20T08:59:00Z</dcterms:created>
  <dc:creator/>
  <dc:description/>
  <dc:language>en-US</dc:language>
  <cp:lastModifiedBy/>
  <dcterms:modified xsi:type="dcterms:W3CDTF">2023-01-26T10:36:13Z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