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DIGITAL IMAGE PROCESSING COURSE - 2021.FALL </w:t>
        <w:br w:type="textWrapping"/>
        <w:t xml:space="preserve">PRACTICE LABS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01.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FORMATION &amp; COLOR SPACES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with the help from your instructor.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the exercises (given at the end of this document) in class and do the homework at home. You can update your solutions after class and re-submit all your work in the total submission together with the homework.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Grading</w:t>
        <w:br w:type="textWrapping"/>
        <w:t xml:space="preserve">Total score = 50%* In-class submission + 50% * (Total submission) + Homework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Plagiarism check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2 of the students have the same output images, then all will get zero for the corresponding exercises.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you will learn how 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image manipulation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simple shapes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manipulation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OpenCV for Python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OpenCV [OpenCV] is an open source (see http://opensource.org) computer vision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available from http://opencv.org. In 1999 Gary Bradski [Bradski], working at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Corporation, launched OpenCV with the hopes of accelerating computer vision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artificial intelligence by providing a solid infrastructure for everyone working in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field. The library is written in C and C++ and runs under Linux, Windows, and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OS X. There is active development on interfaces for Python, Java, MATLAB, and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languages, including porting the library to Android and iOS for mobile applica‐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OpenCV’s goals is to provide a simple-to-use computer vision infrastructure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helps people build fairly sophisticated vision applications quickly. The OpenCV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contains over 500 functions that span many areas in vision, including factory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inspection, medical imaging, security, user interface, camera calibration,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stereo vision, and robotics. Because computer vision and machine learning often go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hand-in-hand, OpenCV also contains a full, general-purpose Machine Learning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(ML module).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OpenCV was designed for computational efficiency and with a strong focus on real-time applications. It is written in optimized C++ and can take advantage of multicore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processors. If you desire further automatic optimization on Intel architectures [Intel],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buy Intel’s Integrated Performance Primitives (IPP) libraries [IPP], which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 of low-level optimized routines in many different algorithmic areas. OpenCV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uses the appropriate IPP library at runtime if that library is installed.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with OpenCV 3.0, Intel granted the OpenCV team and OpenCV community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free-of-charge subset of IPP (nicknamed IPPICV), which is built into and acceler‐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ates OpenCV by default.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OpenCV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10: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https://www.youtube.com/watch?v=d3AT9EGp4iw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Linux:</w:t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https://www.youtube.com/watch?v=cGmGOi2kkJ4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MacOS:</w:t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https://www.youtube.com/watch?v=iluST-V757A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installation:</w:t>
        <w:br w:type="textWrapping"/>
        <w:t xml:space="preserve">CLI: &gt;&gt;&gt; import cv2</w:t>
        <w:br w:type="textWrapping"/>
        <w:t xml:space="preserve">IDE: A simple program</w:t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0636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636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Google to search for OpenCV functions reference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keywords: opencv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imread (docs.opencv.org)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4"/>
          <w:szCs w:val="24"/>
        </w:rPr>
      </w:pPr>
      <w:bookmarkStart w:colFirst="0" w:colLast="0" w:name="_bims7nuzvoh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4"/>
          <w:szCs w:val="24"/>
        </w:rPr>
      </w:pPr>
      <w:bookmarkStart w:colFirst="0" w:colLast="0" w:name="_bu8td8hoinke" w:id="1"/>
      <w:bookmarkEnd w:id="1"/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Working with Images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Reading an image in OpenCV using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 an image in OpenCV using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Writing an image in OpenCV using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OpenCV | Saving an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Color 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08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Arithmetic operations on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08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Bitwise Operations on Binary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Image Processing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Image Resizing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Create Border around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Grayscaling of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Scaling, Rotating, Shifting and Edge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Convert an image from one color space to another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Filter Color with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72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Visualizing image in different color 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Drawing Functions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arrow 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an ellipse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 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720" w:before="0" w:line="379.20000000000005" w:lineRule="auto"/>
        <w:ind w:left="1080" w:right="0" w:hanging="360"/>
        <w:jc w:val="left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 a text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run all the examples in the instructions.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text of the exercise requirement to each of the output image and then,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the output image which is named in a format of “image_XX.png” where XX is the exercise number.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correct output image will score 0.5 points.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the exercises and re-submit to get higher scores.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image-processing-in-python-scaling-rotating-shifting-and-edge-detection/" TargetMode="External"/><Relationship Id="rId22" Type="http://schemas.openxmlformats.org/officeDocument/2006/relationships/hyperlink" Target="https://www.geeksforgeeks.org/filter-color-with-opencv/" TargetMode="External"/><Relationship Id="rId21" Type="http://schemas.openxmlformats.org/officeDocument/2006/relationships/hyperlink" Target="https://www.geeksforgeeks.org/python-opencv-cv2-cvtcolor-method/" TargetMode="External"/><Relationship Id="rId24" Type="http://schemas.openxmlformats.org/officeDocument/2006/relationships/hyperlink" Target="https://www.geeksforgeeks.org/python-opencv-cv2-line-method/" TargetMode="External"/><Relationship Id="rId23" Type="http://schemas.openxmlformats.org/officeDocument/2006/relationships/hyperlink" Target="https://www.geeksforgeeks.org/python-visualizing-image-in-different-color-spac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geeksforgeeks.org/python-opencv-cv2-ellipse-method/" TargetMode="External"/><Relationship Id="rId25" Type="http://schemas.openxmlformats.org/officeDocument/2006/relationships/hyperlink" Target="https://www.geeksforgeeks.org/python-opencv-cv2-arrowedline-method/" TargetMode="External"/><Relationship Id="rId28" Type="http://schemas.openxmlformats.org/officeDocument/2006/relationships/hyperlink" Target="https://www.geeksforgeeks.org/python-opencv-cv2-rectangle-method/" TargetMode="External"/><Relationship Id="rId27" Type="http://schemas.openxmlformats.org/officeDocument/2006/relationships/hyperlink" Target="https://www.geeksforgeeks.org/python-opencv-cv2-circle-metho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3AT9EGp4iw" TargetMode="External"/><Relationship Id="rId29" Type="http://schemas.openxmlformats.org/officeDocument/2006/relationships/hyperlink" Target="https://www.geeksforgeeks.org/python-opencv-cv2-puttext-method/" TargetMode="External"/><Relationship Id="rId7" Type="http://schemas.openxmlformats.org/officeDocument/2006/relationships/hyperlink" Target="https://www.youtube.com/watch?v=cGmGOi2kkJ4" TargetMode="External"/><Relationship Id="rId8" Type="http://schemas.openxmlformats.org/officeDocument/2006/relationships/hyperlink" Target="https://www.youtube.com/watch?v=iluST-V757A" TargetMode="External"/><Relationship Id="rId11" Type="http://schemas.openxmlformats.org/officeDocument/2006/relationships/hyperlink" Target="https://www.geeksforgeeks.org/python-opencv-cv2-imshow-method/" TargetMode="External"/><Relationship Id="rId10" Type="http://schemas.openxmlformats.org/officeDocument/2006/relationships/hyperlink" Target="https://www.geeksforgeeks.org/reading-image-opencv-using-python/" TargetMode="External"/><Relationship Id="rId13" Type="http://schemas.openxmlformats.org/officeDocument/2006/relationships/hyperlink" Target="https://www.geeksforgeeks.org/opencv-saving-an-image/" TargetMode="External"/><Relationship Id="rId12" Type="http://schemas.openxmlformats.org/officeDocument/2006/relationships/hyperlink" Target="https://www.geeksforgeeks.org/python-opencv-cv2-imwrite-method/" TargetMode="External"/><Relationship Id="rId15" Type="http://schemas.openxmlformats.org/officeDocument/2006/relationships/hyperlink" Target="https://www.geeksforgeeks.org/arithmetic-operations-on-images-using-opencv-set-1-addition-and-subtraction/" TargetMode="External"/><Relationship Id="rId14" Type="http://schemas.openxmlformats.org/officeDocument/2006/relationships/hyperlink" Target="https://www.geeksforgeeks.org/color-spaces-in-opencv-python/" TargetMode="External"/><Relationship Id="rId17" Type="http://schemas.openxmlformats.org/officeDocument/2006/relationships/hyperlink" Target="https://www.geeksforgeeks.org/image-resizing-using-opencv-python/" TargetMode="External"/><Relationship Id="rId16" Type="http://schemas.openxmlformats.org/officeDocument/2006/relationships/hyperlink" Target="https://www.geeksforgeeks.org/arithmetic-operations-on-images-using-opencv-set-2-bitwise-operations-on-binary-images/" TargetMode="External"/><Relationship Id="rId19" Type="http://schemas.openxmlformats.org/officeDocument/2006/relationships/hyperlink" Target="https://www.geeksforgeeks.org/python-grayscaling-of-images-using-opencv/" TargetMode="External"/><Relationship Id="rId18" Type="http://schemas.openxmlformats.org/officeDocument/2006/relationships/hyperlink" Target="https://www.geeksforgeeks.org/python-opencv-cv2-copymakeborder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