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DÉCLARATION SUR L'HONNEUR DE NON-CONDAMNATION</w:t>
      </w:r>
    </w:p>
    <w:p/>
    <w:p>
      <w:pPr>
        <w:spacing w:after="200" w:line="336" w:lineRule="auto"/>
      </w:pPr>
      <w:r>
        <w:t>Je soussigné(e) ......................................................................................... (tous les prénoms et NOM, comme sur la pièce d'identité),</w:t>
      </w:r>
    </w:p>
    <w:p>
      <w:pPr>
        <w:spacing w:after="200" w:line="336" w:lineRule="auto"/>
      </w:pPr>
      <w:r>
        <w:t>né(e) le ...... / ...... / ............ à ...................................................... (département ou pays : ..................),</w:t>
      </w:r>
    </w:p>
    <w:p>
      <w:pPr>
        <w:spacing w:after="200" w:line="336" w:lineRule="auto"/>
      </w:pPr>
      <w:r>
        <w:t>de nationalité ..................................................,</w:t>
      </w:r>
    </w:p>
    <w:p>
      <w:pPr>
        <w:spacing w:after="200" w:line="336" w:lineRule="auto"/>
      </w:pPr>
      <w:r>
        <w:t>demeurant ..............................................................................................................................,</w:t>
      </w:r>
    </w:p>
    <w:p>
      <w:pPr>
        <w:spacing w:after="200" w:line="336" w:lineRule="auto"/>
      </w:pPr>
      <w:r>
        <w:t>fils / fille de ...................................................................... (prénom et NOM du père)</w:t>
      </w:r>
    </w:p>
    <w:p>
      <w:pPr>
        <w:spacing w:after="200" w:line="336" w:lineRule="auto"/>
      </w:pPr>
      <w:r>
        <w:t>et de ................................................................................ (prénom et NOM DE NAISSANCE de la mère),</w:t>
      </w:r>
    </w:p>
    <w:p>
      <w:pPr>
        <w:spacing w:after="200" w:line="336" w:lineRule="auto"/>
      </w:pPr>
      <w:r>
        <w:t>déclare sur l'honneur, conformément à l'article A. 123-51 du Code de commerce, n'avoir fait l'objet d'aucune condamnation pénale ni d'aucune sanction civile ou administrative de nature à m'interdire d'exercer une activité commerciale ou de gérer, d'administrer ou de diriger une personne morale.</w:t>
      </w:r>
    </w:p>
    <w:p/>
    <w:p>
      <w:pPr>
        <w:spacing w:after="200" w:line="336" w:lineRule="auto"/>
      </w:pPr>
      <w:r>
        <w:t>Fait à ...................................................., le ...... / ...... / ............</w:t>
      </w:r>
    </w:p>
    <w:p/>
    <w:p>
      <w:pPr>
        <w:spacing w:after="200" w:line="336" w:lineRule="auto"/>
      </w:pPr>
      <w:r>
        <w:t>Signature :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