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4AF33" w14:textId="77777777" w:rsidR="002340F6" w:rsidRDefault="002340F6" w:rsidP="002340F6">
      <w:r>
        <w:t>Harold Alderman - international food policy</w:t>
      </w:r>
    </w:p>
    <w:p w14:paraId="2382139E" w14:textId="77777777" w:rsidR="002340F6" w:rsidRDefault="002340F6" w:rsidP="002340F6">
      <w:r>
        <w:t xml:space="preserve">- </w:t>
      </w:r>
      <w:proofErr w:type="gramStart"/>
      <w:r>
        <w:t>timing</w:t>
      </w:r>
      <w:proofErr w:type="gramEnd"/>
      <w:r>
        <w:t xml:space="preserve"> for intervention - iron</w:t>
      </w:r>
    </w:p>
    <w:p w14:paraId="503750F1" w14:textId="77777777" w:rsidR="002340F6" w:rsidRDefault="002340F6" w:rsidP="002340F6">
      <w:r>
        <w:t xml:space="preserve">- </w:t>
      </w:r>
      <w:proofErr w:type="gramStart"/>
      <w:r>
        <w:t>the</w:t>
      </w:r>
      <w:proofErr w:type="gramEnd"/>
      <w:r>
        <w:t xml:space="preserve"> gaps increase - tug war if you reach water </w:t>
      </w:r>
    </w:p>
    <w:p w14:paraId="7528FE65" w14:textId="77777777" w:rsidR="002340F6" w:rsidRDefault="002340F6" w:rsidP="002340F6">
      <w:r>
        <w:t xml:space="preserve">- </w:t>
      </w:r>
      <w:proofErr w:type="gramStart"/>
      <w:r>
        <w:t>half</w:t>
      </w:r>
      <w:proofErr w:type="gramEnd"/>
      <w:r>
        <w:t xml:space="preserve"> children who reached 3rd or 5th grade still can't read</w:t>
      </w:r>
    </w:p>
    <w:p w14:paraId="40B46885" w14:textId="77777777" w:rsidR="002340F6" w:rsidRDefault="002340F6" w:rsidP="002340F6">
      <w:r>
        <w:t xml:space="preserve">- </w:t>
      </w:r>
      <w:proofErr w:type="gramStart"/>
      <w:r>
        <w:t>nutrition</w:t>
      </w:r>
      <w:proofErr w:type="gramEnd"/>
      <w:r>
        <w:t xml:space="preserve"> + stimulation - added cost and benefit</w:t>
      </w:r>
    </w:p>
    <w:p w14:paraId="641A8BA8" w14:textId="77777777" w:rsidR="00D77F65" w:rsidRDefault="00D77F65" w:rsidP="002340F6">
      <w:r>
        <w:t xml:space="preserve">- </w:t>
      </w:r>
      <w:proofErr w:type="gramStart"/>
      <w:r>
        <w:t>too</w:t>
      </w:r>
      <w:proofErr w:type="gramEnd"/>
      <w:r>
        <w:t xml:space="preserve"> much information moms get confused</w:t>
      </w:r>
    </w:p>
    <w:p w14:paraId="696CA7F6" w14:textId="77777777" w:rsidR="002340F6" w:rsidRDefault="00B60869" w:rsidP="002340F6">
      <w:r>
        <w:t xml:space="preserve">- </w:t>
      </w:r>
      <w:proofErr w:type="gramStart"/>
      <w:r>
        <w:t>issues</w:t>
      </w:r>
      <w:proofErr w:type="gramEnd"/>
      <w:r>
        <w:t xml:space="preserve"> with the timetable</w:t>
      </w:r>
    </w:p>
    <w:p w14:paraId="087472D8" w14:textId="77777777" w:rsidR="00B60869" w:rsidRDefault="00B60869" w:rsidP="002340F6"/>
    <w:p w14:paraId="76668036" w14:textId="77777777" w:rsidR="002340F6" w:rsidRDefault="002340F6" w:rsidP="002340F6">
      <w:r>
        <w:t xml:space="preserve">Kofi Marko - university of south </w:t>
      </w:r>
      <w:proofErr w:type="spellStart"/>
      <w:proofErr w:type="gramStart"/>
      <w:r>
        <w:t>florida</w:t>
      </w:r>
      <w:proofErr w:type="spellEnd"/>
      <w:proofErr w:type="gramEnd"/>
    </w:p>
    <w:p w14:paraId="55519D37" w14:textId="77777777" w:rsidR="002340F6" w:rsidRDefault="002340F6" w:rsidP="002340F6">
      <w:r>
        <w:t>- 82% LAM - children older than 3 years who have been in intervention for at least a year</w:t>
      </w:r>
    </w:p>
    <w:p w14:paraId="37091BBA" w14:textId="77777777" w:rsidR="002340F6" w:rsidRDefault="009B1A70" w:rsidP="002340F6">
      <w:r>
        <w:t xml:space="preserve">- </w:t>
      </w:r>
      <w:proofErr w:type="gramStart"/>
      <w:r>
        <w:t>international</w:t>
      </w:r>
      <w:proofErr w:type="gramEnd"/>
      <w:r>
        <w:t xml:space="preserve"> comparability of measures versus validity</w:t>
      </w:r>
    </w:p>
    <w:p w14:paraId="737972C1" w14:textId="77777777" w:rsidR="009B1A70" w:rsidRDefault="009B1A70" w:rsidP="002340F6">
      <w:proofErr w:type="spellStart"/>
      <w:proofErr w:type="gramStart"/>
      <w:r>
        <w:t>beyound</w:t>
      </w:r>
      <w:proofErr w:type="spellEnd"/>
      <w:proofErr w:type="gramEnd"/>
      <w:r>
        <w:t xml:space="preserve"> school related outcomes - competences to navigate </w:t>
      </w:r>
      <w:proofErr w:type="spellStart"/>
      <w:r>
        <w:t>accross</w:t>
      </w:r>
      <w:proofErr w:type="spellEnd"/>
      <w:r>
        <w:t xml:space="preserve"> multiple world</w:t>
      </w:r>
    </w:p>
    <w:p w14:paraId="15343B32" w14:textId="77777777" w:rsidR="009B1A70" w:rsidRDefault="009B1A70" w:rsidP="002340F6">
      <w:r>
        <w:t xml:space="preserve">- </w:t>
      </w:r>
      <w:proofErr w:type="gramStart"/>
      <w:r>
        <w:t>research</w:t>
      </w:r>
      <w:proofErr w:type="gramEnd"/>
      <w:r>
        <w:t xml:space="preserve"> capacity needs</w:t>
      </w:r>
    </w:p>
    <w:p w14:paraId="0FCFA1FE" w14:textId="77777777" w:rsidR="009B1A70" w:rsidRDefault="009B1A70" w:rsidP="002340F6">
      <w:r>
        <w:t xml:space="preserve">- </w:t>
      </w:r>
      <w:proofErr w:type="gramStart"/>
      <w:r>
        <w:t>needs</w:t>
      </w:r>
      <w:proofErr w:type="gramEnd"/>
      <w:r>
        <w:t xml:space="preserve"> of science and the need for programs in communities</w:t>
      </w:r>
    </w:p>
    <w:p w14:paraId="2B8642EC" w14:textId="77777777" w:rsidR="009B1A70" w:rsidRDefault="009B1A70" w:rsidP="002340F6">
      <w:r>
        <w:t xml:space="preserve">- </w:t>
      </w:r>
      <w:proofErr w:type="gramStart"/>
      <w:r>
        <w:t>most</w:t>
      </w:r>
      <w:proofErr w:type="gramEnd"/>
      <w:r>
        <w:t xml:space="preserve"> research on a few countries </w:t>
      </w:r>
    </w:p>
    <w:p w14:paraId="58C233AC" w14:textId="77777777" w:rsidR="009B1A70" w:rsidRDefault="009B1A70" w:rsidP="002340F6"/>
    <w:p w14:paraId="2D452274" w14:textId="77777777" w:rsidR="00410450" w:rsidRDefault="00410450" w:rsidP="002340F6">
      <w:r>
        <w:t xml:space="preserve">Susan </w:t>
      </w:r>
      <w:proofErr w:type="spellStart"/>
      <w:r>
        <w:t>Verma</w:t>
      </w:r>
      <w:proofErr w:type="spellEnd"/>
      <w:r>
        <w:t xml:space="preserve"> - Punjab University</w:t>
      </w:r>
    </w:p>
    <w:p w14:paraId="5047953B" w14:textId="77777777" w:rsidR="00410450" w:rsidRDefault="00410450" w:rsidP="002340F6">
      <w:r>
        <w:t>50% of the population from developing world</w:t>
      </w:r>
    </w:p>
    <w:p w14:paraId="6534D126" w14:textId="77777777" w:rsidR="00574CD4" w:rsidRDefault="00574CD4" w:rsidP="002340F6"/>
    <w:p w14:paraId="36487B0B" w14:textId="77777777" w:rsidR="00574CD4" w:rsidRDefault="00574CD4" w:rsidP="002340F6">
      <w:r>
        <w:t xml:space="preserve">- </w:t>
      </w:r>
      <w:proofErr w:type="gramStart"/>
      <w:r>
        <w:t>survival</w:t>
      </w:r>
      <w:proofErr w:type="gramEnd"/>
      <w:r>
        <w:t xml:space="preserve"> and growth first development comes later</w:t>
      </w:r>
    </w:p>
    <w:p w14:paraId="15A51F7A" w14:textId="77777777" w:rsidR="00574CD4" w:rsidRDefault="00574CD4" w:rsidP="002340F6">
      <w:r>
        <w:t xml:space="preserve">- </w:t>
      </w:r>
      <w:proofErr w:type="gramStart"/>
      <w:r>
        <w:t>big</w:t>
      </w:r>
      <w:proofErr w:type="gramEnd"/>
      <w:r>
        <w:t xml:space="preserve"> differences in development because of micronutrients</w:t>
      </w:r>
    </w:p>
    <w:p w14:paraId="7AB553EC" w14:textId="77777777" w:rsidR="00574CD4" w:rsidRDefault="00574CD4" w:rsidP="002340F6">
      <w:r>
        <w:t xml:space="preserve">- </w:t>
      </w:r>
      <w:proofErr w:type="spellStart"/>
      <w:proofErr w:type="gramStart"/>
      <w:r>
        <w:t>micronutrienets</w:t>
      </w:r>
      <w:proofErr w:type="spellEnd"/>
      <w:proofErr w:type="gramEnd"/>
      <w:r>
        <w:t xml:space="preserve"> increases cognitive - zinc together with stimulation more than the programs by themselves or the sum of the two - decreased costs.</w:t>
      </w:r>
    </w:p>
    <w:p w14:paraId="19618550" w14:textId="77777777" w:rsidR="00574CD4" w:rsidRDefault="00574CD4" w:rsidP="002340F6"/>
    <w:p w14:paraId="4D441C36" w14:textId="77777777" w:rsidR="00574CD4" w:rsidRDefault="00574CD4" w:rsidP="002340F6"/>
    <w:p w14:paraId="48FB2EC4" w14:textId="77777777" w:rsidR="00842725" w:rsidRDefault="00842725" w:rsidP="002340F6"/>
    <w:p w14:paraId="673DE54D" w14:textId="77777777" w:rsidR="00842725" w:rsidRDefault="00842725" w:rsidP="002340F6">
      <w:r w:rsidRPr="006E41B1">
        <w:rPr>
          <w:b/>
        </w:rPr>
        <w:t>Jed Friedman</w:t>
      </w:r>
      <w:r>
        <w:t xml:space="preserve"> - child development world bank</w:t>
      </w:r>
    </w:p>
    <w:p w14:paraId="4C929B7B" w14:textId="77777777" w:rsidR="00842725" w:rsidRDefault="00842725" w:rsidP="002340F6">
      <w:r>
        <w:t xml:space="preserve">- </w:t>
      </w:r>
      <w:proofErr w:type="gramStart"/>
      <w:r w:rsidR="00CF014A">
        <w:t>what</w:t>
      </w:r>
      <w:proofErr w:type="gramEnd"/>
      <w:r w:rsidR="00CF014A">
        <w:t xml:space="preserve"> is the causal effect of </w:t>
      </w:r>
      <w:proofErr w:type="spellStart"/>
      <w:r w:rsidR="00CF014A">
        <w:t>intevention</w:t>
      </w:r>
      <w:proofErr w:type="spellEnd"/>
      <w:r w:rsidR="00CF014A">
        <w:t xml:space="preserve"> x, on outcome y, on context z</w:t>
      </w:r>
    </w:p>
    <w:p w14:paraId="2F6395BA" w14:textId="77777777" w:rsidR="00CF014A" w:rsidRDefault="00CF014A" w:rsidP="002340F6">
      <w:r>
        <w:t xml:space="preserve">- </w:t>
      </w:r>
      <w:proofErr w:type="gramStart"/>
      <w:r>
        <w:t>generalize</w:t>
      </w:r>
      <w:proofErr w:type="gramEnd"/>
      <w:r>
        <w:t xml:space="preserve"> outside of the particular setting and address scalability?</w:t>
      </w:r>
    </w:p>
    <w:p w14:paraId="1A73C475" w14:textId="77777777" w:rsidR="00CF014A" w:rsidRDefault="00CF014A" w:rsidP="002340F6">
      <w:r>
        <w:t xml:space="preserve">- </w:t>
      </w:r>
      <w:proofErr w:type="gramStart"/>
      <w:r>
        <w:t>program</w:t>
      </w:r>
      <w:proofErr w:type="gramEnd"/>
      <w:r>
        <w:t xml:space="preserve"> evaluation lessons are difficult to generalize</w:t>
      </w:r>
    </w:p>
    <w:p w14:paraId="664485B5" w14:textId="77777777" w:rsidR="00CF014A" w:rsidRDefault="00CF014A" w:rsidP="002340F6">
      <w:proofErr w:type="gramStart"/>
      <w:r>
        <w:t>bold</w:t>
      </w:r>
      <w:proofErr w:type="gramEnd"/>
      <w:r>
        <w:t xml:space="preserve"> et al. (2012) - </w:t>
      </w:r>
      <w:proofErr w:type="spellStart"/>
      <w:r>
        <w:t>inteventin</w:t>
      </w:r>
      <w:proofErr w:type="spellEnd"/>
      <w:r>
        <w:t xml:space="preserve"> to government but not NGO, </w:t>
      </w:r>
      <w:proofErr w:type="spellStart"/>
      <w:r>
        <w:t>kandpal</w:t>
      </w:r>
      <w:proofErr w:type="spellEnd"/>
      <w:r>
        <w:t xml:space="preserve"> (2013), </w:t>
      </w:r>
      <w:proofErr w:type="spellStart"/>
      <w:r>
        <w:t>alcott</w:t>
      </w:r>
      <w:proofErr w:type="spellEnd"/>
      <w:r>
        <w:t xml:space="preserve"> and </w:t>
      </w:r>
      <w:proofErr w:type="spellStart"/>
      <w:r>
        <w:t>mullainathan</w:t>
      </w:r>
      <w:proofErr w:type="spellEnd"/>
      <w:r>
        <w:t>, 2012)</w:t>
      </w:r>
    </w:p>
    <w:p w14:paraId="6DCA5C59" w14:textId="77777777" w:rsidR="00CF014A" w:rsidRDefault="00CF014A" w:rsidP="002340F6">
      <w:r>
        <w:t xml:space="preserve">- </w:t>
      </w:r>
      <w:proofErr w:type="gramStart"/>
      <w:r>
        <w:t>differences</w:t>
      </w:r>
      <w:proofErr w:type="gramEnd"/>
      <w:r>
        <w:t xml:space="preserve"> on who where and how to implement</w:t>
      </w:r>
    </w:p>
    <w:p w14:paraId="0745BC3F" w14:textId="77777777" w:rsidR="00CF014A" w:rsidRDefault="00CF014A" w:rsidP="002340F6">
      <w:r>
        <w:t xml:space="preserve">- </w:t>
      </w:r>
      <w:proofErr w:type="gramStart"/>
      <w:r>
        <w:t>process</w:t>
      </w:r>
      <w:proofErr w:type="gramEnd"/>
      <w:r>
        <w:t xml:space="preserve"> monitoring - regular feedback to implementers</w:t>
      </w:r>
    </w:p>
    <w:p w14:paraId="19535E62" w14:textId="77777777" w:rsidR="00CF014A" w:rsidRDefault="00CF014A" w:rsidP="002340F6">
      <w:r>
        <w:t xml:space="preserve">- </w:t>
      </w:r>
      <w:proofErr w:type="gramStart"/>
      <w:r>
        <w:t>change</w:t>
      </w:r>
      <w:proofErr w:type="gramEnd"/>
      <w:r>
        <w:t xml:space="preserve"> in outcomes but understanding how the intervention resulted in outcomes</w:t>
      </w:r>
    </w:p>
    <w:p w14:paraId="2E58907F" w14:textId="77777777" w:rsidR="00CF014A" w:rsidRDefault="00CF014A" w:rsidP="002340F6">
      <w:r>
        <w:t xml:space="preserve">- </w:t>
      </w:r>
      <w:proofErr w:type="gramStart"/>
      <w:r>
        <w:t>identifies</w:t>
      </w:r>
      <w:proofErr w:type="gramEnd"/>
      <w:r>
        <w:t xml:space="preserve"> the actions as implemented on the ground on a continuum basis</w:t>
      </w:r>
    </w:p>
    <w:p w14:paraId="16AC2923" w14:textId="77777777" w:rsidR="00CF014A" w:rsidRDefault="00CF014A" w:rsidP="002340F6">
      <w:r>
        <w:t xml:space="preserve">- </w:t>
      </w:r>
      <w:proofErr w:type="gramStart"/>
      <w:r>
        <w:t>to</w:t>
      </w:r>
      <w:proofErr w:type="gramEnd"/>
      <w:r>
        <w:t xml:space="preserve"> advocate for policies costs are important - what do we get from it - cost-effectiveness</w:t>
      </w:r>
    </w:p>
    <w:p w14:paraId="65B2E4C0" w14:textId="77777777" w:rsidR="00CF014A" w:rsidRDefault="00CF014A" w:rsidP="002340F6">
      <w:r>
        <w:t xml:space="preserve">- </w:t>
      </w:r>
      <w:proofErr w:type="gramStart"/>
      <w:r>
        <w:t>enhancing</w:t>
      </w:r>
      <w:proofErr w:type="gramEnd"/>
      <w:r>
        <w:t xml:space="preserve"> the local ownership</w:t>
      </w:r>
    </w:p>
    <w:p w14:paraId="1AFE8D11" w14:textId="77777777" w:rsidR="00CF014A" w:rsidRDefault="00CF014A" w:rsidP="002340F6">
      <w:r>
        <w:t>Zambia and Zimbabwe RBF - result based financing</w:t>
      </w:r>
    </w:p>
    <w:p w14:paraId="32768D8F" w14:textId="77777777" w:rsidR="00CF014A" w:rsidRDefault="00CF014A" w:rsidP="002340F6">
      <w:r>
        <w:t xml:space="preserve">- </w:t>
      </w:r>
      <w:proofErr w:type="spellStart"/>
      <w:proofErr w:type="gramStart"/>
      <w:r>
        <w:t>quasiexperimental</w:t>
      </w:r>
      <w:proofErr w:type="spellEnd"/>
      <w:proofErr w:type="gramEnd"/>
      <w:r>
        <w:t xml:space="preserve"> methods - randomization and other assumptions.</w:t>
      </w:r>
    </w:p>
    <w:p w14:paraId="09216C43" w14:textId="77777777" w:rsidR="00CF014A" w:rsidRDefault="00CF014A" w:rsidP="002340F6">
      <w:r>
        <w:t xml:space="preserve">- </w:t>
      </w:r>
      <w:proofErr w:type="gramStart"/>
      <w:r>
        <w:t>difference</w:t>
      </w:r>
      <w:proofErr w:type="gramEnd"/>
      <w:r>
        <w:t xml:space="preserve"> in difference estimation</w:t>
      </w:r>
    </w:p>
    <w:p w14:paraId="6242FA7D" w14:textId="77777777" w:rsidR="00CF014A" w:rsidRDefault="00CF014A" w:rsidP="002340F6">
      <w:r>
        <w:t>- RCT - minimal assumptions and easy to convey results to policy makers</w:t>
      </w:r>
    </w:p>
    <w:p w14:paraId="3E90776F" w14:textId="77777777" w:rsidR="006E41B1" w:rsidRDefault="006E41B1" w:rsidP="002340F6">
      <w:proofErr w:type="gramStart"/>
      <w:r>
        <w:t>in</w:t>
      </w:r>
      <w:proofErr w:type="gramEnd"/>
      <w:r>
        <w:t xml:space="preserve"> many contexts relevant for policy - staff talk to each other </w:t>
      </w:r>
      <w:proofErr w:type="spellStart"/>
      <w:r>
        <w:t>accross</w:t>
      </w:r>
      <w:proofErr w:type="spellEnd"/>
      <w:r>
        <w:t xml:space="preserve"> facilities, population can chose facility.</w:t>
      </w:r>
    </w:p>
    <w:p w14:paraId="4742B7FD" w14:textId="77777777" w:rsidR="006E41B1" w:rsidRDefault="006E41B1" w:rsidP="002340F6">
      <w:bookmarkStart w:id="0" w:name="_GoBack"/>
      <w:bookmarkEnd w:id="0"/>
    </w:p>
    <w:p w14:paraId="65993681" w14:textId="77777777" w:rsidR="006E41B1" w:rsidRDefault="006E41B1" w:rsidP="002340F6">
      <w:proofErr w:type="gramStart"/>
      <w:r>
        <w:t>a</w:t>
      </w:r>
      <w:proofErr w:type="gramEnd"/>
      <w:r>
        <w:t xml:space="preserve"> district manager managing the same facility.</w:t>
      </w:r>
    </w:p>
    <w:p w14:paraId="41CCEBA6" w14:textId="77777777" w:rsidR="006E41B1" w:rsidRDefault="006E41B1" w:rsidP="002340F6">
      <w:r>
        <w:t xml:space="preserve">- </w:t>
      </w:r>
      <w:proofErr w:type="gramStart"/>
      <w:r>
        <w:t>address</w:t>
      </w:r>
      <w:proofErr w:type="gramEnd"/>
      <w:r>
        <w:t xml:space="preserve"> </w:t>
      </w:r>
      <w:proofErr w:type="spellStart"/>
      <w:r>
        <w:t>generability</w:t>
      </w:r>
      <w:proofErr w:type="spellEnd"/>
      <w:r>
        <w:t xml:space="preserve"> geographically</w:t>
      </w:r>
    </w:p>
    <w:p w14:paraId="6D7911A6" w14:textId="77777777" w:rsidR="006E41B1" w:rsidRDefault="006E41B1" w:rsidP="002340F6">
      <w:r>
        <w:t xml:space="preserve">- </w:t>
      </w:r>
      <w:proofErr w:type="gramStart"/>
      <w:r>
        <w:t>qualitative</w:t>
      </w:r>
      <w:proofErr w:type="gramEnd"/>
      <w:r>
        <w:t xml:space="preserve"> data- </w:t>
      </w:r>
      <w:proofErr w:type="spellStart"/>
      <w:r>
        <w:t>undertanding</w:t>
      </w:r>
      <w:proofErr w:type="spellEnd"/>
      <w:r>
        <w:t xml:space="preserve"> of intervention - motivation of health workers</w:t>
      </w:r>
    </w:p>
    <w:p w14:paraId="58A6FF0B" w14:textId="77777777" w:rsidR="006E41B1" w:rsidRDefault="006E41B1" w:rsidP="002340F6">
      <w:r>
        <w:t xml:space="preserve">- </w:t>
      </w:r>
      <w:proofErr w:type="gramStart"/>
      <w:r>
        <w:t>locally</w:t>
      </w:r>
      <w:proofErr w:type="gramEnd"/>
      <w:r>
        <w:t xml:space="preserve"> based investigators</w:t>
      </w:r>
    </w:p>
    <w:p w14:paraId="19933F03" w14:textId="77777777" w:rsidR="006E41B1" w:rsidRDefault="006E41B1" w:rsidP="002340F6">
      <w:r>
        <w:t xml:space="preserve">- </w:t>
      </w:r>
      <w:proofErr w:type="gramStart"/>
      <w:r>
        <w:t>a</w:t>
      </w:r>
      <w:proofErr w:type="gramEnd"/>
      <w:r>
        <w:t xml:space="preserve"> slightly longer interview - tradeoffs with duration and data quality</w:t>
      </w:r>
    </w:p>
    <w:p w14:paraId="40E50CCA" w14:textId="77777777" w:rsidR="006E41B1" w:rsidRDefault="006E41B1" w:rsidP="002340F6">
      <w:r>
        <w:t xml:space="preserve">- </w:t>
      </w:r>
      <w:proofErr w:type="gramStart"/>
      <w:r>
        <w:t>spillover</w:t>
      </w:r>
      <w:proofErr w:type="gramEnd"/>
      <w:r>
        <w:t xml:space="preserve"> effect to wealthier families not entitled to participate in the program</w:t>
      </w:r>
    </w:p>
    <w:p w14:paraId="2E286BCA" w14:textId="77777777" w:rsidR="006E41B1" w:rsidRDefault="006E41B1" w:rsidP="002340F6">
      <w:r>
        <w:t xml:space="preserve">- </w:t>
      </w:r>
      <w:proofErr w:type="gramStart"/>
      <w:r>
        <w:t>process</w:t>
      </w:r>
      <w:proofErr w:type="gramEnd"/>
      <w:r>
        <w:t xml:space="preserve"> evaluation: </w:t>
      </w:r>
      <w:r w:rsidR="000D52C6">
        <w:t>IMPORTANT!!</w:t>
      </w:r>
    </w:p>
    <w:p w14:paraId="5FBBE605" w14:textId="77777777" w:rsidR="000D52C6" w:rsidRDefault="000D52C6" w:rsidP="002340F6"/>
    <w:p w14:paraId="46742C27" w14:textId="77777777" w:rsidR="000D52C6" w:rsidRDefault="000D52C6" w:rsidP="002340F6">
      <w:r>
        <w:t>Sarah Smith - Director of children and youth protection program - International RESCUE program</w:t>
      </w:r>
    </w:p>
    <w:p w14:paraId="71CEA1F1" w14:textId="77777777" w:rsidR="000D52C6" w:rsidRDefault="000D52C6" w:rsidP="002340F6">
      <w:r>
        <w:t xml:space="preserve">- </w:t>
      </w:r>
      <w:proofErr w:type="gramStart"/>
      <w:r>
        <w:t>evidence</w:t>
      </w:r>
      <w:proofErr w:type="gramEnd"/>
      <w:r>
        <w:t xml:space="preserve"> based AND contextual</w:t>
      </w:r>
    </w:p>
    <w:p w14:paraId="1F278939" w14:textId="77777777" w:rsidR="000D52C6" w:rsidRDefault="000D52C6" w:rsidP="002340F6">
      <w:r>
        <w:t xml:space="preserve">- </w:t>
      </w:r>
    </w:p>
    <w:p w14:paraId="4AC80E1F" w14:textId="77777777" w:rsidR="00CF014A" w:rsidRDefault="00CF014A" w:rsidP="002340F6"/>
    <w:p w14:paraId="77D2A0DD" w14:textId="77777777" w:rsidR="00CF014A" w:rsidRDefault="00CF014A" w:rsidP="002340F6"/>
    <w:p w14:paraId="667223D0" w14:textId="77777777" w:rsidR="00410450" w:rsidRDefault="00410450" w:rsidP="002340F6"/>
    <w:p w14:paraId="43D4C132" w14:textId="77777777" w:rsidR="00FF52EE" w:rsidRPr="002340F6" w:rsidRDefault="00FF52EE" w:rsidP="002340F6"/>
    <w:sectPr w:rsidR="00FF52EE" w:rsidRPr="002340F6" w:rsidSect="007E6E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0F6"/>
    <w:rsid w:val="000D52C6"/>
    <w:rsid w:val="002340F6"/>
    <w:rsid w:val="00410450"/>
    <w:rsid w:val="00574CD4"/>
    <w:rsid w:val="006E41B1"/>
    <w:rsid w:val="007B371F"/>
    <w:rsid w:val="007E6E69"/>
    <w:rsid w:val="00842725"/>
    <w:rsid w:val="009B1A70"/>
    <w:rsid w:val="00B60869"/>
    <w:rsid w:val="00CF014A"/>
    <w:rsid w:val="00D77F65"/>
    <w:rsid w:val="00FF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67FD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394</Words>
  <Characters>2249</Characters>
  <Application>Microsoft Macintosh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Bion</dc:creator>
  <cp:keywords/>
  <dc:description/>
  <cp:lastModifiedBy>Ricardo Bion</cp:lastModifiedBy>
  <cp:revision>2</cp:revision>
  <dcterms:created xsi:type="dcterms:W3CDTF">2013-04-17T16:10:00Z</dcterms:created>
  <dcterms:modified xsi:type="dcterms:W3CDTF">2013-04-18T16:08:00Z</dcterms:modified>
</cp:coreProperties>
</file>