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eastAsia="Aptos"/>
          <w:color w:val="1F1F1F"/>
          <w:sz w:val="48"/>
          <w:lang w:val="tr-TR"/>
        </w:rPr>
        <w:t>REP 02 D3 Hata Enjeksiyonu ve İlk Kanıt Raporlama Dilimi</w:t>
      </w:r>
    </w:p>
    <w:p>
      <w:pPr>
        <w:spacing w:after="100"/>
      </w:pPr>
      <w:r>
        <w:rPr>
          <w:rFonts w:ascii="Aptos" w:hAnsi="Aptos" w:eastAsia="Aptos"/>
          <w:color w:val="595959"/>
          <w:sz w:val="25"/>
          <w:lang w:val="tr-TR"/>
        </w:rPr>
        <w:t>Uygulama ve kanıt raporu</w:t>
      </w:r>
    </w:p>
    <w:tbl>
      <w:tblPr>
        <w:tblW w:type="auto" w:w="0"/>
        <w:jc w:val="left"/>
        <w:tblLayout w:type="fixed"/>
        <w:tblLook w:firstColumn="1" w:firstRow="1" w:lastColumn="0" w:lastRow="0" w:noHBand="0" w:noVBand="1" w:val="04A0"/>
      </w:tblPr>
      <w:tblGrid>
        <w:gridCol w:w="5040"/>
        <w:gridCol w:w="5040"/>
      </w:tblGrid>
      <w:tr>
        <w:trPr>
          <w:cantSplit/>
        </w:trPr>
        <w:tc>
          <w:tcPr>
            <w:tcW w:type="dxa" w:w="16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00" w:type="dxa"/>
              <w:bottom w:w="80" w:type="dxa"/>
              <w:end w:w="100" w:type="dxa"/>
            </w:tcMar>
            <w:shd w:fill="EAF2F8"/>
          </w:tcPr>
          <w:p>
            <w:pPr>
              <w:spacing w:after="0"/>
            </w:pPr>
            <w:r>
              <w:rPr>
                <w:rFonts w:ascii="Aptos" w:hAnsi="Aptos" w:eastAsia="Aptos"/>
                <w:b/>
                <w:color w:val="1F1F1F"/>
                <w:sz w:val="19"/>
                <w:lang w:val="tr-TR"/>
              </w:rPr>
              <w:t>Tarih</w:t>
            </w:r>
          </w:p>
        </w:tc>
        <w:tc>
          <w:tcPr>
            <w:tcW w:type="dxa" w:w="84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00" w:type="dxa"/>
              <w:bottom w:w="80" w:type="dxa"/>
              <w:end w:w="100" w:type="dxa"/>
            </w:tcMar>
          </w:tcPr>
          <w:p>
            <w:pPr>
              <w:spacing w:after="0"/>
            </w:pPr>
            <w:r>
              <w:rPr>
                <w:rFonts w:ascii="Aptos" w:hAnsi="Aptos" w:eastAsia="Aptos"/>
                <w:color w:val="1F1F1F"/>
                <w:sz w:val="19"/>
                <w:lang w:val="tr-TR"/>
              </w:rPr>
              <w:t>19 Ekim 2026</w:t>
            </w:r>
          </w:p>
        </w:tc>
      </w:tr>
      <w:tr>
        <w:trPr>
          <w:cantSplit/>
        </w:trPr>
        <w:tc>
          <w:tcPr>
            <w:tcW w:type="dxa" w:w="16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00" w:type="dxa"/>
              <w:bottom w:w="80" w:type="dxa"/>
              <w:end w:w="100" w:type="dxa"/>
            </w:tcMar>
            <w:shd w:fill="EAF2F8"/>
          </w:tcPr>
          <w:p>
            <w:pPr>
              <w:spacing w:after="0"/>
            </w:pPr>
            <w:r>
              <w:rPr>
                <w:rFonts w:ascii="Aptos" w:hAnsi="Aptos" w:eastAsia="Aptos"/>
                <w:b/>
                <w:color w:val="1F1F1F"/>
                <w:sz w:val="19"/>
                <w:lang w:val="tr-TR"/>
              </w:rPr>
              <w:t>Durum</w:t>
            </w:r>
          </w:p>
        </w:tc>
        <w:tc>
          <w:tcPr>
            <w:tcW w:type="dxa" w:w="84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00" w:type="dxa"/>
              <w:bottom w:w="80" w:type="dxa"/>
              <w:end w:w="100" w:type="dxa"/>
            </w:tcMar>
          </w:tcPr>
          <w:p>
            <w:pPr>
              <w:spacing w:after="0"/>
            </w:pPr>
            <w:r>
              <w:rPr>
                <w:rFonts w:ascii="Aptos" w:hAnsi="Aptos" w:eastAsia="Aptos"/>
                <w:color w:val="1F1F1F"/>
                <w:sz w:val="19"/>
                <w:lang w:val="tr-TR"/>
              </w:rPr>
              <w:t>WF-02-04 tamamlandı | WF-02-06 ilk dilimi başladı | D3 kapanmadı</w:t>
            </w:r>
          </w:p>
        </w:tc>
      </w:tr>
    </w:tbl>
    <w:p>
      <w:pPr>
        <w:spacing w:after="60"/>
      </w:pPr>
    </w:p>
    <w:p>
      <w:pPr>
        <w:pStyle w:val="Heading1"/>
      </w:pPr>
      <w:r>
        <w:rPr>
          <w:rFonts w:ascii="Aptos" w:hAnsi="Aptos" w:eastAsia="Aptos"/>
          <w:color w:val="1F1F1F"/>
          <w:sz w:val="31"/>
          <w:lang w:val="tr-TR"/>
        </w:rPr>
        <w:t>Sonuç ve durum</w:t>
      </w:r>
    </w:p>
    <w:p>
      <w:pPr>
        <w:widowControl/>
      </w:pPr>
      <w:r>
        <w:rPr>
          <w:rFonts w:ascii="Aptos" w:hAnsi="Aptos" w:eastAsia="Aptos"/>
          <w:color w:val="1F1F1F"/>
          <w:sz w:val="21"/>
          <w:lang w:val="tr-TR"/>
        </w:rPr>
        <w:t xml:space="preserve">19 Ekim 2026 tarihli bu çalışma </w:t>
      </w:r>
      <w:r>
        <w:rPr>
          <w:rFonts w:ascii="Consolas" w:hAnsi="Consolas" w:eastAsia="Consolas"/>
          <w:color w:val="282828"/>
          <w:sz w:val="18"/>
          <w:lang w:val="tr-TR"/>
        </w:rPr>
        <w:t>WF-02-04 Fault Injection</w:t>
      </w:r>
      <w:r>
        <w:rPr>
          <w:rFonts w:ascii="Aptos" w:hAnsi="Aptos" w:eastAsia="Aptos"/>
          <w:color w:val="1F1F1F"/>
          <w:sz w:val="21"/>
          <w:lang w:val="tr-TR"/>
        </w:rPr>
        <w:t xml:space="preserve"> dilimini sentetik yazılım kapsamı içinde tamamladı ve </w:t>
      </w:r>
      <w:r>
        <w:rPr>
          <w:rFonts w:ascii="Consolas" w:hAnsi="Consolas" w:eastAsia="Consolas"/>
          <w:color w:val="282828"/>
          <w:sz w:val="18"/>
          <w:lang w:val="tr-TR"/>
        </w:rPr>
        <w:t>WF-02-06 Evidence and Integration</w:t>
      </w:r>
      <w:r>
        <w:rPr>
          <w:rFonts w:ascii="Aptos" w:hAnsi="Aptos" w:eastAsia="Aptos"/>
          <w:color w:val="1F1F1F"/>
          <w:sz w:val="21"/>
          <w:lang w:val="tr-TR"/>
        </w:rPr>
        <w:t xml:space="preserve"> için ilk raporlama dilimini başlattı. Durum </w:t>
      </w:r>
      <w:r>
        <w:rPr>
          <w:rFonts w:ascii="Consolas" w:hAnsi="Consolas" w:eastAsia="Consolas"/>
          <w:color w:val="282828"/>
          <w:sz w:val="18"/>
          <w:lang w:val="tr-TR"/>
        </w:rPr>
        <w:t>WF-02-04_FAULT_INJECTION_IMPLEMENTED - WF-02-06_INITIAL_REPORTING_STARTED - D3_TEST_EVIDENCE_STARTED</w:t>
      </w:r>
      <w:r>
        <w:rPr>
          <w:rFonts w:ascii="Aptos" w:hAnsi="Aptos" w:eastAsia="Aptos"/>
          <w:color w:val="1F1F1F"/>
          <w:sz w:val="21"/>
          <w:lang w:val="tr-TR"/>
        </w:rPr>
        <w:t xml:space="preserve"> olarak kaydedildi. Bu sonuç D3 veya WF-02-06 kapanışı değildir.</w:t>
      </w:r>
    </w:p>
    <w:p>
      <w:pPr>
        <w:widowControl/>
      </w:pPr>
      <w:r>
        <w:rPr>
          <w:rFonts w:ascii="Aptos" w:hAnsi="Aptos" w:eastAsia="Aptos"/>
          <w:color w:val="1F1F1F"/>
          <w:sz w:val="21"/>
          <w:lang w:val="tr-TR"/>
        </w:rPr>
        <w:t xml:space="preserve">Hata enjeksiyonu motoru brownout, stuck-low, delay, rail-loss ve restart senaryolarını kapalı bir sözleşmeyle değerlendirir. Runner mevcut rail-budget ve sequencing motorlarını genel API'lerinden çağırır, fakat hata bağlamını sequencing olay dizisine eklemez. Teknik sonuç, fixture'daki beklenen sonuçtan ayrı tutulur. Bu nedenle bilinen bir hata etkisi, recovery başarılı ve fixture beklentisiyle uyumlu olsa da teknik olarak </w:t>
      </w:r>
      <w:r>
        <w:rPr>
          <w:rFonts w:ascii="Consolas" w:hAnsi="Consolas" w:eastAsia="Consolas"/>
          <w:color w:val="282828"/>
          <w:sz w:val="18"/>
          <w:lang w:val="tr-TR"/>
        </w:rPr>
        <w:t>FAIL</w:t>
      </w:r>
      <w:r>
        <w:rPr>
          <w:rFonts w:ascii="Aptos" w:hAnsi="Aptos" w:eastAsia="Aptos"/>
          <w:color w:val="1F1F1F"/>
          <w:sz w:val="21"/>
          <w:lang w:val="tr-TR"/>
        </w:rPr>
        <w:t xml:space="preserve"> kalır.</w:t>
      </w:r>
    </w:p>
    <w:p>
      <w:pPr>
        <w:widowControl/>
      </w:pPr>
      <w:r>
        <w:rPr>
          <w:rFonts w:ascii="Aptos" w:hAnsi="Aptos" w:eastAsia="Aptos"/>
          <w:color w:val="1F1F1F"/>
          <w:sz w:val="21"/>
          <w:lang w:val="tr-TR"/>
        </w:rPr>
        <w:t xml:space="preserve">İlk raporlama dilimi, modül-yerel teknik sonuçları tek bir normalize modelde birleştirir ve aynı modelden JSON ile Markdown üretir. Kanıt manifesti gerçek dosya baytlarını SHA-256 ile bağlar. Canlı REP-01 ve REP-03 adaptörleri uygulanmadığı için raporda açıkça </w:t>
      </w:r>
      <w:r>
        <w:rPr>
          <w:rFonts w:ascii="Consolas" w:hAnsi="Consolas" w:eastAsia="Consolas"/>
          <w:color w:val="282828"/>
          <w:sz w:val="18"/>
          <w:lang w:val="tr-TR"/>
        </w:rPr>
        <w:t>NOT_RUN</w:t>
      </w:r>
      <w:r>
        <w:rPr>
          <w:rFonts w:ascii="Aptos" w:hAnsi="Aptos" w:eastAsia="Aptos"/>
          <w:color w:val="1F1F1F"/>
          <w:sz w:val="21"/>
          <w:lang w:val="tr-TR"/>
        </w:rPr>
        <w:t xml:space="preserve"> durumundadır.</w:t>
      </w:r>
    </w:p>
    <w:p>
      <w:pPr>
        <w:pStyle w:val="Heading1"/>
      </w:pPr>
      <w:r>
        <w:rPr>
          <w:rFonts w:ascii="Aptos" w:hAnsi="Aptos" w:eastAsia="Aptos"/>
          <w:color w:val="1F1F1F"/>
          <w:sz w:val="31"/>
          <w:lang w:val="tr-TR"/>
        </w:rPr>
        <w:t>Kaynaklar ve başlangıç noktası</w:t>
      </w:r>
    </w:p>
    <w:p>
      <w:pPr>
        <w:widowControl/>
      </w:pPr>
      <w:r>
        <w:rPr>
          <w:rFonts w:ascii="Aptos" w:hAnsi="Aptos" w:eastAsia="Aptos"/>
          <w:color w:val="1F1F1F"/>
          <w:sz w:val="21"/>
          <w:lang w:val="tr-TR"/>
        </w:rPr>
        <w:t>Çalışma aşağıdaki yönetim ve gereksinim kaynaklarına dayanır:</w:t>
      </w:r>
    </w:p>
    <w:p>
      <w:pPr>
        <w:pStyle w:val="ListBullet"/>
      </w:pPr>
      <w:r>
        <w:rPr>
          <w:rFonts w:ascii="Consolas" w:hAnsi="Consolas" w:eastAsia="Consolas"/>
          <w:color w:val="282828"/>
          <w:sz w:val="18"/>
          <w:lang w:val="tr-TR"/>
        </w:rPr>
        <w:t>REP-02_Codex_Gorev_Plani_Pozisyon_Bazli_v1.docx</w:t>
      </w:r>
    </w:p>
    <w:p>
      <w:pPr>
        <w:pStyle w:val="ListBullet"/>
      </w:pPr>
      <w:r>
        <w:rPr>
          <w:rFonts w:ascii="Consolas" w:hAnsi="Consolas" w:eastAsia="Consolas"/>
          <w:color w:val="282828"/>
          <w:sz w:val="18"/>
          <w:lang w:val="tr-TR"/>
        </w:rPr>
        <w:t>REP-02_Is_Akisi_Raporu_v1.pdf</w:t>
      </w:r>
    </w:p>
    <w:p>
      <w:pPr>
        <w:pStyle w:val="ListBullet"/>
      </w:pPr>
      <w:r>
        <w:rPr>
          <w:rFonts w:ascii="Consolas" w:hAnsi="Consolas" w:eastAsia="Consolas"/>
          <w:color w:val="282828"/>
          <w:sz w:val="18"/>
          <w:lang w:val="tr-TR"/>
        </w:rPr>
        <w:t>CALISMA_ALANI_KURALLARI.md</w:t>
      </w:r>
    </w:p>
    <w:p>
      <w:pPr>
        <w:pStyle w:val="ListBullet"/>
      </w:pPr>
      <w:r>
        <w:rPr>
          <w:rFonts w:ascii="Aptos" w:hAnsi="Aptos" w:eastAsia="Aptos"/>
          <w:color w:val="1F1F1F"/>
          <w:sz w:val="21"/>
          <w:lang w:val="tr-TR"/>
        </w:rPr>
        <w:t>D1 ürün sözleşmesi ve karar kaydı</w:t>
      </w:r>
    </w:p>
    <w:p>
      <w:pPr>
        <w:pStyle w:val="ListBullet"/>
      </w:pPr>
      <w:r>
        <w:rPr>
          <w:rFonts w:ascii="Aptos" w:hAnsi="Aptos" w:eastAsia="Aptos"/>
          <w:color w:val="1F1F1F"/>
          <w:sz w:val="21"/>
          <w:lang w:val="tr-TR"/>
        </w:rPr>
        <w:t>D2 rail-budget ve sequencing tamamlanma raporları</w:t>
      </w:r>
    </w:p>
    <w:p>
      <w:pPr>
        <w:widowControl/>
      </w:pPr>
      <w:r>
        <w:rPr>
          <w:rFonts w:ascii="Aptos" w:hAnsi="Aptos" w:eastAsia="Aptos"/>
          <w:color w:val="1F1F1F"/>
          <w:sz w:val="21"/>
          <w:lang w:val="tr-TR"/>
        </w:rPr>
        <w:t xml:space="preserve">Başlangıç Git commit'i </w:t>
      </w:r>
      <w:r>
        <w:rPr>
          <w:rFonts w:ascii="Consolas" w:hAnsi="Consolas" w:eastAsia="Consolas"/>
          <w:color w:val="282828"/>
          <w:sz w:val="18"/>
          <w:lang w:val="tr-TR"/>
        </w:rPr>
        <w:t>4f2a4cc74b4dcb632ede027fbe24b3bee2ee7de1</w:t>
      </w:r>
      <w:r>
        <w:rPr>
          <w:rFonts w:ascii="Aptos" w:hAnsi="Aptos" w:eastAsia="Aptos"/>
          <w:color w:val="1F1F1F"/>
          <w:sz w:val="21"/>
          <w:lang w:val="tr-TR"/>
        </w:rPr>
        <w:t xml:space="preserve"> idi. Çalışma ağacı teslim sırasında </w:t>
      </w:r>
      <w:r>
        <w:rPr>
          <w:rFonts w:ascii="Consolas" w:hAnsi="Consolas" w:eastAsia="Consolas"/>
          <w:color w:val="282828"/>
          <w:sz w:val="18"/>
          <w:lang w:val="tr-TR"/>
        </w:rPr>
        <w:t>UNCOMMITTED_DELIVERABLES</w:t>
      </w:r>
      <w:r>
        <w:rPr>
          <w:rFonts w:ascii="Aptos" w:hAnsi="Aptos" w:eastAsia="Aptos"/>
          <w:color w:val="1F1F1F"/>
          <w:sz w:val="21"/>
          <w:lang w:val="tr-TR"/>
        </w:rPr>
        <w:t xml:space="preserve"> durumundadır. Commit, push veya paket kurulumu yapılmadı.</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9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Bileşen</w:t>
            </w:r>
          </w:p>
        </w:tc>
        <w:tc>
          <w:tcPr>
            <w:tcW w:type="dxa" w:w="698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Sürüm veya kimlik</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Python paketi</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0.3.0</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Fault engine</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0.1.0</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Fault rule set</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REP02-FI-RULESET-1.0.0</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Reporter</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0.1.0</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Report schema</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1.0.0</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Manifest schema</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1.0.0</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Sentetik fault kural kaynağı</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SRC-FI-RULES@fixture-1</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Kural kaynağı kanonik SHA-256</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ae66faf5ca460f6ab1b9be70d7b844b32f512ddd0d3bf1fa486a046baff263b8</w:t>
            </w:r>
          </w:p>
        </w:tc>
      </w:tr>
    </w:tbl>
    <w:p>
      <w:pPr>
        <w:spacing w:after="40"/>
      </w:pPr>
    </w:p>
    <w:p>
      <w:pPr>
        <w:pStyle w:val="Heading1"/>
      </w:pPr>
      <w:r>
        <w:rPr>
          <w:rFonts w:ascii="Aptos" w:hAnsi="Aptos" w:eastAsia="Aptos"/>
          <w:color w:val="1F1F1F"/>
          <w:sz w:val="31"/>
          <w:lang w:val="tr-TR"/>
        </w:rPr>
        <w:t>Teslim edilen bileşenler</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9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Alan</w:t>
            </w:r>
          </w:p>
        </w:tc>
        <w:tc>
          <w:tcPr>
            <w:tcW w:type="dxa" w:w="698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Teslim</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Fault runner</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src/power_rail_validation/fault_injection/runner.py</w:t>
            </w:r>
            <w:r>
              <w:rPr>
                <w:rFonts w:ascii="Aptos" w:hAnsi="Aptos" w:eastAsia="Aptos"/>
                <w:color w:val="1F1F1F"/>
                <w:sz w:val="17"/>
                <w:lang w:val="tr-TR"/>
              </w:rPr>
              <w:t xml:space="preserve"> ve genel paket API'si</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Fault fixture seti</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Beş zorunlu fault ailesi, unknown threshold, recovery-combo ve fault-during-restart senaryoları</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Fault kural kaynağı</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Sürümlü ve kanonik hash ile bağlanan sentetik kural kaydı</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Fault testleri</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Pozitif, negatif, sınır, provenance, source, exact target, overlap, nedensellik ve JSON güvenliği kontrolleri</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Reporting</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Ortak rapor modeli, JSON ve Markdown render'ları, evidence manifest builder</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Reporting testleri</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Durum önceliği, teknik sonuç ayrımı, kaynak bağı, renderer güvenliği ve gerçek dosya hash kontrolleri</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D3 başlangıç kanıtı</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Campaign sonucu, rapor modeli, Markdown görünümü, manifest ve test kaydı</w:t>
            </w:r>
          </w:p>
        </w:tc>
      </w:tr>
    </w:tbl>
    <w:p>
      <w:pPr>
        <w:spacing w:after="40"/>
      </w:pPr>
    </w:p>
    <w:p>
      <w:pPr>
        <w:pStyle w:val="Heading1"/>
      </w:pPr>
      <w:r>
        <w:rPr>
          <w:rFonts w:ascii="Aptos" w:hAnsi="Aptos" w:eastAsia="Aptos"/>
          <w:color w:val="1F1F1F"/>
          <w:sz w:val="31"/>
          <w:lang w:val="tr-TR"/>
        </w:rPr>
        <w:t>Fault giriş sözleşmesi</w:t>
      </w:r>
    </w:p>
    <w:p>
      <w:pPr>
        <w:widowControl/>
      </w:pPr>
      <w:r>
        <w:rPr>
          <w:rFonts w:ascii="Aptos" w:hAnsi="Aptos" w:eastAsia="Aptos"/>
          <w:color w:val="1F1F1F"/>
          <w:sz w:val="21"/>
          <w:lang w:val="tr-TR"/>
        </w:rPr>
        <w:t xml:space="preserve">Kök nesne yalnız </w:t>
      </w:r>
      <w:r>
        <w:rPr>
          <w:rFonts w:ascii="Consolas" w:hAnsi="Consolas" w:eastAsia="Consolas"/>
          <w:color w:val="282828"/>
          <w:sz w:val="18"/>
          <w:lang w:val="tr-TR"/>
        </w:rPr>
        <w:t>schema_version</w:t>
      </w:r>
      <w:r>
        <w:rPr>
          <w:rFonts w:ascii="Aptos" w:hAnsi="Aptos" w:eastAsia="Aptos"/>
          <w:color w:val="1F1F1F"/>
          <w:sz w:val="21"/>
          <w:lang w:val="tr-TR"/>
        </w:rPr>
        <w:t xml:space="preserve">, </w:t>
      </w:r>
      <w:r>
        <w:rPr>
          <w:rFonts w:ascii="Consolas" w:hAnsi="Consolas" w:eastAsia="Consolas"/>
          <w:color w:val="282828"/>
          <w:sz w:val="18"/>
          <w:lang w:val="tr-TR"/>
        </w:rPr>
        <w:t>scenario_id</w:t>
      </w:r>
      <w:r>
        <w:rPr>
          <w:rFonts w:ascii="Aptos" w:hAnsi="Aptos" w:eastAsia="Aptos"/>
          <w:color w:val="1F1F1F"/>
          <w:sz w:val="21"/>
          <w:lang w:val="tr-TR"/>
        </w:rPr>
        <w:t xml:space="preserve">, </w:t>
      </w:r>
      <w:r>
        <w:rPr>
          <w:rFonts w:ascii="Consolas" w:hAnsi="Consolas" w:eastAsia="Consolas"/>
          <w:color w:val="282828"/>
          <w:sz w:val="18"/>
          <w:lang w:val="tr-TR"/>
        </w:rPr>
        <w:t>generation</w:t>
      </w:r>
      <w:r>
        <w:rPr>
          <w:rFonts w:ascii="Aptos" w:hAnsi="Aptos" w:eastAsia="Aptos"/>
          <w:color w:val="1F1F1F"/>
          <w:sz w:val="21"/>
          <w:lang w:val="tr-TR"/>
        </w:rPr>
        <w:t xml:space="preserve">, </w:t>
      </w:r>
      <w:r>
        <w:rPr>
          <w:rFonts w:ascii="Consolas" w:hAnsi="Consolas" w:eastAsia="Consolas"/>
          <w:color w:val="282828"/>
          <w:sz w:val="18"/>
          <w:lang w:val="tr-TR"/>
        </w:rPr>
        <w:t>rail_budget_input</w:t>
      </w:r>
      <w:r>
        <w:rPr>
          <w:rFonts w:ascii="Aptos" w:hAnsi="Aptos" w:eastAsia="Aptos"/>
          <w:color w:val="1F1F1F"/>
          <w:sz w:val="21"/>
          <w:lang w:val="tr-TR"/>
        </w:rPr>
        <w:t xml:space="preserve">, </w:t>
      </w:r>
      <w:r>
        <w:rPr>
          <w:rFonts w:ascii="Consolas" w:hAnsi="Consolas" w:eastAsia="Consolas"/>
          <w:color w:val="282828"/>
          <w:sz w:val="18"/>
          <w:lang w:val="tr-TR"/>
        </w:rPr>
        <w:t>sequencing_input</w:t>
      </w:r>
      <w:r>
        <w:rPr>
          <w:rFonts w:ascii="Aptos" w:hAnsi="Aptos" w:eastAsia="Aptos"/>
          <w:color w:val="1F1F1F"/>
          <w:sz w:val="21"/>
          <w:lang w:val="tr-TR"/>
        </w:rPr>
        <w:t xml:space="preserve">, </w:t>
      </w:r>
      <w:r>
        <w:rPr>
          <w:rFonts w:ascii="Consolas" w:hAnsi="Consolas" w:eastAsia="Consolas"/>
          <w:color w:val="282828"/>
          <w:sz w:val="18"/>
          <w:lang w:val="tr-TR"/>
        </w:rPr>
        <w:t>targets</w:t>
      </w:r>
      <w:r>
        <w:rPr>
          <w:rFonts w:ascii="Aptos" w:hAnsi="Aptos" w:eastAsia="Aptos"/>
          <w:color w:val="1F1F1F"/>
          <w:sz w:val="21"/>
          <w:lang w:val="tr-TR"/>
        </w:rPr>
        <w:t xml:space="preserve">, </w:t>
      </w:r>
      <w:r>
        <w:rPr>
          <w:rFonts w:ascii="Consolas" w:hAnsi="Consolas" w:eastAsia="Consolas"/>
          <w:color w:val="282828"/>
          <w:sz w:val="18"/>
          <w:lang w:val="tr-TR"/>
        </w:rPr>
        <w:t>faults</w:t>
      </w:r>
      <w:r>
        <w:rPr>
          <w:rFonts w:ascii="Aptos" w:hAnsi="Aptos" w:eastAsia="Aptos"/>
          <w:color w:val="1F1F1F"/>
          <w:sz w:val="21"/>
          <w:lang w:val="tr-TR"/>
        </w:rPr>
        <w:t xml:space="preserve">, </w:t>
      </w:r>
      <w:r>
        <w:rPr>
          <w:rFonts w:ascii="Consolas" w:hAnsi="Consolas" w:eastAsia="Consolas"/>
          <w:color w:val="282828"/>
          <w:sz w:val="18"/>
          <w:lang w:val="tr-TR"/>
        </w:rPr>
        <w:t>sources</w:t>
      </w:r>
      <w:r>
        <w:rPr>
          <w:rFonts w:ascii="Aptos" w:hAnsi="Aptos" w:eastAsia="Aptos"/>
          <w:color w:val="1F1F1F"/>
          <w:sz w:val="21"/>
          <w:lang w:val="tr-TR"/>
        </w:rPr>
        <w:t xml:space="preserve">, </w:t>
      </w:r>
      <w:r>
        <w:rPr>
          <w:rFonts w:ascii="Consolas" w:hAnsi="Consolas" w:eastAsia="Consolas"/>
          <w:color w:val="282828"/>
          <w:sz w:val="18"/>
          <w:lang w:val="tr-TR"/>
        </w:rPr>
        <w:t>observation</w:t>
      </w:r>
      <w:r>
        <w:rPr>
          <w:rFonts w:ascii="Aptos" w:hAnsi="Aptos" w:eastAsia="Aptos"/>
          <w:color w:val="1F1F1F"/>
          <w:sz w:val="21"/>
          <w:lang w:val="tr-TR"/>
        </w:rPr>
        <w:t xml:space="preserve"> ve </w:t>
      </w:r>
      <w:r>
        <w:rPr>
          <w:rFonts w:ascii="Consolas" w:hAnsi="Consolas" w:eastAsia="Consolas"/>
          <w:color w:val="282828"/>
          <w:sz w:val="18"/>
          <w:lang w:val="tr-TR"/>
        </w:rPr>
        <w:t>overlap_policy</w:t>
      </w:r>
      <w:r>
        <w:rPr>
          <w:rFonts w:ascii="Aptos" w:hAnsi="Aptos" w:eastAsia="Aptos"/>
          <w:color w:val="1F1F1F"/>
          <w:sz w:val="21"/>
          <w:lang w:val="tr-TR"/>
        </w:rPr>
        <w:t xml:space="preserve"> alanlarını kabul eder. Beklenmeyen alanlar </w:t>
      </w:r>
      <w:r>
        <w:rPr>
          <w:rFonts w:ascii="Consolas" w:hAnsi="Consolas" w:eastAsia="Consolas"/>
          <w:color w:val="282828"/>
          <w:sz w:val="18"/>
          <w:lang w:val="tr-TR"/>
        </w:rPr>
        <w:t>BLOCKED</w:t>
      </w:r>
      <w:r>
        <w:rPr>
          <w:rFonts w:ascii="Aptos" w:hAnsi="Aptos" w:eastAsia="Aptos"/>
          <w:color w:val="1F1F1F"/>
          <w:sz w:val="21"/>
          <w:lang w:val="tr-TR"/>
        </w:rPr>
        <w:t xml:space="preserve"> üretir.</w:t>
      </w:r>
    </w:p>
    <w:p>
      <w:pPr>
        <w:widowControl/>
      </w:pPr>
      <w:r>
        <w:rPr>
          <w:rFonts w:ascii="Aptos" w:hAnsi="Aptos" w:eastAsia="Aptos"/>
          <w:color w:val="1F1F1F"/>
          <w:sz w:val="21"/>
          <w:lang w:val="tr-TR"/>
        </w:rPr>
        <w:t xml:space="preserve">Her fault kaydı kimlik, tür, exact target, başlangıç zamanı, süre, type-labelled severity, effect rule, recovery, beklenen durum, provenance ve kaynak referanslarını taşır. Effect rule ve recovery kendi sürümlü kural kimliğine, provenance sınıfına ve kaynak referanslarına sahiptir. </w:t>
      </w:r>
      <w:r>
        <w:rPr>
          <w:rFonts w:ascii="Consolas" w:hAnsi="Consolas" w:eastAsia="Consolas"/>
          <w:color w:val="282828"/>
          <w:sz w:val="18"/>
          <w:lang w:val="tr-TR"/>
        </w:rPr>
        <w:t>expected_status</w:t>
      </w:r>
      <w:r>
        <w:rPr>
          <w:rFonts w:ascii="Aptos" w:hAnsi="Aptos" w:eastAsia="Aptos"/>
          <w:color w:val="1F1F1F"/>
          <w:sz w:val="21"/>
          <w:lang w:val="tr-TR"/>
        </w:rPr>
        <w:t>, yalnız fixture oracle alanıdır; motor kararını değiştirmez.</w:t>
      </w:r>
    </w:p>
    <w:p>
      <w:pPr>
        <w:pStyle w:val="Heading2"/>
      </w:pPr>
      <w:r>
        <w:rPr>
          <w:rFonts w:ascii="Aptos" w:hAnsi="Aptos" w:eastAsia="Aptos"/>
          <w:color w:val="1F1F1F"/>
          <w:sz w:val="25"/>
          <w:lang w:val="tr-TR"/>
        </w:rPr>
        <w:t>Exact target bağlama</w:t>
      </w:r>
    </w:p>
    <w:p>
      <w:pPr>
        <w:widowControl/>
      </w:pPr>
      <w:r>
        <w:rPr>
          <w:rFonts w:ascii="Aptos" w:hAnsi="Aptos" w:eastAsia="Aptos"/>
          <w:color w:val="1F1F1F"/>
          <w:sz w:val="21"/>
          <w:lang w:val="tr-TR"/>
        </w:rPr>
        <w:t>Bir hedef hem kimlik hem tür açısından baseline verisine bağlanır. Aynı kimliğin başka bir tür etiketiyle kullanılması kabul edilmez.</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0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Target türü</w:t>
            </w:r>
          </w:p>
        </w:tc>
        <w:tc>
          <w:tcPr>
            <w:tcW w:type="dxa" w:w="309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İzinli baseline binding</w:t>
            </w:r>
          </w:p>
        </w:tc>
        <w:tc>
          <w:tcPr>
            <w:tcW w:type="dxa" w:w="468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İlave semantik koşul</w:t>
            </w:r>
          </w:p>
        </w:tc>
      </w:tr>
      <w:tr>
        <w:trPr>
          <w:cantSplit/>
        </w:trPr>
        <w:tc>
          <w:tcPr>
            <w:tcW w:type="dxa" w:w="230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RAIL</w:t>
            </w:r>
          </w:p>
        </w:tc>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RAIL_BUDGET_RAIL</w:t>
            </w:r>
          </w:p>
        </w:tc>
        <w:tc>
          <w:tcPr>
            <w:tcW w:type="dxa" w:w="46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 xml:space="preserve">Baseline rail kimliği birebir eşleşir; polarity </w:t>
            </w:r>
            <w:r>
              <w:rPr>
                <w:rFonts w:ascii="Consolas" w:hAnsi="Consolas" w:eastAsia="Consolas"/>
                <w:color w:val="282828"/>
                <w:sz w:val="18"/>
                <w:lang w:val="tr-TR"/>
              </w:rPr>
              <w:t>NOT_APPLICABLE</w:t>
            </w:r>
            <w:r>
              <w:rPr>
                <w:rFonts w:ascii="Aptos" w:hAnsi="Aptos" w:eastAsia="Aptos"/>
                <w:color w:val="1F1F1F"/>
                <w:sz w:val="17"/>
                <w:lang w:val="tr-TR"/>
              </w:rPr>
              <w:t xml:space="preserve"> olmalıdır</w:t>
            </w:r>
          </w:p>
        </w:tc>
      </w:tr>
      <w:tr>
        <w:trPr>
          <w:cantSplit/>
        </w:trPr>
        <w:tc>
          <w:tcPr>
            <w:tcW w:type="dxa" w:w="230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LOAD</w:t>
            </w:r>
          </w:p>
        </w:tc>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RAIL_BUDGET_LOAD</w:t>
            </w:r>
          </w:p>
        </w:tc>
        <w:tc>
          <w:tcPr>
            <w:tcW w:type="dxa" w:w="46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 xml:space="preserve">Baseline load kimliği birebir eşleşir; polarity </w:t>
            </w:r>
            <w:r>
              <w:rPr>
                <w:rFonts w:ascii="Consolas" w:hAnsi="Consolas" w:eastAsia="Consolas"/>
                <w:color w:val="282828"/>
                <w:sz w:val="18"/>
                <w:lang w:val="tr-TR"/>
              </w:rPr>
              <w:t>NOT_APPLICABLE</w:t>
            </w:r>
            <w:r>
              <w:rPr>
                <w:rFonts w:ascii="Aptos" w:hAnsi="Aptos" w:eastAsia="Aptos"/>
                <w:color w:val="1F1F1F"/>
                <w:sz w:val="17"/>
                <w:lang w:val="tr-TR"/>
              </w:rPr>
              <w:t xml:space="preserve"> olmalıdır</w:t>
            </w:r>
          </w:p>
        </w:tc>
      </w:tr>
      <w:tr>
        <w:trPr>
          <w:cantSplit/>
        </w:trPr>
        <w:tc>
          <w:tcPr>
            <w:tcW w:type="dxa" w:w="230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REGULATOR</w:t>
            </w:r>
          </w:p>
        </w:tc>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RAIL_BUDGET_REGULATOR</w:t>
            </w:r>
          </w:p>
        </w:tc>
        <w:tc>
          <w:tcPr>
            <w:tcW w:type="dxa" w:w="46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 xml:space="preserve">Baseline regulator kimliği birebir eşleşir; polarity </w:t>
            </w:r>
            <w:r>
              <w:rPr>
                <w:rFonts w:ascii="Consolas" w:hAnsi="Consolas" w:eastAsia="Consolas"/>
                <w:color w:val="282828"/>
                <w:sz w:val="18"/>
                <w:lang w:val="tr-TR"/>
              </w:rPr>
              <w:t>NOT_APPLICABLE</w:t>
            </w:r>
            <w:r>
              <w:rPr>
                <w:rFonts w:ascii="Aptos" w:hAnsi="Aptos" w:eastAsia="Aptos"/>
                <w:color w:val="1F1F1F"/>
                <w:sz w:val="17"/>
                <w:lang w:val="tr-TR"/>
              </w:rPr>
              <w:t xml:space="preserve"> olmalıdır</w:t>
            </w:r>
          </w:p>
        </w:tc>
      </w:tr>
      <w:tr>
        <w:trPr>
          <w:cantSplit/>
        </w:trPr>
        <w:tc>
          <w:tcPr>
            <w:tcW w:type="dxa" w:w="230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SIGNAL</w:t>
            </w:r>
          </w:p>
        </w:tc>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SEQUENCING_SUBJECT</w:t>
            </w:r>
          </w:p>
        </w:tc>
        <w:tc>
          <w:tcPr>
            <w:tcW w:type="dxa" w:w="46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 xml:space="preserve">Subject yalnız </w:t>
            </w:r>
            <w:r>
              <w:rPr>
                <w:rFonts w:ascii="Consolas" w:hAnsi="Consolas" w:eastAsia="Consolas"/>
                <w:color w:val="282828"/>
                <w:sz w:val="18"/>
                <w:lang w:val="tr-TR"/>
              </w:rPr>
              <w:t>VIN_VALID</w:t>
            </w:r>
            <w:r>
              <w:rPr>
                <w:rFonts w:ascii="Aptos" w:hAnsi="Aptos" w:eastAsia="Aptos"/>
                <w:color w:val="1F1F1F"/>
                <w:sz w:val="17"/>
                <w:lang w:val="tr-TR"/>
              </w:rPr>
              <w:t xml:space="preserve">, </w:t>
            </w:r>
            <w:r>
              <w:rPr>
                <w:rFonts w:ascii="Consolas" w:hAnsi="Consolas" w:eastAsia="Consolas"/>
                <w:color w:val="282828"/>
                <w:sz w:val="18"/>
                <w:lang w:val="tr-TR"/>
              </w:rPr>
              <w:t>EN</w:t>
            </w:r>
            <w:r>
              <w:rPr>
                <w:rFonts w:ascii="Aptos" w:hAnsi="Aptos" w:eastAsia="Aptos"/>
                <w:color w:val="1F1F1F"/>
                <w:sz w:val="17"/>
                <w:lang w:val="tr-TR"/>
              </w:rPr>
              <w:t xml:space="preserve">, </w:t>
            </w:r>
            <w:r>
              <w:rPr>
                <w:rFonts w:ascii="Consolas" w:hAnsi="Consolas" w:eastAsia="Consolas"/>
                <w:color w:val="282828"/>
                <w:sz w:val="18"/>
                <w:lang w:val="tr-TR"/>
              </w:rPr>
              <w:t>PGOOD</w:t>
            </w:r>
            <w:r>
              <w:rPr>
                <w:rFonts w:ascii="Aptos" w:hAnsi="Aptos" w:eastAsia="Aptos"/>
                <w:color w:val="1F1F1F"/>
                <w:sz w:val="17"/>
                <w:lang w:val="tr-TR"/>
              </w:rPr>
              <w:t xml:space="preserve"> veya </w:t>
            </w:r>
            <w:r>
              <w:rPr>
                <w:rFonts w:ascii="Consolas" w:hAnsi="Consolas" w:eastAsia="Consolas"/>
                <w:color w:val="282828"/>
                <w:sz w:val="18"/>
                <w:lang w:val="tr-TR"/>
              </w:rPr>
              <w:t>RESET</w:t>
            </w:r>
            <w:r>
              <w:rPr>
                <w:rFonts w:ascii="Aptos" w:hAnsi="Aptos" w:eastAsia="Aptos"/>
                <w:color w:val="1F1F1F"/>
                <w:sz w:val="17"/>
                <w:lang w:val="tr-TR"/>
              </w:rPr>
              <w:t xml:space="preserve"> semantiğiyle signal olabilir; açık polarity gerekir</w:t>
            </w:r>
          </w:p>
        </w:tc>
      </w:tr>
      <w:tr>
        <w:trPr>
          <w:cantSplit/>
        </w:trPr>
        <w:tc>
          <w:tcPr>
            <w:tcW w:type="dxa" w:w="230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SYSTEM</w:t>
            </w:r>
          </w:p>
        </w:tc>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SEQUENCING_SUBJECT</w:t>
            </w:r>
          </w:p>
        </w:tc>
        <w:tc>
          <w:tcPr>
            <w:tcW w:type="dxa" w:w="46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 xml:space="preserve">Subject yalnız </w:t>
            </w:r>
            <w:r>
              <w:rPr>
                <w:rFonts w:ascii="Consolas" w:hAnsi="Consolas" w:eastAsia="Consolas"/>
                <w:color w:val="282828"/>
                <w:sz w:val="18"/>
                <w:lang w:val="tr-TR"/>
              </w:rPr>
              <w:t>POWER_OFF</w:t>
            </w:r>
            <w:r>
              <w:rPr>
                <w:rFonts w:ascii="Aptos" w:hAnsi="Aptos" w:eastAsia="Aptos"/>
                <w:color w:val="1F1F1F"/>
                <w:sz w:val="17"/>
                <w:lang w:val="tr-TR"/>
              </w:rPr>
              <w:t xml:space="preserve"> semantiğiyle system olabilir; polarity </w:t>
            </w:r>
            <w:r>
              <w:rPr>
                <w:rFonts w:ascii="Consolas" w:hAnsi="Consolas" w:eastAsia="Consolas"/>
                <w:color w:val="282828"/>
                <w:sz w:val="18"/>
                <w:lang w:val="tr-TR"/>
              </w:rPr>
              <w:t>NOT_APPLICABLE</w:t>
            </w:r>
            <w:r>
              <w:rPr>
                <w:rFonts w:ascii="Aptos" w:hAnsi="Aptos" w:eastAsia="Aptos"/>
                <w:color w:val="1F1F1F"/>
                <w:sz w:val="17"/>
                <w:lang w:val="tr-TR"/>
              </w:rPr>
              <w:t xml:space="preserve"> olmalıdır</w:t>
            </w:r>
          </w:p>
        </w:tc>
      </w:tr>
    </w:tbl>
    <w:p>
      <w:pPr>
        <w:spacing w:after="40"/>
      </w:pPr>
    </w:p>
    <w:p>
      <w:pPr>
        <w:widowControl/>
      </w:pPr>
      <w:r>
        <w:rPr>
          <w:rFonts w:ascii="Aptos" w:hAnsi="Aptos" w:eastAsia="Aptos"/>
          <w:color w:val="1F1F1F"/>
          <w:sz w:val="21"/>
          <w:lang w:val="tr-TR"/>
        </w:rPr>
        <w:t xml:space="preserve">Çelişkili subject türü veya </w:t>
      </w:r>
      <w:r>
        <w:rPr>
          <w:rFonts w:ascii="Consolas" w:hAnsi="Consolas" w:eastAsia="Consolas"/>
          <w:color w:val="282828"/>
          <w:sz w:val="18"/>
          <w:lang w:val="tr-TR"/>
        </w:rPr>
        <w:t>OTHER</w:t>
      </w:r>
      <w:r>
        <w:rPr>
          <w:rFonts w:ascii="Aptos" w:hAnsi="Aptos" w:eastAsia="Aptos"/>
          <w:color w:val="1F1F1F"/>
          <w:sz w:val="21"/>
          <w:lang w:val="tr-TR"/>
        </w:rPr>
        <w:t xml:space="preserve"> event kind exact binding için kullanılamaz. Fault türü ayrıca izinli hedef türüyle çapraz doğrulanır; örneğin brownout ve rail-loss yalnız rail, stuck-low yalnız signal, restart yalnız system hedefinde değerlendirilir.</w:t>
      </w:r>
    </w:p>
    <w:p>
      <w:pPr>
        <w:pStyle w:val="Heading2"/>
      </w:pPr>
      <w:r>
        <w:rPr>
          <w:rFonts w:ascii="Aptos" w:hAnsi="Aptos" w:eastAsia="Aptos"/>
          <w:color w:val="1F1F1F"/>
          <w:sz w:val="25"/>
          <w:lang w:val="tr-TR"/>
        </w:rPr>
        <w:t>Determinizm ve hash politikası</w:t>
      </w:r>
    </w:p>
    <w:p>
      <w:pPr>
        <w:widowControl/>
      </w:pPr>
      <w:r>
        <w:rPr>
          <w:rFonts w:ascii="Aptos" w:hAnsi="Aptos" w:eastAsia="Aptos"/>
          <w:color w:val="1F1F1F"/>
          <w:sz w:val="21"/>
          <w:lang w:val="tr-TR"/>
        </w:rPr>
        <w:t xml:space="preserve">Bu dilim yalnız </w:t>
      </w:r>
      <w:r>
        <w:rPr>
          <w:rFonts w:ascii="Consolas" w:hAnsi="Consolas" w:eastAsia="Consolas"/>
          <w:color w:val="282828"/>
          <w:sz w:val="18"/>
          <w:lang w:val="tr-TR"/>
        </w:rPr>
        <w:t>FIXTURE</w:t>
      </w:r>
      <w:r>
        <w:rPr>
          <w:rFonts w:ascii="Aptos" w:hAnsi="Aptos" w:eastAsia="Aptos"/>
          <w:color w:val="1F1F1F"/>
          <w:sz w:val="21"/>
          <w:lang w:val="tr-TR"/>
        </w:rPr>
        <w:t xml:space="preserve"> üretim modunu uygular. </w:t>
      </w:r>
      <w:r>
        <w:rPr>
          <w:rFonts w:ascii="Consolas" w:hAnsi="Consolas" w:eastAsia="Consolas"/>
          <w:color w:val="282828"/>
          <w:sz w:val="18"/>
          <w:lang w:val="tr-TR"/>
        </w:rPr>
        <w:t>SEEDED</w:t>
      </w:r>
      <w:r>
        <w:rPr>
          <w:rFonts w:ascii="Aptos" w:hAnsi="Aptos" w:eastAsia="Aptos"/>
          <w:color w:val="1F1F1F"/>
          <w:sz w:val="21"/>
          <w:lang w:val="tr-TR"/>
        </w:rPr>
        <w:t xml:space="preserve"> açıkça </w:t>
      </w:r>
      <w:r>
        <w:rPr>
          <w:rFonts w:ascii="Consolas" w:hAnsi="Consolas" w:eastAsia="Consolas"/>
          <w:color w:val="282828"/>
          <w:sz w:val="18"/>
          <w:lang w:val="tr-TR"/>
        </w:rPr>
        <w:t>BLOCKED</w:t>
      </w:r>
      <w:r>
        <w:rPr>
          <w:rFonts w:ascii="Aptos" w:hAnsi="Aptos" w:eastAsia="Aptos"/>
          <w:color w:val="1F1F1F"/>
          <w:sz w:val="21"/>
          <w:lang w:val="tr-TR"/>
        </w:rPr>
        <w:t xml:space="preserve"> olur; örtük seed veya RNG fallback'i yoktur. Runner dosya I/O'su, global RNG veya otomatik </w:t>
      </w:r>
      <w:r>
        <w:rPr>
          <w:rFonts w:ascii="Consolas" w:hAnsi="Consolas" w:eastAsia="Consolas"/>
          <w:color w:val="282828"/>
          <w:sz w:val="18"/>
          <w:lang w:val="tr-TR"/>
        </w:rPr>
        <w:t>generated_at</w:t>
      </w:r>
      <w:r>
        <w:rPr>
          <w:rFonts w:ascii="Aptos" w:hAnsi="Aptos" w:eastAsia="Aptos"/>
          <w:color w:val="1F1F1F"/>
          <w:sz w:val="21"/>
          <w:lang w:val="tr-TR"/>
        </w:rPr>
        <w:t xml:space="preserve"> alanı kullanmaz. Aynı JSON değeri aynı sonucu ve aynı kanonik input hash'ini üretir. Nesne anahtar sırası önemsiz, dizi sırası hash açısından anlamlıdır.</w:t>
      </w:r>
    </w:p>
    <w:p>
      <w:pPr>
        <w:pStyle w:val="Heading1"/>
      </w:pPr>
      <w:r>
        <w:rPr>
          <w:rFonts w:ascii="Aptos" w:hAnsi="Aptos" w:eastAsia="Aptos"/>
          <w:color w:val="1F1F1F"/>
          <w:sz w:val="31"/>
          <w:lang w:val="tr-TR"/>
        </w:rPr>
        <w:t>Fault teknik semantiği</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08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Fault türü</w:t>
            </w:r>
          </w:p>
        </w:tc>
        <w:tc>
          <w:tcPr>
            <w:tcW w:type="dxa" w:w="18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Severity profili</w:t>
            </w:r>
          </w:p>
        </w:tc>
        <w:tc>
          <w:tcPr>
            <w:tcW w:type="dxa" w:w="381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Bilinen etki koşulu</w:t>
            </w:r>
          </w:p>
        </w:tc>
        <w:tc>
          <w:tcPr>
            <w:tcW w:type="dxa" w:w="237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Temsilî fixture sonucu</w:t>
            </w:r>
          </w:p>
        </w:tc>
      </w:tr>
      <w:tr>
        <w:trPr>
          <w:cantSplit/>
        </w:trP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BROWNOUT</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VOLTAGE_RATIO</w:t>
            </w:r>
            <w:r>
              <w:rPr>
                <w:rFonts w:ascii="Aptos" w:hAnsi="Aptos" w:eastAsia="Aptos"/>
                <w:color w:val="1F1F1F"/>
                <w:sz w:val="17"/>
                <w:lang w:val="tr-TR"/>
              </w:rPr>
              <w:t xml:space="preserve"> birim </w:t>
            </w:r>
            <w:r>
              <w:rPr>
                <w:rFonts w:ascii="Consolas" w:hAnsi="Consolas" w:eastAsia="Consolas"/>
                <w:color w:val="282828"/>
                <w:sz w:val="18"/>
                <w:lang w:val="tr-TR"/>
              </w:rPr>
              <w:t>1</w:t>
            </w:r>
          </w:p>
        </w:tc>
        <w:tc>
          <w:tcPr>
            <w:tcW w:type="dxa" w:w="38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Gözlenen oran eşikten küçüktür</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FAIL / BROWNOUT_EFFECT_TRIGGERED</w:t>
            </w:r>
          </w:p>
        </w:tc>
      </w:tr>
      <w:tr>
        <w:trPr>
          <w:cantSplit/>
        </w:trP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STUCK_LOW</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LOGIC_LEVEL</w:t>
            </w:r>
            <w:r>
              <w:rPr>
                <w:rFonts w:ascii="Aptos" w:hAnsi="Aptos" w:eastAsia="Aptos"/>
                <w:color w:val="1F1F1F"/>
                <w:sz w:val="17"/>
                <w:lang w:val="tr-TR"/>
              </w:rPr>
              <w:t xml:space="preserve"> birim </w:t>
            </w:r>
            <w:r>
              <w:rPr>
                <w:rFonts w:ascii="Consolas" w:hAnsi="Consolas" w:eastAsia="Consolas"/>
                <w:color w:val="282828"/>
                <w:sz w:val="18"/>
                <w:lang w:val="tr-TR"/>
              </w:rPr>
              <w:t>logic</w:t>
            </w:r>
          </w:p>
        </w:tc>
        <w:tc>
          <w:tcPr>
            <w:tcW w:type="dxa" w:w="38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 xml:space="preserve">Gözlenen seviye </w:t>
            </w:r>
            <w:r>
              <w:rPr>
                <w:rFonts w:ascii="Consolas" w:hAnsi="Consolas" w:eastAsia="Consolas"/>
                <w:color w:val="282828"/>
                <w:sz w:val="18"/>
                <w:lang w:val="tr-TR"/>
              </w:rPr>
              <w:t>LOW</w:t>
            </w:r>
            <w:r>
              <w:rPr>
                <w:rFonts w:ascii="Aptos" w:hAnsi="Aptos" w:eastAsia="Aptos"/>
                <w:color w:val="1F1F1F"/>
                <w:sz w:val="17"/>
                <w:lang w:val="tr-TR"/>
              </w:rPr>
              <w:t xml:space="preserve"> değerine eşittir</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FAIL / STUCK_LOW_EFFECT_TRIGGERED</w:t>
            </w:r>
          </w:p>
        </w:tc>
      </w:tr>
      <w:tr>
        <w:trPr>
          <w:cantSplit/>
        </w:trP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DELAY</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TIME_EXTENSION</w:t>
            </w:r>
            <w:r>
              <w:rPr>
                <w:rFonts w:ascii="Aptos" w:hAnsi="Aptos" w:eastAsia="Aptos"/>
                <w:color w:val="1F1F1F"/>
                <w:sz w:val="17"/>
                <w:lang w:val="tr-TR"/>
              </w:rPr>
              <w:t xml:space="preserve"> birim </w:t>
            </w:r>
            <w:r>
              <w:rPr>
                <w:rFonts w:ascii="Consolas" w:hAnsi="Consolas" w:eastAsia="Consolas"/>
                <w:color w:val="282828"/>
                <w:sz w:val="18"/>
                <w:lang w:val="tr-TR"/>
              </w:rPr>
              <w:t>s</w:t>
            </w:r>
          </w:p>
        </w:tc>
        <w:tc>
          <w:tcPr>
            <w:tcW w:type="dxa" w:w="38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Ek süre eşikten büyüktür</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FAIL / DELAY_EFFECT_TRIGGERED</w:t>
            </w:r>
          </w:p>
        </w:tc>
      </w:tr>
      <w:tr>
        <w:trPr>
          <w:cantSplit/>
        </w:trP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RAIL_LOSS</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AVAILABILITY</w:t>
            </w:r>
            <w:r>
              <w:rPr>
                <w:rFonts w:ascii="Aptos" w:hAnsi="Aptos" w:eastAsia="Aptos"/>
                <w:color w:val="1F1F1F"/>
                <w:sz w:val="17"/>
                <w:lang w:val="tr-TR"/>
              </w:rPr>
              <w:t xml:space="preserve"> birim </w:t>
            </w:r>
            <w:r>
              <w:rPr>
                <w:rFonts w:ascii="Consolas" w:hAnsi="Consolas" w:eastAsia="Consolas"/>
                <w:color w:val="282828"/>
                <w:sz w:val="18"/>
                <w:lang w:val="tr-TR"/>
              </w:rPr>
              <w:t>state</w:t>
            </w:r>
          </w:p>
        </w:tc>
        <w:tc>
          <w:tcPr>
            <w:tcW w:type="dxa" w:w="38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 xml:space="preserve">Gözlenen durum </w:t>
            </w:r>
            <w:r>
              <w:rPr>
                <w:rFonts w:ascii="Consolas" w:hAnsi="Consolas" w:eastAsia="Consolas"/>
                <w:color w:val="282828"/>
                <w:sz w:val="18"/>
                <w:lang w:val="tr-TR"/>
              </w:rPr>
              <w:t>LOST</w:t>
            </w:r>
            <w:r>
              <w:rPr>
                <w:rFonts w:ascii="Aptos" w:hAnsi="Aptos" w:eastAsia="Aptos"/>
                <w:color w:val="1F1F1F"/>
                <w:sz w:val="17"/>
                <w:lang w:val="tr-TR"/>
              </w:rPr>
              <w:t xml:space="preserve"> değerine eşittir</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FAIL / RAIL_LOSS_EFFECT_TRIGGERED</w:t>
            </w:r>
          </w:p>
        </w:tc>
      </w:tr>
      <w:tr>
        <w:trPr>
          <w:cantSplit/>
        </w:trP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RESTART</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RESTART_REQUEST</w:t>
            </w:r>
            <w:r>
              <w:rPr>
                <w:rFonts w:ascii="Aptos" w:hAnsi="Aptos" w:eastAsia="Aptos"/>
                <w:color w:val="1F1F1F"/>
                <w:sz w:val="17"/>
                <w:lang w:val="tr-TR"/>
              </w:rPr>
              <w:t xml:space="preserve"> birim </w:t>
            </w:r>
            <w:r>
              <w:rPr>
                <w:rFonts w:ascii="Consolas" w:hAnsi="Consolas" w:eastAsia="Consolas"/>
                <w:color w:val="282828"/>
                <w:sz w:val="18"/>
                <w:lang w:val="tr-TR"/>
              </w:rPr>
              <w:t>state</w:t>
            </w:r>
          </w:p>
        </w:tc>
        <w:tc>
          <w:tcPr>
            <w:tcW w:type="dxa" w:w="38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 xml:space="preserve">İstek </w:t>
            </w:r>
            <w:r>
              <w:rPr>
                <w:rFonts w:ascii="Consolas" w:hAnsi="Consolas" w:eastAsia="Consolas"/>
                <w:color w:val="282828"/>
                <w:sz w:val="18"/>
                <w:lang w:val="tr-TR"/>
              </w:rPr>
              <w:t>REQUESTED</w:t>
            </w:r>
            <w:r>
              <w:rPr>
                <w:rFonts w:ascii="Aptos" w:hAnsi="Aptos" w:eastAsia="Aptos"/>
                <w:color w:val="1F1F1F"/>
                <w:sz w:val="17"/>
                <w:lang w:val="tr-TR"/>
              </w:rPr>
              <w:t xml:space="preserve"> değerine eşittir</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PASS / RESTART_REQUEST_ACCEPTED</w:t>
            </w:r>
          </w:p>
        </w:tc>
      </w:tr>
    </w:tbl>
    <w:p>
      <w:pPr>
        <w:spacing w:after="40"/>
      </w:pPr>
    </w:p>
    <w:p>
      <w:pPr>
        <w:widowControl/>
      </w:pPr>
      <w:r>
        <w:rPr>
          <w:rFonts w:ascii="Aptos" w:hAnsi="Aptos" w:eastAsia="Aptos"/>
          <w:color w:val="1F1F1F"/>
          <w:sz w:val="21"/>
          <w:lang w:val="tr-TR"/>
        </w:rPr>
        <w:t xml:space="preserve">Fault kaydının, effect rule'un, target'ın veya recovery'nin provenance sınıfı güvenilir değilse motor kesin </w:t>
      </w:r>
      <w:r>
        <w:rPr>
          <w:rFonts w:ascii="Consolas" w:hAnsi="Consolas" w:eastAsia="Consolas"/>
          <w:color w:val="282828"/>
          <w:sz w:val="18"/>
          <w:lang w:val="tr-TR"/>
        </w:rPr>
        <w:t>PASS</w:t>
      </w:r>
      <w:r>
        <w:rPr>
          <w:rFonts w:ascii="Aptos" w:hAnsi="Aptos" w:eastAsia="Aptos"/>
          <w:color w:val="1F1F1F"/>
          <w:sz w:val="21"/>
          <w:lang w:val="tr-TR"/>
        </w:rPr>
        <w:t xml:space="preserve"> ya da </w:t>
      </w:r>
      <w:r>
        <w:rPr>
          <w:rFonts w:ascii="Consolas" w:hAnsi="Consolas" w:eastAsia="Consolas"/>
          <w:color w:val="282828"/>
          <w:sz w:val="18"/>
          <w:lang w:val="tr-TR"/>
        </w:rPr>
        <w:t>FAIL</w:t>
      </w:r>
      <w:r>
        <w:rPr>
          <w:rFonts w:ascii="Aptos" w:hAnsi="Aptos" w:eastAsia="Aptos"/>
          <w:color w:val="1F1F1F"/>
          <w:sz w:val="21"/>
          <w:lang w:val="tr-TR"/>
        </w:rPr>
        <w:t xml:space="preserve"> türetmez. </w:t>
      </w:r>
      <w:r>
        <w:rPr>
          <w:rFonts w:ascii="Consolas" w:hAnsi="Consolas" w:eastAsia="Consolas"/>
          <w:color w:val="282828"/>
          <w:sz w:val="18"/>
          <w:lang w:val="tr-TR"/>
        </w:rPr>
        <w:t>SOURCE_EXPLICIT</w:t>
      </w:r>
      <w:r>
        <w:rPr>
          <w:rFonts w:ascii="Aptos" w:hAnsi="Aptos" w:eastAsia="Aptos"/>
          <w:color w:val="1F1F1F"/>
          <w:sz w:val="21"/>
          <w:lang w:val="tr-TR"/>
        </w:rPr>
        <w:t xml:space="preserve"> ve </w:t>
      </w:r>
      <w:r>
        <w:rPr>
          <w:rFonts w:ascii="Consolas" w:hAnsi="Consolas" w:eastAsia="Consolas"/>
          <w:color w:val="282828"/>
          <w:sz w:val="18"/>
          <w:lang w:val="tr-TR"/>
        </w:rPr>
        <w:t>ENGINEERING_RULE</w:t>
      </w:r>
      <w:r>
        <w:rPr>
          <w:rFonts w:ascii="Aptos" w:hAnsi="Aptos" w:eastAsia="Aptos"/>
          <w:color w:val="1F1F1F"/>
          <w:sz w:val="21"/>
          <w:lang w:val="tr-TR"/>
        </w:rPr>
        <w:t xml:space="preserve"> dışındaki kanıtlar sonuç üzerinde </w:t>
      </w:r>
      <w:r>
        <w:rPr>
          <w:rFonts w:ascii="Consolas" w:hAnsi="Consolas" w:eastAsia="Consolas"/>
          <w:color w:val="282828"/>
          <w:sz w:val="18"/>
          <w:lang w:val="tr-TR"/>
        </w:rPr>
        <w:t>UNKNOWN</w:t>
      </w:r>
      <w:r>
        <w:rPr>
          <w:rFonts w:ascii="Aptos" w:hAnsi="Aptos" w:eastAsia="Aptos"/>
          <w:color w:val="1F1F1F"/>
          <w:sz w:val="21"/>
          <w:lang w:val="tr-TR"/>
        </w:rPr>
        <w:t xml:space="preserve"> veya yapısal çelişki varsa </w:t>
      </w:r>
      <w:r>
        <w:rPr>
          <w:rFonts w:ascii="Consolas" w:hAnsi="Consolas" w:eastAsia="Consolas"/>
          <w:color w:val="282828"/>
          <w:sz w:val="18"/>
          <w:lang w:val="tr-TR"/>
        </w:rPr>
        <w:t>BLOCKED</w:t>
      </w:r>
      <w:r>
        <w:rPr>
          <w:rFonts w:ascii="Aptos" w:hAnsi="Aptos" w:eastAsia="Aptos"/>
          <w:color w:val="1F1F1F"/>
          <w:sz w:val="21"/>
          <w:lang w:val="tr-TR"/>
        </w:rPr>
        <w:t xml:space="preserve"> üretir. Kaynak erişimi, sabit sürüm, bilinen SHA-256, classification uyumu ve çözümlenen referanslar ayrıca kontrol edilir.</w:t>
      </w:r>
    </w:p>
    <w:p>
      <w:pPr>
        <w:pStyle w:val="Heading1"/>
      </w:pPr>
      <w:r>
        <w:rPr>
          <w:rFonts w:ascii="Aptos" w:hAnsi="Aptos" w:eastAsia="Aptos"/>
          <w:color w:val="1F1F1F"/>
          <w:sz w:val="31"/>
          <w:lang w:val="tr-TR"/>
        </w:rPr>
        <w:t>Zaman ve recovery politikası</w:t>
      </w:r>
    </w:p>
    <w:p>
      <w:pPr>
        <w:widowControl/>
      </w:pPr>
      <w:r>
        <w:rPr>
          <w:rFonts w:ascii="Aptos" w:hAnsi="Aptos" w:eastAsia="Aptos"/>
          <w:color w:val="1F1F1F"/>
          <w:sz w:val="21"/>
          <w:lang w:val="tr-TR"/>
        </w:rPr>
        <w:t>Fault aralığı başlangıcı dahil, bitişi hariç olacak şekilde yarı açıktır. Süre pozitif olmalıdır; yalnız açık instantaneous restart profili sıfır süreye izin verir. Decimal tabanlı karşılaştırma düşük basamak farklarını korur ve signed zero değerlerini aynı semantik zamana normalize eder.</w:t>
      </w:r>
    </w:p>
    <w:p>
      <w:pPr>
        <w:widowControl/>
      </w:pPr>
      <w:r>
        <w:rPr>
          <w:rFonts w:ascii="Aptos" w:hAnsi="Aptos" w:eastAsia="Aptos"/>
          <w:color w:val="1F1F1F"/>
          <w:sz w:val="21"/>
          <w:lang w:val="tr-TR"/>
        </w:rPr>
        <w:t xml:space="preserve">Recovery son tarihi </w:t>
      </w:r>
      <w:r>
        <w:rPr>
          <w:rFonts w:ascii="Consolas" w:hAnsi="Consolas" w:eastAsia="Consolas"/>
          <w:color w:val="282828"/>
          <w:sz w:val="18"/>
          <w:lang w:val="tr-TR"/>
        </w:rPr>
        <w:t>fault_end + maximum_delay</w:t>
      </w:r>
      <w:r>
        <w:rPr>
          <w:rFonts w:ascii="Aptos" w:hAnsi="Aptos" w:eastAsia="Aptos"/>
          <w:color w:val="1F1F1F"/>
          <w:sz w:val="21"/>
          <w:lang w:val="tr-TR"/>
        </w:rPr>
        <w:t xml:space="preserve"> olarak hesaplanır ve üst sınır dahildir. Bilinen completion tam son tarihteyse </w:t>
      </w:r>
      <w:r>
        <w:rPr>
          <w:rFonts w:ascii="Consolas" w:hAnsi="Consolas" w:eastAsia="Consolas"/>
          <w:color w:val="282828"/>
          <w:sz w:val="18"/>
          <w:lang w:val="tr-TR"/>
        </w:rPr>
        <w:t>PASS</w:t>
      </w:r>
      <w:r>
        <w:rPr>
          <w:rFonts w:ascii="Aptos" w:hAnsi="Aptos" w:eastAsia="Aptos"/>
          <w:color w:val="1F1F1F"/>
          <w:sz w:val="21"/>
          <w:lang w:val="tr-TR"/>
        </w:rPr>
        <w:t xml:space="preserve">, son tarihten sonraysa </w:t>
      </w:r>
      <w:r>
        <w:rPr>
          <w:rFonts w:ascii="Consolas" w:hAnsi="Consolas" w:eastAsia="Consolas"/>
          <w:color w:val="282828"/>
          <w:sz w:val="18"/>
          <w:lang w:val="tr-TR"/>
        </w:rPr>
        <w:t>FAIL</w:t>
      </w:r>
      <w:r>
        <w:rPr>
          <w:rFonts w:ascii="Aptos" w:hAnsi="Aptos" w:eastAsia="Aptos"/>
          <w:color w:val="1F1F1F"/>
          <w:sz w:val="21"/>
          <w:lang w:val="tr-TR"/>
        </w:rPr>
        <w:t xml:space="preserve"> olur. Completion henüz gözlenmemiş ve observation son tarihte veya öncesindeyse sonuç </w:t>
      </w:r>
      <w:r>
        <w:rPr>
          <w:rFonts w:ascii="Consolas" w:hAnsi="Consolas" w:eastAsia="Consolas"/>
          <w:color w:val="282828"/>
          <w:sz w:val="18"/>
          <w:lang w:val="tr-TR"/>
        </w:rPr>
        <w:t>UNKNOWN</w:t>
      </w:r>
      <w:r>
        <w:rPr>
          <w:rFonts w:ascii="Aptos" w:hAnsi="Aptos" w:eastAsia="Aptos"/>
          <w:color w:val="1F1F1F"/>
          <w:sz w:val="21"/>
          <w:lang w:val="tr-TR"/>
        </w:rPr>
        <w:t xml:space="preserve">; güvenilir observation son tarihi deadline'ı geçmişse </w:t>
      </w:r>
      <w:r>
        <w:rPr>
          <w:rFonts w:ascii="Consolas" w:hAnsi="Consolas" w:eastAsia="Consolas"/>
          <w:color w:val="282828"/>
          <w:sz w:val="18"/>
          <w:lang w:val="tr-TR"/>
        </w:rPr>
        <w:t>FAIL</w:t>
      </w:r>
      <w:r>
        <w:rPr>
          <w:rFonts w:ascii="Aptos" w:hAnsi="Aptos" w:eastAsia="Aptos"/>
          <w:color w:val="1F1F1F"/>
          <w:sz w:val="21"/>
          <w:lang w:val="tr-TR"/>
        </w:rPr>
        <w:t xml:space="preserve"> olur. Completion zamanı fault bitiminden önceyse veya observation ufkunun dışındaysa yapısal nedensellik ihlali nedeniyle </w:t>
      </w:r>
      <w:r>
        <w:rPr>
          <w:rFonts w:ascii="Consolas" w:hAnsi="Consolas" w:eastAsia="Consolas"/>
          <w:color w:val="282828"/>
          <w:sz w:val="18"/>
          <w:lang w:val="tr-TR"/>
        </w:rPr>
        <w:t>BLOCKED</w:t>
      </w:r>
      <w:r>
        <w:rPr>
          <w:rFonts w:ascii="Aptos" w:hAnsi="Aptos" w:eastAsia="Aptos"/>
          <w:color w:val="1F1F1F"/>
          <w:sz w:val="21"/>
          <w:lang w:val="tr-TR"/>
        </w:rPr>
        <w:t xml:space="preserve"> olur. Completion state ile completion time birbiriyle tutarlı olmalıdır.</w:t>
      </w:r>
    </w:p>
    <w:p>
      <w:pPr>
        <w:widowControl/>
      </w:pPr>
      <w:r>
        <w:rPr>
          <w:rFonts w:ascii="Aptos" w:hAnsi="Aptos" w:eastAsia="Aptos"/>
          <w:color w:val="1F1F1F"/>
          <w:sz w:val="21"/>
          <w:lang w:val="tr-TR"/>
        </w:rPr>
        <w:t xml:space="preserve">Başarılı recovery, bilinen non-restart fault etkisini maskelemez. Restart senaryosunda kabul edilmiş istek ve zamanında recovery birlikte teknik </w:t>
      </w:r>
      <w:r>
        <w:rPr>
          <w:rFonts w:ascii="Consolas" w:hAnsi="Consolas" w:eastAsia="Consolas"/>
          <w:color w:val="282828"/>
          <w:sz w:val="18"/>
          <w:lang w:val="tr-TR"/>
        </w:rPr>
        <w:t>PASS</w:t>
      </w:r>
      <w:r>
        <w:rPr>
          <w:rFonts w:ascii="Aptos" w:hAnsi="Aptos" w:eastAsia="Aptos"/>
          <w:color w:val="1F1F1F"/>
          <w:sz w:val="21"/>
          <w:lang w:val="tr-TR"/>
        </w:rPr>
        <w:t xml:space="preserve"> üretebilir.</w:t>
      </w:r>
    </w:p>
    <w:p>
      <w:pPr>
        <w:pStyle w:val="Heading1"/>
      </w:pPr>
      <w:r>
        <w:rPr>
          <w:rFonts w:ascii="Aptos" w:hAnsi="Aptos" w:eastAsia="Aptos"/>
          <w:color w:val="1F1F1F"/>
          <w:sz w:val="31"/>
          <w:lang w:val="tr-TR"/>
        </w:rPr>
        <w:t>Baseline nedensellik kapısı</w:t>
      </w:r>
    </w:p>
    <w:p>
      <w:pPr>
        <w:widowControl/>
      </w:pPr>
      <w:r>
        <w:rPr>
          <w:rFonts w:ascii="Aptos" w:hAnsi="Aptos" w:eastAsia="Aptos"/>
          <w:color w:val="1F1F1F"/>
          <w:sz w:val="21"/>
          <w:lang w:val="tr-TR"/>
        </w:rPr>
        <w:t xml:space="preserve">Runner önce public </w:t>
      </w:r>
      <w:r>
        <w:rPr>
          <w:rFonts w:ascii="Consolas" w:hAnsi="Consolas" w:eastAsia="Consolas"/>
          <w:color w:val="282828"/>
          <w:sz w:val="18"/>
          <w:lang w:val="tr-TR"/>
        </w:rPr>
        <w:t>calculate_rail_budget</w:t>
      </w:r>
      <w:r>
        <w:rPr>
          <w:rFonts w:ascii="Aptos" w:hAnsi="Aptos" w:eastAsia="Aptos"/>
          <w:color w:val="1F1F1F"/>
          <w:sz w:val="21"/>
          <w:lang w:val="tr-TR"/>
        </w:rPr>
        <w:t xml:space="preserve"> ve </w:t>
      </w:r>
      <w:r>
        <w:rPr>
          <w:rFonts w:ascii="Consolas" w:hAnsi="Consolas" w:eastAsia="Consolas"/>
          <w:color w:val="282828"/>
          <w:sz w:val="18"/>
          <w:lang w:val="tr-TR"/>
        </w:rPr>
        <w:t>evaluate_sequencing</w:t>
      </w:r>
      <w:r>
        <w:rPr>
          <w:rFonts w:ascii="Aptos" w:hAnsi="Aptos" w:eastAsia="Aptos"/>
          <w:color w:val="1F1F1F"/>
          <w:sz w:val="21"/>
          <w:lang w:val="tr-TR"/>
        </w:rPr>
        <w:t xml:space="preserve"> fonksiyonlarını çalıştırır. Fault target'ının bağlı olduğu baseline bileşen </w:t>
      </w:r>
      <w:r>
        <w:rPr>
          <w:rFonts w:ascii="Consolas" w:hAnsi="Consolas" w:eastAsia="Consolas"/>
          <w:color w:val="282828"/>
          <w:sz w:val="18"/>
          <w:lang w:val="tr-TR"/>
        </w:rPr>
        <w:t>FAIL</w:t>
      </w:r>
      <w:r>
        <w:rPr>
          <w:rFonts w:ascii="Aptos" w:hAnsi="Aptos" w:eastAsia="Aptos"/>
          <w:color w:val="1F1F1F"/>
          <w:sz w:val="21"/>
          <w:lang w:val="tr-TR"/>
        </w:rPr>
        <w:t xml:space="preserve"> veya </w:t>
      </w:r>
      <w:r>
        <w:rPr>
          <w:rFonts w:ascii="Consolas" w:hAnsi="Consolas" w:eastAsia="Consolas"/>
          <w:color w:val="282828"/>
          <w:sz w:val="18"/>
          <w:lang w:val="tr-TR"/>
        </w:rPr>
        <w:t>BLOCKED</w:t>
      </w:r>
      <w:r>
        <w:rPr>
          <w:rFonts w:ascii="Aptos" w:hAnsi="Aptos" w:eastAsia="Aptos"/>
          <w:color w:val="1F1F1F"/>
          <w:sz w:val="21"/>
          <w:lang w:val="tr-TR"/>
        </w:rPr>
        <w:t xml:space="preserve"> ise fault etkisi güvenilir biçimde atfedilemez ve sonuç </w:t>
      </w:r>
      <w:r>
        <w:rPr>
          <w:rFonts w:ascii="Consolas" w:hAnsi="Consolas" w:eastAsia="Consolas"/>
          <w:color w:val="282828"/>
          <w:sz w:val="18"/>
          <w:lang w:val="tr-TR"/>
        </w:rPr>
        <w:t>BLOCKED</w:t>
      </w:r>
      <w:r>
        <w:rPr>
          <w:rFonts w:ascii="Aptos" w:hAnsi="Aptos" w:eastAsia="Aptos"/>
          <w:color w:val="1F1F1F"/>
          <w:sz w:val="21"/>
          <w:lang w:val="tr-TR"/>
        </w:rPr>
        <w:t xml:space="preserve"> olur. İlgili baseline </w:t>
      </w:r>
      <w:r>
        <w:rPr>
          <w:rFonts w:ascii="Consolas" w:hAnsi="Consolas" w:eastAsia="Consolas"/>
          <w:color w:val="282828"/>
          <w:sz w:val="18"/>
          <w:lang w:val="tr-TR"/>
        </w:rPr>
        <w:t>UNKNOWN</w:t>
      </w:r>
      <w:r>
        <w:rPr>
          <w:rFonts w:ascii="Aptos" w:hAnsi="Aptos" w:eastAsia="Aptos"/>
          <w:color w:val="1F1F1F"/>
          <w:sz w:val="21"/>
          <w:lang w:val="tr-TR"/>
        </w:rPr>
        <w:t xml:space="preserve"> ise attribution </w:t>
      </w:r>
      <w:r>
        <w:rPr>
          <w:rFonts w:ascii="Consolas" w:hAnsi="Consolas" w:eastAsia="Consolas"/>
          <w:color w:val="282828"/>
          <w:sz w:val="18"/>
          <w:lang w:val="tr-TR"/>
        </w:rPr>
        <w:t>UNKNOWN</w:t>
      </w:r>
      <w:r>
        <w:rPr>
          <w:rFonts w:ascii="Aptos" w:hAnsi="Aptos" w:eastAsia="Aptos"/>
          <w:color w:val="1F1F1F"/>
          <w:sz w:val="21"/>
          <w:lang w:val="tr-TR"/>
        </w:rPr>
        <w:t xml:space="preserve"> olur. İlgisiz bir baseline sonucu başka domain'deki fault değerlendirmesini gereksiz yere engellemez.</w:t>
      </w:r>
    </w:p>
    <w:p>
      <w:pPr>
        <w:widowControl/>
      </w:pPr>
      <w:r>
        <w:rPr>
          <w:rFonts w:ascii="Aptos" w:hAnsi="Aptos" w:eastAsia="Aptos"/>
          <w:color w:val="1F1F1F"/>
          <w:sz w:val="21"/>
          <w:lang w:val="tr-TR"/>
        </w:rPr>
        <w:t xml:space="preserve">Yapısal kurallar baseline belirsizliğinden önce uygulanır. Böylece recovery'nin fault bitiminden önce tamamlanması, observation ufkunun dışına taşması veya target türünün yanlış etiketlenmesi </w:t>
      </w:r>
      <w:r>
        <w:rPr>
          <w:rFonts w:ascii="Consolas" w:hAnsi="Consolas" w:eastAsia="Consolas"/>
          <w:color w:val="282828"/>
          <w:sz w:val="18"/>
          <w:lang w:val="tr-TR"/>
        </w:rPr>
        <w:t>UNKNOWN</w:t>
      </w:r>
      <w:r>
        <w:rPr>
          <w:rFonts w:ascii="Aptos" w:hAnsi="Aptos" w:eastAsia="Aptos"/>
          <w:color w:val="1F1F1F"/>
          <w:sz w:val="21"/>
          <w:lang w:val="tr-TR"/>
        </w:rPr>
        <w:t xml:space="preserve"> arkasında gizlenmez.</w:t>
      </w:r>
    </w:p>
    <w:p>
      <w:pPr>
        <w:pStyle w:val="Heading1"/>
      </w:pPr>
      <w:r>
        <w:rPr>
          <w:rFonts w:ascii="Aptos" w:hAnsi="Aptos" w:eastAsia="Aptos"/>
          <w:color w:val="1F1F1F"/>
          <w:sz w:val="31"/>
          <w:lang w:val="tr-TR"/>
        </w:rPr>
        <w:t>Durum ve beklenti ayrımı</w:t>
      </w:r>
    </w:p>
    <w:p>
      <w:pPr>
        <w:widowControl/>
      </w:pPr>
      <w:r>
        <w:rPr>
          <w:rFonts w:ascii="Aptos" w:hAnsi="Aptos" w:eastAsia="Aptos"/>
          <w:color w:val="1F1F1F"/>
          <w:sz w:val="21"/>
          <w:lang w:val="tr-TR"/>
        </w:rPr>
        <w:t xml:space="preserve">Fault motorunun durum önceliği </w:t>
      </w:r>
      <w:r>
        <w:rPr>
          <w:rFonts w:ascii="Consolas" w:hAnsi="Consolas" w:eastAsia="Consolas"/>
          <w:color w:val="282828"/>
          <w:sz w:val="18"/>
          <w:lang w:val="tr-TR"/>
        </w:rPr>
        <w:t>BLOCKED &gt; FAIL &gt; UNKNOWN &gt; PASS</w:t>
      </w:r>
      <w:r>
        <w:rPr>
          <w:rFonts w:ascii="Aptos" w:hAnsi="Aptos" w:eastAsia="Aptos"/>
          <w:color w:val="1F1F1F"/>
          <w:sz w:val="21"/>
          <w:lang w:val="tr-TR"/>
        </w:rPr>
        <w:t xml:space="preserve"> şeklindedir. Reporting katmanı canlı adapter durumunu da taşıdığı için </w:t>
      </w:r>
      <w:r>
        <w:rPr>
          <w:rFonts w:ascii="Consolas" w:hAnsi="Consolas" w:eastAsia="Consolas"/>
          <w:color w:val="282828"/>
          <w:sz w:val="18"/>
          <w:lang w:val="tr-TR"/>
        </w:rPr>
        <w:t>BLOCKED &gt; FAIL &gt; UNKNOWN &gt; NOT_RUN &gt; PASS</w:t>
      </w:r>
      <w:r>
        <w:rPr>
          <w:rFonts w:ascii="Aptos" w:hAnsi="Aptos" w:eastAsia="Aptos"/>
          <w:color w:val="1F1F1F"/>
          <w:sz w:val="21"/>
          <w:lang w:val="tr-TR"/>
        </w:rPr>
        <w:t xml:space="preserve"> sırasını kullanır.</w:t>
      </w:r>
    </w:p>
    <w:p>
      <w:pPr>
        <w:widowControl/>
      </w:pPr>
      <w:r>
        <w:rPr>
          <w:rFonts w:ascii="Aptos" w:hAnsi="Aptos" w:eastAsia="Aptos"/>
          <w:color w:val="1F1F1F"/>
          <w:sz w:val="21"/>
          <w:lang w:val="tr-TR"/>
        </w:rPr>
        <w:t xml:space="preserve">Her fault sonucundaki </w:t>
      </w:r>
      <w:r>
        <w:rPr>
          <w:rFonts w:ascii="Consolas" w:hAnsi="Consolas" w:eastAsia="Consolas"/>
          <w:color w:val="282828"/>
          <w:sz w:val="18"/>
          <w:lang w:val="tr-TR"/>
        </w:rPr>
        <w:t>status</w:t>
      </w:r>
      <w:r>
        <w:rPr>
          <w:rFonts w:ascii="Aptos" w:hAnsi="Aptos" w:eastAsia="Aptos"/>
          <w:color w:val="1F1F1F"/>
          <w:sz w:val="21"/>
          <w:lang w:val="tr-TR"/>
        </w:rPr>
        <w:t xml:space="preserve"> ve </w:t>
      </w:r>
      <w:r>
        <w:rPr>
          <w:rFonts w:ascii="Consolas" w:hAnsi="Consolas" w:eastAsia="Consolas"/>
          <w:color w:val="282828"/>
          <w:sz w:val="18"/>
          <w:lang w:val="tr-TR"/>
        </w:rPr>
        <w:t>reason_code</w:t>
      </w:r>
      <w:r>
        <w:rPr>
          <w:rFonts w:ascii="Aptos" w:hAnsi="Aptos" w:eastAsia="Aptos"/>
          <w:color w:val="1F1F1F"/>
          <w:sz w:val="21"/>
          <w:lang w:val="tr-TR"/>
        </w:rPr>
        <w:t xml:space="preserve"> gerçek teknik karardır. </w:t>
      </w:r>
      <w:r>
        <w:rPr>
          <w:rFonts w:ascii="Consolas" w:hAnsi="Consolas" w:eastAsia="Consolas"/>
          <w:color w:val="282828"/>
          <w:sz w:val="18"/>
          <w:lang w:val="tr-TR"/>
        </w:rPr>
        <w:t>expectation.expected_status</w:t>
      </w:r>
      <w:r>
        <w:rPr>
          <w:rFonts w:ascii="Aptos" w:hAnsi="Aptos" w:eastAsia="Aptos"/>
          <w:color w:val="1F1F1F"/>
          <w:sz w:val="21"/>
          <w:lang w:val="tr-TR"/>
        </w:rPr>
        <w:t xml:space="preserve">, </w:t>
      </w:r>
      <w:r>
        <w:rPr>
          <w:rFonts w:ascii="Consolas" w:hAnsi="Consolas" w:eastAsia="Consolas"/>
          <w:color w:val="282828"/>
          <w:sz w:val="18"/>
          <w:lang w:val="tr-TR"/>
        </w:rPr>
        <w:t>expectation.observed_status</w:t>
      </w:r>
      <w:r>
        <w:rPr>
          <w:rFonts w:ascii="Aptos" w:hAnsi="Aptos" w:eastAsia="Aptos"/>
          <w:color w:val="1F1F1F"/>
          <w:sz w:val="21"/>
          <w:lang w:val="tr-TR"/>
        </w:rPr>
        <w:t xml:space="preserve"> ve </w:t>
      </w:r>
      <w:r>
        <w:rPr>
          <w:rFonts w:ascii="Consolas" w:hAnsi="Consolas" w:eastAsia="Consolas"/>
          <w:color w:val="282828"/>
          <w:sz w:val="18"/>
          <w:lang w:val="tr-TR"/>
        </w:rPr>
        <w:t>expectation.matches</w:t>
      </w:r>
      <w:r>
        <w:rPr>
          <w:rFonts w:ascii="Aptos" w:hAnsi="Aptos" w:eastAsia="Aptos"/>
          <w:color w:val="1F1F1F"/>
          <w:sz w:val="21"/>
          <w:lang w:val="tr-TR"/>
        </w:rPr>
        <w:t xml:space="preserve"> yalnız fixture oracle kontrolünü gösterir. Örneğin brownout fixture'ında teknik </w:t>
      </w:r>
      <w:r>
        <w:rPr>
          <w:rFonts w:ascii="Consolas" w:hAnsi="Consolas" w:eastAsia="Consolas"/>
          <w:color w:val="282828"/>
          <w:sz w:val="18"/>
          <w:lang w:val="tr-TR"/>
        </w:rPr>
        <w:t>FAIL</w:t>
      </w:r>
      <w:r>
        <w:rPr>
          <w:rFonts w:ascii="Aptos" w:hAnsi="Aptos" w:eastAsia="Aptos"/>
          <w:color w:val="1F1F1F"/>
          <w:sz w:val="21"/>
          <w:lang w:val="tr-TR"/>
        </w:rPr>
        <w:t xml:space="preserve"> ile beklenen </w:t>
      </w:r>
      <w:r>
        <w:rPr>
          <w:rFonts w:ascii="Consolas" w:hAnsi="Consolas" w:eastAsia="Consolas"/>
          <w:color w:val="282828"/>
          <w:sz w:val="18"/>
          <w:lang w:val="tr-TR"/>
        </w:rPr>
        <w:t>FAIL</w:t>
      </w:r>
      <w:r>
        <w:rPr>
          <w:rFonts w:ascii="Aptos" w:hAnsi="Aptos" w:eastAsia="Aptos"/>
          <w:color w:val="1F1F1F"/>
          <w:sz w:val="21"/>
          <w:lang w:val="tr-TR"/>
        </w:rPr>
        <w:t xml:space="preserve"> eşleşir; bu eşleşme teknik sonucu </w:t>
      </w:r>
      <w:r>
        <w:rPr>
          <w:rFonts w:ascii="Consolas" w:hAnsi="Consolas" w:eastAsia="Consolas"/>
          <w:color w:val="282828"/>
          <w:sz w:val="18"/>
          <w:lang w:val="tr-TR"/>
        </w:rPr>
        <w:t>PASS</w:t>
      </w:r>
      <w:r>
        <w:rPr>
          <w:rFonts w:ascii="Aptos" w:hAnsi="Aptos" w:eastAsia="Aptos"/>
          <w:color w:val="1F1F1F"/>
          <w:sz w:val="21"/>
          <w:lang w:val="tr-TR"/>
        </w:rPr>
        <w:t xml:space="preserve">e çevirmez. Campaign raporunun aggregate </w:t>
      </w:r>
      <w:r>
        <w:rPr>
          <w:rFonts w:ascii="Consolas" w:hAnsi="Consolas" w:eastAsia="Consolas"/>
          <w:color w:val="282828"/>
          <w:sz w:val="18"/>
          <w:lang w:val="tr-TR"/>
        </w:rPr>
        <w:t>FAIL</w:t>
      </w:r>
      <w:r>
        <w:rPr>
          <w:rFonts w:ascii="Aptos" w:hAnsi="Aptos" w:eastAsia="Aptos"/>
          <w:color w:val="1F1F1F"/>
          <w:sz w:val="21"/>
          <w:lang w:val="tr-TR"/>
        </w:rPr>
        <w:t xml:space="preserve"> olması da test paketinin başarısız olduğu anlamına gelmez; en ağır gözlenen teknik injected-fault bulgusunu gösterir.</w:t>
      </w:r>
    </w:p>
    <w:p>
      <w:pPr>
        <w:pStyle w:val="Heading1"/>
      </w:pPr>
      <w:r>
        <w:rPr>
          <w:rFonts w:ascii="Aptos" w:hAnsi="Aptos" w:eastAsia="Aptos"/>
          <w:color w:val="1F1F1F"/>
          <w:sz w:val="31"/>
          <w:lang w:val="tr-TR"/>
        </w:rPr>
        <w:t>Çıktı ve izlenebilirlik</w:t>
      </w:r>
    </w:p>
    <w:p>
      <w:pPr>
        <w:widowControl/>
      </w:pPr>
      <w:r>
        <w:rPr>
          <w:rFonts w:ascii="Aptos" w:hAnsi="Aptos" w:eastAsia="Aptos"/>
          <w:color w:val="1F1F1F"/>
          <w:sz w:val="21"/>
          <w:lang w:val="tr-TR"/>
        </w:rPr>
        <w:t>Runner sonucu engine ve rule set sürümlerini, package sürümünü, kanonik input hash'ini, kaynak bağlarını, baseline engine çalıştırmalarını, her fault için effect ve recovery kararlarını, expectation eşliğini, sıralı trace'i, finding listesini, sınırlamaları ve iddia sınırlarını içerir.</w:t>
      </w:r>
    </w:p>
    <w:p>
      <w:pPr>
        <w:widowControl/>
      </w:pPr>
      <w:r>
        <w:rPr>
          <w:rFonts w:ascii="Aptos" w:hAnsi="Aptos" w:eastAsia="Aptos"/>
          <w:color w:val="1F1F1F"/>
          <w:sz w:val="21"/>
          <w:lang w:val="tr-TR"/>
        </w:rPr>
        <w:t>Fault bulguları D1 finding şemasına zorla dönüştürülmez. D1 şeması fault subject, fault timing ve recovery ayrıntılarını kayıpsız temsil etmediği için sonuç modül-yerel kalır. Canlı zarf eşlemesi kalan WF-02-06 işidir.</w:t>
      </w:r>
    </w:p>
    <w:p>
      <w:pPr>
        <w:pStyle w:val="Heading1"/>
      </w:pPr>
      <w:r>
        <w:rPr>
          <w:rFonts w:ascii="Aptos" w:hAnsi="Aptos" w:eastAsia="Aptos"/>
          <w:color w:val="1F1F1F"/>
          <w:sz w:val="31"/>
          <w:lang w:val="tr-TR"/>
        </w:rPr>
        <w:t>İlk WF 02 06 raporlama dilimi</w:t>
      </w:r>
    </w:p>
    <w:p>
      <w:pPr>
        <w:widowControl/>
      </w:pPr>
      <w:r>
        <w:rPr>
          <w:rFonts w:ascii="Consolas" w:hAnsi="Consolas" w:eastAsia="Consolas"/>
          <w:color w:val="282828"/>
          <w:sz w:val="18"/>
          <w:lang w:val="tr-TR"/>
        </w:rPr>
        <w:t>build_report_model</w:t>
      </w:r>
      <w:r>
        <w:rPr>
          <w:rFonts w:ascii="Aptos" w:hAnsi="Aptos" w:eastAsia="Aptos"/>
          <w:color w:val="1F1F1F"/>
          <w:sz w:val="21"/>
          <w:lang w:val="tr-TR"/>
        </w:rPr>
        <w:t xml:space="preserve"> teknik component sonuçlarını immutable bir ortak modele normalleştirir. </w:t>
      </w:r>
      <w:r>
        <w:rPr>
          <w:rFonts w:ascii="Consolas" w:hAnsi="Consolas" w:eastAsia="Consolas"/>
          <w:color w:val="282828"/>
          <w:sz w:val="18"/>
          <w:lang w:val="tr-TR"/>
        </w:rPr>
        <w:t>render_json_report</w:t>
      </w:r>
      <w:r>
        <w:rPr>
          <w:rFonts w:ascii="Aptos" w:hAnsi="Aptos" w:eastAsia="Aptos"/>
          <w:color w:val="1F1F1F"/>
          <w:sz w:val="21"/>
          <w:lang w:val="tr-TR"/>
        </w:rPr>
        <w:t xml:space="preserve"> ve </w:t>
      </w:r>
      <w:r>
        <w:rPr>
          <w:rFonts w:ascii="Consolas" w:hAnsi="Consolas" w:eastAsia="Consolas"/>
          <w:color w:val="282828"/>
          <w:sz w:val="18"/>
          <w:lang w:val="tr-TR"/>
        </w:rPr>
        <w:t>render_markdown_report</w:t>
      </w:r>
      <w:r>
        <w:rPr>
          <w:rFonts w:ascii="Aptos" w:hAnsi="Aptos" w:eastAsia="Aptos"/>
          <w:color w:val="1F1F1F"/>
          <w:sz w:val="21"/>
          <w:lang w:val="tr-TR"/>
        </w:rPr>
        <w:t xml:space="preserve"> aynı modeli tüketir; finding kimlikleri, </w:t>
      </w:r>
      <w:r>
        <w:rPr>
          <w:rFonts w:ascii="Consolas" w:hAnsi="Consolas" w:eastAsia="Consolas"/>
          <w:color w:val="282828"/>
          <w:sz w:val="18"/>
          <w:lang w:val="tr-TR"/>
        </w:rPr>
        <w:t>(rule_id, status, reason_code)</w:t>
      </w:r>
      <w:r>
        <w:rPr>
          <w:rFonts w:ascii="Aptos" w:hAnsi="Aptos" w:eastAsia="Aptos"/>
          <w:color w:val="1F1F1F"/>
          <w:sz w:val="21"/>
          <w:lang w:val="tr-TR"/>
        </w:rPr>
        <w:t xml:space="preserve"> üçlüleri ve kaynak bağları iki görünümde semantik olarak aynıdır. </w:t>
      </w:r>
      <w:r>
        <w:rPr>
          <w:rFonts w:ascii="Consolas" w:hAnsi="Consolas" w:eastAsia="Consolas"/>
          <w:color w:val="282828"/>
          <w:sz w:val="18"/>
          <w:lang w:val="tr-TR"/>
        </w:rPr>
        <w:t>generated_at</w:t>
      </w:r>
      <w:r>
        <w:rPr>
          <w:rFonts w:ascii="Aptos" w:hAnsi="Aptos" w:eastAsia="Aptos"/>
          <w:color w:val="1F1F1F"/>
          <w:sz w:val="21"/>
          <w:lang w:val="tr-TR"/>
        </w:rPr>
        <w:t xml:space="preserve"> açıkça verilir, ancak teknik sonuç ve rapor model hash'lerinin dışında tutulur.</w:t>
      </w:r>
    </w:p>
    <w:p>
      <w:pPr>
        <w:widowControl/>
      </w:pPr>
      <w:r>
        <w:rPr>
          <w:rFonts w:ascii="Aptos" w:hAnsi="Aptos" w:eastAsia="Aptos"/>
          <w:color w:val="1F1F1F"/>
          <w:sz w:val="21"/>
          <w:lang w:val="tr-TR"/>
        </w:rPr>
        <w:t xml:space="preserve">Evidence manifest beş kategori taşır: </w:t>
      </w:r>
      <w:r>
        <w:rPr>
          <w:rFonts w:ascii="Consolas" w:hAnsi="Consolas" w:eastAsia="Consolas"/>
          <w:color w:val="282828"/>
          <w:sz w:val="18"/>
          <w:lang w:val="tr-TR"/>
        </w:rPr>
        <w:t>inputs</w:t>
      </w:r>
      <w:r>
        <w:rPr>
          <w:rFonts w:ascii="Aptos" w:hAnsi="Aptos" w:eastAsia="Aptos"/>
          <w:color w:val="1F1F1F"/>
          <w:sz w:val="21"/>
          <w:lang w:val="tr-TR"/>
        </w:rPr>
        <w:t xml:space="preserve">, </w:t>
      </w:r>
      <w:r>
        <w:rPr>
          <w:rFonts w:ascii="Consolas" w:hAnsi="Consolas" w:eastAsia="Consolas"/>
          <w:color w:val="282828"/>
          <w:sz w:val="18"/>
          <w:lang w:val="tr-TR"/>
        </w:rPr>
        <w:t>sources</w:t>
      </w:r>
      <w:r>
        <w:rPr>
          <w:rFonts w:ascii="Aptos" w:hAnsi="Aptos" w:eastAsia="Aptos"/>
          <w:color w:val="1F1F1F"/>
          <w:sz w:val="21"/>
          <w:lang w:val="tr-TR"/>
        </w:rPr>
        <w:t xml:space="preserve">, </w:t>
      </w:r>
      <w:r>
        <w:rPr>
          <w:rFonts w:ascii="Consolas" w:hAnsi="Consolas" w:eastAsia="Consolas"/>
          <w:color w:val="282828"/>
          <w:sz w:val="18"/>
          <w:lang w:val="tr-TR"/>
        </w:rPr>
        <w:t>models</w:t>
      </w:r>
      <w:r>
        <w:rPr>
          <w:rFonts w:ascii="Aptos" w:hAnsi="Aptos" w:eastAsia="Aptos"/>
          <w:color w:val="1F1F1F"/>
          <w:sz w:val="21"/>
          <w:lang w:val="tr-TR"/>
        </w:rPr>
        <w:t xml:space="preserve">, </w:t>
      </w:r>
      <w:r>
        <w:rPr>
          <w:rFonts w:ascii="Consolas" w:hAnsi="Consolas" w:eastAsia="Consolas"/>
          <w:color w:val="282828"/>
          <w:sz w:val="18"/>
          <w:lang w:val="tr-TR"/>
        </w:rPr>
        <w:t>tools</w:t>
      </w:r>
      <w:r>
        <w:rPr>
          <w:rFonts w:ascii="Aptos" w:hAnsi="Aptos" w:eastAsia="Aptos"/>
          <w:color w:val="1F1F1F"/>
          <w:sz w:val="21"/>
          <w:lang w:val="tr-TR"/>
        </w:rPr>
        <w:t xml:space="preserve"> ve </w:t>
      </w:r>
      <w:r>
        <w:rPr>
          <w:rFonts w:ascii="Consolas" w:hAnsi="Consolas" w:eastAsia="Consolas"/>
          <w:color w:val="282828"/>
          <w:sz w:val="18"/>
          <w:lang w:val="tr-TR"/>
        </w:rPr>
        <w:t>outputs</w:t>
      </w:r>
      <w:r>
        <w:rPr>
          <w:rFonts w:ascii="Aptos" w:hAnsi="Aptos" w:eastAsia="Aptos"/>
          <w:color w:val="1F1F1F"/>
          <w:sz w:val="21"/>
          <w:lang w:val="tr-TR"/>
        </w:rPr>
        <w:t xml:space="preserve">. Bu dilimde model kullanılmadığı için </w:t>
      </w:r>
      <w:r>
        <w:rPr>
          <w:rFonts w:ascii="Consolas" w:hAnsi="Consolas" w:eastAsia="Consolas"/>
          <w:color w:val="282828"/>
          <w:sz w:val="18"/>
          <w:lang w:val="tr-TR"/>
        </w:rPr>
        <w:t>models</w:t>
      </w:r>
      <w:r>
        <w:rPr>
          <w:rFonts w:ascii="Aptos" w:hAnsi="Aptos" w:eastAsia="Aptos"/>
          <w:color w:val="1F1F1F"/>
          <w:sz w:val="21"/>
          <w:lang w:val="tr-TR"/>
        </w:rPr>
        <w:t xml:space="preserve"> açıkça boş dizidir. Diğer kategoriler gerçek dosya yollarına, sabit sürümlere ve byte-exact SHA-256 değerlerine bağlanır. Manifest kendisini kapsamaz.</w:t>
      </w:r>
    </w:p>
    <w:p>
      <w:pPr>
        <w:widowControl/>
      </w:pPr>
      <w:r>
        <w:rPr>
          <w:rFonts w:ascii="Aptos" w:hAnsi="Aptos" w:eastAsia="Aptos"/>
          <w:color w:val="1F1F1F"/>
          <w:sz w:val="21"/>
          <w:lang w:val="tr-TR"/>
        </w:rPr>
        <w:t xml:space="preserve">Canlı REP-01 ve REP-03 adaptörleri uygulanmadı. Reporter bu durumu </w:t>
      </w:r>
      <w:r>
        <w:rPr>
          <w:rFonts w:ascii="Consolas" w:hAnsi="Consolas" w:eastAsia="Consolas"/>
          <w:color w:val="282828"/>
          <w:sz w:val="18"/>
          <w:lang w:val="tr-TR"/>
        </w:rPr>
        <w:t>LIVE_ADAPTER_NOT_IMPLEMENTED</w:t>
      </w:r>
      <w:r>
        <w:rPr>
          <w:rFonts w:ascii="Aptos" w:hAnsi="Aptos" w:eastAsia="Aptos"/>
          <w:color w:val="1F1F1F"/>
          <w:sz w:val="21"/>
          <w:lang w:val="tr-TR"/>
        </w:rPr>
        <w:t xml:space="preserve"> nedeni ile </w:t>
      </w:r>
      <w:r>
        <w:rPr>
          <w:rFonts w:ascii="Consolas" w:hAnsi="Consolas" w:eastAsia="Consolas"/>
          <w:color w:val="282828"/>
          <w:sz w:val="18"/>
          <w:lang w:val="tr-TR"/>
        </w:rPr>
        <w:t>NOT_RUN</w:t>
      </w:r>
      <w:r>
        <w:rPr>
          <w:rFonts w:ascii="Aptos" w:hAnsi="Aptos" w:eastAsia="Aptos"/>
          <w:color w:val="1F1F1F"/>
          <w:sz w:val="21"/>
          <w:lang w:val="tr-TR"/>
        </w:rPr>
        <w:t xml:space="preserve"> olarak gösterir; sentetik sonuçları canlı entegrasyon sonucu gibi sunmaz.</w:t>
      </w:r>
    </w:p>
    <w:p>
      <w:pPr>
        <w:pStyle w:val="Heading1"/>
      </w:pPr>
      <w:r>
        <w:rPr>
          <w:rFonts w:ascii="Aptos" w:hAnsi="Aptos" w:eastAsia="Aptos"/>
          <w:color w:val="1F1F1F"/>
          <w:sz w:val="31"/>
          <w:lang w:val="tr-TR"/>
        </w:rPr>
        <w:t>Fixture kampanyası</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08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Fixture</w:t>
            </w:r>
          </w:p>
        </w:tc>
        <w:tc>
          <w:tcPr>
            <w:tcW w:type="dxa" w:w="18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Root teknik durum</w:t>
            </w:r>
          </w:p>
        </w:tc>
        <w:tc>
          <w:tcPr>
            <w:tcW w:type="dxa" w:w="381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Fault sonuçları</w:t>
            </w:r>
          </w:p>
        </w:tc>
        <w:tc>
          <w:tcPr>
            <w:tcW w:type="dxa" w:w="237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Beklenti eşliği</w:t>
            </w:r>
          </w:p>
        </w:tc>
      </w:tr>
      <w:tr>
        <w:trPr>
          <w:cantSplit/>
        </w:trP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brownout.json</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FAIL</w:t>
            </w:r>
          </w:p>
        </w:tc>
        <w:tc>
          <w:tcPr>
            <w:tcW w:type="dxa" w:w="38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 xml:space="preserve">brownout </w:t>
            </w:r>
            <w:r>
              <w:rPr>
                <w:rFonts w:ascii="Consolas" w:hAnsi="Consolas" w:eastAsia="Consolas"/>
                <w:color w:val="282828"/>
                <w:sz w:val="18"/>
                <w:lang w:val="tr-TR"/>
              </w:rPr>
              <w:t>FAIL</w:t>
            </w:r>
            <w:r>
              <w:rPr>
                <w:rFonts w:ascii="Aptos" w:hAnsi="Aptos" w:eastAsia="Aptos"/>
                <w:color w:val="1F1F1F"/>
                <w:sz w:val="17"/>
                <w:lang w:val="tr-TR"/>
              </w:rPr>
              <w:t xml:space="preserve">, recovery </w:t>
            </w:r>
            <w:r>
              <w:rPr>
                <w:rFonts w:ascii="Consolas" w:hAnsi="Consolas" w:eastAsia="Consolas"/>
                <w:color w:val="282828"/>
                <w:sz w:val="18"/>
                <w:lang w:val="tr-TR"/>
              </w:rPr>
              <w:t>PASS</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Evet</w:t>
            </w:r>
          </w:p>
        </w:tc>
      </w:tr>
      <w:tr>
        <w:trPr>
          <w:cantSplit/>
        </w:trP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stuck-low.json</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FAIL</w:t>
            </w:r>
          </w:p>
        </w:tc>
        <w:tc>
          <w:tcPr>
            <w:tcW w:type="dxa" w:w="38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 xml:space="preserve">stuck-low </w:t>
            </w:r>
            <w:r>
              <w:rPr>
                <w:rFonts w:ascii="Consolas" w:hAnsi="Consolas" w:eastAsia="Consolas"/>
                <w:color w:val="282828"/>
                <w:sz w:val="18"/>
                <w:lang w:val="tr-TR"/>
              </w:rPr>
              <w:t>FAIL</w:t>
            </w:r>
            <w:r>
              <w:rPr>
                <w:rFonts w:ascii="Aptos" w:hAnsi="Aptos" w:eastAsia="Aptos"/>
                <w:color w:val="1F1F1F"/>
                <w:sz w:val="17"/>
                <w:lang w:val="tr-TR"/>
              </w:rPr>
              <w:t xml:space="preserve">, recovery </w:t>
            </w:r>
            <w:r>
              <w:rPr>
                <w:rFonts w:ascii="Consolas" w:hAnsi="Consolas" w:eastAsia="Consolas"/>
                <w:color w:val="282828"/>
                <w:sz w:val="18"/>
                <w:lang w:val="tr-TR"/>
              </w:rPr>
              <w:t>PASS</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Evet</w:t>
            </w:r>
          </w:p>
        </w:tc>
      </w:tr>
      <w:tr>
        <w:trPr>
          <w:cantSplit/>
        </w:trP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delay.json</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FAIL</w:t>
            </w:r>
          </w:p>
        </w:tc>
        <w:tc>
          <w:tcPr>
            <w:tcW w:type="dxa" w:w="38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 xml:space="preserve">delay </w:t>
            </w:r>
            <w:r>
              <w:rPr>
                <w:rFonts w:ascii="Consolas" w:hAnsi="Consolas" w:eastAsia="Consolas"/>
                <w:color w:val="282828"/>
                <w:sz w:val="18"/>
                <w:lang w:val="tr-TR"/>
              </w:rPr>
              <w:t>FAIL</w:t>
            </w:r>
            <w:r>
              <w:rPr>
                <w:rFonts w:ascii="Aptos" w:hAnsi="Aptos" w:eastAsia="Aptos"/>
                <w:color w:val="1F1F1F"/>
                <w:sz w:val="17"/>
                <w:lang w:val="tr-TR"/>
              </w:rPr>
              <w:t xml:space="preserve">, recovery </w:t>
            </w:r>
            <w:r>
              <w:rPr>
                <w:rFonts w:ascii="Consolas" w:hAnsi="Consolas" w:eastAsia="Consolas"/>
                <w:color w:val="282828"/>
                <w:sz w:val="18"/>
                <w:lang w:val="tr-TR"/>
              </w:rPr>
              <w:t>PASS</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Evet</w:t>
            </w:r>
          </w:p>
        </w:tc>
      </w:tr>
      <w:tr>
        <w:trPr>
          <w:cantSplit/>
        </w:trP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rail-loss.json</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FAIL</w:t>
            </w:r>
          </w:p>
        </w:tc>
        <w:tc>
          <w:tcPr>
            <w:tcW w:type="dxa" w:w="38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 xml:space="preserve">rail-loss </w:t>
            </w:r>
            <w:r>
              <w:rPr>
                <w:rFonts w:ascii="Consolas" w:hAnsi="Consolas" w:eastAsia="Consolas"/>
                <w:color w:val="282828"/>
                <w:sz w:val="18"/>
                <w:lang w:val="tr-TR"/>
              </w:rPr>
              <w:t>FAIL</w:t>
            </w:r>
            <w:r>
              <w:rPr>
                <w:rFonts w:ascii="Aptos" w:hAnsi="Aptos" w:eastAsia="Aptos"/>
                <w:color w:val="1F1F1F"/>
                <w:sz w:val="17"/>
                <w:lang w:val="tr-TR"/>
              </w:rPr>
              <w:t xml:space="preserve">, recovery </w:t>
            </w:r>
            <w:r>
              <w:rPr>
                <w:rFonts w:ascii="Consolas" w:hAnsi="Consolas" w:eastAsia="Consolas"/>
                <w:color w:val="282828"/>
                <w:sz w:val="18"/>
                <w:lang w:val="tr-TR"/>
              </w:rPr>
              <w:t>PASS</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Evet</w:t>
            </w:r>
          </w:p>
        </w:tc>
      </w:tr>
      <w:tr>
        <w:trPr>
          <w:cantSplit/>
        </w:trP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restart.json</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PASS</w:t>
            </w:r>
          </w:p>
        </w:tc>
        <w:tc>
          <w:tcPr>
            <w:tcW w:type="dxa" w:w="38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 xml:space="preserve">restart effect </w:t>
            </w:r>
            <w:r>
              <w:rPr>
                <w:rFonts w:ascii="Consolas" w:hAnsi="Consolas" w:eastAsia="Consolas"/>
                <w:color w:val="282828"/>
                <w:sz w:val="18"/>
                <w:lang w:val="tr-TR"/>
              </w:rPr>
              <w:t>PASS</w:t>
            </w:r>
            <w:r>
              <w:rPr>
                <w:rFonts w:ascii="Aptos" w:hAnsi="Aptos" w:eastAsia="Aptos"/>
                <w:color w:val="1F1F1F"/>
                <w:sz w:val="17"/>
                <w:lang w:val="tr-TR"/>
              </w:rPr>
              <w:t xml:space="preserve">, recovery </w:t>
            </w:r>
            <w:r>
              <w:rPr>
                <w:rFonts w:ascii="Consolas" w:hAnsi="Consolas" w:eastAsia="Consolas"/>
                <w:color w:val="282828"/>
                <w:sz w:val="18"/>
                <w:lang w:val="tr-TR"/>
              </w:rPr>
              <w:t>PASS</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Evet</w:t>
            </w:r>
          </w:p>
        </w:tc>
      </w:tr>
      <w:tr>
        <w:trPr>
          <w:cantSplit/>
        </w:trP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unknown-threshold.json</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UNKNOWN</w:t>
            </w:r>
          </w:p>
        </w:tc>
        <w:tc>
          <w:tcPr>
            <w:tcW w:type="dxa" w:w="38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 xml:space="preserve">effect threshold bilinmiyor, recovery </w:t>
            </w:r>
            <w:r>
              <w:rPr>
                <w:rFonts w:ascii="Consolas" w:hAnsi="Consolas" w:eastAsia="Consolas"/>
                <w:color w:val="282828"/>
                <w:sz w:val="18"/>
                <w:lang w:val="tr-TR"/>
              </w:rPr>
              <w:t>PASS</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Evet</w:t>
            </w:r>
          </w:p>
        </w:tc>
      </w:tr>
      <w:tr>
        <w:trPr>
          <w:cantSplit/>
        </w:trP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recovery-combo.json</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FAIL</w:t>
            </w:r>
          </w:p>
        </w:tc>
        <w:tc>
          <w:tcPr>
            <w:tcW w:type="dxa" w:w="38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 xml:space="preserve">brownout </w:t>
            </w:r>
            <w:r>
              <w:rPr>
                <w:rFonts w:ascii="Consolas" w:hAnsi="Consolas" w:eastAsia="Consolas"/>
                <w:color w:val="282828"/>
                <w:sz w:val="18"/>
                <w:lang w:val="tr-TR"/>
              </w:rPr>
              <w:t>FAIL</w:t>
            </w:r>
            <w:r>
              <w:rPr>
                <w:rFonts w:ascii="Aptos" w:hAnsi="Aptos" w:eastAsia="Aptos"/>
                <w:color w:val="1F1F1F"/>
                <w:sz w:val="17"/>
                <w:lang w:val="tr-TR"/>
              </w:rPr>
              <w:t xml:space="preserve">, restart </w:t>
            </w:r>
            <w:r>
              <w:rPr>
                <w:rFonts w:ascii="Consolas" w:hAnsi="Consolas" w:eastAsia="Consolas"/>
                <w:color w:val="282828"/>
                <w:sz w:val="18"/>
                <w:lang w:val="tr-TR"/>
              </w:rPr>
              <w:t>PASS</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Evet</w:t>
            </w:r>
          </w:p>
        </w:tc>
      </w:tr>
      <w:tr>
        <w:trPr>
          <w:cantSplit/>
        </w:trP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fault-during-restart.json</w:t>
            </w:r>
          </w:p>
        </w:tc>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Consolas" w:hAnsi="Consolas" w:eastAsia="Consolas"/>
                <w:color w:val="282828"/>
                <w:sz w:val="18"/>
                <w:lang w:val="tr-TR"/>
              </w:rPr>
              <w:t>FAIL</w:t>
            </w:r>
          </w:p>
        </w:tc>
        <w:tc>
          <w:tcPr>
            <w:tcW w:type="dxa" w:w="38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 xml:space="preserve">restart </w:t>
            </w:r>
            <w:r>
              <w:rPr>
                <w:rFonts w:ascii="Consolas" w:hAnsi="Consolas" w:eastAsia="Consolas"/>
                <w:color w:val="282828"/>
                <w:sz w:val="18"/>
                <w:lang w:val="tr-TR"/>
              </w:rPr>
              <w:t>PASS</w:t>
            </w:r>
            <w:r>
              <w:rPr>
                <w:rFonts w:ascii="Aptos" w:hAnsi="Aptos" w:eastAsia="Aptos"/>
                <w:color w:val="1F1F1F"/>
                <w:sz w:val="17"/>
                <w:lang w:val="tr-TR"/>
              </w:rPr>
              <w:t xml:space="preserve">, rail-loss </w:t>
            </w:r>
            <w:r>
              <w:rPr>
                <w:rFonts w:ascii="Consolas" w:hAnsi="Consolas" w:eastAsia="Consolas"/>
                <w:color w:val="282828"/>
                <w:sz w:val="18"/>
                <w:lang w:val="tr-TR"/>
              </w:rPr>
              <w:t>FAIL</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Evet</w:t>
            </w:r>
          </w:p>
        </w:tc>
      </w:tr>
    </w:tbl>
    <w:p>
      <w:pPr>
        <w:spacing w:after="40"/>
      </w:pPr>
    </w:p>
    <w:p>
      <w:pPr>
        <w:widowControl/>
      </w:pPr>
      <w:r>
        <w:rPr>
          <w:rFonts w:ascii="Aptos" w:hAnsi="Aptos" w:eastAsia="Aptos"/>
          <w:color w:val="1F1F1F"/>
          <w:sz w:val="21"/>
          <w:lang w:val="tr-TR"/>
        </w:rPr>
        <w:t xml:space="preserve">Sekiz senaryonun root dağılımı altı </w:t>
      </w:r>
      <w:r>
        <w:rPr>
          <w:rFonts w:ascii="Consolas" w:hAnsi="Consolas" w:eastAsia="Consolas"/>
          <w:color w:val="282828"/>
          <w:sz w:val="18"/>
          <w:lang w:val="tr-TR"/>
        </w:rPr>
        <w:t>FAIL</w:t>
      </w:r>
      <w:r>
        <w:rPr>
          <w:rFonts w:ascii="Aptos" w:hAnsi="Aptos" w:eastAsia="Aptos"/>
          <w:color w:val="1F1F1F"/>
          <w:sz w:val="21"/>
          <w:lang w:val="tr-TR"/>
        </w:rPr>
        <w:t xml:space="preserve">, bir </w:t>
      </w:r>
      <w:r>
        <w:rPr>
          <w:rFonts w:ascii="Consolas" w:hAnsi="Consolas" w:eastAsia="Consolas"/>
          <w:color w:val="282828"/>
          <w:sz w:val="18"/>
          <w:lang w:val="tr-TR"/>
        </w:rPr>
        <w:t>PASS</w:t>
      </w:r>
      <w:r>
        <w:rPr>
          <w:rFonts w:ascii="Aptos" w:hAnsi="Aptos" w:eastAsia="Aptos"/>
          <w:color w:val="1F1F1F"/>
          <w:sz w:val="21"/>
          <w:lang w:val="tr-TR"/>
        </w:rPr>
        <w:t xml:space="preserve"> ve bir </w:t>
      </w:r>
      <w:r>
        <w:rPr>
          <w:rFonts w:ascii="Consolas" w:hAnsi="Consolas" w:eastAsia="Consolas"/>
          <w:color w:val="282828"/>
          <w:sz w:val="18"/>
          <w:lang w:val="tr-TR"/>
        </w:rPr>
        <w:t>UNKNOWN</w:t>
      </w:r>
      <w:r>
        <w:rPr>
          <w:rFonts w:ascii="Aptos" w:hAnsi="Aptos" w:eastAsia="Aptos"/>
          <w:color w:val="1F1F1F"/>
          <w:sz w:val="21"/>
          <w:lang w:val="tr-TR"/>
        </w:rPr>
        <w:t xml:space="preserve"> sonucudur. Rapor modelinde 28 finding vardır ve aggregate durum </w:t>
      </w:r>
      <w:r>
        <w:rPr>
          <w:rFonts w:ascii="Consolas" w:hAnsi="Consolas" w:eastAsia="Consolas"/>
          <w:color w:val="282828"/>
          <w:sz w:val="18"/>
          <w:lang w:val="tr-TR"/>
        </w:rPr>
        <w:t>FAIL</w:t>
      </w:r>
      <w:r>
        <w:rPr>
          <w:rFonts w:ascii="Aptos" w:hAnsi="Aptos" w:eastAsia="Aptos"/>
          <w:color w:val="1F1F1F"/>
          <w:sz w:val="21"/>
          <w:lang w:val="tr-TR"/>
        </w:rPr>
        <w:t xml:space="preserve">dir. Rapor modeli SHA-256 değeri </w:t>
      </w:r>
      <w:r>
        <w:rPr>
          <w:rFonts w:ascii="Consolas" w:hAnsi="Consolas" w:eastAsia="Consolas"/>
          <w:color w:val="282828"/>
          <w:sz w:val="18"/>
          <w:lang w:val="tr-TR"/>
        </w:rPr>
        <w:t>f65c501df92e6fec8f63135a59c0a795faab19412fd4fdd09422491d2873ecb5</w:t>
      </w:r>
      <w:r>
        <w:rPr>
          <w:rFonts w:ascii="Aptos" w:hAnsi="Aptos" w:eastAsia="Aptos"/>
          <w:color w:val="1F1F1F"/>
          <w:sz w:val="21"/>
          <w:lang w:val="tr-TR"/>
        </w:rPr>
        <w:t xml:space="preserve"> olarak üretildi.</w:t>
      </w:r>
    </w:p>
    <w:p>
      <w:pPr>
        <w:pStyle w:val="Heading1"/>
      </w:pPr>
      <w:r>
        <w:rPr>
          <w:rFonts w:ascii="Aptos" w:hAnsi="Aptos" w:eastAsia="Aptos"/>
          <w:color w:val="1F1F1F"/>
          <w:sz w:val="31"/>
          <w:lang w:val="tr-TR"/>
        </w:rPr>
        <w:t>Doğrulama sonuçları</w:t>
      </w:r>
    </w:p>
    <w:p>
      <w:pPr>
        <w:widowControl/>
      </w:pPr>
      <w:r>
        <w:rPr>
          <w:rFonts w:ascii="Aptos" w:hAnsi="Aptos" w:eastAsia="Aptos"/>
          <w:color w:val="1F1F1F"/>
          <w:sz w:val="21"/>
          <w:lang w:val="tr-TR"/>
        </w:rPr>
        <w:t>Nihai doğrulama aşağıdaki kontrolleri kapsar:</w:t>
      </w:r>
    </w:p>
    <w:p>
      <w:pPr>
        <w:pStyle w:val="ListBullet"/>
      </w:pPr>
      <w:r>
        <w:rPr>
          <w:rFonts w:ascii="Aptos" w:hAnsi="Aptos" w:eastAsia="Aptos"/>
          <w:color w:val="1F1F1F"/>
          <w:sz w:val="21"/>
          <w:lang w:val="tr-TR"/>
        </w:rPr>
        <w:t xml:space="preserve">Tam unittest paketi: </w:t>
      </w:r>
      <w:r>
        <w:rPr>
          <w:rFonts w:ascii="Consolas" w:hAnsi="Consolas" w:eastAsia="Consolas"/>
          <w:color w:val="282828"/>
          <w:sz w:val="18"/>
          <w:lang w:val="tr-TR"/>
        </w:rPr>
        <w:t>228/228 PASS</w:t>
      </w:r>
    </w:p>
    <w:p>
      <w:pPr>
        <w:pStyle w:val="ListBullet"/>
      </w:pPr>
      <w:r>
        <w:rPr>
          <w:rFonts w:ascii="Aptos" w:hAnsi="Aptos" w:eastAsia="Aptos"/>
          <w:color w:val="1F1F1F"/>
          <w:sz w:val="21"/>
          <w:lang w:val="tr-TR"/>
        </w:rPr>
        <w:t xml:space="preserve">Fault-injection odaklı testler: </w:t>
      </w:r>
      <w:r>
        <w:rPr>
          <w:rFonts w:ascii="Consolas" w:hAnsi="Consolas" w:eastAsia="Consolas"/>
          <w:color w:val="282828"/>
          <w:sz w:val="18"/>
          <w:lang w:val="tr-TR"/>
        </w:rPr>
        <w:t>62/62 PASS</w:t>
      </w:r>
    </w:p>
    <w:p>
      <w:pPr>
        <w:pStyle w:val="ListBullet"/>
      </w:pPr>
      <w:r>
        <w:rPr>
          <w:rFonts w:ascii="Aptos" w:hAnsi="Aptos" w:eastAsia="Aptos"/>
          <w:color w:val="1F1F1F"/>
          <w:sz w:val="21"/>
          <w:lang w:val="tr-TR"/>
        </w:rPr>
        <w:t xml:space="preserve">Reporting odaklı testler: </w:t>
      </w:r>
      <w:r>
        <w:rPr>
          <w:rFonts w:ascii="Consolas" w:hAnsi="Consolas" w:eastAsia="Consolas"/>
          <w:color w:val="282828"/>
          <w:sz w:val="18"/>
          <w:lang w:val="tr-TR"/>
        </w:rPr>
        <w:t>23/23 PASS</w:t>
      </w:r>
    </w:p>
    <w:p>
      <w:pPr>
        <w:pStyle w:val="ListBullet"/>
      </w:pPr>
      <w:r>
        <w:rPr>
          <w:rFonts w:ascii="Aptos" w:hAnsi="Aptos" w:eastAsia="Aptos"/>
          <w:color w:val="1F1F1F"/>
          <w:sz w:val="21"/>
          <w:lang w:val="tr-TR"/>
        </w:rPr>
        <w:t xml:space="preserve">Python 3.9 sözdizimi uyumluluğu için tüm Python dosyalarının AST ayrıştırması: </w:t>
      </w:r>
      <w:r>
        <w:rPr>
          <w:rFonts w:ascii="Consolas" w:hAnsi="Consolas" w:eastAsia="Consolas"/>
          <w:color w:val="282828"/>
          <w:sz w:val="18"/>
          <w:lang w:val="tr-TR"/>
        </w:rPr>
        <w:t>PASS</w:t>
      </w:r>
    </w:p>
    <w:p>
      <w:pPr>
        <w:pStyle w:val="ListBullet"/>
      </w:pPr>
      <w:r>
        <w:rPr>
          <w:rFonts w:ascii="Aptos" w:hAnsi="Aptos" w:eastAsia="Aptos"/>
          <w:color w:val="1F1F1F"/>
          <w:sz w:val="21"/>
          <w:lang w:val="tr-TR"/>
        </w:rPr>
        <w:t xml:space="preserve">Dokuz fault JSON fixture dosyasının strict parse kontrolü: </w:t>
      </w:r>
      <w:r>
        <w:rPr>
          <w:rFonts w:ascii="Consolas" w:hAnsi="Consolas" w:eastAsia="Consolas"/>
          <w:color w:val="282828"/>
          <w:sz w:val="18"/>
          <w:lang w:val="tr-TR"/>
        </w:rPr>
        <w:t>PASS</w:t>
      </w:r>
    </w:p>
    <w:p>
      <w:pPr>
        <w:pStyle w:val="ListBullet"/>
      </w:pPr>
      <w:r>
        <w:rPr>
          <w:rFonts w:ascii="Aptos" w:hAnsi="Aptos" w:eastAsia="Aptos"/>
          <w:color w:val="1F1F1F"/>
          <w:sz w:val="21"/>
          <w:lang w:val="tr-TR"/>
        </w:rPr>
        <w:t xml:space="preserve">Sekiz campaign kaydının güncel runner ile birebir replay'i: </w:t>
      </w:r>
      <w:r>
        <w:rPr>
          <w:rFonts w:ascii="Consolas" w:hAnsi="Consolas" w:eastAsia="Consolas"/>
          <w:color w:val="282828"/>
          <w:sz w:val="18"/>
          <w:lang w:val="tr-TR"/>
        </w:rPr>
        <w:t>PASS</w:t>
      </w:r>
    </w:p>
    <w:p>
      <w:pPr>
        <w:pStyle w:val="ListBullet"/>
      </w:pPr>
      <w:r>
        <w:rPr>
          <w:rFonts w:ascii="Aptos" w:hAnsi="Aptos" w:eastAsia="Aptos"/>
          <w:color w:val="1F1F1F"/>
          <w:sz w:val="21"/>
          <w:lang w:val="tr-TR"/>
        </w:rPr>
        <w:t xml:space="preserve">Saklanan report modelinin yeniden üretimi ve hash eşliği: </w:t>
      </w:r>
      <w:r>
        <w:rPr>
          <w:rFonts w:ascii="Consolas" w:hAnsi="Consolas" w:eastAsia="Consolas"/>
          <w:color w:val="282828"/>
          <w:sz w:val="18"/>
          <w:lang w:val="tr-TR"/>
        </w:rPr>
        <w:t>PASS</w:t>
      </w:r>
    </w:p>
    <w:p>
      <w:pPr>
        <w:pStyle w:val="ListBullet"/>
      </w:pPr>
      <w:r>
        <w:rPr>
          <w:rFonts w:ascii="Aptos" w:hAnsi="Aptos" w:eastAsia="Aptos"/>
          <w:color w:val="1F1F1F"/>
          <w:sz w:val="21"/>
          <w:lang w:val="tr-TR"/>
        </w:rPr>
        <w:t xml:space="preserve">JSON ile Markdown finding kimliği ve üçlü eşliği: </w:t>
      </w:r>
      <w:r>
        <w:rPr>
          <w:rFonts w:ascii="Consolas" w:hAnsi="Consolas" w:eastAsia="Consolas"/>
          <w:color w:val="282828"/>
          <w:sz w:val="18"/>
          <w:lang w:val="tr-TR"/>
        </w:rPr>
        <w:t>PASS</w:t>
      </w:r>
    </w:p>
    <w:p>
      <w:pPr>
        <w:pStyle w:val="ListBullet"/>
      </w:pPr>
      <w:r>
        <w:rPr>
          <w:rFonts w:ascii="Aptos" w:hAnsi="Aptos" w:eastAsia="Aptos"/>
          <w:color w:val="1F1F1F"/>
          <w:sz w:val="21"/>
          <w:lang w:val="tr-TR"/>
        </w:rPr>
        <w:t xml:space="preserve">Manifestteki dosya bayt hash'lerinin yeniden doğrulanması: </w:t>
      </w:r>
      <w:r>
        <w:rPr>
          <w:rFonts w:ascii="Consolas" w:hAnsi="Consolas" w:eastAsia="Consolas"/>
          <w:color w:val="282828"/>
          <w:sz w:val="18"/>
          <w:lang w:val="tr-TR"/>
        </w:rPr>
        <w:t>PASS</w:t>
      </w:r>
    </w:p>
    <w:p>
      <w:pPr>
        <w:pStyle w:val="ListBullet"/>
      </w:pPr>
      <w:r>
        <w:rPr>
          <w:rFonts w:ascii="Consolas" w:hAnsi="Consolas" w:eastAsia="Consolas"/>
          <w:color w:val="282828"/>
          <w:sz w:val="18"/>
          <w:lang w:val="tr-TR"/>
        </w:rPr>
        <w:t>git diff --check</w:t>
      </w:r>
      <w:r>
        <w:rPr>
          <w:rFonts w:ascii="Aptos" w:hAnsi="Aptos" w:eastAsia="Aptos"/>
          <w:color w:val="1F1F1F"/>
          <w:sz w:val="21"/>
          <w:lang w:val="tr-TR"/>
        </w:rPr>
        <w:t xml:space="preserve">: </w:t>
      </w:r>
      <w:r>
        <w:rPr>
          <w:rFonts w:ascii="Consolas" w:hAnsi="Consolas" w:eastAsia="Consolas"/>
          <w:color w:val="282828"/>
          <w:sz w:val="18"/>
          <w:lang w:val="tr-TR"/>
        </w:rPr>
        <w:t>PASS</w:t>
      </w:r>
    </w:p>
    <w:p>
      <w:pPr>
        <w:pStyle w:val="ListBullet"/>
      </w:pPr>
      <w:r>
        <w:rPr>
          <w:rFonts w:ascii="Aptos" w:hAnsi="Aptos" w:eastAsia="Aptos"/>
          <w:color w:val="1F1F1F"/>
          <w:sz w:val="21"/>
          <w:lang w:val="tr-TR"/>
        </w:rPr>
        <w:t xml:space="preserve">Repo içindeki </w:t>
      </w:r>
      <w:r>
        <w:rPr>
          <w:rFonts w:ascii="Consolas" w:hAnsi="Consolas" w:eastAsia="Consolas"/>
          <w:color w:val="282828"/>
          <w:sz w:val="18"/>
          <w:lang w:val="tr-TR"/>
        </w:rPr>
        <w:t>.pyc</w:t>
      </w:r>
      <w:r>
        <w:rPr>
          <w:rFonts w:ascii="Aptos" w:hAnsi="Aptos" w:eastAsia="Aptos"/>
          <w:color w:val="1F1F1F"/>
          <w:sz w:val="21"/>
          <w:lang w:val="tr-TR"/>
        </w:rPr>
        <w:t xml:space="preserve"> sayısı: </w:t>
      </w:r>
      <w:r>
        <w:rPr>
          <w:rFonts w:ascii="Consolas" w:hAnsi="Consolas" w:eastAsia="Consolas"/>
          <w:color w:val="282828"/>
          <w:sz w:val="18"/>
          <w:lang w:val="tr-TR"/>
        </w:rPr>
        <w:t>0</w:t>
      </w:r>
    </w:p>
    <w:p>
      <w:pPr>
        <w:pStyle w:val="ListBullet"/>
      </w:pPr>
      <w:r>
        <w:rPr>
          <w:rFonts w:ascii="Aptos" w:hAnsi="Aptos" w:eastAsia="Aptos"/>
          <w:color w:val="1F1F1F"/>
          <w:sz w:val="21"/>
          <w:lang w:val="tr-TR"/>
        </w:rPr>
        <w:t xml:space="preserve">Bağımsız adversarial son denetim: </w:t>
      </w:r>
      <w:r>
        <w:rPr>
          <w:rFonts w:ascii="Consolas" w:hAnsi="Consolas" w:eastAsia="Consolas"/>
          <w:color w:val="282828"/>
          <w:sz w:val="18"/>
          <w:lang w:val="tr-TR"/>
        </w:rPr>
        <w:t>CLEAN - açık işlevsel veya sözleşmesel bulgu yok</w:t>
      </w:r>
    </w:p>
    <w:p>
      <w:pPr>
        <w:widowControl/>
      </w:pPr>
      <w:r>
        <w:rPr>
          <w:rFonts w:ascii="Aptos" w:hAnsi="Aptos" w:eastAsia="Aptos"/>
          <w:color w:val="1F1F1F"/>
          <w:sz w:val="21"/>
          <w:lang w:val="tr-TR"/>
        </w:rPr>
        <w:t>Bağımsız denetim; provenance belirsizliğinin kesin karar üretmesi, target türünün baseline domain veya sequencing subject semantiğiyle uyuşmaması, polarity profilinin yanlış kullanılması, recovery nedenselliğinin baseline belirsizliğiyle maskelenmesi, observation provenance'ı, signed zero ve completion state/time tutarlılığı için adversarial örnekler çalıştırdı. Bulunan açıklar regresyon testlerine dönüştürüldü.</w:t>
      </w:r>
    </w:p>
    <w:p>
      <w:pPr>
        <w:pStyle w:val="Heading1"/>
      </w:pPr>
      <w:r>
        <w:rPr>
          <w:rFonts w:ascii="Aptos" w:hAnsi="Aptos" w:eastAsia="Aptos"/>
          <w:color w:val="1F1F1F"/>
          <w:sz w:val="31"/>
          <w:lang w:val="tr-TR"/>
        </w:rPr>
        <w:t>İddia sınırları ve açık işler</w:t>
      </w:r>
    </w:p>
    <w:p>
      <w:pPr>
        <w:widowControl/>
      </w:pPr>
      <w:r>
        <w:rPr>
          <w:rFonts w:ascii="Aptos" w:hAnsi="Aptos" w:eastAsia="Aptos"/>
          <w:color w:val="1F1F1F"/>
          <w:sz w:val="21"/>
          <w:lang w:val="tr-TR"/>
        </w:rPr>
        <w:t>Bu teslim yalnız yazılım sözleşmeleri ve sentetik fixture'lar için kanıt üretir. Aşağıdaki sonuçlar bu teslimden çıkarılamaz:</w:t>
      </w:r>
    </w:p>
    <w:p>
      <w:pPr>
        <w:pStyle w:val="ListBullet"/>
      </w:pPr>
      <w:r>
        <w:rPr>
          <w:rFonts w:ascii="Aptos" w:hAnsi="Aptos" w:eastAsia="Aptos"/>
          <w:color w:val="1F1F1F"/>
          <w:sz w:val="21"/>
          <w:lang w:val="tr-TR"/>
        </w:rPr>
        <w:t>Analog transient veya gerçek waveform davranışı</w:t>
      </w:r>
    </w:p>
    <w:p>
      <w:pPr>
        <w:pStyle w:val="ListBullet"/>
      </w:pPr>
      <w:r>
        <w:rPr>
          <w:rFonts w:ascii="Aptos" w:hAnsi="Aptos" w:eastAsia="Aptos"/>
          <w:color w:val="1F1F1F"/>
          <w:sz w:val="21"/>
          <w:lang w:val="tr-TR"/>
        </w:rPr>
        <w:t>SPICE, fiziksel şema veya PCB doğrulaması</w:t>
      </w:r>
    </w:p>
    <w:p>
      <w:pPr>
        <w:pStyle w:val="ListBullet"/>
      </w:pPr>
      <w:r>
        <w:rPr>
          <w:rFonts w:ascii="Aptos" w:hAnsi="Aptos" w:eastAsia="Aptos"/>
          <w:color w:val="1F1F1F"/>
          <w:sz w:val="21"/>
          <w:lang w:val="tr-TR"/>
        </w:rPr>
        <w:t>Laboratuvar ölçümü, termal davranış veya loop stability</w:t>
      </w:r>
    </w:p>
    <w:p>
      <w:pPr>
        <w:pStyle w:val="ListBullet"/>
      </w:pPr>
      <w:r>
        <w:rPr>
          <w:rFonts w:ascii="Aptos" w:hAnsi="Aptos" w:eastAsia="Aptos"/>
          <w:color w:val="1F1F1F"/>
          <w:sz w:val="21"/>
          <w:lang w:val="tr-TR"/>
        </w:rPr>
        <w:t>Gerçek regülatör part modeli ya da üretici garantisi</w:t>
      </w:r>
    </w:p>
    <w:p>
      <w:pPr>
        <w:pStyle w:val="ListBullet"/>
      </w:pPr>
      <w:r>
        <w:rPr>
          <w:rFonts w:ascii="Aptos" w:hAnsi="Aptos" w:eastAsia="Aptos"/>
          <w:color w:val="1F1F1F"/>
          <w:sz w:val="21"/>
          <w:lang w:val="tr-TR"/>
        </w:rPr>
        <w:t>EMC, ISO, AEC veya saha uygunluğu</w:t>
      </w:r>
    </w:p>
    <w:p>
      <w:pPr>
        <w:pStyle w:val="ListBullet"/>
      </w:pPr>
      <w:r>
        <w:rPr>
          <w:rFonts w:ascii="Aptos" w:hAnsi="Aptos" w:eastAsia="Aptos"/>
          <w:color w:val="1F1F1F"/>
          <w:sz w:val="21"/>
          <w:lang w:val="tr-TR"/>
        </w:rPr>
        <w:t>Donanım güvenilirliği veya G1-G6 kapı onayı</w:t>
      </w:r>
    </w:p>
    <w:p>
      <w:pPr>
        <w:widowControl/>
      </w:pPr>
      <w:r>
        <w:rPr>
          <w:rFonts w:ascii="Aptos" w:hAnsi="Aptos" w:eastAsia="Aptos"/>
          <w:color w:val="1F1F1F"/>
          <w:sz w:val="21"/>
          <w:lang w:val="tr-TR"/>
        </w:rPr>
        <w:t xml:space="preserve">G1 kaynak kapısı </w:t>
      </w:r>
      <w:r>
        <w:rPr>
          <w:rFonts w:ascii="Consolas" w:hAnsi="Consolas" w:eastAsia="Consolas"/>
          <w:color w:val="282828"/>
          <w:sz w:val="18"/>
          <w:lang w:val="tr-TR"/>
        </w:rPr>
        <w:t>BLOCKED</w:t>
      </w:r>
      <w:r>
        <w:rPr>
          <w:rFonts w:ascii="Aptos" w:hAnsi="Aptos" w:eastAsia="Aptos"/>
          <w:color w:val="1F1F1F"/>
          <w:sz w:val="21"/>
          <w:lang w:val="tr-TR"/>
        </w:rPr>
        <w:t xml:space="preserve"> kalır ve G1-G6 donanım kapıları açılmamıştır. GAP-02 ve GAP-03 açıktır. REP-01/03 canlı adaptörleri, modül-yerel sonuçların D1 response/finding zarfına kayıpsız eşlenmesi ve ortak hash normalizasyonu tamamlanmamıştır. CLI sağlanmamıştır. Bu dilimde model kullanılmamıştır.</w:t>
      </w:r>
    </w:p>
    <w:p>
      <w:pPr>
        <w:pStyle w:val="Heading1"/>
      </w:pPr>
      <w:r>
        <w:rPr>
          <w:rFonts w:ascii="Aptos" w:hAnsi="Aptos" w:eastAsia="Aptos"/>
          <w:color w:val="1F1F1F"/>
          <w:sz w:val="31"/>
          <w:lang w:val="tr-TR"/>
        </w:rPr>
        <w:t>Sonraki çalışma</w:t>
      </w:r>
    </w:p>
    <w:p>
      <w:pPr>
        <w:widowControl/>
      </w:pPr>
      <w:r>
        <w:rPr>
          <w:rFonts w:ascii="Aptos" w:hAnsi="Aptos" w:eastAsia="Aptos"/>
          <w:color w:val="1F1F1F"/>
          <w:sz w:val="21"/>
          <w:lang w:val="tr-TR"/>
        </w:rPr>
        <w:t xml:space="preserve">Sıradaki ana çalışma </w:t>
      </w:r>
      <w:r>
        <w:rPr>
          <w:rFonts w:ascii="Consolas" w:hAnsi="Consolas" w:eastAsia="Consolas"/>
          <w:color w:val="282828"/>
          <w:sz w:val="18"/>
          <w:lang w:val="tr-TR"/>
        </w:rPr>
        <w:t>WF-02-05 Regulator Review</w:t>
      </w:r>
      <w:r>
        <w:rPr>
          <w:rFonts w:ascii="Aptos" w:hAnsi="Aptos" w:eastAsia="Aptos"/>
          <w:color w:val="1F1F1F"/>
          <w:sz w:val="21"/>
          <w:lang w:val="tr-TR"/>
        </w:rPr>
        <w:t xml:space="preserve"> ile kalan </w:t>
      </w:r>
      <w:r>
        <w:rPr>
          <w:rFonts w:ascii="Consolas" w:hAnsi="Consolas" w:eastAsia="Consolas"/>
          <w:color w:val="282828"/>
          <w:sz w:val="18"/>
          <w:lang w:val="tr-TR"/>
        </w:rPr>
        <w:t>WF-02-06 Evidence and Integration</w:t>
      </w:r>
      <w:r>
        <w:rPr>
          <w:rFonts w:ascii="Aptos" w:hAnsi="Aptos" w:eastAsia="Aptos"/>
          <w:color w:val="1F1F1F"/>
          <w:sz w:val="21"/>
          <w:lang w:val="tr-TR"/>
        </w:rPr>
        <w:t xml:space="preserve"> kapsamıdır. Exact-part üretici verisi veya yetkili proje kaynağı gelmeden regülatör, zamanlama ya da fiziksel davranış için </w:t>
      </w:r>
      <w:r>
        <w:rPr>
          <w:rFonts w:ascii="Consolas" w:hAnsi="Consolas" w:eastAsia="Consolas"/>
          <w:color w:val="282828"/>
          <w:sz w:val="18"/>
          <w:lang w:val="tr-TR"/>
        </w:rPr>
        <w:t>PASS</w:t>
      </w:r>
      <w:r>
        <w:rPr>
          <w:rFonts w:ascii="Aptos" w:hAnsi="Aptos" w:eastAsia="Aptos"/>
          <w:color w:val="1F1F1F"/>
          <w:sz w:val="21"/>
          <w:lang w:val="tr-TR"/>
        </w:rPr>
        <w:t xml:space="preserve"> üretilmemelidir. Canlı REP-01/03 entegrasyonu; zarf eşlemesi, provenance sınıfları, hash normalizasyonu ve kanıt bütünlüğü kararları tamamlandıktan sonra ele alınmalıdır.</w:t>
      </w:r>
    </w:p>
    <w:p>
      <w:pPr>
        <w:pStyle w:val="Heading1"/>
      </w:pPr>
      <w:r>
        <w:rPr>
          <w:rFonts w:ascii="Aptos" w:hAnsi="Aptos" w:eastAsia="Aptos"/>
          <w:color w:val="1F1F1F"/>
          <w:sz w:val="31"/>
          <w:lang w:val="tr-TR"/>
        </w:rPr>
        <w:t>İşlem kaydı</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9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İşlem</w:t>
            </w:r>
          </w:p>
        </w:tc>
        <w:tc>
          <w:tcPr>
            <w:tcW w:type="dxa" w:w="698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left"/>
            </w:pPr>
            <w:r>
              <w:rPr>
                <w:rFonts w:ascii="Aptos" w:hAnsi="Aptos" w:eastAsia="Aptos"/>
                <w:b/>
                <w:color w:val="FFFFFF"/>
                <w:sz w:val="18"/>
                <w:lang w:val="tr-TR"/>
              </w:rPr>
              <w:t>Durum</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Commit</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Yapılmadı</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Push</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Yapılmadı</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Paket kurulumu</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Yapılmadı</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Fiziksel test</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EAF2F8"/>
          </w:tcPr>
          <w:p>
            <w:pPr>
              <w:spacing w:after="0"/>
            </w:pPr>
            <w:r>
              <w:rPr>
                <w:rFonts w:ascii="Aptos" w:hAnsi="Aptos" w:eastAsia="Aptos"/>
                <w:color w:val="1F1F1F"/>
                <w:sz w:val="17"/>
                <w:lang w:val="tr-TR"/>
              </w:rPr>
              <w:t>Yapılmadı</w:t>
            </w:r>
          </w:p>
        </w:tc>
      </w:tr>
      <w:tr>
        <w:trPr>
          <w:cantSplit/>
        </w:trPr>
        <w:tc>
          <w:tcPr>
            <w:tcW w:type="dxa" w:w="30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Aptos" w:hAnsi="Aptos" w:eastAsia="Aptos"/>
                <w:color w:val="1F1F1F"/>
                <w:sz w:val="17"/>
                <w:lang w:val="tr-TR"/>
              </w:rPr>
              <w:t>Canlı REP-01/03 entegrasyonu</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pPr>
            <w:r>
              <w:rPr>
                <w:rFonts w:ascii="Consolas" w:hAnsi="Consolas" w:eastAsia="Consolas"/>
                <w:color w:val="282828"/>
                <w:sz w:val="18"/>
                <w:lang w:val="tr-TR"/>
              </w:rPr>
              <w:t>NOT_RUN</w:t>
            </w:r>
          </w:p>
        </w:tc>
      </w:tr>
    </w:tbl>
    <w:p>
      <w:pPr>
        <w:spacing w:after="40"/>
      </w:pPr>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3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 02 D3 Hata Enjeksiyonu ve İlk Kanıt Raporlama Dilimi</dc:title>
  <dc:subject>WF-02-04 uygulama ve WF-02-06 ilk raporlama dilimi</dc:subject>
  <dc:creator>python-docx</dc:creator>
  <cp:keywords>REP-02, fault injection, evidence, reporting</cp:keywords>
  <dc:description>generated by python-docx</dc:description>
  <cp:lastModifiedBy/>
  <cp:revision>1</cp:revision>
  <dcterms:created xsi:type="dcterms:W3CDTF">2013-12-23T23:15:00Z</dcterms:created>
  <dcterms:modified xsi:type="dcterms:W3CDTF">2013-12-23T23:15:00Z</dcterms:modified>
  <cp:category/>
</cp:coreProperties>
</file>