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91" w:type="dxa"/>
        <w:jc w:val="center"/>
        <w:tblLayout w:type="fixed"/>
        <w:tblLook w:val="01E0" w:firstRow="1" w:lastRow="1" w:firstColumn="1" w:lastColumn="1" w:noHBand="0" w:noVBand="0"/>
      </w:tblPr>
      <w:tblGrid>
        <w:gridCol w:w="3546"/>
        <w:gridCol w:w="3261"/>
        <w:gridCol w:w="1984"/>
      </w:tblGrid>
      <w:tr w:rsidR="006658C1" w:rsidRPr="00574F62" w:rsidTr="005761D4">
        <w:trPr>
          <w:jc w:val="center"/>
        </w:trPr>
        <w:tc>
          <w:tcPr>
            <w:tcW w:w="3546" w:type="dxa"/>
            <w:vAlign w:val="center"/>
          </w:tcPr>
          <w:p w:rsidR="006658C1" w:rsidRPr="004003B7" w:rsidRDefault="006658C1" w:rsidP="00BC0789">
            <w:pPr>
              <w:pStyle w:val="TezMetni10Satr"/>
              <w:spacing w:line="0" w:lineRule="atLeast"/>
              <w:ind w:firstLine="0"/>
              <w:rPr>
                <w:rFonts w:ascii="Arial" w:hAnsi="Arial" w:cs="Arial"/>
                <w:sz w:val="15"/>
                <w:szCs w:val="15"/>
              </w:rPr>
            </w:pPr>
            <w:r w:rsidRPr="002D0B65">
              <w:rPr>
                <w:noProof/>
                <w:sz w:val="20"/>
                <w:szCs w:val="20"/>
              </w:rPr>
              <w:drawing>
                <wp:inline distT="0" distB="0" distL="0" distR="0">
                  <wp:extent cx="2124075" cy="1152525"/>
                  <wp:effectExtent l="0" t="0" r="9525" b="9525"/>
                  <wp:docPr id="2" name="Resim 2" descr="tekno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kno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vAlign w:val="center"/>
          </w:tcPr>
          <w:p w:rsidR="006658C1" w:rsidRPr="00574F62" w:rsidRDefault="006658C1" w:rsidP="00BC0789">
            <w:pPr>
              <w:pStyle w:val="TezMetni10Satr"/>
              <w:spacing w:line="0" w:lineRule="atLeast"/>
              <w:ind w:firstLine="0"/>
              <w:rPr>
                <w:b/>
              </w:rPr>
            </w:pPr>
          </w:p>
        </w:tc>
        <w:tc>
          <w:tcPr>
            <w:tcW w:w="1984" w:type="dxa"/>
            <w:vAlign w:val="center"/>
          </w:tcPr>
          <w:p w:rsidR="006658C1" w:rsidRPr="00574F62" w:rsidRDefault="006658C1" w:rsidP="00BC0789">
            <w:pPr>
              <w:pStyle w:val="TezMetni10Satr"/>
              <w:spacing w:line="0" w:lineRule="atLeast"/>
              <w:ind w:firstLine="0"/>
              <w:rPr>
                <w:b/>
              </w:rPr>
            </w:pPr>
            <w:r w:rsidRPr="00574F62">
              <w:rPr>
                <w:rFonts w:ascii="Arial" w:hAnsi="Arial" w:cs="Arial"/>
                <w:noProof/>
                <w:sz w:val="15"/>
                <w:szCs w:val="15"/>
              </w:rPr>
              <w:drawing>
                <wp:inline distT="0" distB="0" distL="0" distR="0">
                  <wp:extent cx="1047750" cy="1152525"/>
                  <wp:effectExtent l="0" t="0" r="0" b="9525"/>
                  <wp:docPr id="1" name="Resim 1" descr="Selcuk_SON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lcuk_SON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8C1" w:rsidRDefault="006658C1" w:rsidP="00BC0789">
      <w:pPr>
        <w:pStyle w:val="TezMetni10Satr"/>
        <w:spacing w:line="0" w:lineRule="atLeast"/>
        <w:ind w:firstLine="0"/>
        <w:rPr>
          <w:b/>
        </w:rPr>
      </w:pPr>
    </w:p>
    <w:p w:rsidR="006658C1" w:rsidRDefault="006658C1" w:rsidP="00BC0789">
      <w:pPr>
        <w:pStyle w:val="TezMetni10Satr"/>
        <w:spacing w:line="0" w:lineRule="atLeast"/>
        <w:ind w:firstLine="0"/>
        <w:rPr>
          <w:b/>
        </w:rPr>
      </w:pPr>
    </w:p>
    <w:p w:rsidR="006658C1" w:rsidRDefault="006658C1" w:rsidP="00BC0789">
      <w:pPr>
        <w:pStyle w:val="TezMetni10Satr"/>
        <w:spacing w:line="0" w:lineRule="atLeast"/>
        <w:ind w:firstLine="0"/>
        <w:rPr>
          <w:b/>
        </w:rPr>
      </w:pPr>
    </w:p>
    <w:p w:rsidR="006658C1" w:rsidRPr="005B5FDE" w:rsidRDefault="006658C1" w:rsidP="00A76C36">
      <w:pPr>
        <w:pStyle w:val="TezMetni10Satr"/>
        <w:spacing w:line="0" w:lineRule="atLeast"/>
        <w:ind w:firstLine="0"/>
        <w:jc w:val="center"/>
        <w:rPr>
          <w:b/>
        </w:rPr>
      </w:pPr>
      <w:r w:rsidRPr="005B5FDE">
        <w:rPr>
          <w:b/>
        </w:rPr>
        <w:t>T.C.</w:t>
      </w:r>
    </w:p>
    <w:p w:rsidR="006658C1" w:rsidRPr="005B5FDE" w:rsidRDefault="006658C1" w:rsidP="00A76C36">
      <w:pPr>
        <w:pStyle w:val="TezMetni10Satr"/>
        <w:spacing w:line="0" w:lineRule="atLeast"/>
        <w:ind w:firstLine="0"/>
        <w:jc w:val="center"/>
        <w:rPr>
          <w:b/>
        </w:rPr>
      </w:pPr>
      <w:r w:rsidRPr="005B5FDE">
        <w:rPr>
          <w:b/>
        </w:rPr>
        <w:t>SELÇUK ÜNİVERSİTESİ</w:t>
      </w:r>
    </w:p>
    <w:p w:rsidR="006658C1" w:rsidRDefault="006658C1" w:rsidP="00A76C36">
      <w:pPr>
        <w:pStyle w:val="TezMetni10Satr"/>
        <w:spacing w:line="0" w:lineRule="atLeast"/>
        <w:ind w:firstLine="0"/>
        <w:jc w:val="center"/>
        <w:rPr>
          <w:b/>
        </w:rPr>
      </w:pPr>
      <w:r>
        <w:rPr>
          <w:b/>
        </w:rPr>
        <w:t>TEKNOLOJİ FAKÜLTESİ</w:t>
      </w:r>
    </w:p>
    <w:p w:rsidR="006658C1" w:rsidRPr="005B5FDE" w:rsidRDefault="006658C1" w:rsidP="00A76C36">
      <w:pPr>
        <w:pStyle w:val="TezMetni10Satr"/>
        <w:spacing w:line="0" w:lineRule="atLeast"/>
        <w:ind w:firstLine="0"/>
        <w:jc w:val="center"/>
      </w:pPr>
      <w:r>
        <w:rPr>
          <w:b/>
        </w:rPr>
        <w:t>BİLGİSAYAR MÜHENDİSLİĞİ BÖLÜMÜ</w:t>
      </w:r>
    </w:p>
    <w:p w:rsidR="006658C1" w:rsidRPr="005B5FDE" w:rsidRDefault="006658C1" w:rsidP="00BC0789">
      <w:pPr>
        <w:pStyle w:val="TezMetni10Satr"/>
        <w:spacing w:line="0" w:lineRule="atLeast"/>
        <w:ind w:firstLine="0"/>
      </w:pPr>
    </w:p>
    <w:p w:rsidR="006658C1" w:rsidRPr="005B5FDE" w:rsidRDefault="006658C1" w:rsidP="00BC0789">
      <w:pPr>
        <w:pStyle w:val="TezMetni10Satr"/>
        <w:spacing w:line="0" w:lineRule="atLeast"/>
        <w:ind w:firstLine="0"/>
      </w:pPr>
    </w:p>
    <w:p w:rsidR="006658C1" w:rsidRDefault="006658C1" w:rsidP="00BC0789">
      <w:pPr>
        <w:pStyle w:val="TezMetni10Satr"/>
        <w:spacing w:line="0" w:lineRule="atLeast"/>
        <w:ind w:firstLine="0"/>
      </w:pPr>
    </w:p>
    <w:p w:rsidR="006658C1" w:rsidRDefault="006658C1" w:rsidP="00BC0789">
      <w:pPr>
        <w:pStyle w:val="TezMetni10Satr"/>
        <w:spacing w:line="0" w:lineRule="atLeast"/>
        <w:ind w:firstLine="0"/>
      </w:pPr>
    </w:p>
    <w:p w:rsidR="006658C1" w:rsidRDefault="006658C1" w:rsidP="00BC0789">
      <w:pPr>
        <w:pStyle w:val="TezMetni10Satr"/>
        <w:spacing w:line="0" w:lineRule="atLeast"/>
        <w:ind w:firstLine="0"/>
      </w:pPr>
    </w:p>
    <w:p w:rsidR="006658C1" w:rsidRDefault="006658C1" w:rsidP="00BC0789">
      <w:pPr>
        <w:pStyle w:val="TezMetni10Satr"/>
        <w:spacing w:line="0" w:lineRule="atLeast"/>
        <w:ind w:firstLine="0"/>
      </w:pPr>
    </w:p>
    <w:p w:rsidR="006658C1" w:rsidRDefault="006658C1" w:rsidP="00BC0789">
      <w:pPr>
        <w:pStyle w:val="TezMetni10Satr"/>
        <w:spacing w:line="0" w:lineRule="atLeast"/>
        <w:ind w:firstLine="0"/>
      </w:pPr>
    </w:p>
    <w:p w:rsidR="006658C1" w:rsidRPr="005B5FDE" w:rsidRDefault="006658C1" w:rsidP="00BC0789">
      <w:pPr>
        <w:pStyle w:val="TezMetni10Satr"/>
        <w:spacing w:line="0" w:lineRule="atLeast"/>
        <w:ind w:firstLine="0"/>
      </w:pPr>
    </w:p>
    <w:tbl>
      <w:tblPr>
        <w:tblpPr w:leftFromText="141" w:rightFromText="141" w:vertAnchor="text" w:horzAnchor="margin" w:tblpY="141"/>
        <w:tblW w:w="8505" w:type="dxa"/>
        <w:tblLayout w:type="fixed"/>
        <w:tblCellMar>
          <w:top w:w="284" w:type="dxa"/>
          <w:left w:w="284" w:type="dxa"/>
          <w:bottom w:w="284" w:type="dxa"/>
          <w:right w:w="284" w:type="dxa"/>
        </w:tblCellMar>
        <w:tblLook w:val="01E0" w:firstRow="1" w:lastRow="1" w:firstColumn="1" w:lastColumn="1" w:noHBand="0" w:noVBand="0"/>
      </w:tblPr>
      <w:tblGrid>
        <w:gridCol w:w="1531"/>
        <w:gridCol w:w="5670"/>
        <w:gridCol w:w="1304"/>
      </w:tblGrid>
      <w:tr w:rsidR="006658C1" w:rsidRPr="005B5FDE" w:rsidTr="005761D4">
        <w:trPr>
          <w:trHeight w:hRule="exact" w:val="3402"/>
        </w:trPr>
        <w:tc>
          <w:tcPr>
            <w:tcW w:w="1531" w:type="dxa"/>
          </w:tcPr>
          <w:p w:rsidR="006658C1" w:rsidRPr="005B5FDE" w:rsidRDefault="006658C1" w:rsidP="003356EE">
            <w:pPr>
              <w:pStyle w:val="TezMetni10Satr"/>
              <w:spacing w:line="0" w:lineRule="atLeast"/>
              <w:ind w:firstLine="0"/>
              <w:jc w:val="center"/>
            </w:pPr>
          </w:p>
        </w:tc>
        <w:tc>
          <w:tcPr>
            <w:tcW w:w="5670" w:type="dxa"/>
            <w:vAlign w:val="center"/>
          </w:tcPr>
          <w:p w:rsidR="006658C1" w:rsidRPr="00381F19" w:rsidRDefault="006658C1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  <w:r>
              <w:rPr>
                <w:b/>
              </w:rPr>
              <w:t>SİYOSİ - SİTE YÖNETİM SİSTEMİ</w:t>
            </w:r>
          </w:p>
          <w:p w:rsidR="006658C1" w:rsidRPr="00381F19" w:rsidRDefault="006658C1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</w:p>
          <w:p w:rsidR="006658C1" w:rsidRDefault="006658C1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  <w:r>
              <w:rPr>
                <w:b/>
              </w:rPr>
              <w:t>Kemal KOLCUOĞLU</w:t>
            </w:r>
          </w:p>
          <w:p w:rsidR="0087022D" w:rsidRPr="00381F19" w:rsidRDefault="0087022D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  <w:r>
              <w:rPr>
                <w:b/>
              </w:rPr>
              <w:t>173311082</w:t>
            </w:r>
          </w:p>
          <w:p w:rsidR="006658C1" w:rsidRPr="00381F19" w:rsidRDefault="006658C1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</w:p>
          <w:p w:rsidR="006658C1" w:rsidRPr="00381F19" w:rsidRDefault="00A85E60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  <w:r>
              <w:rPr>
                <w:b/>
                <w:bCs/>
              </w:rPr>
              <w:t>ARAŞTIRMA PROJESİ</w:t>
            </w:r>
          </w:p>
          <w:p w:rsidR="006658C1" w:rsidRPr="00381F19" w:rsidRDefault="006658C1" w:rsidP="003356EE">
            <w:pPr>
              <w:pStyle w:val="TezMetni10Satr"/>
              <w:spacing w:line="0" w:lineRule="atLeast"/>
              <w:ind w:firstLine="0"/>
              <w:jc w:val="center"/>
              <w:rPr>
                <w:b/>
              </w:rPr>
            </w:pPr>
          </w:p>
        </w:tc>
        <w:tc>
          <w:tcPr>
            <w:tcW w:w="1304" w:type="dxa"/>
          </w:tcPr>
          <w:p w:rsidR="006658C1" w:rsidRPr="005B5FDE" w:rsidRDefault="006658C1" w:rsidP="003356EE">
            <w:pPr>
              <w:pStyle w:val="TezMetni10Satr"/>
              <w:spacing w:line="0" w:lineRule="atLeast"/>
              <w:ind w:firstLine="0"/>
              <w:jc w:val="center"/>
            </w:pPr>
          </w:p>
        </w:tc>
      </w:tr>
    </w:tbl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</w:p>
    <w:p w:rsidR="006658C1" w:rsidRPr="005B5FDE" w:rsidRDefault="006658C1" w:rsidP="003356EE">
      <w:pPr>
        <w:pStyle w:val="TezMetni10Satr"/>
        <w:spacing w:line="0" w:lineRule="atLeast"/>
        <w:ind w:firstLine="0"/>
        <w:jc w:val="center"/>
      </w:pPr>
      <w:r>
        <w:rPr>
          <w:b/>
        </w:rPr>
        <w:t>Nisan - 2018</w:t>
      </w:r>
    </w:p>
    <w:p w:rsidR="006658C1" w:rsidRDefault="006658C1" w:rsidP="003356EE">
      <w:pPr>
        <w:pStyle w:val="TezMetni10Satr"/>
        <w:spacing w:line="0" w:lineRule="atLeast"/>
        <w:ind w:firstLine="0"/>
        <w:jc w:val="center"/>
        <w:rPr>
          <w:b/>
        </w:rPr>
      </w:pPr>
      <w:r w:rsidRPr="005B5FDE">
        <w:rPr>
          <w:b/>
        </w:rPr>
        <w:t>KONYA</w:t>
      </w:r>
    </w:p>
    <w:p w:rsidR="00BC0789" w:rsidRDefault="006658C1" w:rsidP="003356EE">
      <w:pPr>
        <w:pStyle w:val="TezMetni10Satr"/>
        <w:spacing w:line="0" w:lineRule="atLeast"/>
        <w:ind w:firstLine="0"/>
        <w:jc w:val="center"/>
        <w:rPr>
          <w:b/>
        </w:rPr>
      </w:pPr>
      <w:r w:rsidRPr="00483AC6">
        <w:rPr>
          <w:b/>
        </w:rPr>
        <w:t>Her Hakkı Saklıdır</w:t>
      </w:r>
    </w:p>
    <w:p w:rsidR="00BC0789" w:rsidRDefault="00BC0789" w:rsidP="00BC0789">
      <w:pPr>
        <w:spacing w:after="160" w:line="259" w:lineRule="auto"/>
        <w:rPr>
          <w:rFonts w:cs="Times New Roman"/>
          <w:b/>
          <w:szCs w:val="24"/>
          <w:lang w:eastAsia="tr-TR"/>
        </w:rPr>
      </w:pPr>
      <w:r>
        <w:rPr>
          <w:b/>
        </w:rPr>
        <w:br w:type="page"/>
      </w:r>
    </w:p>
    <w:sdt>
      <w:sdtPr>
        <w:rPr>
          <w:rFonts w:ascii="Times New Roman" w:eastAsia="Times New Roman" w:hAnsi="Times New Roman" w:cs="Calibri"/>
          <w:color w:val="auto"/>
          <w:sz w:val="24"/>
          <w:szCs w:val="22"/>
          <w:lang w:eastAsia="en-US"/>
        </w:rPr>
        <w:id w:val="-4274334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0F23" w:rsidRPr="008F0F23" w:rsidRDefault="008F0F23">
          <w:pPr>
            <w:pStyle w:val="TBal"/>
            <w:rPr>
              <w:rStyle w:val="Balk1Char"/>
            </w:rPr>
          </w:pPr>
          <w:r w:rsidRPr="008F0F23">
            <w:rPr>
              <w:rStyle w:val="Balk1Char"/>
            </w:rPr>
            <w:t>İçindekiler</w:t>
          </w:r>
        </w:p>
        <w:p w:rsidR="00170AAA" w:rsidRDefault="008F0F23">
          <w:pPr>
            <w:pStyle w:val="T1"/>
            <w:tabs>
              <w:tab w:val="right" w:leader="dot" w:pos="8493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2560496" w:history="1">
            <w:r w:rsidR="00170AAA" w:rsidRPr="00DE2B80">
              <w:rPr>
                <w:rStyle w:val="Kpr"/>
                <w:noProof/>
              </w:rPr>
              <w:t>1. Giriş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_Toc512560496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3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1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497" w:history="1">
            <w:r w:rsidR="00170AAA" w:rsidRPr="00DE2B80">
              <w:rPr>
                <w:rStyle w:val="Kpr"/>
                <w:noProof/>
              </w:rPr>
              <w:t>2. SİYOSİ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_Toc512560497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3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2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498" w:history="1">
            <w:r w:rsidR="00170AAA" w:rsidRPr="00DE2B80">
              <w:rPr>
                <w:rStyle w:val="Kpr"/>
                <w:noProof/>
              </w:rPr>
              <w:t>2.1. SİYOSİ Nedir?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_Toc512560498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3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2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499" w:history="1">
            <w:r w:rsidR="00170AAA" w:rsidRPr="00DE2B80">
              <w:rPr>
                <w:rStyle w:val="Kpr"/>
                <w:noProof/>
              </w:rPr>
              <w:t>2.2. Geliştirme Ortamı ve Gereksinimleri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_Toc512560499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3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2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500" w:history="1">
            <w:r w:rsidR="00170AAA" w:rsidRPr="00DE2B80">
              <w:rPr>
                <w:rStyle w:val="Kpr"/>
                <w:noProof/>
              </w:rPr>
              <w:t>2.3. Kod İçeriği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_Toc512560500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3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3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501" w:history="1">
            <w:r w:rsidR="00170AAA" w:rsidRPr="00DE2B80">
              <w:rPr>
                <w:rStyle w:val="Kpr"/>
                <w:noProof/>
              </w:rPr>
              <w:t>2.3.1. Model oluşturulması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_Toc512560501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4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3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502" w:history="1">
            <w:r w:rsidR="00170AAA" w:rsidRPr="00DE2B80">
              <w:rPr>
                <w:rStyle w:val="Kpr"/>
                <w:noProof/>
              </w:rPr>
              <w:t>2.3.2. Controller yapısı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_Toc512560502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5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170AAA" w:rsidRDefault="00725026">
          <w:pPr>
            <w:pStyle w:val="T3"/>
            <w:tabs>
              <w:tab w:val="right" w:leader="dot" w:pos="8493"/>
            </w:tabs>
            <w:rPr>
              <w:rFonts w:cstheme="minorBidi"/>
              <w:noProof/>
            </w:rPr>
          </w:pPr>
          <w:hyperlink w:anchor="_Toc512560503" w:history="1">
            <w:r w:rsidR="00170AAA" w:rsidRPr="00DE2B80">
              <w:rPr>
                <w:rStyle w:val="Kpr"/>
                <w:noProof/>
              </w:rPr>
              <w:t>2.3.3. View yapısı</w:t>
            </w:r>
            <w:r w:rsidR="00170AAA">
              <w:rPr>
                <w:noProof/>
                <w:webHidden/>
              </w:rPr>
              <w:tab/>
            </w:r>
            <w:r w:rsidR="00170AAA">
              <w:rPr>
                <w:noProof/>
                <w:webHidden/>
              </w:rPr>
              <w:fldChar w:fldCharType="begin"/>
            </w:r>
            <w:r w:rsidR="00170AAA">
              <w:rPr>
                <w:noProof/>
                <w:webHidden/>
              </w:rPr>
              <w:instrText xml:space="preserve"> PAGEREF _Toc512560503 \h </w:instrText>
            </w:r>
            <w:r w:rsidR="00170AAA">
              <w:rPr>
                <w:noProof/>
                <w:webHidden/>
              </w:rPr>
            </w:r>
            <w:r w:rsidR="00170AAA">
              <w:rPr>
                <w:noProof/>
                <w:webHidden/>
              </w:rPr>
              <w:fldChar w:fldCharType="separate"/>
            </w:r>
            <w:r w:rsidR="00184431">
              <w:rPr>
                <w:noProof/>
                <w:webHidden/>
              </w:rPr>
              <w:t>6</w:t>
            </w:r>
            <w:r w:rsidR="00170AAA">
              <w:rPr>
                <w:noProof/>
                <w:webHidden/>
              </w:rPr>
              <w:fldChar w:fldCharType="end"/>
            </w:r>
          </w:hyperlink>
        </w:p>
        <w:p w:rsidR="008F0F23" w:rsidRDefault="008F0F23">
          <w:r>
            <w:rPr>
              <w:b/>
              <w:bCs/>
            </w:rPr>
            <w:fldChar w:fldCharType="end"/>
          </w:r>
        </w:p>
      </w:sdtContent>
    </w:sdt>
    <w:p w:rsidR="00BC0789" w:rsidRDefault="00BC0789" w:rsidP="00BC0789">
      <w:pPr>
        <w:pStyle w:val="TezMetni10Satr"/>
        <w:spacing w:line="0" w:lineRule="atLeast"/>
        <w:ind w:firstLine="0"/>
        <w:rPr>
          <w:b/>
        </w:rPr>
      </w:pPr>
    </w:p>
    <w:p w:rsidR="00BC0789" w:rsidRDefault="00BC0789" w:rsidP="00BC0789">
      <w:pPr>
        <w:spacing w:after="160" w:line="259" w:lineRule="auto"/>
        <w:rPr>
          <w:rFonts w:cs="Times New Roman"/>
          <w:b/>
          <w:szCs w:val="24"/>
          <w:lang w:eastAsia="tr-TR"/>
        </w:rPr>
      </w:pPr>
      <w:r>
        <w:rPr>
          <w:b/>
        </w:rPr>
        <w:br w:type="page"/>
      </w:r>
    </w:p>
    <w:p w:rsidR="000928BF" w:rsidRDefault="004C3094" w:rsidP="007627D1">
      <w:pPr>
        <w:pStyle w:val="Balk1"/>
      </w:pPr>
      <w:bookmarkStart w:id="0" w:name="_Toc512560496"/>
      <w:r>
        <w:lastRenderedPageBreak/>
        <w:t xml:space="preserve">1. </w:t>
      </w:r>
      <w:r w:rsidR="00BC0789">
        <w:t>Giriş</w:t>
      </w:r>
      <w:bookmarkEnd w:id="0"/>
    </w:p>
    <w:p w:rsidR="000928BF" w:rsidRPr="000928BF" w:rsidRDefault="000928BF" w:rsidP="000928BF"/>
    <w:p w:rsidR="008F0F23" w:rsidRDefault="000928BF" w:rsidP="00BA6070">
      <w:pPr>
        <w:ind w:firstLine="708"/>
        <w:rPr>
          <w:rFonts w:cs="Times New Roman"/>
          <w:szCs w:val="24"/>
        </w:rPr>
      </w:pPr>
      <w:r w:rsidRPr="00291F14">
        <w:rPr>
          <w:rFonts w:cs="Times New Roman"/>
          <w:szCs w:val="24"/>
        </w:rPr>
        <w:t>Bu rapor, Selçuk Üniversitesi Teknoloji Fakültesi Bilgisayar Mühendisliği Bölümü Proje Yönetimi dersi kapsamında geliştirilen “SİYOSİ” adlı yazılım hakkında bilgi sunmak için hazırlanmıştır.</w:t>
      </w:r>
    </w:p>
    <w:p w:rsidR="007A5D5A" w:rsidRPr="00291F14" w:rsidRDefault="007A5D5A" w:rsidP="00BA6070">
      <w:pPr>
        <w:ind w:firstLine="708"/>
        <w:rPr>
          <w:rFonts w:cs="Times New Roman"/>
          <w:szCs w:val="24"/>
        </w:rPr>
      </w:pPr>
    </w:p>
    <w:p w:rsidR="00DE0598" w:rsidRDefault="007627D1" w:rsidP="00BA6070">
      <w:pPr>
        <w:pStyle w:val="Balk1"/>
      </w:pPr>
      <w:bookmarkStart w:id="1" w:name="_Toc512560497"/>
      <w:r>
        <w:t xml:space="preserve">2. </w:t>
      </w:r>
      <w:r w:rsidR="003356EE">
        <w:t>SİYOSİ</w:t>
      </w:r>
      <w:bookmarkEnd w:id="1"/>
    </w:p>
    <w:p w:rsidR="00A85E60" w:rsidRPr="00A85E60" w:rsidRDefault="00A85E60" w:rsidP="00A85E60"/>
    <w:p w:rsidR="00BC0789" w:rsidRDefault="007627D1" w:rsidP="00A85E60">
      <w:pPr>
        <w:pStyle w:val="Balk2"/>
      </w:pPr>
      <w:bookmarkStart w:id="2" w:name="_Toc512560498"/>
      <w:r w:rsidRPr="007627D1">
        <w:t xml:space="preserve">2.1. </w:t>
      </w:r>
      <w:r w:rsidR="003356EE" w:rsidRPr="007627D1">
        <w:t>SİYOSİ Nedir?</w:t>
      </w:r>
      <w:bookmarkEnd w:id="2"/>
    </w:p>
    <w:p w:rsidR="00A85E60" w:rsidRPr="00A85E60" w:rsidRDefault="00A85E60" w:rsidP="00A85E60"/>
    <w:p w:rsidR="00A85E60" w:rsidRDefault="00BC0789" w:rsidP="00A85E60">
      <w:pPr>
        <w:pStyle w:val="TezMetni10Satr"/>
        <w:spacing w:line="0" w:lineRule="atLeast"/>
      </w:pPr>
      <w:r>
        <w:t>SİYOSİ (</w:t>
      </w:r>
      <w:proofErr w:type="spellStart"/>
      <w:r>
        <w:t>Sİte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Sİstemi</w:t>
      </w:r>
      <w:proofErr w:type="spellEnd"/>
      <w:r>
        <w:t>)</w:t>
      </w:r>
      <w:r w:rsidR="00A76C36">
        <w:t>,</w:t>
      </w:r>
      <w:r>
        <w:t xml:space="preserve"> toplu konutlarda yaşayan site/apartman sakinlerinin o sitenin/apartmanın yöneticisi tarafından denetiminin kolaylaştırılması ve </w:t>
      </w:r>
      <w:r w:rsidR="00A76C36">
        <w:t>kayıtların dijital ortamda barındırılmasını sağlayan</w:t>
      </w:r>
      <w:r w:rsidR="003524F2">
        <w:t xml:space="preserve"> web tabanlı bir</w:t>
      </w:r>
      <w:r w:rsidR="00A76C36">
        <w:t xml:space="preserve"> </w:t>
      </w:r>
      <w:r w:rsidR="003524F2">
        <w:t>yazılımdır</w:t>
      </w:r>
      <w:r w:rsidR="00A76C36">
        <w:t xml:space="preserve">. </w:t>
      </w:r>
    </w:p>
    <w:p w:rsidR="00A85E60" w:rsidRDefault="00A85E60" w:rsidP="00A85E60">
      <w:pPr>
        <w:pStyle w:val="TezMetni10Satr"/>
        <w:spacing w:line="0" w:lineRule="atLeast"/>
      </w:pPr>
    </w:p>
    <w:p w:rsidR="00A85E60" w:rsidRDefault="00A85E60" w:rsidP="00A85E60">
      <w:pPr>
        <w:pStyle w:val="TezMetni10Satr"/>
        <w:spacing w:line="0" w:lineRule="atLeast"/>
      </w:pPr>
    </w:p>
    <w:p w:rsidR="003524F2" w:rsidRDefault="007627D1" w:rsidP="007627D1">
      <w:pPr>
        <w:pStyle w:val="Balk2"/>
      </w:pPr>
      <w:bookmarkStart w:id="3" w:name="_Toc512560499"/>
      <w:r>
        <w:t xml:space="preserve">2.2. </w:t>
      </w:r>
      <w:r w:rsidR="003524F2">
        <w:t>Geliştirme Ortamı ve Gereksinimleri</w:t>
      </w:r>
      <w:bookmarkEnd w:id="3"/>
    </w:p>
    <w:p w:rsidR="003524F2" w:rsidRPr="003524F2" w:rsidRDefault="003524F2" w:rsidP="003524F2"/>
    <w:p w:rsidR="00A85E60" w:rsidRDefault="003524F2" w:rsidP="00A85E60">
      <w:pPr>
        <w:ind w:firstLine="708"/>
        <w:rPr>
          <w:rFonts w:cs="Times New Roman"/>
        </w:rPr>
      </w:pPr>
      <w:r w:rsidRPr="00291F14">
        <w:rPr>
          <w:rFonts w:cs="Times New Roman"/>
        </w:rPr>
        <w:t xml:space="preserve">SİYOSİ web tabanlı bir yazılımdır ve geliştirme sürecinde </w:t>
      </w:r>
      <w:r w:rsidR="00B41EC6" w:rsidRPr="00291F14">
        <w:rPr>
          <w:rFonts w:cs="Times New Roman"/>
        </w:rPr>
        <w:t xml:space="preserve">Projenin arka-uç kısmı </w:t>
      </w:r>
      <w:r w:rsidR="00224C53" w:rsidRPr="00291F14">
        <w:rPr>
          <w:rFonts w:cs="Times New Roman"/>
        </w:rPr>
        <w:t>“</w:t>
      </w:r>
      <w:r w:rsidRPr="00291F14">
        <w:rPr>
          <w:rFonts w:cs="Times New Roman"/>
        </w:rPr>
        <w:t>.NET Framework</w:t>
      </w:r>
      <w:r w:rsidR="00224C53" w:rsidRPr="00291F14">
        <w:rPr>
          <w:rFonts w:cs="Times New Roman"/>
        </w:rPr>
        <w:t>”</w:t>
      </w:r>
      <w:r w:rsidRPr="00291F14">
        <w:rPr>
          <w:rFonts w:cs="Times New Roman"/>
        </w:rPr>
        <w:t xml:space="preserve"> (s. 4.7.1) araçlarından </w:t>
      </w:r>
      <w:r w:rsidR="00224C53" w:rsidRPr="00291F14">
        <w:rPr>
          <w:rFonts w:cs="Times New Roman"/>
        </w:rPr>
        <w:t>“</w:t>
      </w:r>
      <w:r w:rsidRPr="00291F14">
        <w:rPr>
          <w:rFonts w:cs="Times New Roman"/>
        </w:rPr>
        <w:t>ASP.NET MVC</w:t>
      </w:r>
      <w:r w:rsidR="00224C53" w:rsidRPr="00291F14">
        <w:rPr>
          <w:rFonts w:cs="Times New Roman"/>
        </w:rPr>
        <w:t>”</w:t>
      </w:r>
      <w:r w:rsidRPr="00291F14">
        <w:rPr>
          <w:rFonts w:cs="Times New Roman"/>
        </w:rPr>
        <w:t xml:space="preserve">  web </w:t>
      </w:r>
      <w:r w:rsidR="00224C53" w:rsidRPr="00291F14">
        <w:rPr>
          <w:rFonts w:cs="Times New Roman"/>
        </w:rPr>
        <w:t>çatısı</w:t>
      </w:r>
      <w:r w:rsidRPr="00291F14">
        <w:rPr>
          <w:rFonts w:cs="Times New Roman"/>
        </w:rPr>
        <w:t xml:space="preserve"> kullanılarak geliştirilmiş. Verilerin saklanılmasında </w:t>
      </w:r>
      <w:r w:rsidR="00224C53" w:rsidRPr="00291F14">
        <w:rPr>
          <w:rFonts w:cs="Times New Roman"/>
        </w:rPr>
        <w:t>“</w:t>
      </w:r>
      <w:r w:rsidRPr="00291F14">
        <w:rPr>
          <w:rFonts w:cs="Times New Roman"/>
        </w:rPr>
        <w:t xml:space="preserve">Microsoft </w:t>
      </w:r>
      <w:r w:rsidR="00224C53" w:rsidRPr="00291F14">
        <w:rPr>
          <w:rFonts w:cs="Times New Roman"/>
        </w:rPr>
        <w:t xml:space="preserve">SQL Server 2018” </w:t>
      </w:r>
      <w:proofErr w:type="spellStart"/>
      <w:r w:rsidR="00224C53" w:rsidRPr="00291F14">
        <w:rPr>
          <w:rFonts w:cs="Times New Roman"/>
        </w:rPr>
        <w:t>veritabanı</w:t>
      </w:r>
      <w:proofErr w:type="spellEnd"/>
      <w:r w:rsidR="00224C53" w:rsidRPr="00291F14">
        <w:rPr>
          <w:rFonts w:cs="Times New Roman"/>
        </w:rPr>
        <w:t xml:space="preserve"> kullanılmıştır. Kod içerisinde </w:t>
      </w:r>
      <w:proofErr w:type="spellStart"/>
      <w:r w:rsidR="00224C53" w:rsidRPr="00291F14">
        <w:rPr>
          <w:rFonts w:cs="Times New Roman"/>
        </w:rPr>
        <w:t>veritabanı</w:t>
      </w:r>
      <w:proofErr w:type="spellEnd"/>
      <w:r w:rsidR="00224C53" w:rsidRPr="00291F14">
        <w:rPr>
          <w:rFonts w:cs="Times New Roman"/>
        </w:rPr>
        <w:t xml:space="preserve"> ile ilgili işlemler için Microsoft tarafından geliştirilen </w:t>
      </w:r>
      <w:r w:rsidR="007B377A">
        <w:rPr>
          <w:rFonts w:cs="Times New Roman"/>
        </w:rPr>
        <w:t>“</w:t>
      </w:r>
      <w:proofErr w:type="spellStart"/>
      <w:r w:rsidR="007B377A">
        <w:rPr>
          <w:rFonts w:cs="Times New Roman"/>
        </w:rPr>
        <w:t>Entit</w:t>
      </w:r>
      <w:r w:rsidR="00224C53" w:rsidRPr="00291F14">
        <w:rPr>
          <w:rFonts w:cs="Times New Roman"/>
        </w:rPr>
        <w:t>y</w:t>
      </w:r>
      <w:proofErr w:type="spellEnd"/>
      <w:r w:rsidR="00224C53" w:rsidRPr="00291F14">
        <w:rPr>
          <w:rFonts w:cs="Times New Roman"/>
        </w:rPr>
        <w:t xml:space="preserve"> Framework” kod çatısı kul</w:t>
      </w:r>
      <w:r w:rsidR="00713BE1" w:rsidRPr="00291F14">
        <w:rPr>
          <w:rFonts w:cs="Times New Roman"/>
        </w:rPr>
        <w:t>lanılmıştır</w:t>
      </w:r>
      <w:r w:rsidR="00224C53" w:rsidRPr="00291F14">
        <w:rPr>
          <w:rFonts w:cs="Times New Roman"/>
        </w:rPr>
        <w:t>.</w:t>
      </w:r>
      <w:r w:rsidR="00B41EC6" w:rsidRPr="00291F14">
        <w:rPr>
          <w:rFonts w:cs="Times New Roman"/>
        </w:rPr>
        <w:t xml:space="preserve"> Projenin ön-uç kısmında ek olarak “</w:t>
      </w:r>
      <w:proofErr w:type="spellStart"/>
      <w:r w:rsidR="00B41EC6" w:rsidRPr="00291F14">
        <w:rPr>
          <w:rFonts w:cs="Times New Roman"/>
        </w:rPr>
        <w:t>Boostrap</w:t>
      </w:r>
      <w:proofErr w:type="spellEnd"/>
      <w:r w:rsidR="00B41EC6" w:rsidRPr="00291F14">
        <w:rPr>
          <w:rFonts w:cs="Times New Roman"/>
        </w:rPr>
        <w:t xml:space="preserve">” (s. 4.1.0) </w:t>
      </w:r>
      <w:proofErr w:type="spellStart"/>
      <w:r w:rsidR="00B41EC6" w:rsidRPr="00291F14">
        <w:rPr>
          <w:rFonts w:cs="Times New Roman"/>
        </w:rPr>
        <w:t>JavaScript</w:t>
      </w:r>
      <w:proofErr w:type="spellEnd"/>
      <w:r w:rsidR="00B41EC6" w:rsidRPr="00291F14">
        <w:rPr>
          <w:rFonts w:cs="Times New Roman"/>
        </w:rPr>
        <w:t xml:space="preserve"> kütüphanesi kullanılarak görsel zenginlik katılmıştır.</w:t>
      </w:r>
    </w:p>
    <w:p w:rsidR="00A85E60" w:rsidRPr="00A85E60" w:rsidRDefault="00A85E60" w:rsidP="00A85E60">
      <w:pPr>
        <w:ind w:firstLine="708"/>
        <w:rPr>
          <w:rFonts w:cs="Times New Roman"/>
        </w:rPr>
      </w:pPr>
    </w:p>
    <w:p w:rsidR="004642B2" w:rsidRDefault="007627D1" w:rsidP="007627D1">
      <w:pPr>
        <w:pStyle w:val="Balk2"/>
      </w:pPr>
      <w:bookmarkStart w:id="4" w:name="_Toc512560500"/>
      <w:r>
        <w:t xml:space="preserve">2.3. </w:t>
      </w:r>
      <w:r w:rsidR="004642B2">
        <w:t>Kod İçeriği</w:t>
      </w:r>
      <w:bookmarkEnd w:id="4"/>
    </w:p>
    <w:p w:rsidR="004642B2" w:rsidRDefault="004642B2" w:rsidP="004642B2"/>
    <w:p w:rsidR="006378CC" w:rsidRDefault="004642B2" w:rsidP="006378CC">
      <w:pPr>
        <w:ind w:firstLine="708"/>
        <w:rPr>
          <w:rFonts w:cs="Times New Roman"/>
        </w:rPr>
      </w:pPr>
      <w:r w:rsidRPr="00291F14">
        <w:rPr>
          <w:rFonts w:cs="Times New Roman"/>
        </w:rPr>
        <w:t>Proje bir MVC (Model-</w:t>
      </w:r>
      <w:proofErr w:type="spellStart"/>
      <w:r w:rsidRPr="00291F14">
        <w:rPr>
          <w:rFonts w:cs="Times New Roman"/>
        </w:rPr>
        <w:t>View</w:t>
      </w:r>
      <w:proofErr w:type="spellEnd"/>
      <w:r w:rsidRPr="00291F14">
        <w:rPr>
          <w:rFonts w:cs="Times New Roman"/>
        </w:rPr>
        <w:t>-Controller) tasarım deseni kullanılarak geliştirilmesi nedeniyle proje içerisinde</w:t>
      </w:r>
      <w:r w:rsidR="00291F14" w:rsidRPr="00291F14">
        <w:rPr>
          <w:rFonts w:cs="Times New Roman"/>
        </w:rPr>
        <w:t xml:space="preserve"> MVC desenin zorunlu kıldığı Model, </w:t>
      </w:r>
      <w:proofErr w:type="spellStart"/>
      <w:r w:rsidR="00291F14" w:rsidRPr="00291F14">
        <w:rPr>
          <w:rFonts w:cs="Times New Roman"/>
        </w:rPr>
        <w:t>View</w:t>
      </w:r>
      <w:proofErr w:type="spellEnd"/>
      <w:r w:rsidR="00291F14" w:rsidRPr="00291F14">
        <w:rPr>
          <w:rFonts w:cs="Times New Roman"/>
        </w:rPr>
        <w:t xml:space="preserve"> ve Contro</w:t>
      </w:r>
      <w:r w:rsidR="00291F14">
        <w:rPr>
          <w:rFonts w:cs="Times New Roman"/>
        </w:rPr>
        <w:t>ller yapıları bulunuyor. Resim 2.1 ve Resim 2.2’de proje içerisinde bulunan dosyalar gösterilmiştir.</w:t>
      </w:r>
      <w:r w:rsidR="00946FAF">
        <w:rPr>
          <w:rFonts w:cs="Times New Roman"/>
        </w:rPr>
        <w:t xml:space="preserve"> </w:t>
      </w:r>
    </w:p>
    <w:p w:rsidR="006378CC" w:rsidRDefault="006378CC" w:rsidP="006378CC">
      <w:pPr>
        <w:ind w:firstLine="708"/>
        <w:rPr>
          <w:rFonts w:cs="Times New Roman"/>
        </w:rPr>
      </w:pPr>
      <w:r>
        <w:rPr>
          <w:rFonts w:cs="Times New Roman"/>
          <w:noProof/>
          <w:lang w:eastAsia="tr-TR"/>
        </w:rPr>
        <w:lastRenderedPageBreak/>
        <w:drawing>
          <wp:inline distT="0" distB="0" distL="0" distR="0" wp14:anchorId="1CBEF613" wp14:editId="64F2F278">
            <wp:extent cx="2362200" cy="41529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zum_gezgini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  <w:noProof/>
          <w:lang w:eastAsia="tr-TR"/>
        </w:rPr>
        <w:drawing>
          <wp:inline distT="0" distB="0" distL="0" distR="0" wp14:anchorId="574CCEF1" wp14:editId="38ABDC3A">
            <wp:extent cx="2400300" cy="4143375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zum_gezgini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Resim 2.1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Resim 2.2</w:t>
      </w:r>
    </w:p>
    <w:p w:rsidR="007627D1" w:rsidRDefault="007627D1" w:rsidP="007627D1">
      <w:pPr>
        <w:pStyle w:val="Balk3"/>
        <w:rPr>
          <w:rFonts w:eastAsia="Times New Roman" w:cs="Calibri"/>
          <w:color w:val="auto"/>
          <w:szCs w:val="22"/>
        </w:rPr>
      </w:pPr>
    </w:p>
    <w:p w:rsidR="00113202" w:rsidRDefault="007627D1" w:rsidP="007627D1">
      <w:pPr>
        <w:pStyle w:val="Balk3"/>
      </w:pPr>
      <w:bookmarkStart w:id="5" w:name="_Toc512560501"/>
      <w:r>
        <w:t xml:space="preserve">2.3.1. </w:t>
      </w:r>
      <w:r w:rsidR="00113202">
        <w:t xml:space="preserve">Model </w:t>
      </w:r>
      <w:r w:rsidR="00A85E60">
        <w:t>o</w:t>
      </w:r>
      <w:r w:rsidR="00113202">
        <w:t>luşturulması</w:t>
      </w:r>
      <w:bookmarkEnd w:id="5"/>
    </w:p>
    <w:p w:rsidR="00610894" w:rsidRDefault="00610894" w:rsidP="00610894"/>
    <w:p w:rsidR="00610894" w:rsidRDefault="00610894" w:rsidP="006A790D">
      <w:pPr>
        <w:ind w:firstLine="708"/>
      </w:pPr>
      <w:r>
        <w:t xml:space="preserve">Projede tamamlanan model yapıları </w:t>
      </w:r>
      <w:r w:rsidR="00E206BE">
        <w:t xml:space="preserve">SQL komutları ile </w:t>
      </w:r>
      <w:proofErr w:type="spellStart"/>
      <w:r w:rsidR="00E206BE">
        <w:t>veritabanında</w:t>
      </w:r>
      <w:proofErr w:type="spellEnd"/>
      <w:r w:rsidR="00E206BE">
        <w:t xml:space="preserve"> hazırlanmıştır. </w:t>
      </w:r>
      <w:proofErr w:type="spellStart"/>
      <w:r w:rsidR="00E206BE">
        <w:t>Entity</w:t>
      </w:r>
      <w:proofErr w:type="spellEnd"/>
      <w:r w:rsidR="00E206BE">
        <w:t xml:space="preserve"> </w:t>
      </w:r>
      <w:proofErr w:type="spellStart"/>
      <w:r w:rsidR="00E206BE">
        <w:t>Framework’ün</w:t>
      </w:r>
      <w:proofErr w:type="spellEnd"/>
      <w:r w:rsidR="00E206BE">
        <w:t xml:space="preserve"> </w:t>
      </w:r>
      <w:proofErr w:type="spellStart"/>
      <w:r w:rsidR="00E206BE">
        <w:t>Code</w:t>
      </w:r>
      <w:proofErr w:type="spellEnd"/>
      <w:r w:rsidR="00E206BE">
        <w:t xml:space="preserve"> </w:t>
      </w:r>
      <w:proofErr w:type="spellStart"/>
      <w:r w:rsidR="00E206BE">
        <w:t>Fist</w:t>
      </w:r>
      <w:proofErr w:type="spellEnd"/>
      <w:r w:rsidR="00E206BE">
        <w:t xml:space="preserve"> özelliği sayesinde oluşturulan tabloları Visual </w:t>
      </w:r>
      <w:proofErr w:type="spellStart"/>
      <w:r w:rsidR="00E206BE">
        <w:t>Studio</w:t>
      </w:r>
      <w:proofErr w:type="spellEnd"/>
      <w:r w:rsidR="00E206BE">
        <w:t xml:space="preserve"> üzerinde Mo</w:t>
      </w:r>
      <w:r w:rsidR="001964DF">
        <w:t xml:space="preserve">del sınıflarını otomatik yazdırarak Model sınıflarının elle yazma zahmetinden kaçınılmıştır. Oluşan </w:t>
      </w:r>
      <w:proofErr w:type="spellStart"/>
      <w:r w:rsidR="001964DF">
        <w:t>veritabanı</w:t>
      </w:r>
      <w:proofErr w:type="spellEnd"/>
      <w:r w:rsidR="001964DF">
        <w:t xml:space="preserve"> ilişki diyagramı Şekil 2.1’de gösterilmiştir.</w:t>
      </w:r>
    </w:p>
    <w:p w:rsidR="001964DF" w:rsidRDefault="001964DF" w:rsidP="006A790D">
      <w:pPr>
        <w:ind w:firstLine="708"/>
      </w:pPr>
      <w:r>
        <w:rPr>
          <w:noProof/>
          <w:lang w:eastAsia="tr-TR"/>
        </w:rPr>
        <w:lastRenderedPageBreak/>
        <w:drawing>
          <wp:inline distT="0" distB="0" distL="0" distR="0">
            <wp:extent cx="5399405" cy="404622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yosi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4DF" w:rsidRDefault="001964DF" w:rsidP="001964DF">
      <w:pPr>
        <w:ind w:firstLine="708"/>
        <w:jc w:val="center"/>
      </w:pPr>
      <w:r w:rsidRPr="001964DF">
        <w:rPr>
          <w:b/>
        </w:rPr>
        <w:t>Şekil 2.1:</w:t>
      </w:r>
      <w:r>
        <w:t xml:space="preserve"> SİYOSİ </w:t>
      </w:r>
      <w:proofErr w:type="spellStart"/>
      <w:r>
        <w:t>Veritabanı</w:t>
      </w:r>
      <w:proofErr w:type="spellEnd"/>
      <w:r>
        <w:t xml:space="preserve"> Varlık-İlişki Diyagramı</w:t>
      </w:r>
    </w:p>
    <w:p w:rsidR="001964DF" w:rsidRDefault="001964DF" w:rsidP="001964DF">
      <w:pPr>
        <w:ind w:firstLine="708"/>
        <w:jc w:val="center"/>
      </w:pPr>
    </w:p>
    <w:p w:rsidR="001964DF" w:rsidRDefault="001964DF" w:rsidP="001964DF">
      <w:pPr>
        <w:ind w:firstLine="708"/>
        <w:jc w:val="left"/>
      </w:pPr>
      <w:bookmarkStart w:id="6" w:name="_GoBack"/>
      <w:bookmarkEnd w:id="6"/>
    </w:p>
    <w:p w:rsidR="007627D1" w:rsidRDefault="007627D1" w:rsidP="006A790D">
      <w:pPr>
        <w:ind w:firstLine="708"/>
      </w:pP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2076"/>
        <w:gridCol w:w="1932"/>
        <w:gridCol w:w="2021"/>
        <w:gridCol w:w="2104"/>
      </w:tblGrid>
      <w:tr w:rsidR="00610894" w:rsidTr="00610894">
        <w:tc>
          <w:tcPr>
            <w:tcW w:w="2265" w:type="dxa"/>
          </w:tcPr>
          <w:p w:rsidR="00610894" w:rsidRDefault="00610894" w:rsidP="00610894">
            <w:r>
              <w:t>Nitelik Adı</w:t>
            </w:r>
          </w:p>
        </w:tc>
        <w:tc>
          <w:tcPr>
            <w:tcW w:w="2265" w:type="dxa"/>
          </w:tcPr>
          <w:p w:rsidR="00610894" w:rsidRDefault="00610894" w:rsidP="00610894">
            <w:r>
              <w:t>Veri Tipi</w:t>
            </w:r>
          </w:p>
        </w:tc>
        <w:tc>
          <w:tcPr>
            <w:tcW w:w="2266" w:type="dxa"/>
          </w:tcPr>
          <w:p w:rsidR="00610894" w:rsidRDefault="00610894" w:rsidP="00610894">
            <w:r>
              <w:t>Uzunluğu</w:t>
            </w:r>
          </w:p>
        </w:tc>
        <w:tc>
          <w:tcPr>
            <w:tcW w:w="2266" w:type="dxa"/>
          </w:tcPr>
          <w:p w:rsidR="00610894" w:rsidRDefault="00610894" w:rsidP="00610894">
            <w:r>
              <w:t>Ek Özellikleri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KisiNo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int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  <w:tc>
          <w:tcPr>
            <w:tcW w:w="2266" w:type="dxa"/>
          </w:tcPr>
          <w:p w:rsidR="00610894" w:rsidRDefault="00610894" w:rsidP="00610894">
            <w:r>
              <w:t>Birincil Anahtar</w:t>
            </w:r>
            <w:r>
              <w:br/>
              <w:t>Otomatik Artma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r>
              <w:t>Ad</w:t>
            </w:r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25</w:t>
            </w:r>
          </w:p>
        </w:tc>
        <w:tc>
          <w:tcPr>
            <w:tcW w:w="2266" w:type="dxa"/>
          </w:tcPr>
          <w:p w:rsidR="00610894" w:rsidRDefault="00610894" w:rsidP="00610894">
            <w:r>
              <w:t>Doldurulması Zorunlu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Soyad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25</w:t>
            </w:r>
          </w:p>
        </w:tc>
        <w:tc>
          <w:tcPr>
            <w:tcW w:w="2266" w:type="dxa"/>
          </w:tcPr>
          <w:p w:rsidR="00610894" w:rsidRDefault="00610894" w:rsidP="00610894">
            <w:r>
              <w:t>Doldurulması Zorunlu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KisiDurumu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10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r>
              <w:t>TelefonNo1</w:t>
            </w:r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15</w:t>
            </w:r>
          </w:p>
        </w:tc>
        <w:tc>
          <w:tcPr>
            <w:tcW w:w="2266" w:type="dxa"/>
          </w:tcPr>
          <w:p w:rsidR="00610894" w:rsidRDefault="00610894" w:rsidP="00610894">
            <w:r>
              <w:t>Doldurulması Zorunlu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r>
              <w:t>TelefonNo2</w:t>
            </w:r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15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r>
              <w:lastRenderedPageBreak/>
              <w:t>TelefonNo3</w:t>
            </w:r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15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EPosta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35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IsAdresi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255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  <w:tr w:rsidR="00610894" w:rsidTr="00610894">
        <w:tc>
          <w:tcPr>
            <w:tcW w:w="2265" w:type="dxa"/>
          </w:tcPr>
          <w:p w:rsidR="00610894" w:rsidRDefault="00610894" w:rsidP="00610894">
            <w:proofErr w:type="spellStart"/>
            <w:r>
              <w:t>Aciklama</w:t>
            </w:r>
            <w:proofErr w:type="spellEnd"/>
          </w:p>
        </w:tc>
        <w:tc>
          <w:tcPr>
            <w:tcW w:w="2265" w:type="dxa"/>
          </w:tcPr>
          <w:p w:rsidR="00610894" w:rsidRDefault="00610894" w:rsidP="00610894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610894" w:rsidRDefault="00610894" w:rsidP="00610894">
            <w:r>
              <w:t>255</w:t>
            </w:r>
          </w:p>
        </w:tc>
        <w:tc>
          <w:tcPr>
            <w:tcW w:w="2266" w:type="dxa"/>
          </w:tcPr>
          <w:p w:rsidR="00610894" w:rsidRDefault="00610894" w:rsidP="00610894">
            <w:r>
              <w:t>-</w:t>
            </w:r>
          </w:p>
        </w:tc>
      </w:tr>
    </w:tbl>
    <w:p w:rsidR="00610894" w:rsidRDefault="007C0FE9" w:rsidP="007C0FE9">
      <w:pPr>
        <w:ind w:left="360"/>
        <w:jc w:val="center"/>
      </w:pPr>
      <w:r>
        <w:t>Tablo 2.1: Kişi Sınıfının Nitelikleri</w:t>
      </w:r>
    </w:p>
    <w:p w:rsidR="007C0FE9" w:rsidRDefault="007C0FE9" w:rsidP="007C0FE9">
      <w:pPr>
        <w:ind w:left="360"/>
        <w:jc w:val="center"/>
      </w:pP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2100"/>
        <w:gridCol w:w="1921"/>
        <w:gridCol w:w="2013"/>
        <w:gridCol w:w="2099"/>
      </w:tblGrid>
      <w:tr w:rsidR="007C0FE9" w:rsidTr="007C0FE9">
        <w:tc>
          <w:tcPr>
            <w:tcW w:w="2265" w:type="dxa"/>
          </w:tcPr>
          <w:p w:rsidR="007C0FE9" w:rsidRDefault="007C0FE9" w:rsidP="007C0FE9">
            <w:r>
              <w:t>Nitelik Adı</w:t>
            </w:r>
          </w:p>
        </w:tc>
        <w:tc>
          <w:tcPr>
            <w:tcW w:w="2265" w:type="dxa"/>
          </w:tcPr>
          <w:p w:rsidR="007C0FE9" w:rsidRDefault="007C0FE9" w:rsidP="007C0FE9">
            <w:r>
              <w:t>Veri Tipi</w:t>
            </w:r>
          </w:p>
        </w:tc>
        <w:tc>
          <w:tcPr>
            <w:tcW w:w="2266" w:type="dxa"/>
          </w:tcPr>
          <w:p w:rsidR="007C0FE9" w:rsidRDefault="007C0FE9" w:rsidP="007C0FE9">
            <w:r>
              <w:t>Uzunluğu</w:t>
            </w:r>
          </w:p>
        </w:tc>
        <w:tc>
          <w:tcPr>
            <w:tcW w:w="2266" w:type="dxa"/>
          </w:tcPr>
          <w:p w:rsidR="007C0FE9" w:rsidRDefault="007C0FE9" w:rsidP="007C0FE9">
            <w:r>
              <w:t>Ek Özelliği</w:t>
            </w:r>
          </w:p>
        </w:tc>
      </w:tr>
      <w:tr w:rsidR="007C0FE9" w:rsidTr="007C0FE9">
        <w:tc>
          <w:tcPr>
            <w:tcW w:w="2265" w:type="dxa"/>
          </w:tcPr>
          <w:p w:rsidR="007C0FE9" w:rsidRDefault="007C0FE9" w:rsidP="007C0FE9">
            <w:proofErr w:type="spellStart"/>
            <w:r>
              <w:t>DaireNo</w:t>
            </w:r>
            <w:proofErr w:type="spellEnd"/>
          </w:p>
        </w:tc>
        <w:tc>
          <w:tcPr>
            <w:tcW w:w="2265" w:type="dxa"/>
          </w:tcPr>
          <w:p w:rsidR="007C0FE9" w:rsidRDefault="007C0FE9" w:rsidP="007C0FE9">
            <w:proofErr w:type="spellStart"/>
            <w:r>
              <w:t>int</w:t>
            </w:r>
            <w:proofErr w:type="spellEnd"/>
          </w:p>
        </w:tc>
        <w:tc>
          <w:tcPr>
            <w:tcW w:w="2266" w:type="dxa"/>
          </w:tcPr>
          <w:p w:rsidR="007C0FE9" w:rsidRDefault="007C0FE9" w:rsidP="007C0FE9">
            <w:r>
              <w:t>-</w:t>
            </w:r>
          </w:p>
        </w:tc>
        <w:tc>
          <w:tcPr>
            <w:tcW w:w="2266" w:type="dxa"/>
          </w:tcPr>
          <w:p w:rsidR="007C0FE9" w:rsidRDefault="007C0FE9" w:rsidP="007C0FE9">
            <w:r>
              <w:t>Birincil Anahtar</w:t>
            </w:r>
          </w:p>
        </w:tc>
      </w:tr>
      <w:tr w:rsidR="007C0FE9" w:rsidTr="007C0FE9">
        <w:tc>
          <w:tcPr>
            <w:tcW w:w="2265" w:type="dxa"/>
          </w:tcPr>
          <w:p w:rsidR="007C0FE9" w:rsidRDefault="007C0FE9" w:rsidP="007C0FE9">
            <w:proofErr w:type="spellStart"/>
            <w:r>
              <w:t>DaireDurumu</w:t>
            </w:r>
            <w:proofErr w:type="spellEnd"/>
          </w:p>
        </w:tc>
        <w:tc>
          <w:tcPr>
            <w:tcW w:w="2265" w:type="dxa"/>
          </w:tcPr>
          <w:p w:rsidR="007C0FE9" w:rsidRDefault="007C0FE9" w:rsidP="007C0FE9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7C0FE9" w:rsidRDefault="007C0FE9" w:rsidP="007C0FE9">
            <w:r>
              <w:t>10</w:t>
            </w:r>
          </w:p>
        </w:tc>
        <w:tc>
          <w:tcPr>
            <w:tcW w:w="2266" w:type="dxa"/>
          </w:tcPr>
          <w:p w:rsidR="007C0FE9" w:rsidRDefault="007C0FE9" w:rsidP="007C0FE9"/>
        </w:tc>
      </w:tr>
      <w:tr w:rsidR="007C0FE9" w:rsidTr="007C0FE9">
        <w:tc>
          <w:tcPr>
            <w:tcW w:w="2265" w:type="dxa"/>
          </w:tcPr>
          <w:p w:rsidR="007C0FE9" w:rsidRDefault="007C0FE9" w:rsidP="007C0FE9">
            <w:proofErr w:type="spellStart"/>
            <w:r>
              <w:t>DaireSahibi</w:t>
            </w:r>
            <w:proofErr w:type="spellEnd"/>
          </w:p>
        </w:tc>
        <w:tc>
          <w:tcPr>
            <w:tcW w:w="2265" w:type="dxa"/>
          </w:tcPr>
          <w:p w:rsidR="007C0FE9" w:rsidRDefault="007C0FE9" w:rsidP="007C0FE9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7C0FE9" w:rsidRDefault="007C0FE9" w:rsidP="007C0FE9">
            <w:r>
              <w:t>50</w:t>
            </w:r>
          </w:p>
        </w:tc>
        <w:tc>
          <w:tcPr>
            <w:tcW w:w="2266" w:type="dxa"/>
          </w:tcPr>
          <w:p w:rsidR="007C0FE9" w:rsidRDefault="007C0FE9" w:rsidP="007C0FE9">
            <w:r>
              <w:t>Doldurulması Zorunlu</w:t>
            </w:r>
          </w:p>
        </w:tc>
      </w:tr>
      <w:tr w:rsidR="007C0FE9" w:rsidTr="007C0FE9">
        <w:tc>
          <w:tcPr>
            <w:tcW w:w="2265" w:type="dxa"/>
          </w:tcPr>
          <w:p w:rsidR="007C0FE9" w:rsidRDefault="007C0FE9" w:rsidP="007C0FE9">
            <w:proofErr w:type="spellStart"/>
            <w:r>
              <w:t>DaireSakini</w:t>
            </w:r>
            <w:proofErr w:type="spellEnd"/>
          </w:p>
        </w:tc>
        <w:tc>
          <w:tcPr>
            <w:tcW w:w="2265" w:type="dxa"/>
          </w:tcPr>
          <w:p w:rsidR="007C0FE9" w:rsidRDefault="007C0FE9" w:rsidP="007C0FE9">
            <w:proofErr w:type="spellStart"/>
            <w:r>
              <w:t>string</w:t>
            </w:r>
            <w:proofErr w:type="spellEnd"/>
          </w:p>
        </w:tc>
        <w:tc>
          <w:tcPr>
            <w:tcW w:w="2266" w:type="dxa"/>
          </w:tcPr>
          <w:p w:rsidR="007C0FE9" w:rsidRDefault="007C0FE9" w:rsidP="007C0FE9">
            <w:r>
              <w:t>50</w:t>
            </w:r>
          </w:p>
        </w:tc>
        <w:tc>
          <w:tcPr>
            <w:tcW w:w="2266" w:type="dxa"/>
          </w:tcPr>
          <w:p w:rsidR="007C0FE9" w:rsidRDefault="007C0FE9" w:rsidP="007C0FE9">
            <w:r>
              <w:t>Doldurulması Zorunlu</w:t>
            </w:r>
          </w:p>
        </w:tc>
      </w:tr>
      <w:tr w:rsidR="007C0FE9" w:rsidTr="007C0FE9">
        <w:tc>
          <w:tcPr>
            <w:tcW w:w="2265" w:type="dxa"/>
          </w:tcPr>
          <w:p w:rsidR="007C0FE9" w:rsidRDefault="007C0FE9" w:rsidP="007C0FE9">
            <w:r>
              <w:t>Kat</w:t>
            </w:r>
          </w:p>
        </w:tc>
        <w:tc>
          <w:tcPr>
            <w:tcW w:w="2265" w:type="dxa"/>
          </w:tcPr>
          <w:p w:rsidR="007C0FE9" w:rsidRDefault="007C0FE9" w:rsidP="007C0FE9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2266" w:type="dxa"/>
          </w:tcPr>
          <w:p w:rsidR="007C0FE9" w:rsidRDefault="007C0FE9" w:rsidP="007C0FE9">
            <w:r>
              <w:t>-</w:t>
            </w:r>
          </w:p>
        </w:tc>
        <w:tc>
          <w:tcPr>
            <w:tcW w:w="2266" w:type="dxa"/>
          </w:tcPr>
          <w:p w:rsidR="007C0FE9" w:rsidRDefault="007C0FE9" w:rsidP="007C0FE9">
            <w:r>
              <w:t>Doldurulması Zorunlu</w:t>
            </w:r>
          </w:p>
        </w:tc>
      </w:tr>
    </w:tbl>
    <w:p w:rsidR="00106B7F" w:rsidRDefault="00E52270" w:rsidP="00A4106E">
      <w:pPr>
        <w:ind w:left="360"/>
        <w:jc w:val="center"/>
      </w:pPr>
      <w:r>
        <w:t>Tablo 2.2: Daire Sınıfının Nitelikleri</w:t>
      </w:r>
    </w:p>
    <w:p w:rsidR="007627D1" w:rsidRDefault="007627D1" w:rsidP="00A4106E">
      <w:pPr>
        <w:ind w:left="360"/>
        <w:jc w:val="center"/>
      </w:pPr>
    </w:p>
    <w:p w:rsidR="007627D1" w:rsidRDefault="00A85E60" w:rsidP="007627D1">
      <w:pPr>
        <w:pStyle w:val="Balk3"/>
      </w:pPr>
      <w:bookmarkStart w:id="7" w:name="_Toc512560502"/>
      <w:r>
        <w:t>2.3.2. Controller y</w:t>
      </w:r>
      <w:r w:rsidR="007627D1">
        <w:t>apısı</w:t>
      </w:r>
      <w:bookmarkEnd w:id="7"/>
    </w:p>
    <w:p w:rsidR="007627D1" w:rsidRDefault="007627D1" w:rsidP="007627D1"/>
    <w:p w:rsidR="007627D1" w:rsidRDefault="007627D1" w:rsidP="007627D1">
      <w:r>
        <w:tab/>
        <w:t xml:space="preserve">Projemizde yer alan Controller sınıfları </w:t>
      </w:r>
      <w:proofErr w:type="spellStart"/>
      <w:r>
        <w:t>ActionResult</w:t>
      </w:r>
      <w:proofErr w:type="spellEnd"/>
      <w:r>
        <w:t xml:space="preserve"> </w:t>
      </w:r>
      <w:r w:rsidR="007B377A">
        <w:t>metotları</w:t>
      </w:r>
      <w:r>
        <w:t xml:space="preserve"> ile birer “</w:t>
      </w:r>
      <w:proofErr w:type="spellStart"/>
      <w:r>
        <w:t>View</w:t>
      </w:r>
      <w:proofErr w:type="spellEnd"/>
      <w:r>
        <w:t xml:space="preserve">” </w:t>
      </w:r>
      <w:r w:rsidR="007B377A">
        <w:t>metodu</w:t>
      </w:r>
      <w:r>
        <w:t xml:space="preserve"> döndüre</w:t>
      </w:r>
      <w:r w:rsidR="007B377A">
        <w:t>re</w:t>
      </w:r>
      <w:r>
        <w:t xml:space="preserve">k </w:t>
      </w:r>
      <w:r w:rsidR="00EA6323">
        <w:t xml:space="preserve">kullanıcıyı yönlendirir. Örnek olarak </w:t>
      </w:r>
      <w:proofErr w:type="spellStart"/>
      <w:r w:rsidR="00EA6323">
        <w:t>KisiController</w:t>
      </w:r>
      <w:proofErr w:type="spellEnd"/>
      <w:r w:rsidR="00EA6323">
        <w:t xml:space="preserve"> sınıfında yer alan her </w:t>
      </w:r>
      <w:r w:rsidR="007B377A">
        <w:t>metot</w:t>
      </w:r>
      <w:r w:rsidR="00EA6323">
        <w:t xml:space="preserve"> (yani her bir işlem) için hem “GET” hem de “POST” işlemi yapılacak şekilde ayrı ayrı yazılmıştır.</w:t>
      </w:r>
    </w:p>
    <w:p w:rsidR="00EA6323" w:rsidRDefault="00EA6323" w:rsidP="007627D1"/>
    <w:p w:rsidR="008F0F23" w:rsidRDefault="008F0F23" w:rsidP="007627D1"/>
    <w:p w:rsidR="008F0F23" w:rsidRDefault="008F0F23" w:rsidP="007627D1"/>
    <w:p w:rsidR="00EA6323" w:rsidRDefault="00A85E60" w:rsidP="00EA6323">
      <w:pPr>
        <w:pStyle w:val="Balk3"/>
      </w:pPr>
      <w:bookmarkStart w:id="8" w:name="_Toc512560503"/>
      <w:r>
        <w:t xml:space="preserve">2.3.3. </w:t>
      </w:r>
      <w:proofErr w:type="spellStart"/>
      <w:r>
        <w:t>View</w:t>
      </w:r>
      <w:proofErr w:type="spellEnd"/>
      <w:r>
        <w:t xml:space="preserve"> y</w:t>
      </w:r>
      <w:r w:rsidR="00EA6323">
        <w:t>apısı</w:t>
      </w:r>
      <w:bookmarkEnd w:id="8"/>
    </w:p>
    <w:p w:rsidR="00EA6323" w:rsidRDefault="00EA6323" w:rsidP="00EA6323"/>
    <w:p w:rsidR="00BA6070" w:rsidRPr="00BA6070" w:rsidRDefault="00EA6323" w:rsidP="007A5D5A">
      <w:r>
        <w:tab/>
        <w:t xml:space="preserve">MVC projelerinde kullanıcının gördüğü kısım olan ön-uç kısmını geliştirdiğimiz </w:t>
      </w:r>
      <w:proofErr w:type="spellStart"/>
      <w:r>
        <w:t>View</w:t>
      </w:r>
      <w:proofErr w:type="spellEnd"/>
      <w:r>
        <w:t xml:space="preserve"> kısmında projenin her sayfası için kullanılan bir ‘</w:t>
      </w:r>
      <w:proofErr w:type="spellStart"/>
      <w:r>
        <w:t>Layout</w:t>
      </w:r>
      <w:proofErr w:type="spellEnd"/>
      <w:r>
        <w:t xml:space="preserve">’ sayfası oluşturuldu. Her bir model için Index, Ekle, Güncelle ve Sil sayfaları oluşturuldu. Index sayfaları çalışılan </w:t>
      </w:r>
      <w:r>
        <w:lastRenderedPageBreak/>
        <w:t xml:space="preserve">modelin </w:t>
      </w:r>
      <w:proofErr w:type="spellStart"/>
      <w:r>
        <w:t>veritabanında</w:t>
      </w:r>
      <w:proofErr w:type="spellEnd"/>
      <w:r>
        <w:t xml:space="preserve"> bulunan verilerini çekerek görüntülendi yerdir. Hangi bir veri girilmemiş modeller için sayfa oluşacak hatayı önlemek için Controller kısmında “</w:t>
      </w:r>
      <w:proofErr w:type="spellStart"/>
      <w:r>
        <w:t>try-catch</w:t>
      </w:r>
      <w:proofErr w:type="spellEnd"/>
      <w:r>
        <w:t>” blokları içinde veri çekme işlemi gerçekleştirilmiştir.</w:t>
      </w:r>
    </w:p>
    <w:sectPr w:rsidR="00BA6070" w:rsidRPr="00BA6070" w:rsidSect="00BA6070">
      <w:footerReference w:type="default" r:id="rId13"/>
      <w:pgSz w:w="11906" w:h="16838"/>
      <w:pgMar w:top="1418" w:right="1418" w:bottom="1418" w:left="1985" w:header="709" w:footer="709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026" w:rsidRDefault="00725026" w:rsidP="00253AB2">
      <w:pPr>
        <w:spacing w:after="0" w:line="240" w:lineRule="auto"/>
      </w:pPr>
      <w:r>
        <w:separator/>
      </w:r>
    </w:p>
  </w:endnote>
  <w:endnote w:type="continuationSeparator" w:id="0">
    <w:p w:rsidR="00725026" w:rsidRDefault="00725026" w:rsidP="0025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1425469"/>
      <w:docPartObj>
        <w:docPartGallery w:val="Page Numbers (Bottom of Page)"/>
        <w:docPartUnique/>
      </w:docPartObj>
    </w:sdtPr>
    <w:sdtEndPr/>
    <w:sdtContent>
      <w:p w:rsidR="00BA6070" w:rsidRDefault="00BA6070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64DF">
          <w:rPr>
            <w:noProof/>
          </w:rPr>
          <w:t>6</w:t>
        </w:r>
        <w:r>
          <w:fldChar w:fldCharType="end"/>
        </w:r>
      </w:p>
    </w:sdtContent>
  </w:sdt>
  <w:p w:rsidR="00253AB2" w:rsidRDefault="00253AB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026" w:rsidRDefault="00725026" w:rsidP="00253AB2">
      <w:pPr>
        <w:spacing w:after="0" w:line="240" w:lineRule="auto"/>
      </w:pPr>
      <w:r>
        <w:separator/>
      </w:r>
    </w:p>
  </w:footnote>
  <w:footnote w:type="continuationSeparator" w:id="0">
    <w:p w:rsidR="00725026" w:rsidRDefault="00725026" w:rsidP="0025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17D76"/>
    <w:multiLevelType w:val="hybridMultilevel"/>
    <w:tmpl w:val="07E8B7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F1729"/>
    <w:multiLevelType w:val="multilevel"/>
    <w:tmpl w:val="B0E842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8C1"/>
    <w:rsid w:val="00024F20"/>
    <w:rsid w:val="000928BF"/>
    <w:rsid w:val="00106B7F"/>
    <w:rsid w:val="00113202"/>
    <w:rsid w:val="00170AAA"/>
    <w:rsid w:val="00184431"/>
    <w:rsid w:val="001964DF"/>
    <w:rsid w:val="00224C53"/>
    <w:rsid w:val="00253AB2"/>
    <w:rsid w:val="00291F14"/>
    <w:rsid w:val="003173C0"/>
    <w:rsid w:val="003356EE"/>
    <w:rsid w:val="003524F2"/>
    <w:rsid w:val="004642B2"/>
    <w:rsid w:val="00473413"/>
    <w:rsid w:val="004A434F"/>
    <w:rsid w:val="004C3094"/>
    <w:rsid w:val="005D3A2A"/>
    <w:rsid w:val="00610894"/>
    <w:rsid w:val="006378CC"/>
    <w:rsid w:val="006658C1"/>
    <w:rsid w:val="006A790D"/>
    <w:rsid w:val="00713BE1"/>
    <w:rsid w:val="00725026"/>
    <w:rsid w:val="007627D1"/>
    <w:rsid w:val="007A5D5A"/>
    <w:rsid w:val="007B377A"/>
    <w:rsid w:val="007C0FE9"/>
    <w:rsid w:val="00813FAD"/>
    <w:rsid w:val="0087022D"/>
    <w:rsid w:val="008F0F23"/>
    <w:rsid w:val="00946FAF"/>
    <w:rsid w:val="00A4106E"/>
    <w:rsid w:val="00A76C36"/>
    <w:rsid w:val="00A85E60"/>
    <w:rsid w:val="00B02BE5"/>
    <w:rsid w:val="00B41EC6"/>
    <w:rsid w:val="00B72108"/>
    <w:rsid w:val="00BA6070"/>
    <w:rsid w:val="00BC0789"/>
    <w:rsid w:val="00DE0598"/>
    <w:rsid w:val="00E206BE"/>
    <w:rsid w:val="00E52270"/>
    <w:rsid w:val="00EA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0B3641"/>
  <w15:chartTrackingRefBased/>
  <w15:docId w15:val="{14E7A9B3-75E1-45FB-B4F3-4742DB64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6070"/>
    <w:pPr>
      <w:spacing w:after="200" w:line="276" w:lineRule="auto"/>
      <w:jc w:val="both"/>
    </w:pPr>
    <w:rPr>
      <w:rFonts w:ascii="Times New Roman" w:eastAsia="Times New Roman" w:hAnsi="Times New Roman" w:cs="Calibri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291F1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91F1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06B7F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ezMetni10Satr">
    <w:name w:val="Tez Metni_1.0 Satır"/>
    <w:rsid w:val="006658C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291F1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291F14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table" w:styleId="TabloKlavuzu">
    <w:name w:val="Table Grid"/>
    <w:basedOn w:val="NormalTablo"/>
    <w:uiPriority w:val="39"/>
    <w:rsid w:val="0061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106B7F"/>
    <w:pPr>
      <w:spacing w:line="259" w:lineRule="auto"/>
      <w:outlineLvl w:val="9"/>
    </w:pPr>
    <w:rPr>
      <w:rFonts w:asciiTheme="majorHAnsi" w:hAnsiTheme="majorHAnsi"/>
      <w:color w:val="2F5496" w:themeColor="accent1" w:themeShade="BF"/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106B7F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106B7F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106B7F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tr-TR"/>
    </w:rPr>
  </w:style>
  <w:style w:type="paragraph" w:styleId="ListeParagraf">
    <w:name w:val="List Paragraph"/>
    <w:basedOn w:val="Normal"/>
    <w:uiPriority w:val="34"/>
    <w:qFormat/>
    <w:rsid w:val="00106B7F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106B7F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8F0F23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253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53AB2"/>
    <w:rPr>
      <w:rFonts w:ascii="Times New Roman" w:eastAsia="Times New Roman" w:hAnsi="Times New Roman" w:cs="Calibri"/>
      <w:sz w:val="24"/>
    </w:rPr>
  </w:style>
  <w:style w:type="paragraph" w:styleId="AltBilgi">
    <w:name w:val="footer"/>
    <w:basedOn w:val="Normal"/>
    <w:link w:val="AltBilgiChar"/>
    <w:uiPriority w:val="99"/>
    <w:unhideWhenUsed/>
    <w:rsid w:val="00253A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53AB2"/>
    <w:rPr>
      <w:rFonts w:ascii="Times New Roman" w:eastAsia="Times New Roman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D7CDE-CC62-449A-8DA3-1964B16BB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Kolcuoğlu</dc:creator>
  <cp:keywords/>
  <dc:description/>
  <cp:lastModifiedBy>Kemal Kolcuoğlu</cp:lastModifiedBy>
  <cp:revision>33</cp:revision>
  <cp:lastPrinted>2018-04-26T23:49:00Z</cp:lastPrinted>
  <dcterms:created xsi:type="dcterms:W3CDTF">2018-04-25T11:31:00Z</dcterms:created>
  <dcterms:modified xsi:type="dcterms:W3CDTF">2018-05-27T19:53:00Z</dcterms:modified>
</cp:coreProperties>
</file>