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3D340" w14:textId="478D5C1E" w:rsidR="00EF574B" w:rsidRDefault="007949BA" w:rsidP="007949BA">
      <w:pPr>
        <w:spacing w:line="480" w:lineRule="auto"/>
        <w:rPr>
          <w:rFonts w:ascii="Times New Roman" w:hAnsi="Times New Roman" w:cs="Times New Roman"/>
        </w:rPr>
      </w:pPr>
      <w:r>
        <w:rPr>
          <w:rFonts w:ascii="Times New Roman" w:hAnsi="Times New Roman" w:cs="Times New Roman"/>
        </w:rPr>
        <w:t xml:space="preserve">Kem Chan </w:t>
      </w:r>
    </w:p>
    <w:p w14:paraId="30D72AB3" w14:textId="22A95FDE" w:rsidR="007949BA" w:rsidRDefault="007949BA" w:rsidP="007949BA">
      <w:pPr>
        <w:spacing w:line="480" w:lineRule="auto"/>
        <w:rPr>
          <w:rFonts w:ascii="Times New Roman" w:hAnsi="Times New Roman" w:cs="Times New Roman"/>
        </w:rPr>
      </w:pPr>
      <w:r>
        <w:rPr>
          <w:rFonts w:ascii="Times New Roman" w:hAnsi="Times New Roman" w:cs="Times New Roman"/>
        </w:rPr>
        <w:t xml:space="preserve">CS 360 </w:t>
      </w:r>
    </w:p>
    <w:p w14:paraId="758754AF" w14:textId="5F725598" w:rsidR="007949BA" w:rsidRDefault="007949BA" w:rsidP="007949BA">
      <w:pPr>
        <w:spacing w:line="480" w:lineRule="auto"/>
        <w:rPr>
          <w:rFonts w:ascii="Times New Roman" w:hAnsi="Times New Roman" w:cs="Times New Roman"/>
        </w:rPr>
      </w:pPr>
      <w:r>
        <w:rPr>
          <w:rFonts w:ascii="Times New Roman" w:hAnsi="Times New Roman" w:cs="Times New Roman"/>
        </w:rPr>
        <w:t>Mar 8, 2026</w:t>
      </w:r>
    </w:p>
    <w:p w14:paraId="06803EB6" w14:textId="73300C5A" w:rsidR="007949BA" w:rsidRDefault="007949BA" w:rsidP="007949BA">
      <w:pPr>
        <w:spacing w:line="480" w:lineRule="auto"/>
        <w:rPr>
          <w:rFonts w:ascii="Times New Roman" w:hAnsi="Times New Roman" w:cs="Times New Roman"/>
        </w:rPr>
      </w:pPr>
      <w:r>
        <w:rPr>
          <w:rFonts w:ascii="Times New Roman" w:hAnsi="Times New Roman" w:cs="Times New Roman"/>
        </w:rPr>
        <w:t>Assignment 1-4: Users and Solutions</w:t>
      </w:r>
    </w:p>
    <w:p w14:paraId="3D421E88" w14:textId="77777777" w:rsidR="007949BA" w:rsidRDefault="007949BA" w:rsidP="007949BA">
      <w:pPr>
        <w:spacing w:line="480" w:lineRule="auto"/>
        <w:rPr>
          <w:rFonts w:ascii="Times New Roman" w:hAnsi="Times New Roman" w:cs="Times New Roman"/>
        </w:rPr>
      </w:pPr>
    </w:p>
    <w:p w14:paraId="4ECB9650" w14:textId="6A8D1B6D" w:rsidR="007949BA" w:rsidRDefault="007949BA" w:rsidP="007949BA">
      <w:pPr>
        <w:spacing w:line="480" w:lineRule="auto"/>
        <w:rPr>
          <w:rFonts w:ascii="Times New Roman" w:hAnsi="Times New Roman" w:cs="Times New Roman"/>
        </w:rPr>
      </w:pPr>
      <w:r>
        <w:rPr>
          <w:rFonts w:ascii="Times New Roman" w:hAnsi="Times New Roman" w:cs="Times New Roman"/>
        </w:rPr>
        <w:tab/>
        <w:t xml:space="preserve">The app that I have chosen to analyze this week is the YouTube app, which allows users to view content that </w:t>
      </w:r>
      <w:r w:rsidR="000A2A89">
        <w:rPr>
          <w:rFonts w:ascii="Times New Roman" w:hAnsi="Times New Roman" w:cs="Times New Roman"/>
        </w:rPr>
        <w:t>has</w:t>
      </w:r>
      <w:r>
        <w:rPr>
          <w:rFonts w:ascii="Times New Roman" w:hAnsi="Times New Roman" w:cs="Times New Roman"/>
        </w:rPr>
        <w:t xml:space="preserve"> been posted </w:t>
      </w:r>
      <w:r w:rsidR="000A2A89">
        <w:rPr>
          <w:rFonts w:ascii="Times New Roman" w:hAnsi="Times New Roman" w:cs="Times New Roman"/>
        </w:rPr>
        <w:t xml:space="preserve">online to upload their own videos to share with more people. The app additionally loads content using your search history as a reference point to notice your interests on other videos that were previously viewed. The app I believe was designed to show videos of similar interest to in a way personalize your interaction with the app. The design of the app is cleverly hidden in plane site being a play button, referring to users wanting to play content within the app. </w:t>
      </w:r>
    </w:p>
    <w:p w14:paraId="2508FDCF" w14:textId="72D9AC46" w:rsidR="00F415C7" w:rsidRDefault="00F415C7" w:rsidP="007949BA">
      <w:pPr>
        <w:spacing w:line="480" w:lineRule="auto"/>
        <w:rPr>
          <w:rFonts w:ascii="Times New Roman" w:hAnsi="Times New Roman" w:cs="Times New Roman"/>
        </w:rPr>
      </w:pPr>
      <w:r>
        <w:rPr>
          <w:rFonts w:ascii="Times New Roman" w:hAnsi="Times New Roman" w:cs="Times New Roman"/>
        </w:rPr>
        <w:tab/>
        <w:t xml:space="preserve">The YouTube app has a very broad audience platform </w:t>
      </w:r>
      <w:r w:rsidR="00056CD1">
        <w:rPr>
          <w:rFonts w:ascii="Times New Roman" w:hAnsi="Times New Roman" w:cs="Times New Roman"/>
        </w:rPr>
        <w:t>ranging from</w:t>
      </w:r>
      <w:r>
        <w:rPr>
          <w:rFonts w:ascii="Times New Roman" w:hAnsi="Times New Roman" w:cs="Times New Roman"/>
        </w:rPr>
        <w:t xml:space="preserve"> all ages with a multitude of uses from parents looking for quick entertainment for their children to people looking up DIY videos for at home projects. I have utilized the app on several occasions in the past for walk throughs or more teaching videos on different coding languages such as OpenGL to how to do your own oil change at home. The app supports such goals by allowing the user to search through </w:t>
      </w:r>
      <w:r w:rsidR="00056CD1">
        <w:rPr>
          <w:rFonts w:ascii="Times New Roman" w:hAnsi="Times New Roman" w:cs="Times New Roman"/>
        </w:rPr>
        <w:t>an</w:t>
      </w:r>
      <w:r>
        <w:rPr>
          <w:rFonts w:ascii="Times New Roman" w:hAnsi="Times New Roman" w:cs="Times New Roman"/>
        </w:rPr>
        <w:t xml:space="preserve"> unlimited library of content with search phrases. For instance, if I wanted to replace the starter on my car, I might type in “How to replace starter” as a broad search which can be narrowed by also adding the make </w:t>
      </w:r>
      <w:r w:rsidR="00056CD1">
        <w:rPr>
          <w:rFonts w:ascii="Times New Roman" w:hAnsi="Times New Roman" w:cs="Times New Roman"/>
        </w:rPr>
        <w:t>a</w:t>
      </w:r>
      <w:r>
        <w:rPr>
          <w:rFonts w:ascii="Times New Roman" w:hAnsi="Times New Roman" w:cs="Times New Roman"/>
        </w:rPr>
        <w:t xml:space="preserve"> model of the vehicle. If the app was trying to persuade extra steps to be taken for a premium </w:t>
      </w:r>
      <w:r w:rsidR="00056CD1">
        <w:rPr>
          <w:rFonts w:ascii="Times New Roman" w:hAnsi="Times New Roman" w:cs="Times New Roman"/>
        </w:rPr>
        <w:t>experience,</w:t>
      </w:r>
      <w:r w:rsidR="00DB00D0">
        <w:rPr>
          <w:rFonts w:ascii="Times New Roman" w:hAnsi="Times New Roman" w:cs="Times New Roman"/>
        </w:rPr>
        <w:t xml:space="preserve"> there is a charge for $12.99 a month which includes services such as disabling ads within the application or be given access to </w:t>
      </w:r>
      <w:r w:rsidR="00DB00D0">
        <w:rPr>
          <w:rFonts w:ascii="Times New Roman" w:hAnsi="Times New Roman" w:cs="Times New Roman"/>
        </w:rPr>
        <w:lastRenderedPageBreak/>
        <w:t xml:space="preserve">YouTube Music Library. The parent company Google had the objective to organize the </w:t>
      </w:r>
      <w:r w:rsidR="00056CD1">
        <w:rPr>
          <w:rFonts w:ascii="Times New Roman" w:hAnsi="Times New Roman" w:cs="Times New Roman"/>
        </w:rPr>
        <w:t>world’s</w:t>
      </w:r>
      <w:r w:rsidR="00DB00D0">
        <w:rPr>
          <w:rFonts w:ascii="Times New Roman" w:hAnsi="Times New Roman" w:cs="Times New Roman"/>
        </w:rPr>
        <w:t xml:space="preserve"> information and make it universally accessible which I believe </w:t>
      </w:r>
      <w:r w:rsidR="00056CD1">
        <w:rPr>
          <w:rFonts w:ascii="Times New Roman" w:hAnsi="Times New Roman" w:cs="Times New Roman"/>
        </w:rPr>
        <w:t>has</w:t>
      </w:r>
      <w:r w:rsidR="00DB00D0">
        <w:rPr>
          <w:rFonts w:ascii="Times New Roman" w:hAnsi="Times New Roman" w:cs="Times New Roman"/>
        </w:rPr>
        <w:t xml:space="preserve"> been executed perfectly in making </w:t>
      </w:r>
      <w:r w:rsidR="00F64628">
        <w:rPr>
          <w:rFonts w:ascii="Times New Roman" w:hAnsi="Times New Roman" w:cs="Times New Roman"/>
        </w:rPr>
        <w:t>their</w:t>
      </w:r>
      <w:r w:rsidR="00DB00D0">
        <w:rPr>
          <w:rFonts w:ascii="Times New Roman" w:hAnsi="Times New Roman" w:cs="Times New Roman"/>
        </w:rPr>
        <w:t xml:space="preserve"> content accessible for everyone and simple to use. </w:t>
      </w:r>
    </w:p>
    <w:p w14:paraId="3A913997" w14:textId="6A953138" w:rsidR="00056CD1" w:rsidRDefault="00056CD1" w:rsidP="007949BA">
      <w:pPr>
        <w:spacing w:line="480" w:lineRule="auto"/>
        <w:rPr>
          <w:rFonts w:ascii="Times New Roman" w:hAnsi="Times New Roman" w:cs="Times New Roman"/>
        </w:rPr>
      </w:pPr>
      <w:r>
        <w:rPr>
          <w:rFonts w:ascii="Times New Roman" w:hAnsi="Times New Roman" w:cs="Times New Roman"/>
        </w:rPr>
        <w:tab/>
        <w:t xml:space="preserve">The app allows users to search for content with the search function with the option to save for later to be archived and revisited whenever the user wants to revisit the video. Accessing the archived videos form the save for later option is through the history tab to pull up what videos have been seen. The application does make it easy to access search results or potential relatable content, although the playlists and history function are not immediately available on the home screen and need a couple steps prior in the library before it can be accessed. </w:t>
      </w:r>
      <w:r w:rsidR="002C1FBB">
        <w:rPr>
          <w:rFonts w:ascii="Times New Roman" w:hAnsi="Times New Roman" w:cs="Times New Roman"/>
        </w:rPr>
        <w:t xml:space="preserve">Other than this I believe the execution of the application is masterfully designed to be executable on a mobile device and has been branched into any device. </w:t>
      </w:r>
    </w:p>
    <w:p w14:paraId="7F8AC26A" w14:textId="6F53533F" w:rsidR="002C1FBB" w:rsidRPr="007949BA" w:rsidRDefault="002C1FBB" w:rsidP="007949BA">
      <w:pPr>
        <w:spacing w:line="480" w:lineRule="auto"/>
        <w:rPr>
          <w:rFonts w:ascii="Times New Roman" w:hAnsi="Times New Roman" w:cs="Times New Roman"/>
        </w:rPr>
      </w:pPr>
      <w:r>
        <w:rPr>
          <w:rFonts w:ascii="Times New Roman" w:hAnsi="Times New Roman" w:cs="Times New Roman"/>
        </w:rPr>
        <w:tab/>
        <w:t xml:space="preserve">There are a few things that come to mind to assist and improve the app in its next update. For example, if the audience was focused on incorporating children under a certain age there could be a feature to increase the size of the buttons like pause and play. </w:t>
      </w:r>
      <w:r w:rsidR="000C5002">
        <w:rPr>
          <w:rFonts w:ascii="Times New Roman" w:hAnsi="Times New Roman" w:cs="Times New Roman"/>
        </w:rPr>
        <w:t xml:space="preserve">Another feature that could be used is perhaps suggesting similar content to what was searched. In the instance of my car starter being replaced it could also recommend other common parts that should be replaced and give the user to option to continue watching the similar content or rewatch if needed. </w:t>
      </w:r>
      <w:r>
        <w:rPr>
          <w:rFonts w:ascii="Times New Roman" w:hAnsi="Times New Roman" w:cs="Times New Roman"/>
        </w:rPr>
        <w:t xml:space="preserve"> </w:t>
      </w:r>
    </w:p>
    <w:sectPr w:rsidR="002C1FBB" w:rsidRPr="007949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9BA"/>
    <w:rsid w:val="00056CD1"/>
    <w:rsid w:val="000A2A89"/>
    <w:rsid w:val="000C5002"/>
    <w:rsid w:val="002C1FBB"/>
    <w:rsid w:val="004C5A17"/>
    <w:rsid w:val="00660F3D"/>
    <w:rsid w:val="00671A13"/>
    <w:rsid w:val="007949BA"/>
    <w:rsid w:val="0090587A"/>
    <w:rsid w:val="00DB00D0"/>
    <w:rsid w:val="00EF574B"/>
    <w:rsid w:val="00F415C7"/>
    <w:rsid w:val="00F64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C70F94"/>
  <w15:chartTrackingRefBased/>
  <w15:docId w15:val="{A10B3621-DBDF-42C6-9D77-54CB420F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9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9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9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9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9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9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9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9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9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9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9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9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9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9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9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9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9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9BA"/>
    <w:rPr>
      <w:rFonts w:eastAsiaTheme="majorEastAsia" w:cstheme="majorBidi"/>
      <w:color w:val="272727" w:themeColor="text1" w:themeTint="D8"/>
    </w:rPr>
  </w:style>
  <w:style w:type="paragraph" w:styleId="Title">
    <w:name w:val="Title"/>
    <w:basedOn w:val="Normal"/>
    <w:next w:val="Normal"/>
    <w:link w:val="TitleChar"/>
    <w:uiPriority w:val="10"/>
    <w:qFormat/>
    <w:rsid w:val="007949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9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9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9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9BA"/>
    <w:pPr>
      <w:spacing w:before="160"/>
      <w:jc w:val="center"/>
    </w:pPr>
    <w:rPr>
      <w:i/>
      <w:iCs/>
      <w:color w:val="404040" w:themeColor="text1" w:themeTint="BF"/>
    </w:rPr>
  </w:style>
  <w:style w:type="character" w:customStyle="1" w:styleId="QuoteChar">
    <w:name w:val="Quote Char"/>
    <w:basedOn w:val="DefaultParagraphFont"/>
    <w:link w:val="Quote"/>
    <w:uiPriority w:val="29"/>
    <w:rsid w:val="007949BA"/>
    <w:rPr>
      <w:i/>
      <w:iCs/>
      <w:color w:val="404040" w:themeColor="text1" w:themeTint="BF"/>
    </w:rPr>
  </w:style>
  <w:style w:type="paragraph" w:styleId="ListParagraph">
    <w:name w:val="List Paragraph"/>
    <w:basedOn w:val="Normal"/>
    <w:uiPriority w:val="34"/>
    <w:qFormat/>
    <w:rsid w:val="007949BA"/>
    <w:pPr>
      <w:ind w:left="720"/>
      <w:contextualSpacing/>
    </w:pPr>
  </w:style>
  <w:style w:type="character" w:styleId="IntenseEmphasis">
    <w:name w:val="Intense Emphasis"/>
    <w:basedOn w:val="DefaultParagraphFont"/>
    <w:uiPriority w:val="21"/>
    <w:qFormat/>
    <w:rsid w:val="007949BA"/>
    <w:rPr>
      <w:i/>
      <w:iCs/>
      <w:color w:val="0F4761" w:themeColor="accent1" w:themeShade="BF"/>
    </w:rPr>
  </w:style>
  <w:style w:type="paragraph" w:styleId="IntenseQuote">
    <w:name w:val="Intense Quote"/>
    <w:basedOn w:val="Normal"/>
    <w:next w:val="Normal"/>
    <w:link w:val="IntenseQuoteChar"/>
    <w:uiPriority w:val="30"/>
    <w:qFormat/>
    <w:rsid w:val="007949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9BA"/>
    <w:rPr>
      <w:i/>
      <w:iCs/>
      <w:color w:val="0F4761" w:themeColor="accent1" w:themeShade="BF"/>
    </w:rPr>
  </w:style>
  <w:style w:type="character" w:styleId="IntenseReference">
    <w:name w:val="Intense Reference"/>
    <w:basedOn w:val="DefaultParagraphFont"/>
    <w:uiPriority w:val="32"/>
    <w:qFormat/>
    <w:rsid w:val="007949B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174</TotalTime>
  <Pages>2</Pages>
  <Words>465</Words>
  <Characters>2656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 Kemheng</dc:creator>
  <cp:keywords/>
  <dc:description/>
  <cp:lastModifiedBy>Chan, Kemheng</cp:lastModifiedBy>
  <cp:revision>3</cp:revision>
  <dcterms:created xsi:type="dcterms:W3CDTF">2026-03-08T08:31:00Z</dcterms:created>
  <dcterms:modified xsi:type="dcterms:W3CDTF">2026-03-08T10:53:00Z</dcterms:modified>
</cp:coreProperties>
</file>