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8185" w14:textId="07389402" w:rsidR="00813AD7" w:rsidRDefault="00F27020">
      <w:r>
        <w:t>Saif</w:t>
      </w:r>
    </w:p>
    <w:sectPr w:rsidR="0081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20"/>
    <w:rsid w:val="001361AA"/>
    <w:rsid w:val="004954CE"/>
    <w:rsid w:val="00683C6F"/>
    <w:rsid w:val="00813AD7"/>
    <w:rsid w:val="00F27020"/>
    <w:rsid w:val="00FD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4172"/>
  <w15:chartTrackingRefBased/>
  <w15:docId w15:val="{23DD1D42-D936-4C55-9FAD-1D35D3D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saief waleed</dc:creator>
  <cp:keywords/>
  <dc:description/>
  <cp:lastModifiedBy>saief waleed</cp:lastModifiedBy>
  <cp:revision>1</cp:revision>
  <dcterms:created xsi:type="dcterms:W3CDTF">2026-10-03T08:38:00Z</dcterms:created>
  <dcterms:modified xsi:type="dcterms:W3CDTF">2026-10-03T08:38:00Z</dcterms:modified>
</cp:coreProperties>
</file>