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1B32" w14:textId="49546267" w:rsidR="00813AD7" w:rsidRDefault="0025532C">
      <w:r w:rsidRPr="0025532C">
        <w:t>{{7*7}}</w:t>
      </w:r>
    </w:p>
    <w:sectPr w:rsidR="00813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2C"/>
    <w:rsid w:val="001361AA"/>
    <w:rsid w:val="0025532C"/>
    <w:rsid w:val="004954CE"/>
    <w:rsid w:val="00683C6F"/>
    <w:rsid w:val="00813AD7"/>
    <w:rsid w:val="00F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0D3D"/>
  <w15:chartTrackingRefBased/>
  <w15:docId w15:val="{08BB9FE4-0BA2-4D85-BF70-394B6937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saief waleed</dc:creator>
  <cp:keywords/>
  <dc:description/>
  <cp:lastModifiedBy>saief waleed</cp:lastModifiedBy>
  <cp:revision>1</cp:revision>
  <dcterms:created xsi:type="dcterms:W3CDTF">2026-10-03T08:40:00Z</dcterms:created>
  <dcterms:modified xsi:type="dcterms:W3CDTF">2026-10-03T08:41:00Z</dcterms:modified>
</cp:coreProperties>
</file>