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D88" w:rsidRDefault="00306517" w:rsidP="002A6E3E">
      <w:pPr>
        <w:spacing w:line="360" w:lineRule="auto"/>
        <w:jc w:val="both"/>
        <w:rPr>
          <w:rFonts w:ascii="Times New Roman" w:hAnsi="Times New Roman" w:cs="Times New Roman"/>
          <w:b/>
          <w:sz w:val="24"/>
          <w:szCs w:val="24"/>
          <w:shd w:val="clear" w:color="auto" w:fill="FFFFFF"/>
        </w:rPr>
      </w:pPr>
      <w:r w:rsidRPr="005D6FCA">
        <w:rPr>
          <w:rStyle w:val="smart-narratives-conditional-blot"/>
          <w:rFonts w:ascii="Tahoma" w:hAnsi="Tahoma" w:cs="Tahoma"/>
          <w:b/>
          <w:sz w:val="24"/>
          <w:szCs w:val="24"/>
          <w:shd w:val="clear" w:color="auto" w:fill="FFFFFF"/>
        </w:rPr>
        <w:t>﻿</w:t>
      </w:r>
      <w:r w:rsidRPr="005D6FCA">
        <w:rPr>
          <w:rFonts w:ascii="Times New Roman" w:hAnsi="Times New Roman" w:cs="Times New Roman"/>
          <w:b/>
          <w:sz w:val="24"/>
          <w:szCs w:val="24"/>
          <w:shd w:val="clear" w:color="auto" w:fill="FFFFFF"/>
        </w:rPr>
        <w:t xml:space="preserve"> E-COMMERCE PROFITABILITY REPORT ANALYSIS</w:t>
      </w:r>
    </w:p>
    <w:p w:rsidR="001122BE" w:rsidRPr="005D6FCA" w:rsidRDefault="001122BE" w:rsidP="002A6E3E">
      <w:pPr>
        <w:spacing w:line="360" w:lineRule="auto"/>
        <w:jc w:val="both"/>
        <w:rPr>
          <w:rStyle w:val="smart-narratives-conditional-blot"/>
          <w:rFonts w:ascii="Times New Roman" w:hAnsi="Times New Roman" w:cs="Times New Roman"/>
          <w:b/>
          <w:sz w:val="24"/>
          <w:szCs w:val="24"/>
          <w:shd w:val="clear" w:color="auto" w:fill="FFFFFF"/>
        </w:rPr>
      </w:pPr>
      <w:r w:rsidRPr="005D6FCA">
        <w:rPr>
          <w:rStyle w:val="smart-narratives-conditional-blot"/>
          <w:rFonts w:ascii="Times New Roman" w:hAnsi="Times New Roman" w:cs="Times New Roman"/>
          <w:b/>
          <w:sz w:val="24"/>
          <w:szCs w:val="24"/>
          <w:shd w:val="clear" w:color="auto" w:fill="FFFFFF"/>
        </w:rPr>
        <w:t>INTRODUCTION</w:t>
      </w:r>
    </w:p>
    <w:p w:rsidR="00306517" w:rsidRPr="005D6FCA" w:rsidRDefault="00BA40A8" w:rsidP="002A6E3E">
      <w:pPr>
        <w:spacing w:line="360" w:lineRule="auto"/>
        <w:jc w:val="both"/>
        <w:rPr>
          <w:rStyle w:val="smart-narratives-conditional-blot"/>
          <w:rFonts w:ascii="Times New Roman" w:hAnsi="Times New Roman" w:cs="Times New Roman"/>
          <w:sz w:val="24"/>
          <w:szCs w:val="24"/>
          <w:shd w:val="clear" w:color="auto" w:fill="FFFFFF"/>
        </w:rPr>
      </w:pPr>
      <w:r w:rsidRPr="00EF1A1C">
        <w:rPr>
          <w:rFonts w:ascii="Times New Roman" w:hAnsi="Times New Roman" w:cs="Times New Roman"/>
          <w:sz w:val="24"/>
          <w:szCs w:val="24"/>
        </w:rPr>
        <w:t xml:space="preserve">My name is </w:t>
      </w:r>
      <w:proofErr w:type="spellStart"/>
      <w:r w:rsidRPr="00EF1A1C">
        <w:rPr>
          <w:rFonts w:ascii="Times New Roman" w:hAnsi="Times New Roman" w:cs="Times New Roman"/>
          <w:b/>
          <w:sz w:val="24"/>
          <w:szCs w:val="24"/>
        </w:rPr>
        <w:t>Oluwakemi</w:t>
      </w:r>
      <w:proofErr w:type="spellEnd"/>
      <w:r w:rsidRPr="00EF1A1C">
        <w:rPr>
          <w:rFonts w:ascii="Times New Roman" w:hAnsi="Times New Roman" w:cs="Times New Roman"/>
          <w:b/>
          <w:sz w:val="24"/>
          <w:szCs w:val="24"/>
        </w:rPr>
        <w:t xml:space="preserve"> </w:t>
      </w:r>
      <w:proofErr w:type="spellStart"/>
      <w:r w:rsidRPr="00EF1A1C">
        <w:rPr>
          <w:rFonts w:ascii="Times New Roman" w:hAnsi="Times New Roman" w:cs="Times New Roman"/>
          <w:b/>
          <w:sz w:val="24"/>
          <w:szCs w:val="24"/>
        </w:rPr>
        <w:t>Dorcas</w:t>
      </w:r>
      <w:proofErr w:type="spellEnd"/>
      <w:r w:rsidRPr="00EF1A1C">
        <w:rPr>
          <w:rFonts w:ascii="Times New Roman" w:hAnsi="Times New Roman" w:cs="Times New Roman"/>
          <w:b/>
          <w:sz w:val="24"/>
          <w:szCs w:val="24"/>
        </w:rPr>
        <w:t xml:space="preserve"> Samuel</w:t>
      </w:r>
      <w:r>
        <w:rPr>
          <w:rFonts w:ascii="Times New Roman" w:hAnsi="Times New Roman" w:cs="Times New Roman"/>
          <w:sz w:val="24"/>
          <w:szCs w:val="24"/>
        </w:rPr>
        <w:t xml:space="preserve">, as a data analyst, the </w:t>
      </w:r>
      <w:r>
        <w:rPr>
          <w:rStyle w:val="smart-narratives-conditional-blot"/>
          <w:rFonts w:ascii="Times New Roman" w:hAnsi="Times New Roman" w:cs="Times New Roman"/>
          <w:sz w:val="24"/>
          <w:szCs w:val="24"/>
          <w:shd w:val="clear" w:color="auto" w:fill="FFFFFF"/>
        </w:rPr>
        <w:t xml:space="preserve">focus of this project is to analyze </w:t>
      </w:r>
      <w:r w:rsidR="00306517" w:rsidRPr="005D6FCA">
        <w:rPr>
          <w:rStyle w:val="smart-narratives-conditional-blot"/>
          <w:rFonts w:ascii="Times New Roman" w:hAnsi="Times New Roman" w:cs="Times New Roman"/>
          <w:sz w:val="24"/>
          <w:szCs w:val="24"/>
          <w:shd w:val="clear" w:color="auto" w:fill="FFFFFF"/>
        </w:rPr>
        <w:t>an E-comm</w:t>
      </w:r>
      <w:r w:rsidR="002A6E3E" w:rsidRPr="005D6FCA">
        <w:rPr>
          <w:rStyle w:val="smart-narratives-conditional-blot"/>
          <w:rFonts w:ascii="Times New Roman" w:hAnsi="Times New Roman" w:cs="Times New Roman"/>
          <w:sz w:val="24"/>
          <w:szCs w:val="24"/>
          <w:shd w:val="clear" w:color="auto" w:fill="FFFFFF"/>
        </w:rPr>
        <w:t>erce company using Power BI. The</w:t>
      </w:r>
      <w:r w:rsidR="00306517" w:rsidRPr="005D6FCA">
        <w:rPr>
          <w:rStyle w:val="smart-narratives-conditional-blot"/>
          <w:rFonts w:ascii="Times New Roman" w:hAnsi="Times New Roman" w:cs="Times New Roman"/>
          <w:sz w:val="24"/>
          <w:szCs w:val="24"/>
          <w:shd w:val="clear" w:color="auto" w:fill="FFFFFF"/>
        </w:rPr>
        <w:t xml:space="preserve"> Power BI dashboard provides</w:t>
      </w:r>
      <w:r w:rsidR="00960481">
        <w:rPr>
          <w:rStyle w:val="smart-narratives-conditional-blot"/>
          <w:rFonts w:ascii="Times New Roman" w:hAnsi="Times New Roman" w:cs="Times New Roman"/>
          <w:sz w:val="24"/>
          <w:szCs w:val="24"/>
          <w:shd w:val="clear" w:color="auto" w:fill="FFFFFF"/>
        </w:rPr>
        <w:t xml:space="preserve"> a comprehensive overview of the</w:t>
      </w:r>
      <w:r w:rsidR="00306517" w:rsidRPr="005D6FCA">
        <w:rPr>
          <w:rStyle w:val="smart-narratives-conditional-blot"/>
          <w:rFonts w:ascii="Times New Roman" w:hAnsi="Times New Roman" w:cs="Times New Roman"/>
          <w:sz w:val="24"/>
          <w:szCs w:val="24"/>
          <w:shd w:val="clear" w:color="auto" w:fill="FFFFFF"/>
        </w:rPr>
        <w:t xml:space="preserve"> sales data, which is essential for making informed business decisions. Let's explore the insights we can derive from the reports and dashboards:</w:t>
      </w:r>
    </w:p>
    <w:p w:rsidR="00306517" w:rsidRPr="005D6FCA" w:rsidRDefault="00306517" w:rsidP="002A6E3E">
      <w:pPr>
        <w:spacing w:line="360" w:lineRule="auto"/>
        <w:jc w:val="both"/>
        <w:rPr>
          <w:rStyle w:val="smart-narratives-conditional-blot"/>
          <w:rFonts w:ascii="Times New Roman" w:hAnsi="Times New Roman" w:cs="Times New Roman"/>
          <w:sz w:val="24"/>
          <w:szCs w:val="24"/>
          <w:shd w:val="clear" w:color="auto" w:fill="FFFFFF"/>
        </w:rPr>
      </w:pPr>
      <w:r w:rsidRPr="005D6FCA">
        <w:rPr>
          <w:rStyle w:val="smart-narratives-conditional-blot"/>
          <w:rFonts w:ascii="Times New Roman" w:hAnsi="Times New Roman" w:cs="Times New Roman"/>
          <w:sz w:val="24"/>
          <w:szCs w:val="24"/>
          <w:shd w:val="clear" w:color="auto" w:fill="FFFFFF"/>
        </w:rPr>
        <w:t xml:space="preserve">I imported the data into Power BI, cleaned it up, established some measures, and assembled dashboards to generate valuable insights. </w:t>
      </w:r>
    </w:p>
    <w:p w:rsidR="00306517" w:rsidRDefault="00BF0BAF" w:rsidP="002A6E3E">
      <w:pPr>
        <w:spacing w:line="360" w:lineRule="auto"/>
        <w:jc w:val="both"/>
        <w:rPr>
          <w:rStyle w:val="smart-narratives-conditional-blot"/>
          <w:rFonts w:ascii="Times New Roman" w:hAnsi="Times New Roman" w:cs="Times New Roman"/>
          <w:b/>
          <w:sz w:val="24"/>
          <w:szCs w:val="24"/>
          <w:shd w:val="clear" w:color="auto" w:fill="FFFFFF"/>
        </w:rPr>
      </w:pPr>
      <w:r w:rsidRPr="005D6FCA">
        <w:rPr>
          <w:rStyle w:val="smart-narratives-conditional-blot"/>
          <w:rFonts w:ascii="Times New Roman" w:hAnsi="Times New Roman" w:cs="Times New Roman"/>
          <w:b/>
          <w:sz w:val="24"/>
          <w:szCs w:val="24"/>
          <w:shd w:val="clear" w:color="auto" w:fill="FFFFFF"/>
        </w:rPr>
        <w:t>RESULTS (SALES ANALYSIS)</w:t>
      </w:r>
    </w:p>
    <w:p w:rsidR="004F60E5" w:rsidRDefault="005F0E98" w:rsidP="002A6E3E">
      <w:pPr>
        <w:spacing w:line="360" w:lineRule="auto"/>
        <w:jc w:val="both"/>
        <w:rPr>
          <w:rStyle w:val="smart-narratives-conditional-blot"/>
          <w:rFonts w:ascii="Times New Roman" w:hAnsi="Times New Roman" w:cs="Times New Roman"/>
          <w:b/>
          <w:sz w:val="24"/>
          <w:szCs w:val="24"/>
          <w:shd w:val="clear" w:color="auto" w:fill="FFFFFF"/>
        </w:rPr>
      </w:pPr>
      <w:r>
        <w:rPr>
          <w:rStyle w:val="smart-narratives-blot"/>
          <w:rFonts w:ascii="Times New Roman" w:hAnsi="Times New Roman" w:cs="Times New Roman"/>
          <w:b/>
          <w:sz w:val="24"/>
          <w:szCs w:val="24"/>
          <w:shd w:val="clear" w:color="auto" w:fill="FFFFFF"/>
        </w:rPr>
        <w:t>Overview of the Sales</w:t>
      </w:r>
      <w:r w:rsidR="004F60E5">
        <w:rPr>
          <w:rStyle w:val="smart-narratives-blot"/>
          <w:rFonts w:ascii="Times New Roman" w:hAnsi="Times New Roman" w:cs="Times New Roman"/>
          <w:b/>
          <w:sz w:val="24"/>
          <w:szCs w:val="24"/>
          <w:shd w:val="clear" w:color="auto" w:fill="FFFFFF"/>
        </w:rPr>
        <w:t xml:space="preserve"> Analysis Dashboard </w:t>
      </w:r>
    </w:p>
    <w:p w:rsidR="004F60E5" w:rsidRPr="005D6FCA" w:rsidRDefault="005F0E98" w:rsidP="002A6E3E">
      <w:pPr>
        <w:spacing w:line="360" w:lineRule="auto"/>
        <w:jc w:val="both"/>
        <w:rPr>
          <w:rStyle w:val="smart-narratives-conditional-blot"/>
          <w:rFonts w:ascii="Times New Roman" w:hAnsi="Times New Roman" w:cs="Times New Roman"/>
          <w:b/>
          <w:sz w:val="24"/>
          <w:szCs w:val="24"/>
          <w:shd w:val="clear" w:color="auto" w:fill="FFFFFF"/>
        </w:rPr>
      </w:pPr>
      <w:r w:rsidRPr="005F0E98">
        <w:rPr>
          <w:rStyle w:val="smart-narratives-conditional-blot"/>
          <w:rFonts w:ascii="Times New Roman" w:hAnsi="Times New Roman" w:cs="Times New Roman"/>
          <w:b/>
          <w:noProof/>
          <w:sz w:val="24"/>
          <w:szCs w:val="24"/>
          <w:shd w:val="clear" w:color="auto" w:fill="FFFFFF"/>
        </w:rPr>
        <w:drawing>
          <wp:inline distT="0" distB="0" distL="0" distR="0">
            <wp:extent cx="5943600" cy="3324652"/>
            <wp:effectExtent l="0" t="0" r="0" b="9525"/>
            <wp:docPr id="13" name="Picture 13" descr="C:\Users\user\Downloads\sales Das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ales Das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4652"/>
                    </a:xfrm>
                    <a:prstGeom prst="rect">
                      <a:avLst/>
                    </a:prstGeom>
                    <a:noFill/>
                    <a:ln>
                      <a:noFill/>
                    </a:ln>
                  </pic:spPr>
                </pic:pic>
              </a:graphicData>
            </a:graphic>
          </wp:inline>
        </w:drawing>
      </w:r>
    </w:p>
    <w:p w:rsidR="004F60E5" w:rsidRDefault="004F60E5" w:rsidP="002A6E3E">
      <w:pPr>
        <w:spacing w:line="360" w:lineRule="auto"/>
        <w:jc w:val="both"/>
        <w:rPr>
          <w:rStyle w:val="smart-narratives-conditional-blot"/>
          <w:rFonts w:ascii="Tahoma" w:hAnsi="Tahoma" w:cs="Tahoma"/>
          <w:sz w:val="24"/>
          <w:szCs w:val="24"/>
          <w:shd w:val="clear" w:color="auto" w:fill="FFFFFF"/>
        </w:rPr>
      </w:pPr>
    </w:p>
    <w:p w:rsidR="004F60E5" w:rsidRDefault="004F60E5" w:rsidP="002A6E3E">
      <w:pPr>
        <w:spacing w:line="360" w:lineRule="auto"/>
        <w:jc w:val="both"/>
        <w:rPr>
          <w:rStyle w:val="smart-narratives-conditional-blot"/>
          <w:rFonts w:ascii="Tahoma" w:hAnsi="Tahoma" w:cs="Tahoma"/>
          <w:sz w:val="24"/>
          <w:szCs w:val="24"/>
          <w:shd w:val="clear" w:color="auto" w:fill="FFFFFF"/>
        </w:rPr>
      </w:pPr>
    </w:p>
    <w:p w:rsidR="004F60E5" w:rsidRDefault="004F60E5"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r>
        <w:rPr>
          <w:noProof/>
        </w:rPr>
        <w:lastRenderedPageBreak/>
        <w:drawing>
          <wp:inline distT="0" distB="0" distL="0" distR="0" wp14:anchorId="2189B8B2" wp14:editId="3B7F5750">
            <wp:extent cx="37719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942975"/>
                    </a:xfrm>
                    <a:prstGeom prst="rect">
                      <a:avLst/>
                    </a:prstGeom>
                  </pic:spPr>
                </pic:pic>
              </a:graphicData>
            </a:graphic>
          </wp:inline>
        </w:drawing>
      </w:r>
    </w:p>
    <w:p w:rsidR="00454271" w:rsidRPr="005D6FCA" w:rsidRDefault="00454271" w:rsidP="00454271">
      <w:pPr>
        <w:spacing w:line="360" w:lineRule="auto"/>
        <w:jc w:val="both"/>
        <w:rPr>
          <w:rFonts w:ascii="Times New Roman" w:eastAsia="Times New Roman" w:hAnsi="Times New Roman" w:cs="Times New Roman"/>
          <w:sz w:val="24"/>
          <w:szCs w:val="24"/>
        </w:rPr>
      </w:pPr>
      <w:r w:rsidRPr="005D6FCA">
        <w:rPr>
          <w:rFonts w:ascii="Times New Roman" w:eastAsia="Times New Roman" w:hAnsi="Times New Roman" w:cs="Times New Roman"/>
          <w:b/>
          <w:sz w:val="24"/>
          <w:szCs w:val="24"/>
        </w:rPr>
        <w:t>A card visual showing Sales</w:t>
      </w:r>
      <w:r>
        <w:rPr>
          <w:rFonts w:ascii="Times New Roman" w:eastAsia="Times New Roman" w:hAnsi="Times New Roman" w:cs="Times New Roman"/>
          <w:b/>
          <w:sz w:val="24"/>
          <w:szCs w:val="24"/>
        </w:rPr>
        <w:t xml:space="preserve">: </w:t>
      </w:r>
      <w:r w:rsidRPr="00076F4B">
        <w:rPr>
          <w:rFonts w:ascii="Times New Roman" w:eastAsia="Times New Roman" w:hAnsi="Times New Roman" w:cs="Times New Roman"/>
          <w:sz w:val="24"/>
          <w:szCs w:val="24"/>
        </w:rPr>
        <w:t>sales</w:t>
      </w:r>
      <w:r w:rsidRPr="005D6FCA">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represent</w:t>
      </w:r>
      <w:r w:rsidRPr="005D6FCA">
        <w:rPr>
          <w:rFonts w:ascii="Times New Roman" w:eastAsia="Times New Roman" w:hAnsi="Times New Roman" w:cs="Times New Roman"/>
          <w:sz w:val="24"/>
          <w:szCs w:val="24"/>
        </w:rPr>
        <w:t xml:space="preserve"> the total revenue generated from orders. Monitoring this metric is crucial for assessing the company's overall financial health. </w:t>
      </w:r>
    </w:p>
    <w:p w:rsidR="00454271" w:rsidRPr="005D6FCA" w:rsidRDefault="00454271" w:rsidP="00454271">
      <w:pPr>
        <w:spacing w:line="360" w:lineRule="auto"/>
        <w:jc w:val="both"/>
        <w:rPr>
          <w:rStyle w:val="smart-narratives-conditional-blot"/>
          <w:rFonts w:ascii="Times New Roman" w:hAnsi="Times New Roman" w:cs="Times New Roman"/>
          <w:sz w:val="24"/>
          <w:szCs w:val="24"/>
          <w:shd w:val="clear" w:color="auto" w:fill="FFFFFF"/>
        </w:rPr>
      </w:pPr>
      <w:r w:rsidRPr="005D6FCA">
        <w:rPr>
          <w:rFonts w:ascii="Times New Roman" w:eastAsia="Times New Roman" w:hAnsi="Times New Roman" w:cs="Times New Roman"/>
          <w:b/>
          <w:sz w:val="24"/>
          <w:szCs w:val="24"/>
        </w:rPr>
        <w:t>A card visuals showing Orders</w:t>
      </w:r>
      <w:r w:rsidRPr="005D6F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5D6FCA">
        <w:rPr>
          <w:rFonts w:ascii="Times New Roman" w:eastAsia="Times New Roman" w:hAnsi="Times New Roman" w:cs="Times New Roman"/>
          <w:sz w:val="24"/>
          <w:szCs w:val="24"/>
        </w:rPr>
        <w:t>he number of orders is a fundamental indicator of customer engagement with the platfor</w:t>
      </w:r>
      <w:r>
        <w:rPr>
          <w:rFonts w:ascii="Times New Roman" w:eastAsia="Times New Roman" w:hAnsi="Times New Roman" w:cs="Times New Roman"/>
          <w:sz w:val="24"/>
          <w:szCs w:val="24"/>
        </w:rPr>
        <w:t>m. By monitoring this metric, one can</w:t>
      </w:r>
      <w:r w:rsidRPr="005D6FCA">
        <w:rPr>
          <w:rFonts w:ascii="Times New Roman" w:eastAsia="Times New Roman" w:hAnsi="Times New Roman" w:cs="Times New Roman"/>
          <w:sz w:val="24"/>
          <w:szCs w:val="24"/>
        </w:rPr>
        <w:t xml:space="preserve"> gain insight into customer activity and demand.</w:t>
      </w:r>
      <w:r w:rsidRPr="005D6FCA">
        <w:rPr>
          <w:rStyle w:val="smart-narratives-conditional-blot"/>
          <w:rFonts w:ascii="Times New Roman" w:hAnsi="Times New Roman" w:cs="Times New Roman"/>
          <w:sz w:val="24"/>
          <w:szCs w:val="24"/>
          <w:shd w:val="clear" w:color="auto" w:fill="FFFFFF"/>
        </w:rPr>
        <w:t xml:space="preserve"> </w:t>
      </w:r>
    </w:p>
    <w:p w:rsidR="00454271" w:rsidRDefault="00454271" w:rsidP="00454271">
      <w:pPr>
        <w:spacing w:line="360" w:lineRule="auto"/>
        <w:jc w:val="both"/>
        <w:rPr>
          <w:rFonts w:ascii="Times New Roman" w:eastAsia="Times New Roman" w:hAnsi="Times New Roman" w:cs="Times New Roman"/>
          <w:sz w:val="24"/>
          <w:szCs w:val="24"/>
        </w:rPr>
      </w:pPr>
      <w:r w:rsidRPr="005D6FCA">
        <w:rPr>
          <w:rFonts w:ascii="Times New Roman" w:eastAsia="Times New Roman" w:hAnsi="Times New Roman" w:cs="Times New Roman"/>
          <w:b/>
          <w:sz w:val="24"/>
          <w:szCs w:val="24"/>
        </w:rPr>
        <w:t>A card visual showing</w:t>
      </w:r>
      <w:r w:rsidR="004F60E5">
        <w:rPr>
          <w:rFonts w:ascii="Times New Roman" w:eastAsia="Times New Roman" w:hAnsi="Times New Roman" w:cs="Times New Roman"/>
          <w:b/>
          <w:sz w:val="24"/>
          <w:szCs w:val="24"/>
        </w:rPr>
        <w:t xml:space="preserve"> P</w:t>
      </w:r>
      <w:r w:rsidRPr="005D6FCA">
        <w:rPr>
          <w:rFonts w:ascii="Times New Roman" w:eastAsia="Times New Roman" w:hAnsi="Times New Roman" w:cs="Times New Roman"/>
          <w:b/>
          <w:sz w:val="24"/>
          <w:szCs w:val="24"/>
        </w:rPr>
        <w:t>rofit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profit</w:t>
      </w:r>
      <w:r w:rsidRPr="005D6FCA">
        <w:rPr>
          <w:rFonts w:ascii="Times New Roman" w:eastAsia="Times New Roman" w:hAnsi="Times New Roman" w:cs="Times New Roman"/>
          <w:sz w:val="24"/>
          <w:szCs w:val="24"/>
        </w:rPr>
        <w:t xml:space="preserve"> is the ultimate measure of success in business. It takes into account not only revenue but also costs. While high sales are desirable, high profits are even more critical. </w:t>
      </w: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B7660C" w:rsidP="002A6E3E">
      <w:pPr>
        <w:spacing w:line="360" w:lineRule="auto"/>
        <w:jc w:val="both"/>
        <w:rPr>
          <w:rStyle w:val="smart-narratives-conditional-blot"/>
          <w:rFonts w:ascii="Tahoma" w:hAnsi="Tahoma" w:cs="Tahoma"/>
          <w:sz w:val="24"/>
          <w:szCs w:val="24"/>
          <w:shd w:val="clear" w:color="auto" w:fill="FFFFFF"/>
        </w:rPr>
      </w:pPr>
      <w:r w:rsidRPr="005D6FCA">
        <w:rPr>
          <w:rFonts w:ascii="Times New Roman" w:hAnsi="Times New Roman" w:cs="Times New Roman"/>
          <w:sz w:val="24"/>
          <w:szCs w:val="24"/>
          <w:shd w:val="clear" w:color="auto" w:fill="FFFFFF"/>
        </w:rPr>
        <w:br/>
      </w:r>
      <w:r w:rsidRPr="005D6FCA">
        <w:rPr>
          <w:rStyle w:val="smart-narratives-conditional-blot"/>
          <w:rFonts w:ascii="Tahoma" w:hAnsi="Tahoma" w:cs="Tahoma"/>
          <w:sz w:val="24"/>
          <w:szCs w:val="24"/>
          <w:shd w:val="clear" w:color="auto" w:fill="FFFFFF"/>
        </w:rPr>
        <w:t>﻿</w:t>
      </w: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Pr="00EC6737" w:rsidRDefault="00454271" w:rsidP="002A6E3E">
      <w:pPr>
        <w:spacing w:line="360" w:lineRule="auto"/>
        <w:jc w:val="both"/>
        <w:rPr>
          <w:rStyle w:val="smart-narratives-conditional-blot"/>
          <w:rFonts w:ascii="Times New Roman" w:hAnsi="Times New Roman" w:cs="Times New Roman"/>
          <w:sz w:val="24"/>
          <w:szCs w:val="24"/>
          <w:shd w:val="clear" w:color="auto" w:fill="FFFFFF"/>
        </w:rPr>
      </w:pPr>
      <w:r>
        <w:rPr>
          <w:noProof/>
        </w:rPr>
        <w:lastRenderedPageBreak/>
        <w:drawing>
          <wp:inline distT="0" distB="0" distL="0" distR="0" wp14:anchorId="35490404" wp14:editId="4D2BE45F">
            <wp:extent cx="5353050" cy="382262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0210" cy="3834881"/>
                    </a:xfrm>
                    <a:prstGeom prst="rect">
                      <a:avLst/>
                    </a:prstGeom>
                  </pic:spPr>
                </pic:pic>
              </a:graphicData>
            </a:graphic>
          </wp:inline>
        </w:drawing>
      </w:r>
    </w:p>
    <w:p w:rsidR="00454271" w:rsidRDefault="00454271" w:rsidP="00454271">
      <w:pPr>
        <w:spacing w:line="360" w:lineRule="auto"/>
        <w:jc w:val="both"/>
        <w:rPr>
          <w:rStyle w:val="smart-narratives-conditional-blot"/>
          <w:rFonts w:ascii="Times New Roman" w:hAnsi="Times New Roman" w:cs="Times New Roman"/>
          <w:sz w:val="24"/>
          <w:szCs w:val="24"/>
          <w:shd w:val="clear" w:color="auto" w:fill="FFFFFF"/>
        </w:rPr>
      </w:pPr>
      <w:r w:rsidRPr="005D6FCA">
        <w:rPr>
          <w:rStyle w:val="smart-narratives-conditional-blot"/>
          <w:rFonts w:ascii="Times New Roman" w:hAnsi="Times New Roman" w:cs="Times New Roman"/>
          <w:b/>
          <w:sz w:val="24"/>
          <w:szCs w:val="24"/>
          <w:shd w:val="clear" w:color="auto" w:fill="FFFFFF"/>
        </w:rPr>
        <w:t>Top 10 sum of sales by product sub</w:t>
      </w:r>
      <w:r>
        <w:rPr>
          <w:rStyle w:val="smart-narratives-conditional-blot"/>
          <w:rFonts w:ascii="Times New Roman" w:hAnsi="Times New Roman" w:cs="Times New Roman"/>
          <w:b/>
          <w:sz w:val="24"/>
          <w:szCs w:val="24"/>
          <w:shd w:val="clear" w:color="auto" w:fill="FFFFFF"/>
        </w:rPr>
        <w:t>-</w:t>
      </w:r>
      <w:r w:rsidRPr="005D6FCA">
        <w:rPr>
          <w:rStyle w:val="smart-narratives-conditional-blot"/>
          <w:rFonts w:ascii="Times New Roman" w:hAnsi="Times New Roman" w:cs="Times New Roman"/>
          <w:b/>
          <w:sz w:val="24"/>
          <w:szCs w:val="24"/>
          <w:shd w:val="clear" w:color="auto" w:fill="FFFFFF"/>
        </w:rPr>
        <w:t>category:</w:t>
      </w:r>
      <w:r w:rsidRPr="005D6FCA">
        <w:rPr>
          <w:rStyle w:val="smart-narratives-conditional-blot"/>
          <w:rFonts w:ascii="Times New Roman" w:hAnsi="Times New Roman" w:cs="Times New Roman"/>
          <w:sz w:val="24"/>
          <w:szCs w:val="24"/>
          <w:shd w:val="clear" w:color="auto" w:fill="FFFFFF"/>
        </w:rPr>
        <w:t xml:space="preserve"> Based on the analysis </w:t>
      </w:r>
      <w:r>
        <w:rPr>
          <w:rStyle w:val="smart-narratives-conditional-blot"/>
          <w:rFonts w:ascii="Times New Roman" w:hAnsi="Times New Roman" w:cs="Times New Roman"/>
          <w:sz w:val="24"/>
          <w:szCs w:val="24"/>
          <w:shd w:val="clear" w:color="auto" w:fill="FFFFFF"/>
        </w:rPr>
        <w:t>of the top 10 product category</w:t>
      </w:r>
      <w:r w:rsidRPr="005D6FCA">
        <w:rPr>
          <w:rStyle w:val="smart-narratives-conditional-blot"/>
          <w:rFonts w:ascii="Times New Roman" w:hAnsi="Times New Roman" w:cs="Times New Roman"/>
          <w:sz w:val="24"/>
          <w:szCs w:val="24"/>
          <w:shd w:val="clear" w:color="auto" w:fill="FFFFFF"/>
        </w:rPr>
        <w:t>, I identified the most profitable products for the company. Office Machines generated the highest revenue with a total sales amount of 318,169.68. Compared to Computer Peripherals, which had the lowest sales at 96,261.30, Office Machines sales were 230.53% higher. Office Machines accounted for 18.32% of the total sales amount. The sales amount across all 10 product sub-categories ranged from 96,261.30 to 318,169.68.</w:t>
      </w:r>
      <w:r>
        <w:rPr>
          <w:rStyle w:val="smart-narratives-conditional-blot"/>
          <w:rFonts w:ascii="Times New Roman" w:hAnsi="Times New Roman" w:cs="Times New Roman"/>
          <w:sz w:val="24"/>
          <w:szCs w:val="24"/>
          <w:shd w:val="clear" w:color="auto" w:fill="FFFFFF"/>
        </w:rPr>
        <w:t xml:space="preserve"> </w:t>
      </w: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454271" w:rsidP="002A6E3E">
      <w:pPr>
        <w:spacing w:line="360" w:lineRule="auto"/>
        <w:jc w:val="both"/>
        <w:rPr>
          <w:rStyle w:val="smart-narratives-conditional-blot"/>
          <w:rFonts w:ascii="Tahoma" w:hAnsi="Tahoma" w:cs="Tahoma"/>
          <w:sz w:val="24"/>
          <w:szCs w:val="24"/>
          <w:shd w:val="clear" w:color="auto" w:fill="FFFFFF"/>
        </w:rPr>
      </w:pPr>
    </w:p>
    <w:p w:rsidR="00454271" w:rsidRDefault="00B912DF" w:rsidP="002A6E3E">
      <w:pPr>
        <w:spacing w:line="360" w:lineRule="auto"/>
        <w:jc w:val="both"/>
        <w:rPr>
          <w:rStyle w:val="smart-narratives-conditional-blot"/>
          <w:rFonts w:ascii="Tahoma" w:hAnsi="Tahoma" w:cs="Tahoma"/>
          <w:sz w:val="24"/>
          <w:szCs w:val="24"/>
          <w:shd w:val="clear" w:color="auto" w:fill="FFFFFF"/>
        </w:rPr>
      </w:pPr>
      <w:r>
        <w:rPr>
          <w:noProof/>
        </w:rPr>
        <w:lastRenderedPageBreak/>
        <w:drawing>
          <wp:inline distT="0" distB="0" distL="0" distR="0" wp14:anchorId="38EDFED1" wp14:editId="1D557823">
            <wp:extent cx="5943600" cy="4208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8780"/>
                    </a:xfrm>
                    <a:prstGeom prst="rect">
                      <a:avLst/>
                    </a:prstGeom>
                  </pic:spPr>
                </pic:pic>
              </a:graphicData>
            </a:graphic>
          </wp:inline>
        </w:drawing>
      </w:r>
    </w:p>
    <w:p w:rsidR="000A4AB2" w:rsidRDefault="00FA4F29" w:rsidP="002A6E3E">
      <w:pPr>
        <w:spacing w:line="360" w:lineRule="auto"/>
        <w:jc w:val="both"/>
        <w:rPr>
          <w:rFonts w:ascii="Times New Roman" w:hAnsi="Times New Roman" w:cs="Times New Roman"/>
          <w:sz w:val="24"/>
          <w:szCs w:val="24"/>
          <w:shd w:val="clear" w:color="auto" w:fill="FFFFFF"/>
        </w:rPr>
      </w:pPr>
      <w:r w:rsidRPr="005D6FCA">
        <w:rPr>
          <w:rStyle w:val="smart-narratives-conditional-blot"/>
          <w:rFonts w:ascii="Times New Roman" w:hAnsi="Times New Roman" w:cs="Times New Roman"/>
          <w:b/>
          <w:sz w:val="24"/>
          <w:szCs w:val="24"/>
          <w:shd w:val="clear" w:color="auto" w:fill="FFFFFF"/>
        </w:rPr>
        <w:t>The sum</w:t>
      </w:r>
      <w:r w:rsidR="000A4AB2" w:rsidRPr="005D6FCA">
        <w:rPr>
          <w:rStyle w:val="smart-narratives-conditional-blot"/>
          <w:rFonts w:ascii="Times New Roman" w:hAnsi="Times New Roman" w:cs="Times New Roman"/>
          <w:b/>
          <w:sz w:val="24"/>
          <w:szCs w:val="24"/>
          <w:shd w:val="clear" w:color="auto" w:fill="FFFFFF"/>
        </w:rPr>
        <w:t xml:space="preserve"> of sales by region:</w:t>
      </w:r>
      <w:r w:rsidR="000A4AB2" w:rsidRPr="005D6FCA">
        <w:rPr>
          <w:rStyle w:val="smart-narratives-conditional-blot"/>
          <w:rFonts w:ascii="Times New Roman" w:hAnsi="Times New Roman" w:cs="Times New Roman"/>
          <w:sz w:val="24"/>
          <w:szCs w:val="24"/>
          <w:shd w:val="clear" w:color="auto" w:fill="FFFFFF"/>
        </w:rPr>
        <w:t xml:space="preserve"> </w:t>
      </w:r>
      <w:r w:rsidR="00B7660C" w:rsidRPr="005D6FCA">
        <w:rPr>
          <w:rFonts w:ascii="Times New Roman" w:hAnsi="Times New Roman" w:cs="Times New Roman"/>
          <w:sz w:val="24"/>
          <w:szCs w:val="24"/>
          <w:shd w:val="clear" w:color="auto" w:fill="FFFFFF"/>
        </w:rPr>
        <w:t xml:space="preserve"> </w:t>
      </w:r>
      <w:r w:rsidR="000A4AB2" w:rsidRPr="005D6FCA">
        <w:rPr>
          <w:rFonts w:ascii="Times New Roman" w:hAnsi="Times New Roman" w:cs="Times New Roman"/>
          <w:sz w:val="24"/>
          <w:szCs w:val="24"/>
          <w:shd w:val="clear" w:color="auto" w:fill="FFFFFF"/>
        </w:rPr>
        <w:t xml:space="preserve">Based on sales data by region, the East had the highest sum of sales at $592,171.49, which was 65.83% higher than the lowest sum of sales in the South at $357,105.12. The East was followed by the West, Central, and South in terms of sales. The East accounted for 30.77% of the total sum </w:t>
      </w:r>
      <w:r w:rsidR="00041A93" w:rsidRPr="005D6FCA">
        <w:rPr>
          <w:rFonts w:ascii="Times New Roman" w:hAnsi="Times New Roman" w:cs="Times New Roman"/>
          <w:sz w:val="24"/>
          <w:szCs w:val="24"/>
          <w:shd w:val="clear" w:color="auto" w:fill="FFFFFF"/>
        </w:rPr>
        <w:t>of the sum</w:t>
      </w:r>
      <w:r w:rsidR="000A4AB2" w:rsidRPr="005D6FCA">
        <w:rPr>
          <w:rFonts w:ascii="Times New Roman" w:hAnsi="Times New Roman" w:cs="Times New Roman"/>
          <w:sz w:val="24"/>
          <w:szCs w:val="24"/>
          <w:shd w:val="clear" w:color="auto" w:fill="FFFFFF"/>
        </w:rPr>
        <w:t xml:space="preserve"> sales across all four regions, which ranged from $357,105.12 to $592,171.49.</w:t>
      </w:r>
    </w:p>
    <w:p w:rsidR="00B912DF" w:rsidRPr="005D6FCA" w:rsidRDefault="00B912DF" w:rsidP="002A6E3E">
      <w:pPr>
        <w:spacing w:line="360" w:lineRule="auto"/>
        <w:jc w:val="both"/>
        <w:rPr>
          <w:rFonts w:ascii="Times New Roman" w:hAnsi="Times New Roman" w:cs="Times New Roman"/>
          <w:sz w:val="24"/>
          <w:szCs w:val="24"/>
          <w:shd w:val="clear" w:color="auto" w:fill="FFFFFF"/>
        </w:rPr>
      </w:pPr>
      <w:r>
        <w:rPr>
          <w:noProof/>
        </w:rPr>
        <w:lastRenderedPageBreak/>
        <w:drawing>
          <wp:inline distT="0" distB="0" distL="0" distR="0" wp14:anchorId="369C35D0" wp14:editId="21C94DD2">
            <wp:extent cx="5943600" cy="418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7825"/>
                    </a:xfrm>
                    <a:prstGeom prst="rect">
                      <a:avLst/>
                    </a:prstGeom>
                  </pic:spPr>
                </pic:pic>
              </a:graphicData>
            </a:graphic>
          </wp:inline>
        </w:drawing>
      </w:r>
    </w:p>
    <w:p w:rsidR="00B25A15" w:rsidRDefault="000A4AB2" w:rsidP="002A6E3E">
      <w:pPr>
        <w:spacing w:line="360" w:lineRule="auto"/>
        <w:jc w:val="both"/>
        <w:rPr>
          <w:rFonts w:ascii="Times New Roman" w:hAnsi="Times New Roman" w:cs="Times New Roman"/>
          <w:sz w:val="24"/>
          <w:szCs w:val="24"/>
          <w:shd w:val="clear" w:color="auto" w:fill="FFFFFF"/>
        </w:rPr>
      </w:pPr>
      <w:r w:rsidRPr="005D6FCA">
        <w:rPr>
          <w:rFonts w:ascii="Tahoma" w:hAnsi="Tahoma" w:cs="Tahoma"/>
          <w:sz w:val="24"/>
          <w:szCs w:val="24"/>
          <w:shd w:val="clear" w:color="auto" w:fill="FFFFFF"/>
        </w:rPr>
        <w:t>﻿</w:t>
      </w:r>
      <w:r w:rsidR="00041A93" w:rsidRPr="005D6FCA">
        <w:rPr>
          <w:rFonts w:ascii="Times New Roman" w:hAnsi="Times New Roman" w:cs="Times New Roman"/>
          <w:b/>
          <w:sz w:val="24"/>
          <w:szCs w:val="24"/>
          <w:shd w:val="clear" w:color="auto" w:fill="FFFFFF"/>
        </w:rPr>
        <w:t>The</w:t>
      </w:r>
      <w:r w:rsidR="00BF0BAF">
        <w:rPr>
          <w:rFonts w:ascii="Times New Roman" w:hAnsi="Times New Roman" w:cs="Times New Roman"/>
          <w:b/>
          <w:sz w:val="24"/>
          <w:szCs w:val="24"/>
          <w:shd w:val="clear" w:color="auto" w:fill="FFFFFF"/>
        </w:rPr>
        <w:t xml:space="preserve"> sum of </w:t>
      </w:r>
      <w:r w:rsidR="00041A93" w:rsidRPr="005D6FCA">
        <w:rPr>
          <w:rFonts w:ascii="Times New Roman" w:hAnsi="Times New Roman" w:cs="Times New Roman"/>
          <w:b/>
          <w:sz w:val="24"/>
          <w:szCs w:val="24"/>
          <w:shd w:val="clear" w:color="auto" w:fill="FFFFFF"/>
        </w:rPr>
        <w:t xml:space="preserve">sales </w:t>
      </w:r>
      <w:r w:rsidR="00BF0BAF">
        <w:rPr>
          <w:rFonts w:ascii="Times New Roman" w:hAnsi="Times New Roman" w:cs="Times New Roman"/>
          <w:b/>
          <w:sz w:val="24"/>
          <w:szCs w:val="24"/>
          <w:shd w:val="clear" w:color="auto" w:fill="FFFFFF"/>
        </w:rPr>
        <w:t>by product category</w:t>
      </w:r>
      <w:r w:rsidR="00041A93" w:rsidRPr="005D6FCA">
        <w:rPr>
          <w:rFonts w:ascii="Times New Roman" w:hAnsi="Times New Roman" w:cs="Times New Roman"/>
          <w:b/>
          <w:sz w:val="24"/>
          <w:szCs w:val="24"/>
          <w:shd w:val="clear" w:color="auto" w:fill="FFFFFF"/>
        </w:rPr>
        <w:t>:</w:t>
      </w:r>
      <w:r w:rsidR="00041A93" w:rsidRPr="005D6FCA">
        <w:rPr>
          <w:rFonts w:ascii="Times New Roman" w:hAnsi="Times New Roman" w:cs="Times New Roman"/>
          <w:sz w:val="24"/>
          <w:szCs w:val="24"/>
          <w:shd w:val="clear" w:color="auto" w:fill="FFFFFF"/>
        </w:rPr>
        <w:t xml:space="preserve"> Technology had the highest sales at 712,264.95, followed by Furniture at 660,704.31, and Office Supplies at 551,368.62. Technology sales accounted for 37.01% of the total sales. </w:t>
      </w:r>
    </w:p>
    <w:p w:rsidR="00B912DF" w:rsidRPr="005D6FCA" w:rsidRDefault="00B912DF" w:rsidP="002A6E3E">
      <w:pPr>
        <w:spacing w:line="360" w:lineRule="auto"/>
        <w:jc w:val="both"/>
        <w:rPr>
          <w:rFonts w:ascii="Times New Roman" w:hAnsi="Times New Roman" w:cs="Times New Roman"/>
          <w:sz w:val="24"/>
          <w:szCs w:val="24"/>
        </w:rPr>
      </w:pPr>
      <w:r>
        <w:rPr>
          <w:noProof/>
        </w:rPr>
        <w:lastRenderedPageBreak/>
        <w:drawing>
          <wp:inline distT="0" distB="0" distL="0" distR="0" wp14:anchorId="75BC9C3D" wp14:editId="5FC2D12F">
            <wp:extent cx="594360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3540"/>
                    </a:xfrm>
                    <a:prstGeom prst="rect">
                      <a:avLst/>
                    </a:prstGeom>
                  </pic:spPr>
                </pic:pic>
              </a:graphicData>
            </a:graphic>
          </wp:inline>
        </w:drawing>
      </w:r>
    </w:p>
    <w:p w:rsidR="00101A92" w:rsidRDefault="00041A93" w:rsidP="002A6E3E">
      <w:pPr>
        <w:spacing w:line="360" w:lineRule="auto"/>
        <w:jc w:val="both"/>
        <w:rPr>
          <w:rFonts w:ascii="Times New Roman" w:hAnsi="Times New Roman" w:cs="Times New Roman"/>
          <w:sz w:val="24"/>
          <w:szCs w:val="24"/>
          <w:shd w:val="clear" w:color="auto" w:fill="FFFFFF"/>
        </w:rPr>
      </w:pPr>
      <w:r w:rsidRPr="005D6FCA">
        <w:rPr>
          <w:rFonts w:ascii="Times New Roman" w:hAnsi="Times New Roman" w:cs="Times New Roman"/>
          <w:b/>
          <w:sz w:val="24"/>
          <w:szCs w:val="24"/>
          <w:shd w:val="clear" w:color="auto" w:fill="FFFFFF"/>
        </w:rPr>
        <w:t>Sum of sales by month</w:t>
      </w:r>
      <w:r w:rsidRPr="005D6FCA">
        <w:rPr>
          <w:rFonts w:ascii="Times New Roman" w:hAnsi="Times New Roman" w:cs="Times New Roman"/>
          <w:sz w:val="24"/>
          <w:szCs w:val="24"/>
          <w:shd w:val="clear" w:color="auto" w:fill="FFFFFF"/>
        </w:rPr>
        <w:t xml:space="preserve">: In April, the Sum of Sales was the highest at 389,831.95, which was 43.48% higher than the lowest Sum of Sales in March at 271,696.67. April contributed to 20.26% of the total Sum of Sales. Throughout the six months, the Sum of Sales varied </w:t>
      </w:r>
      <w:proofErr w:type="gramStart"/>
      <w:r w:rsidRPr="005D6FCA">
        <w:rPr>
          <w:rFonts w:ascii="Times New Roman" w:hAnsi="Times New Roman" w:cs="Times New Roman"/>
          <w:sz w:val="24"/>
          <w:szCs w:val="24"/>
          <w:shd w:val="clear" w:color="auto" w:fill="FFFFFF"/>
        </w:rPr>
        <w:t>between 271,696.67 to 389,831.95</w:t>
      </w:r>
      <w:proofErr w:type="gramEnd"/>
      <w:r w:rsidRPr="005D6FCA">
        <w:rPr>
          <w:rFonts w:ascii="Times New Roman" w:hAnsi="Times New Roman" w:cs="Times New Roman"/>
          <w:sz w:val="24"/>
          <w:szCs w:val="24"/>
          <w:shd w:val="clear" w:color="auto" w:fill="FFFFFF"/>
        </w:rPr>
        <w:t xml:space="preserve">. </w:t>
      </w:r>
    </w:p>
    <w:p w:rsidR="00B912DF" w:rsidRPr="005D6FCA" w:rsidRDefault="00B912DF" w:rsidP="002A6E3E">
      <w:pPr>
        <w:spacing w:line="360" w:lineRule="auto"/>
        <w:jc w:val="both"/>
        <w:rPr>
          <w:rStyle w:val="smart-narratives-blot"/>
          <w:rFonts w:ascii="Times New Roman" w:hAnsi="Times New Roman" w:cs="Times New Roman"/>
          <w:sz w:val="24"/>
          <w:szCs w:val="24"/>
          <w:shd w:val="clear" w:color="auto" w:fill="FFFFFF"/>
        </w:rPr>
      </w:pPr>
      <w:r>
        <w:rPr>
          <w:noProof/>
        </w:rPr>
        <w:lastRenderedPageBreak/>
        <w:drawing>
          <wp:inline distT="0" distB="0" distL="0" distR="0" wp14:anchorId="5F8417AF" wp14:editId="698D8351">
            <wp:extent cx="594360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6870"/>
                    </a:xfrm>
                    <a:prstGeom prst="rect">
                      <a:avLst/>
                    </a:prstGeom>
                  </pic:spPr>
                </pic:pic>
              </a:graphicData>
            </a:graphic>
          </wp:inline>
        </w:drawing>
      </w:r>
    </w:p>
    <w:p w:rsidR="00101A92" w:rsidRPr="005D6FCA" w:rsidRDefault="00EF4B1D" w:rsidP="002A6E3E">
      <w:pPr>
        <w:spacing w:line="360" w:lineRule="auto"/>
        <w:jc w:val="both"/>
        <w:rPr>
          <w:rStyle w:val="smart-narratives-blot"/>
          <w:rFonts w:ascii="Times New Roman" w:hAnsi="Times New Roman" w:cs="Times New Roman"/>
          <w:sz w:val="24"/>
          <w:szCs w:val="24"/>
          <w:shd w:val="clear" w:color="auto" w:fill="FFFFFF"/>
        </w:rPr>
      </w:pPr>
      <w:r w:rsidRPr="005D6FCA">
        <w:rPr>
          <w:rStyle w:val="smart-narratives-blot"/>
          <w:rFonts w:ascii="Times New Roman" w:hAnsi="Times New Roman" w:cs="Times New Roman"/>
          <w:b/>
          <w:sz w:val="24"/>
          <w:szCs w:val="24"/>
          <w:shd w:val="clear" w:color="auto" w:fill="FFFFFF"/>
        </w:rPr>
        <w:t>The sum of sales by province, or state:</w:t>
      </w:r>
      <w:r w:rsidRPr="005D6FCA">
        <w:rPr>
          <w:rStyle w:val="smart-narratives-blot"/>
          <w:rFonts w:ascii="Times New Roman" w:hAnsi="Times New Roman" w:cs="Times New Roman"/>
          <w:sz w:val="24"/>
          <w:szCs w:val="24"/>
          <w:shd w:val="clear" w:color="auto" w:fill="FFFFFF"/>
        </w:rPr>
        <w:t xml:space="preserve"> </w:t>
      </w:r>
      <w:r w:rsidR="00101A92" w:rsidRPr="005D6FCA">
        <w:rPr>
          <w:rStyle w:val="smart-narratives-blot"/>
          <w:rFonts w:ascii="Times New Roman" w:hAnsi="Times New Roman" w:cs="Times New Roman"/>
          <w:sz w:val="24"/>
          <w:szCs w:val="24"/>
          <w:shd w:val="clear" w:color="auto" w:fill="FFFFFF"/>
        </w:rPr>
        <w:t>California had the highest sales with a sum of 288,310.61, which was 24,260.02% higher than Wyoming, the state with the lowest sales at 1,183.54. California accounted for 14.98% of the total sales. Across all 49 states or provinces, sales ranged from 1,183.54 to 288,310.61.</w:t>
      </w: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B912DF" w:rsidRDefault="00B912DF" w:rsidP="002A6E3E">
      <w:pPr>
        <w:spacing w:line="360" w:lineRule="auto"/>
        <w:jc w:val="both"/>
        <w:rPr>
          <w:rStyle w:val="smart-narratives-blot"/>
          <w:rFonts w:ascii="Times New Roman" w:hAnsi="Times New Roman" w:cs="Times New Roman"/>
          <w:b/>
          <w:sz w:val="24"/>
          <w:szCs w:val="24"/>
          <w:shd w:val="clear" w:color="auto" w:fill="FFFFFF"/>
        </w:rPr>
      </w:pPr>
    </w:p>
    <w:p w:rsidR="005D6FCA" w:rsidRDefault="00BF0BAF" w:rsidP="002A6E3E">
      <w:pPr>
        <w:spacing w:line="360" w:lineRule="auto"/>
        <w:jc w:val="both"/>
        <w:rPr>
          <w:rStyle w:val="smart-narratives-blot"/>
          <w:rFonts w:ascii="Times New Roman" w:hAnsi="Times New Roman" w:cs="Times New Roman"/>
          <w:b/>
          <w:sz w:val="24"/>
          <w:szCs w:val="24"/>
          <w:shd w:val="clear" w:color="auto" w:fill="FFFFFF"/>
        </w:rPr>
      </w:pPr>
      <w:r w:rsidRPr="005D6FCA">
        <w:rPr>
          <w:rStyle w:val="smart-narratives-blot"/>
          <w:rFonts w:ascii="Times New Roman" w:hAnsi="Times New Roman" w:cs="Times New Roman"/>
          <w:b/>
          <w:sz w:val="24"/>
          <w:szCs w:val="24"/>
          <w:shd w:val="clear" w:color="auto" w:fill="FFFFFF"/>
        </w:rPr>
        <w:lastRenderedPageBreak/>
        <w:t xml:space="preserve">PROFIT ANALYSIS </w:t>
      </w:r>
    </w:p>
    <w:p w:rsidR="004F60E5" w:rsidRDefault="00F42C6F" w:rsidP="002A6E3E">
      <w:pPr>
        <w:spacing w:line="360" w:lineRule="auto"/>
        <w:jc w:val="both"/>
        <w:rPr>
          <w:rStyle w:val="smart-narratives-blot"/>
          <w:rFonts w:ascii="Times New Roman" w:hAnsi="Times New Roman" w:cs="Times New Roman"/>
          <w:b/>
          <w:sz w:val="24"/>
          <w:szCs w:val="24"/>
          <w:shd w:val="clear" w:color="auto" w:fill="FFFFFF"/>
        </w:rPr>
      </w:pPr>
      <w:r>
        <w:rPr>
          <w:rStyle w:val="smart-narratives-blot"/>
          <w:rFonts w:ascii="Times New Roman" w:hAnsi="Times New Roman" w:cs="Times New Roman"/>
          <w:b/>
          <w:sz w:val="24"/>
          <w:szCs w:val="24"/>
          <w:shd w:val="clear" w:color="auto" w:fill="FFFFFF"/>
        </w:rPr>
        <w:t xml:space="preserve">Overview of the </w:t>
      </w:r>
      <w:r w:rsidR="006729AB">
        <w:rPr>
          <w:rStyle w:val="smart-narratives-blot"/>
          <w:rFonts w:ascii="Times New Roman" w:hAnsi="Times New Roman" w:cs="Times New Roman"/>
          <w:b/>
          <w:sz w:val="24"/>
          <w:szCs w:val="24"/>
          <w:shd w:val="clear" w:color="auto" w:fill="FFFFFF"/>
        </w:rPr>
        <w:t>Profit</w:t>
      </w:r>
      <w:r w:rsidR="004F60E5">
        <w:rPr>
          <w:rStyle w:val="smart-narratives-blot"/>
          <w:rFonts w:ascii="Times New Roman" w:hAnsi="Times New Roman" w:cs="Times New Roman"/>
          <w:b/>
          <w:sz w:val="24"/>
          <w:szCs w:val="24"/>
          <w:shd w:val="clear" w:color="auto" w:fill="FFFFFF"/>
        </w:rPr>
        <w:t xml:space="preserve"> Analysis Dashboard </w:t>
      </w:r>
    </w:p>
    <w:p w:rsidR="004F60E5" w:rsidRDefault="004F60E5" w:rsidP="002A6E3E">
      <w:pPr>
        <w:spacing w:line="360" w:lineRule="auto"/>
        <w:jc w:val="both"/>
        <w:rPr>
          <w:rStyle w:val="smart-narratives-blot"/>
          <w:rFonts w:ascii="Times New Roman" w:hAnsi="Times New Roman" w:cs="Times New Roman"/>
          <w:b/>
          <w:sz w:val="24"/>
          <w:szCs w:val="24"/>
          <w:shd w:val="clear" w:color="auto" w:fill="FFFFFF"/>
        </w:rPr>
      </w:pPr>
      <w:r>
        <w:rPr>
          <w:noProof/>
        </w:rPr>
        <w:drawing>
          <wp:inline distT="0" distB="0" distL="0" distR="0" wp14:anchorId="3D9B35C5" wp14:editId="3A8794A8">
            <wp:extent cx="5943600" cy="3295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5015"/>
                    </a:xfrm>
                    <a:prstGeom prst="rect">
                      <a:avLst/>
                    </a:prstGeom>
                  </pic:spPr>
                </pic:pic>
              </a:graphicData>
            </a:graphic>
          </wp:inline>
        </w:drawing>
      </w:r>
    </w:p>
    <w:p w:rsidR="004F60E5" w:rsidRDefault="004F60E5" w:rsidP="002A6E3E">
      <w:pPr>
        <w:spacing w:line="360" w:lineRule="auto"/>
        <w:jc w:val="both"/>
        <w:rPr>
          <w:rStyle w:val="smart-narratives-blot"/>
          <w:rFonts w:ascii="Times New Roman" w:hAnsi="Times New Roman" w:cs="Times New Roman"/>
          <w:b/>
          <w:sz w:val="24"/>
          <w:szCs w:val="24"/>
          <w:shd w:val="clear" w:color="auto" w:fill="FFFFFF"/>
        </w:rPr>
      </w:pPr>
    </w:p>
    <w:p w:rsidR="00B912DF" w:rsidRPr="005D6FCA" w:rsidRDefault="00B912DF" w:rsidP="002A6E3E">
      <w:pPr>
        <w:spacing w:line="360" w:lineRule="auto"/>
        <w:jc w:val="both"/>
        <w:rPr>
          <w:rStyle w:val="smart-narratives-blot"/>
          <w:rFonts w:ascii="Times New Roman" w:hAnsi="Times New Roman" w:cs="Times New Roman"/>
          <w:b/>
          <w:sz w:val="24"/>
          <w:szCs w:val="24"/>
          <w:shd w:val="clear" w:color="auto" w:fill="FFFFFF"/>
        </w:rPr>
      </w:pPr>
      <w:r>
        <w:rPr>
          <w:noProof/>
        </w:rPr>
        <w:lastRenderedPageBreak/>
        <w:drawing>
          <wp:inline distT="0" distB="0" distL="0" distR="0" wp14:anchorId="013F3B6F" wp14:editId="71D7B716">
            <wp:extent cx="5943600" cy="4231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1005"/>
                    </a:xfrm>
                    <a:prstGeom prst="rect">
                      <a:avLst/>
                    </a:prstGeom>
                  </pic:spPr>
                </pic:pic>
              </a:graphicData>
            </a:graphic>
          </wp:inline>
        </w:drawing>
      </w:r>
    </w:p>
    <w:p w:rsidR="003C3E53" w:rsidRDefault="003C3E53" w:rsidP="002A6E3E">
      <w:pPr>
        <w:spacing w:line="360" w:lineRule="auto"/>
        <w:jc w:val="both"/>
        <w:rPr>
          <w:rFonts w:ascii="Times New Roman" w:hAnsi="Times New Roman" w:cs="Times New Roman"/>
          <w:sz w:val="24"/>
          <w:szCs w:val="24"/>
          <w:shd w:val="clear" w:color="auto" w:fill="FFFFFF"/>
        </w:rPr>
      </w:pPr>
      <w:r w:rsidRPr="005D6FCA">
        <w:rPr>
          <w:rFonts w:ascii="Times New Roman" w:hAnsi="Times New Roman" w:cs="Times New Roman"/>
          <w:b/>
          <w:sz w:val="24"/>
          <w:szCs w:val="24"/>
          <w:shd w:val="clear" w:color="auto" w:fill="FFFFFF"/>
        </w:rPr>
        <w:t xml:space="preserve">Sum </w:t>
      </w:r>
      <w:r w:rsidR="004F60E5" w:rsidRPr="005D6FCA">
        <w:rPr>
          <w:rFonts w:ascii="Times New Roman" w:hAnsi="Times New Roman" w:cs="Times New Roman"/>
          <w:b/>
          <w:sz w:val="24"/>
          <w:szCs w:val="24"/>
          <w:shd w:val="clear" w:color="auto" w:fill="FFFFFF"/>
        </w:rPr>
        <w:t>of profit by product category</w:t>
      </w:r>
      <w:r w:rsidRPr="005D6FCA">
        <w:rPr>
          <w:rFonts w:ascii="Times New Roman" w:hAnsi="Times New Roman" w:cs="Times New Roman"/>
          <w:b/>
          <w:sz w:val="24"/>
          <w:szCs w:val="24"/>
          <w:shd w:val="clear" w:color="auto" w:fill="FFFFFF"/>
        </w:rPr>
        <w:t>:</w:t>
      </w:r>
      <w:r w:rsidRPr="005D6FCA">
        <w:rPr>
          <w:rFonts w:ascii="Times New Roman" w:hAnsi="Times New Roman" w:cs="Times New Roman"/>
          <w:sz w:val="24"/>
          <w:szCs w:val="24"/>
          <w:shd w:val="clear" w:color="auto" w:fill="FFFFFF"/>
        </w:rPr>
        <w:t xml:space="preserve"> At </w:t>
      </w:r>
      <w:r w:rsidRPr="005D6FCA">
        <w:rPr>
          <w:rStyle w:val="smart-narratives-blot"/>
          <w:rFonts w:ascii="Times New Roman" w:hAnsi="Times New Roman" w:cs="Times New Roman"/>
          <w:sz w:val="24"/>
          <w:szCs w:val="24"/>
          <w:shd w:val="clear" w:color="auto" w:fill="FFFFFF"/>
        </w:rPr>
        <w:t>59,296.39</w:t>
      </w:r>
      <w:r w:rsidRPr="005D6FCA">
        <w:rPr>
          <w:rFonts w:ascii="Times New Roman" w:hAnsi="Times New Roman" w:cs="Times New Roman"/>
          <w:sz w:val="24"/>
          <w:szCs w:val="24"/>
          <w:shd w:val="clear" w:color="auto" w:fill="FFFFFF"/>
        </w:rPr>
        <w:t xml:space="preserve">, </w:t>
      </w:r>
      <w:r w:rsidRPr="005D6FCA">
        <w:rPr>
          <w:rStyle w:val="smart-narratives-blot"/>
          <w:rFonts w:ascii="Times New Roman" w:hAnsi="Times New Roman" w:cs="Times New Roman"/>
          <w:sz w:val="24"/>
          <w:szCs w:val="24"/>
          <w:shd w:val="clear" w:color="auto" w:fill="FFFFFF"/>
        </w:rPr>
        <w:t>Binders and Binder Accessories</w:t>
      </w:r>
      <w:r w:rsidRPr="005D6FCA">
        <w:rPr>
          <w:rFonts w:ascii="Times New Roman" w:hAnsi="Times New Roman" w:cs="Times New Roman"/>
          <w:sz w:val="24"/>
          <w:szCs w:val="24"/>
          <w:shd w:val="clear" w:color="auto" w:fill="FFFFFF"/>
        </w:rPr>
        <w:t xml:space="preserve"> had the highest Sum of Profit and was </w:t>
      </w:r>
      <w:r w:rsidRPr="005D6FCA">
        <w:rPr>
          <w:rStyle w:val="smart-narratives-blot"/>
          <w:rFonts w:ascii="Times New Roman" w:hAnsi="Times New Roman" w:cs="Times New Roman"/>
          <w:sz w:val="24"/>
          <w:szCs w:val="24"/>
          <w:shd w:val="clear" w:color="auto" w:fill="FFFFFF"/>
        </w:rPr>
        <w:t>919.00%</w:t>
      </w:r>
      <w:r w:rsidRPr="005D6FCA">
        <w:rPr>
          <w:rFonts w:ascii="Times New Roman" w:hAnsi="Times New Roman" w:cs="Times New Roman"/>
          <w:sz w:val="24"/>
          <w:szCs w:val="24"/>
          <w:shd w:val="clear" w:color="auto" w:fill="FFFFFF"/>
        </w:rPr>
        <w:t xml:space="preserve"> higher than </w:t>
      </w:r>
      <w:r w:rsidRPr="005D6FCA">
        <w:rPr>
          <w:rStyle w:val="smart-narratives-blot"/>
          <w:rFonts w:ascii="Times New Roman" w:hAnsi="Times New Roman" w:cs="Times New Roman"/>
          <w:sz w:val="24"/>
          <w:szCs w:val="24"/>
          <w:shd w:val="clear" w:color="auto" w:fill="FFFFFF"/>
        </w:rPr>
        <w:t>Tables</w:t>
      </w:r>
      <w:r w:rsidRPr="005D6FCA">
        <w:rPr>
          <w:rFonts w:ascii="Times New Roman" w:hAnsi="Times New Roman" w:cs="Times New Roman"/>
          <w:sz w:val="24"/>
          <w:szCs w:val="24"/>
          <w:shd w:val="clear" w:color="auto" w:fill="FFFFFF"/>
        </w:rPr>
        <w:t xml:space="preserve">, which had the lowest Sum of Profit at </w:t>
      </w:r>
      <w:r w:rsidRPr="005D6FCA">
        <w:rPr>
          <w:rStyle w:val="smart-narratives-blot"/>
          <w:rFonts w:ascii="Times New Roman" w:hAnsi="Times New Roman" w:cs="Times New Roman"/>
          <w:sz w:val="24"/>
          <w:szCs w:val="24"/>
          <w:shd w:val="clear" w:color="auto" w:fill="FFFFFF"/>
        </w:rPr>
        <w:t>-7,240.07</w:t>
      </w:r>
      <w:r w:rsidRPr="005D6FCA">
        <w:rPr>
          <w:rFonts w:ascii="Times New Roman" w:hAnsi="Times New Roman" w:cs="Times New Roman"/>
          <w:sz w:val="24"/>
          <w:szCs w:val="24"/>
          <w:shd w:val="clear" w:color="auto" w:fill="FFFFFF"/>
        </w:rPr>
        <w:t>.</w:t>
      </w:r>
      <w:r w:rsidR="004F60E5">
        <w:rPr>
          <w:rFonts w:ascii="Times New Roman" w:hAnsi="Times New Roman" w:cs="Times New Roman"/>
          <w:sz w:val="24"/>
          <w:szCs w:val="24"/>
          <w:shd w:val="clear" w:color="auto" w:fill="FFFFFF"/>
        </w:rPr>
        <w:t xml:space="preserve"> (The profit incurred on tables is negative, which indicates a financial loss). </w:t>
      </w:r>
      <w:r w:rsidRPr="005D6FCA">
        <w:rPr>
          <w:rFonts w:ascii="Times New Roman" w:hAnsi="Times New Roman" w:cs="Times New Roman"/>
          <w:sz w:val="24"/>
          <w:szCs w:val="24"/>
          <w:shd w:val="clear" w:color="auto" w:fill="FFFFFF"/>
        </w:rPr>
        <w:t xml:space="preserve"> </w:t>
      </w:r>
      <w:r w:rsidRPr="005D6FCA">
        <w:rPr>
          <w:rStyle w:val="smart-narratives-blot"/>
          <w:rFonts w:ascii="Times New Roman" w:hAnsi="Times New Roman" w:cs="Times New Roman"/>
          <w:sz w:val="24"/>
          <w:szCs w:val="24"/>
          <w:shd w:val="clear" w:color="auto" w:fill="FFFFFF"/>
        </w:rPr>
        <w:t>Binders and Binder Accessories</w:t>
      </w:r>
      <w:r w:rsidRPr="005D6FCA">
        <w:rPr>
          <w:rFonts w:ascii="Times New Roman" w:hAnsi="Times New Roman" w:cs="Times New Roman"/>
          <w:sz w:val="24"/>
          <w:szCs w:val="24"/>
          <w:shd w:val="clear" w:color="auto" w:fill="FFFFFF"/>
        </w:rPr>
        <w:t xml:space="preserve"> accounted for </w:t>
      </w:r>
      <w:r w:rsidRPr="005D6FCA">
        <w:rPr>
          <w:rStyle w:val="smart-narratives-blot"/>
          <w:rFonts w:ascii="Times New Roman" w:hAnsi="Times New Roman" w:cs="Times New Roman"/>
          <w:sz w:val="24"/>
          <w:szCs w:val="24"/>
          <w:shd w:val="clear" w:color="auto" w:fill="FFFFFF"/>
        </w:rPr>
        <w:t>23.81%</w:t>
      </w:r>
      <w:r w:rsidRPr="005D6FCA">
        <w:rPr>
          <w:rFonts w:ascii="Times New Roman" w:hAnsi="Times New Roman" w:cs="Times New Roman"/>
          <w:sz w:val="24"/>
          <w:szCs w:val="24"/>
          <w:shd w:val="clear" w:color="auto" w:fill="FFFFFF"/>
        </w:rPr>
        <w:t xml:space="preserve"> of the Sum of Profit. </w:t>
      </w:r>
      <w:r w:rsidRPr="005D6FCA">
        <w:rPr>
          <w:rFonts w:ascii="Tahoma" w:hAnsi="Tahoma" w:cs="Tahoma"/>
          <w:sz w:val="24"/>
          <w:szCs w:val="24"/>
          <w:shd w:val="clear" w:color="auto" w:fill="FFFFFF"/>
        </w:rPr>
        <w:t>﻿</w:t>
      </w:r>
      <w:r w:rsidRPr="005D6FCA">
        <w:rPr>
          <w:rFonts w:ascii="Times New Roman" w:hAnsi="Times New Roman" w:cs="Times New Roman"/>
          <w:sz w:val="24"/>
          <w:szCs w:val="24"/>
          <w:shd w:val="clear" w:color="auto" w:fill="FFFFFF"/>
        </w:rPr>
        <w:t xml:space="preserve">Across all </w:t>
      </w:r>
      <w:r w:rsidRPr="005D6FCA">
        <w:rPr>
          <w:rStyle w:val="smart-narratives-blot"/>
          <w:rFonts w:ascii="Times New Roman" w:hAnsi="Times New Roman" w:cs="Times New Roman"/>
          <w:sz w:val="24"/>
          <w:szCs w:val="24"/>
          <w:shd w:val="clear" w:color="auto" w:fill="FFFFFF"/>
        </w:rPr>
        <w:t>17</w:t>
      </w:r>
      <w:r w:rsidRPr="005D6FCA">
        <w:rPr>
          <w:rFonts w:ascii="Times New Roman" w:hAnsi="Times New Roman" w:cs="Times New Roman"/>
          <w:sz w:val="24"/>
          <w:szCs w:val="24"/>
          <w:shd w:val="clear" w:color="auto" w:fill="FFFFFF"/>
        </w:rPr>
        <w:t xml:space="preserve"> Product Sub-Category, Sum of Profit ranged from </w:t>
      </w:r>
      <w:r w:rsidRPr="005D6FCA">
        <w:rPr>
          <w:rStyle w:val="smart-narratives-blot"/>
          <w:rFonts w:ascii="Times New Roman" w:hAnsi="Times New Roman" w:cs="Times New Roman"/>
          <w:sz w:val="24"/>
          <w:szCs w:val="24"/>
          <w:shd w:val="clear" w:color="auto" w:fill="FFFFFF"/>
        </w:rPr>
        <w:t>-7,240.07</w:t>
      </w:r>
      <w:r w:rsidRPr="005D6FCA">
        <w:rPr>
          <w:rFonts w:ascii="Times New Roman" w:hAnsi="Times New Roman" w:cs="Times New Roman"/>
          <w:sz w:val="24"/>
          <w:szCs w:val="24"/>
          <w:shd w:val="clear" w:color="auto" w:fill="FFFFFF"/>
        </w:rPr>
        <w:t xml:space="preserve"> to </w:t>
      </w:r>
      <w:r w:rsidRPr="005D6FCA">
        <w:rPr>
          <w:rStyle w:val="smart-narratives-blot"/>
          <w:rFonts w:ascii="Times New Roman" w:hAnsi="Times New Roman" w:cs="Times New Roman"/>
          <w:sz w:val="24"/>
          <w:szCs w:val="24"/>
          <w:shd w:val="clear" w:color="auto" w:fill="FFFFFF"/>
        </w:rPr>
        <w:t>59,296.39</w:t>
      </w:r>
      <w:r w:rsidRPr="005D6FCA">
        <w:rPr>
          <w:rFonts w:ascii="Times New Roman" w:hAnsi="Times New Roman" w:cs="Times New Roman"/>
          <w:sz w:val="24"/>
          <w:szCs w:val="24"/>
          <w:shd w:val="clear" w:color="auto" w:fill="FFFFFF"/>
        </w:rPr>
        <w:t xml:space="preserve">. </w:t>
      </w:r>
    </w:p>
    <w:p w:rsidR="00B912DF" w:rsidRDefault="00B912DF" w:rsidP="002A6E3E">
      <w:pPr>
        <w:spacing w:line="360" w:lineRule="auto"/>
        <w:jc w:val="both"/>
        <w:rPr>
          <w:rFonts w:ascii="Times New Roman" w:hAnsi="Times New Roman" w:cs="Times New Roman"/>
          <w:sz w:val="24"/>
          <w:szCs w:val="24"/>
          <w:shd w:val="clear" w:color="auto" w:fill="FFFFFF"/>
        </w:rPr>
      </w:pPr>
    </w:p>
    <w:p w:rsidR="00B912DF" w:rsidRPr="005D6FCA" w:rsidRDefault="00B912DF" w:rsidP="002A6E3E">
      <w:pPr>
        <w:spacing w:line="360" w:lineRule="auto"/>
        <w:jc w:val="both"/>
        <w:rPr>
          <w:rFonts w:ascii="Times New Roman" w:hAnsi="Times New Roman" w:cs="Times New Roman"/>
          <w:sz w:val="24"/>
          <w:szCs w:val="24"/>
          <w:shd w:val="clear" w:color="auto" w:fill="FFFFFF"/>
        </w:rPr>
      </w:pPr>
      <w:r>
        <w:rPr>
          <w:noProof/>
        </w:rPr>
        <w:lastRenderedPageBreak/>
        <w:drawing>
          <wp:inline distT="0" distB="0" distL="0" distR="0" wp14:anchorId="3635522A" wp14:editId="369DD732">
            <wp:extent cx="5943600" cy="4192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92270"/>
                    </a:xfrm>
                    <a:prstGeom prst="rect">
                      <a:avLst/>
                    </a:prstGeom>
                  </pic:spPr>
                </pic:pic>
              </a:graphicData>
            </a:graphic>
          </wp:inline>
        </w:drawing>
      </w:r>
    </w:p>
    <w:p w:rsidR="0019282B" w:rsidRDefault="007224EC" w:rsidP="0019282B">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Sum of </w:t>
      </w:r>
      <w:r w:rsidR="00E620ED">
        <w:rPr>
          <w:rFonts w:ascii="Times New Roman" w:hAnsi="Times New Roman" w:cs="Times New Roman"/>
          <w:b/>
          <w:sz w:val="24"/>
          <w:szCs w:val="24"/>
          <w:shd w:val="clear" w:color="auto" w:fill="FFFFFF"/>
        </w:rPr>
        <w:t>sales and sum of profit by m</w:t>
      </w:r>
      <w:r w:rsidR="00E620ED" w:rsidRPr="005D6FCA">
        <w:rPr>
          <w:rFonts w:ascii="Times New Roman" w:hAnsi="Times New Roman" w:cs="Times New Roman"/>
          <w:b/>
          <w:sz w:val="24"/>
          <w:szCs w:val="24"/>
          <w:shd w:val="clear" w:color="auto" w:fill="FFFFFF"/>
        </w:rPr>
        <w:t xml:space="preserve">onth </w:t>
      </w:r>
      <w:r w:rsidR="00E620ED">
        <w:rPr>
          <w:rFonts w:ascii="Times New Roman" w:hAnsi="Times New Roman" w:cs="Times New Roman"/>
          <w:b/>
          <w:sz w:val="24"/>
          <w:szCs w:val="24"/>
          <w:shd w:val="clear" w:color="auto" w:fill="FFFFFF"/>
        </w:rPr>
        <w:t>sales</w:t>
      </w:r>
      <w:r w:rsidR="00E620ED" w:rsidRPr="005D6FCA">
        <w:rPr>
          <w:rFonts w:ascii="Times New Roman" w:hAnsi="Times New Roman" w:cs="Times New Roman"/>
          <w:b/>
          <w:sz w:val="24"/>
          <w:szCs w:val="24"/>
          <w:shd w:val="clear" w:color="auto" w:fill="FFFFFF"/>
        </w:rPr>
        <w:t>:</w:t>
      </w:r>
      <w:r w:rsidR="00E620ED" w:rsidRPr="005D6FCA">
        <w:rPr>
          <w:rFonts w:ascii="Times New Roman" w:hAnsi="Times New Roman" w:cs="Times New Roman"/>
          <w:sz w:val="24"/>
          <w:szCs w:val="24"/>
          <w:shd w:val="clear" w:color="auto" w:fill="FFFFFF"/>
        </w:rPr>
        <w:t xml:space="preserve"> </w:t>
      </w:r>
      <w:r w:rsidR="0019282B" w:rsidRPr="005D6FCA">
        <w:rPr>
          <w:rFonts w:ascii="Times New Roman" w:hAnsi="Times New Roman" w:cs="Times New Roman"/>
          <w:sz w:val="24"/>
          <w:szCs w:val="24"/>
          <w:shd w:val="clear" w:color="auto" w:fill="FFFFFF"/>
        </w:rPr>
        <w:t xml:space="preserve">At </w:t>
      </w:r>
      <w:r w:rsidR="0019282B" w:rsidRPr="005D6FCA">
        <w:rPr>
          <w:rStyle w:val="smart-narratives-blot"/>
          <w:rFonts w:ascii="Times New Roman" w:hAnsi="Times New Roman" w:cs="Times New Roman"/>
          <w:sz w:val="24"/>
          <w:szCs w:val="24"/>
          <w:shd w:val="clear" w:color="auto" w:fill="FFFFFF"/>
        </w:rPr>
        <w:t>67,002.73</w:t>
      </w:r>
      <w:r w:rsidR="0019282B" w:rsidRPr="005D6FCA">
        <w:rPr>
          <w:rFonts w:ascii="Times New Roman" w:hAnsi="Times New Roman" w:cs="Times New Roman"/>
          <w:sz w:val="24"/>
          <w:szCs w:val="24"/>
          <w:shd w:val="clear" w:color="auto" w:fill="FFFFFF"/>
        </w:rPr>
        <w:t xml:space="preserve">, </w:t>
      </w:r>
      <w:r w:rsidR="0019282B" w:rsidRPr="005D6FCA">
        <w:rPr>
          <w:rStyle w:val="smart-narratives-blot"/>
          <w:rFonts w:ascii="Times New Roman" w:hAnsi="Times New Roman" w:cs="Times New Roman"/>
          <w:sz w:val="24"/>
          <w:szCs w:val="24"/>
          <w:shd w:val="clear" w:color="auto" w:fill="FFFFFF"/>
        </w:rPr>
        <w:t>May</w:t>
      </w:r>
      <w:r w:rsidR="0019282B" w:rsidRPr="005D6FCA">
        <w:rPr>
          <w:rFonts w:ascii="Times New Roman" w:hAnsi="Times New Roman" w:cs="Times New Roman"/>
          <w:sz w:val="24"/>
          <w:szCs w:val="24"/>
          <w:shd w:val="clear" w:color="auto" w:fill="FFFFFF"/>
        </w:rPr>
        <w:t xml:space="preserve"> had the highest Sum of Profit and was </w:t>
      </w:r>
      <w:r w:rsidR="0019282B" w:rsidRPr="005D6FCA">
        <w:rPr>
          <w:rStyle w:val="smart-narratives-blot"/>
          <w:rFonts w:ascii="Times New Roman" w:hAnsi="Times New Roman" w:cs="Times New Roman"/>
          <w:sz w:val="24"/>
          <w:szCs w:val="24"/>
          <w:shd w:val="clear" w:color="auto" w:fill="FFFFFF"/>
        </w:rPr>
        <w:t>64,850.56%</w:t>
      </w:r>
      <w:r w:rsidR="0019282B" w:rsidRPr="005D6FCA">
        <w:rPr>
          <w:rFonts w:ascii="Times New Roman" w:hAnsi="Times New Roman" w:cs="Times New Roman"/>
          <w:sz w:val="24"/>
          <w:szCs w:val="24"/>
          <w:shd w:val="clear" w:color="auto" w:fill="FFFFFF"/>
        </w:rPr>
        <w:t xml:space="preserve"> higher than </w:t>
      </w:r>
      <w:r w:rsidR="0019282B" w:rsidRPr="005D6FCA">
        <w:rPr>
          <w:rStyle w:val="smart-narratives-blot"/>
          <w:rFonts w:ascii="Times New Roman" w:hAnsi="Times New Roman" w:cs="Times New Roman"/>
          <w:sz w:val="24"/>
          <w:szCs w:val="24"/>
          <w:shd w:val="clear" w:color="auto" w:fill="FFFFFF"/>
        </w:rPr>
        <w:t>March</w:t>
      </w:r>
      <w:r w:rsidR="0019282B" w:rsidRPr="005D6FCA">
        <w:rPr>
          <w:rFonts w:ascii="Times New Roman" w:hAnsi="Times New Roman" w:cs="Times New Roman"/>
          <w:sz w:val="24"/>
          <w:szCs w:val="24"/>
          <w:shd w:val="clear" w:color="auto" w:fill="FFFFFF"/>
        </w:rPr>
        <w:t xml:space="preserve">, which had the lowest Sum of Profit at </w:t>
      </w:r>
      <w:r w:rsidR="0019282B" w:rsidRPr="005D6FCA">
        <w:rPr>
          <w:rStyle w:val="smart-narratives-blot"/>
          <w:rFonts w:ascii="Times New Roman" w:hAnsi="Times New Roman" w:cs="Times New Roman"/>
          <w:sz w:val="24"/>
          <w:szCs w:val="24"/>
          <w:shd w:val="clear" w:color="auto" w:fill="FFFFFF"/>
        </w:rPr>
        <w:t>103.16</w:t>
      </w:r>
      <w:r w:rsidR="0019282B" w:rsidRPr="005D6FCA">
        <w:rPr>
          <w:rFonts w:ascii="Times New Roman" w:hAnsi="Times New Roman" w:cs="Times New Roman"/>
          <w:sz w:val="24"/>
          <w:szCs w:val="24"/>
          <w:shd w:val="clear" w:color="auto" w:fill="FFFFFF"/>
        </w:rPr>
        <w:t>.</w:t>
      </w:r>
      <w:r w:rsidR="0019282B" w:rsidRPr="005D6FCA">
        <w:rPr>
          <w:rFonts w:ascii="Tahoma" w:hAnsi="Tahoma" w:cs="Tahoma"/>
          <w:sz w:val="24"/>
          <w:szCs w:val="24"/>
          <w:shd w:val="clear" w:color="auto" w:fill="FFFFFF"/>
        </w:rPr>
        <w:t>﻿</w:t>
      </w:r>
      <w:r w:rsidR="0019282B" w:rsidRPr="005D6FCA">
        <w:rPr>
          <w:rFonts w:ascii="Times New Roman" w:hAnsi="Times New Roman" w:cs="Times New Roman"/>
          <w:sz w:val="24"/>
          <w:szCs w:val="24"/>
          <w:shd w:val="clear" w:color="auto" w:fill="FFFFFF"/>
        </w:rPr>
        <w:t xml:space="preserve"> The Sum of Profit and total Sum of Sales are positively correlated with each other. </w:t>
      </w:r>
      <w:r w:rsidR="0019282B" w:rsidRPr="005D6FCA">
        <w:rPr>
          <w:rFonts w:ascii="Tahoma" w:hAnsi="Tahoma" w:cs="Tahoma"/>
          <w:sz w:val="24"/>
          <w:szCs w:val="24"/>
          <w:shd w:val="clear" w:color="auto" w:fill="FFFFFF"/>
        </w:rPr>
        <w:t>﻿</w:t>
      </w:r>
      <w:r w:rsidR="0019282B" w:rsidRPr="005D6FCA">
        <w:rPr>
          <w:rStyle w:val="smart-narratives-blot"/>
          <w:rFonts w:ascii="Times New Roman" w:hAnsi="Times New Roman" w:cs="Times New Roman"/>
          <w:sz w:val="24"/>
          <w:szCs w:val="24"/>
          <w:shd w:val="clear" w:color="auto" w:fill="FFFFFF"/>
        </w:rPr>
        <w:t>May</w:t>
      </w:r>
      <w:r w:rsidR="0019282B" w:rsidRPr="005D6FCA">
        <w:rPr>
          <w:rFonts w:ascii="Times New Roman" w:hAnsi="Times New Roman" w:cs="Times New Roman"/>
          <w:sz w:val="24"/>
          <w:szCs w:val="24"/>
          <w:shd w:val="clear" w:color="auto" w:fill="FFFFFF"/>
        </w:rPr>
        <w:t xml:space="preserve"> accounted for </w:t>
      </w:r>
      <w:r w:rsidR="0019282B" w:rsidRPr="005D6FCA">
        <w:rPr>
          <w:rStyle w:val="smart-narratives-blot"/>
          <w:rFonts w:ascii="Times New Roman" w:hAnsi="Times New Roman" w:cs="Times New Roman"/>
          <w:sz w:val="24"/>
          <w:szCs w:val="24"/>
          <w:shd w:val="clear" w:color="auto" w:fill="FFFFFF"/>
        </w:rPr>
        <w:t>29.90%</w:t>
      </w:r>
      <w:r w:rsidR="0019282B" w:rsidRPr="005D6FCA">
        <w:rPr>
          <w:rFonts w:ascii="Times New Roman" w:hAnsi="Times New Roman" w:cs="Times New Roman"/>
          <w:sz w:val="24"/>
          <w:szCs w:val="24"/>
          <w:shd w:val="clear" w:color="auto" w:fill="FFFFFF"/>
        </w:rPr>
        <w:t xml:space="preserve"> of Sum of Profit. </w:t>
      </w:r>
      <w:r w:rsidR="0019282B" w:rsidRPr="005D6FCA">
        <w:rPr>
          <w:rStyle w:val="smart-narratives-blot"/>
          <w:rFonts w:ascii="Times New Roman" w:hAnsi="Times New Roman" w:cs="Times New Roman"/>
          <w:sz w:val="24"/>
          <w:szCs w:val="24"/>
          <w:shd w:val="clear" w:color="auto" w:fill="FFFFFF"/>
        </w:rPr>
        <w:t>The sum of Sales</w:t>
      </w:r>
      <w:r w:rsidR="0019282B" w:rsidRPr="005D6FCA">
        <w:rPr>
          <w:rFonts w:ascii="Times New Roman" w:hAnsi="Times New Roman" w:cs="Times New Roman"/>
          <w:sz w:val="24"/>
          <w:szCs w:val="24"/>
          <w:shd w:val="clear" w:color="auto" w:fill="FFFFFF"/>
        </w:rPr>
        <w:t xml:space="preserve"> and </w:t>
      </w:r>
      <w:r w:rsidR="0019282B" w:rsidRPr="005D6FCA">
        <w:rPr>
          <w:rStyle w:val="smart-narratives-blot"/>
          <w:rFonts w:ascii="Times New Roman" w:hAnsi="Times New Roman" w:cs="Times New Roman"/>
          <w:sz w:val="24"/>
          <w:szCs w:val="24"/>
          <w:shd w:val="clear" w:color="auto" w:fill="FFFFFF"/>
        </w:rPr>
        <w:t>Sum of Profit</w:t>
      </w:r>
      <w:r w:rsidR="0019282B" w:rsidRPr="005D6FCA">
        <w:rPr>
          <w:rFonts w:ascii="Times New Roman" w:hAnsi="Times New Roman" w:cs="Times New Roman"/>
          <w:sz w:val="24"/>
          <w:szCs w:val="24"/>
          <w:shd w:val="clear" w:color="auto" w:fill="FFFFFF"/>
        </w:rPr>
        <w:t xml:space="preserve"> diverged the most when the Month was </w:t>
      </w:r>
      <w:r w:rsidR="0019282B" w:rsidRPr="005D6FCA">
        <w:rPr>
          <w:rStyle w:val="smart-narratives-blot"/>
          <w:rFonts w:ascii="Times New Roman" w:hAnsi="Times New Roman" w:cs="Times New Roman"/>
          <w:sz w:val="24"/>
          <w:szCs w:val="24"/>
          <w:shd w:val="clear" w:color="auto" w:fill="FFFFFF"/>
        </w:rPr>
        <w:t>April</w:t>
      </w:r>
      <w:r w:rsidR="0019282B" w:rsidRPr="005D6FCA">
        <w:rPr>
          <w:rFonts w:ascii="Times New Roman" w:hAnsi="Times New Roman" w:cs="Times New Roman"/>
          <w:sz w:val="24"/>
          <w:szCs w:val="24"/>
          <w:shd w:val="clear" w:color="auto" w:fill="FFFFFF"/>
        </w:rPr>
        <w:t xml:space="preserve">, when </w:t>
      </w:r>
      <w:r w:rsidR="0019282B" w:rsidRPr="005D6FCA">
        <w:rPr>
          <w:rStyle w:val="smart-narratives-blot"/>
          <w:rFonts w:ascii="Times New Roman" w:hAnsi="Times New Roman" w:cs="Times New Roman"/>
          <w:sz w:val="24"/>
          <w:szCs w:val="24"/>
          <w:shd w:val="clear" w:color="auto" w:fill="FFFFFF"/>
        </w:rPr>
        <w:t>Sum of Sales</w:t>
      </w:r>
      <w:r w:rsidR="0019282B" w:rsidRPr="005D6FCA">
        <w:rPr>
          <w:rFonts w:ascii="Times New Roman" w:hAnsi="Times New Roman" w:cs="Times New Roman"/>
          <w:sz w:val="24"/>
          <w:szCs w:val="24"/>
          <w:shd w:val="clear" w:color="auto" w:fill="FFFFFF"/>
        </w:rPr>
        <w:t xml:space="preserve"> was </w:t>
      </w:r>
      <w:r w:rsidR="0019282B" w:rsidRPr="005D6FCA">
        <w:rPr>
          <w:rStyle w:val="smart-narratives-blot"/>
          <w:rFonts w:ascii="Times New Roman" w:hAnsi="Times New Roman" w:cs="Times New Roman"/>
          <w:sz w:val="24"/>
          <w:szCs w:val="24"/>
          <w:shd w:val="clear" w:color="auto" w:fill="FFFFFF"/>
        </w:rPr>
        <w:t>336,685.54</w:t>
      </w:r>
      <w:r w:rsidR="0019282B" w:rsidRPr="005D6FCA">
        <w:rPr>
          <w:rFonts w:ascii="Times New Roman" w:hAnsi="Times New Roman" w:cs="Times New Roman"/>
          <w:sz w:val="24"/>
          <w:szCs w:val="24"/>
          <w:shd w:val="clear" w:color="auto" w:fill="FFFFFF"/>
        </w:rPr>
        <w:t xml:space="preserve"> higher than </w:t>
      </w:r>
      <w:r w:rsidR="0019282B" w:rsidRPr="005D6FCA">
        <w:rPr>
          <w:rStyle w:val="smart-narratives-blot"/>
          <w:rFonts w:ascii="Times New Roman" w:hAnsi="Times New Roman" w:cs="Times New Roman"/>
          <w:sz w:val="24"/>
          <w:szCs w:val="24"/>
          <w:shd w:val="clear" w:color="auto" w:fill="FFFFFF"/>
        </w:rPr>
        <w:t>Sum of Profit</w:t>
      </w:r>
      <w:r w:rsidR="0019282B" w:rsidRPr="005D6FCA">
        <w:rPr>
          <w:rFonts w:ascii="Times New Roman" w:hAnsi="Times New Roman" w:cs="Times New Roman"/>
          <w:sz w:val="24"/>
          <w:szCs w:val="24"/>
          <w:shd w:val="clear" w:color="auto" w:fill="FFFFFF"/>
        </w:rPr>
        <w:t xml:space="preserve">. </w:t>
      </w:r>
    </w:p>
    <w:p w:rsidR="00B912DF" w:rsidRPr="005D6FCA" w:rsidRDefault="00B912DF" w:rsidP="0019282B">
      <w:pPr>
        <w:spacing w:line="360" w:lineRule="auto"/>
        <w:jc w:val="both"/>
        <w:rPr>
          <w:rFonts w:ascii="Times New Roman" w:hAnsi="Times New Roman" w:cs="Times New Roman"/>
          <w:sz w:val="24"/>
          <w:szCs w:val="24"/>
          <w:shd w:val="clear" w:color="auto" w:fill="FFFFFF"/>
        </w:rPr>
      </w:pPr>
      <w:r>
        <w:rPr>
          <w:noProof/>
        </w:rPr>
        <w:lastRenderedPageBreak/>
        <w:drawing>
          <wp:inline distT="0" distB="0" distL="0" distR="0" wp14:anchorId="6B917E67" wp14:editId="47AB3266">
            <wp:extent cx="5943600" cy="4232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32275"/>
                    </a:xfrm>
                    <a:prstGeom prst="rect">
                      <a:avLst/>
                    </a:prstGeom>
                  </pic:spPr>
                </pic:pic>
              </a:graphicData>
            </a:graphic>
          </wp:inline>
        </w:drawing>
      </w:r>
    </w:p>
    <w:p w:rsidR="0019282B" w:rsidRDefault="0019282B" w:rsidP="0019282B">
      <w:pPr>
        <w:spacing w:line="360" w:lineRule="auto"/>
        <w:jc w:val="both"/>
        <w:rPr>
          <w:rFonts w:ascii="Times New Roman" w:hAnsi="Times New Roman" w:cs="Times New Roman"/>
          <w:sz w:val="24"/>
          <w:szCs w:val="24"/>
          <w:shd w:val="clear" w:color="auto" w:fill="FFFFFF"/>
        </w:rPr>
      </w:pPr>
      <w:r w:rsidRPr="005D6FCA">
        <w:rPr>
          <w:rFonts w:ascii="Times New Roman" w:hAnsi="Times New Roman" w:cs="Times New Roman"/>
          <w:b/>
          <w:sz w:val="24"/>
          <w:szCs w:val="24"/>
          <w:shd w:val="clear" w:color="auto" w:fill="FFFFFF"/>
        </w:rPr>
        <w:t>Total Order sold:</w:t>
      </w:r>
      <w:r w:rsidRPr="005D6FCA">
        <w:rPr>
          <w:rFonts w:ascii="Times New Roman" w:hAnsi="Times New Roman" w:cs="Times New Roman"/>
          <w:sz w:val="24"/>
          <w:szCs w:val="24"/>
          <w:shd w:val="clear" w:color="auto" w:fill="FFFFFF"/>
        </w:rPr>
        <w:t xml:space="preserve"> Based on the sum of orders placed and returned, the order placement rate is 50%, while the return rate is about 41%, resulting in actual goods sold being only 8%. </w:t>
      </w:r>
    </w:p>
    <w:p w:rsidR="00B912DF" w:rsidRPr="005D6FCA" w:rsidRDefault="00B912DF" w:rsidP="0019282B">
      <w:pPr>
        <w:spacing w:line="360" w:lineRule="auto"/>
        <w:jc w:val="both"/>
        <w:rPr>
          <w:rFonts w:ascii="Times New Roman" w:hAnsi="Times New Roman" w:cs="Times New Roman"/>
          <w:sz w:val="24"/>
          <w:szCs w:val="24"/>
          <w:shd w:val="clear" w:color="auto" w:fill="FFFFFF"/>
        </w:rPr>
      </w:pPr>
      <w:r>
        <w:rPr>
          <w:noProof/>
        </w:rPr>
        <w:lastRenderedPageBreak/>
        <w:drawing>
          <wp:inline distT="0" distB="0" distL="0" distR="0" wp14:anchorId="16A506FD" wp14:editId="5409E1A4">
            <wp:extent cx="5943600" cy="4217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17670"/>
                    </a:xfrm>
                    <a:prstGeom prst="rect">
                      <a:avLst/>
                    </a:prstGeom>
                  </pic:spPr>
                </pic:pic>
              </a:graphicData>
            </a:graphic>
          </wp:inline>
        </w:drawing>
      </w:r>
    </w:p>
    <w:p w:rsidR="0019282B" w:rsidRDefault="0019282B" w:rsidP="002A6E3E">
      <w:pPr>
        <w:spacing w:line="360" w:lineRule="auto"/>
        <w:jc w:val="both"/>
        <w:rPr>
          <w:rFonts w:ascii="Times New Roman" w:hAnsi="Times New Roman" w:cs="Times New Roman"/>
          <w:sz w:val="24"/>
          <w:szCs w:val="24"/>
          <w:shd w:val="clear" w:color="auto" w:fill="FFFFFF"/>
        </w:rPr>
      </w:pPr>
      <w:r w:rsidRPr="005D6FCA">
        <w:rPr>
          <w:rFonts w:ascii="Times New Roman" w:hAnsi="Times New Roman" w:cs="Times New Roman"/>
          <w:b/>
          <w:sz w:val="24"/>
          <w:szCs w:val="24"/>
          <w:shd w:val="clear" w:color="auto" w:fill="FFFFFF"/>
        </w:rPr>
        <w:t>The</w:t>
      </w:r>
      <w:r w:rsidR="00A977C7" w:rsidRPr="005D6FCA">
        <w:rPr>
          <w:rFonts w:ascii="Times New Roman" w:hAnsi="Times New Roman" w:cs="Times New Roman"/>
          <w:b/>
          <w:sz w:val="24"/>
          <w:szCs w:val="24"/>
          <w:shd w:val="clear" w:color="auto" w:fill="FFFFFF"/>
        </w:rPr>
        <w:t xml:space="preserve"> sum of profit by manager:</w:t>
      </w:r>
      <w:r w:rsidR="00A977C7" w:rsidRPr="005D6FCA">
        <w:rPr>
          <w:rFonts w:ascii="Times New Roman" w:hAnsi="Times New Roman" w:cs="Times New Roman"/>
          <w:sz w:val="24"/>
          <w:szCs w:val="24"/>
          <w:shd w:val="clear" w:color="auto" w:fill="FFFFFF"/>
        </w:rPr>
        <w:t xml:space="preserve"> </w:t>
      </w:r>
      <w:r w:rsidRPr="005D6FCA">
        <w:rPr>
          <w:rFonts w:ascii="Tahoma" w:hAnsi="Tahoma" w:cs="Tahoma"/>
          <w:sz w:val="24"/>
          <w:szCs w:val="24"/>
          <w:shd w:val="clear" w:color="auto" w:fill="FFFFFF"/>
        </w:rPr>
        <w:t>﻿﻿</w:t>
      </w:r>
      <w:r w:rsidRPr="005D6FCA">
        <w:rPr>
          <w:rFonts w:ascii="Times New Roman" w:hAnsi="Times New Roman" w:cs="Times New Roman"/>
          <w:sz w:val="24"/>
          <w:szCs w:val="24"/>
          <w:shd w:val="clear" w:color="auto" w:fill="FFFFFF"/>
        </w:rPr>
        <w:t xml:space="preserve">Erin had the highest Sum of Profit at 85,291.40, which was 691.31% higher than Sam's lowest Sum of Profit at -14,424.05. Following Erin, Chris, William, and Sam had the next highest Sum of Profit. Erin accounted for 33.72% of the total Sum of Profit. Across all four managers, the Sum of Profit ranged from -14,424.05 to 85,291.40. This trend is similar to sales as well. </w:t>
      </w:r>
    </w:p>
    <w:p w:rsidR="00B912DF" w:rsidRPr="005D6FCA" w:rsidRDefault="00B912DF" w:rsidP="002A6E3E">
      <w:pPr>
        <w:spacing w:line="360" w:lineRule="auto"/>
        <w:jc w:val="both"/>
        <w:rPr>
          <w:rStyle w:val="smart-narratives-blot"/>
          <w:rFonts w:ascii="Times New Roman" w:hAnsi="Times New Roman" w:cs="Times New Roman"/>
          <w:sz w:val="24"/>
          <w:szCs w:val="24"/>
          <w:shd w:val="clear" w:color="auto" w:fill="FFFFFF"/>
        </w:rPr>
      </w:pPr>
      <w:r>
        <w:rPr>
          <w:noProof/>
        </w:rPr>
        <w:lastRenderedPageBreak/>
        <w:drawing>
          <wp:inline distT="0" distB="0" distL="0" distR="0" wp14:anchorId="3B6598C2" wp14:editId="43A20C1D">
            <wp:extent cx="5943600" cy="4187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87825"/>
                    </a:xfrm>
                    <a:prstGeom prst="rect">
                      <a:avLst/>
                    </a:prstGeom>
                  </pic:spPr>
                </pic:pic>
              </a:graphicData>
            </a:graphic>
          </wp:inline>
        </w:drawing>
      </w:r>
    </w:p>
    <w:p w:rsidR="000763B4" w:rsidRDefault="000763B4" w:rsidP="002A6E3E">
      <w:pPr>
        <w:spacing w:line="360" w:lineRule="auto"/>
        <w:jc w:val="both"/>
        <w:rPr>
          <w:rFonts w:ascii="Times New Roman" w:hAnsi="Times New Roman" w:cs="Times New Roman"/>
          <w:sz w:val="24"/>
          <w:szCs w:val="24"/>
          <w:shd w:val="clear" w:color="auto" w:fill="FFFFFF"/>
        </w:rPr>
      </w:pPr>
      <w:r w:rsidRPr="005D6FCA">
        <w:rPr>
          <w:rFonts w:ascii="Tahoma" w:hAnsi="Tahoma" w:cs="Tahoma"/>
          <w:sz w:val="24"/>
          <w:szCs w:val="24"/>
          <w:shd w:val="clear" w:color="auto" w:fill="FFFFFF"/>
        </w:rPr>
        <w:t>﻿﻿</w:t>
      </w:r>
      <w:r w:rsidR="007224EC">
        <w:rPr>
          <w:rFonts w:ascii="Times New Roman" w:hAnsi="Times New Roman" w:cs="Times New Roman"/>
          <w:b/>
          <w:sz w:val="24"/>
          <w:szCs w:val="24"/>
          <w:shd w:val="clear" w:color="auto" w:fill="FFFFFF"/>
        </w:rPr>
        <w:t xml:space="preserve">Sum of </w:t>
      </w:r>
      <w:r w:rsidR="00A977C7">
        <w:rPr>
          <w:rFonts w:ascii="Times New Roman" w:hAnsi="Times New Roman" w:cs="Times New Roman"/>
          <w:b/>
          <w:sz w:val="24"/>
          <w:szCs w:val="24"/>
          <w:shd w:val="clear" w:color="auto" w:fill="FFFFFF"/>
        </w:rPr>
        <w:t>profit by product c</w:t>
      </w:r>
      <w:r w:rsidR="00A977C7" w:rsidRPr="005D6FCA">
        <w:rPr>
          <w:rFonts w:ascii="Times New Roman" w:hAnsi="Times New Roman" w:cs="Times New Roman"/>
          <w:b/>
          <w:sz w:val="24"/>
          <w:szCs w:val="24"/>
          <w:shd w:val="clear" w:color="auto" w:fill="FFFFFF"/>
        </w:rPr>
        <w:t>ategory:</w:t>
      </w:r>
      <w:r w:rsidR="00A977C7" w:rsidRPr="005D6FCA">
        <w:rPr>
          <w:rFonts w:ascii="Times New Roman" w:hAnsi="Times New Roman" w:cs="Times New Roman"/>
          <w:sz w:val="24"/>
          <w:szCs w:val="24"/>
          <w:shd w:val="clear" w:color="auto" w:fill="FFFFFF"/>
        </w:rPr>
        <w:t xml:space="preserve"> </w:t>
      </w:r>
      <w:r w:rsidRPr="005D6FCA">
        <w:rPr>
          <w:rFonts w:ascii="Times New Roman" w:hAnsi="Times New Roman" w:cs="Times New Roman"/>
          <w:sz w:val="24"/>
          <w:szCs w:val="24"/>
          <w:shd w:val="clear" w:color="auto" w:fill="FFFFFF"/>
        </w:rPr>
        <w:t xml:space="preserve">At </w:t>
      </w:r>
      <w:r w:rsidRPr="005D6FCA">
        <w:rPr>
          <w:rStyle w:val="smart-narratives-blot"/>
          <w:rFonts w:ascii="Times New Roman" w:hAnsi="Times New Roman" w:cs="Times New Roman"/>
          <w:sz w:val="24"/>
          <w:szCs w:val="24"/>
          <w:shd w:val="clear" w:color="auto" w:fill="FFFFFF"/>
        </w:rPr>
        <w:t>89,525.01</w:t>
      </w:r>
      <w:r w:rsidRPr="005D6FCA">
        <w:rPr>
          <w:rFonts w:ascii="Times New Roman" w:hAnsi="Times New Roman" w:cs="Times New Roman"/>
          <w:sz w:val="24"/>
          <w:szCs w:val="24"/>
          <w:shd w:val="clear" w:color="auto" w:fill="FFFFFF"/>
        </w:rPr>
        <w:t xml:space="preserve">, </w:t>
      </w:r>
      <w:r w:rsidRPr="005D6FCA">
        <w:rPr>
          <w:rStyle w:val="smart-narratives-blot"/>
          <w:rFonts w:ascii="Times New Roman" w:hAnsi="Times New Roman" w:cs="Times New Roman"/>
          <w:sz w:val="24"/>
          <w:szCs w:val="24"/>
          <w:shd w:val="clear" w:color="auto" w:fill="FFFFFF"/>
        </w:rPr>
        <w:t>Office Supplies</w:t>
      </w:r>
      <w:r w:rsidR="0019282B" w:rsidRPr="005D6FCA">
        <w:rPr>
          <w:rFonts w:ascii="Times New Roman" w:hAnsi="Times New Roman" w:cs="Times New Roman"/>
          <w:sz w:val="24"/>
          <w:szCs w:val="24"/>
          <w:shd w:val="clear" w:color="auto" w:fill="FFFFFF"/>
        </w:rPr>
        <w:t xml:space="preserve"> had the highest Sum of Profit </w:t>
      </w:r>
      <w:r w:rsidRPr="005D6FCA">
        <w:rPr>
          <w:rFonts w:ascii="Times New Roman" w:hAnsi="Times New Roman" w:cs="Times New Roman"/>
          <w:sz w:val="24"/>
          <w:szCs w:val="24"/>
          <w:shd w:val="clear" w:color="auto" w:fill="FFFFFF"/>
        </w:rPr>
        <w:t xml:space="preserve">and was </w:t>
      </w:r>
      <w:r w:rsidRPr="005D6FCA">
        <w:rPr>
          <w:rStyle w:val="smart-narratives-blot"/>
          <w:rFonts w:ascii="Times New Roman" w:hAnsi="Times New Roman" w:cs="Times New Roman"/>
          <w:sz w:val="24"/>
          <w:szCs w:val="24"/>
          <w:shd w:val="clear" w:color="auto" w:fill="FFFFFF"/>
        </w:rPr>
        <w:t>51.10%</w:t>
      </w:r>
      <w:r w:rsidRPr="005D6FCA">
        <w:rPr>
          <w:rFonts w:ascii="Times New Roman" w:hAnsi="Times New Roman" w:cs="Times New Roman"/>
          <w:sz w:val="24"/>
          <w:szCs w:val="24"/>
          <w:shd w:val="clear" w:color="auto" w:fill="FFFFFF"/>
        </w:rPr>
        <w:t xml:space="preserve"> higher than </w:t>
      </w:r>
      <w:r w:rsidRPr="005D6FCA">
        <w:rPr>
          <w:rStyle w:val="smart-narratives-blot"/>
          <w:rFonts w:ascii="Times New Roman" w:hAnsi="Times New Roman" w:cs="Times New Roman"/>
          <w:sz w:val="24"/>
          <w:szCs w:val="24"/>
          <w:shd w:val="clear" w:color="auto" w:fill="FFFFFF"/>
        </w:rPr>
        <w:t>Furniture</w:t>
      </w:r>
      <w:r w:rsidRPr="005D6FCA">
        <w:rPr>
          <w:rFonts w:ascii="Times New Roman" w:hAnsi="Times New Roman" w:cs="Times New Roman"/>
          <w:sz w:val="24"/>
          <w:szCs w:val="24"/>
          <w:shd w:val="clear" w:color="auto" w:fill="FFFFFF"/>
        </w:rPr>
        <w:t xml:space="preserve">, which had the lowest Sum of Profit at </w:t>
      </w:r>
      <w:r w:rsidRPr="005D6FCA">
        <w:rPr>
          <w:rStyle w:val="smart-narratives-blot"/>
          <w:rFonts w:ascii="Times New Roman" w:hAnsi="Times New Roman" w:cs="Times New Roman"/>
          <w:sz w:val="24"/>
          <w:szCs w:val="24"/>
          <w:shd w:val="clear" w:color="auto" w:fill="FFFFFF"/>
        </w:rPr>
        <w:t>59,249.45</w:t>
      </w:r>
      <w:r w:rsidRPr="005D6FCA">
        <w:rPr>
          <w:rFonts w:ascii="Times New Roman" w:hAnsi="Times New Roman" w:cs="Times New Roman"/>
          <w:sz w:val="24"/>
          <w:szCs w:val="24"/>
          <w:shd w:val="clear" w:color="auto" w:fill="FFFFFF"/>
        </w:rPr>
        <w:t>.</w:t>
      </w:r>
      <w:r w:rsidRPr="005D6FCA">
        <w:rPr>
          <w:rStyle w:val="smart-narratives-conditional-blot"/>
          <w:rFonts w:ascii="Times New Roman" w:hAnsi="Times New Roman" w:cs="Times New Roman"/>
          <w:sz w:val="24"/>
          <w:szCs w:val="24"/>
          <w:shd w:val="clear" w:color="auto" w:fill="FFFFFF"/>
        </w:rPr>
        <w:t xml:space="preserve"> </w:t>
      </w:r>
      <w:r w:rsidRPr="005D6FCA">
        <w:rPr>
          <w:rStyle w:val="smart-narratives-blot"/>
          <w:rFonts w:ascii="Times New Roman" w:hAnsi="Times New Roman" w:cs="Times New Roman"/>
          <w:sz w:val="24"/>
          <w:szCs w:val="24"/>
          <w:shd w:val="clear" w:color="auto" w:fill="FFFFFF"/>
        </w:rPr>
        <w:t>Office Supplies</w:t>
      </w:r>
      <w:r w:rsidRPr="005D6FCA">
        <w:rPr>
          <w:rFonts w:ascii="Times New Roman" w:hAnsi="Times New Roman" w:cs="Times New Roman"/>
          <w:sz w:val="24"/>
          <w:szCs w:val="24"/>
          <w:shd w:val="clear" w:color="auto" w:fill="FFFFFF"/>
        </w:rPr>
        <w:t xml:space="preserve"> had the highest Sum of Profit at </w:t>
      </w:r>
      <w:r w:rsidRPr="005D6FCA">
        <w:rPr>
          <w:rStyle w:val="smart-narratives-blot"/>
          <w:rFonts w:ascii="Times New Roman" w:hAnsi="Times New Roman" w:cs="Times New Roman"/>
          <w:sz w:val="24"/>
          <w:szCs w:val="24"/>
          <w:shd w:val="clear" w:color="auto" w:fill="FFFFFF"/>
        </w:rPr>
        <w:t>89,525.01</w:t>
      </w:r>
      <w:r w:rsidRPr="005D6FCA">
        <w:rPr>
          <w:rFonts w:ascii="Times New Roman" w:hAnsi="Times New Roman" w:cs="Times New Roman"/>
          <w:sz w:val="24"/>
          <w:szCs w:val="24"/>
          <w:shd w:val="clear" w:color="auto" w:fill="FFFFFF"/>
        </w:rPr>
        <w:t xml:space="preserve">, followed by </w:t>
      </w:r>
      <w:r w:rsidRPr="005D6FCA">
        <w:rPr>
          <w:rStyle w:val="smart-narratives-blot"/>
          <w:rFonts w:ascii="Times New Roman" w:hAnsi="Times New Roman" w:cs="Times New Roman"/>
          <w:sz w:val="24"/>
          <w:szCs w:val="24"/>
          <w:shd w:val="clear" w:color="auto" w:fill="FFFFFF"/>
        </w:rPr>
        <w:t>Technology</w:t>
      </w:r>
      <w:r w:rsidRPr="005D6FCA">
        <w:rPr>
          <w:rFonts w:ascii="Times New Roman" w:hAnsi="Times New Roman" w:cs="Times New Roman"/>
          <w:sz w:val="24"/>
          <w:szCs w:val="24"/>
          <w:shd w:val="clear" w:color="auto" w:fill="FFFFFF"/>
        </w:rPr>
        <w:t xml:space="preserve"> at </w:t>
      </w:r>
      <w:r w:rsidRPr="005D6FCA">
        <w:rPr>
          <w:rStyle w:val="smart-narratives-blot"/>
          <w:rFonts w:ascii="Times New Roman" w:hAnsi="Times New Roman" w:cs="Times New Roman"/>
          <w:sz w:val="24"/>
          <w:szCs w:val="24"/>
          <w:shd w:val="clear" w:color="auto" w:fill="FFFFFF"/>
        </w:rPr>
        <w:t>75,303.16</w:t>
      </w:r>
      <w:r w:rsidRPr="005D6FCA">
        <w:rPr>
          <w:rFonts w:ascii="Times New Roman" w:hAnsi="Times New Roman" w:cs="Times New Roman"/>
          <w:sz w:val="24"/>
          <w:szCs w:val="24"/>
          <w:shd w:val="clear" w:color="auto" w:fill="FFFFFF"/>
        </w:rPr>
        <w:t xml:space="preserve"> and </w:t>
      </w:r>
      <w:r w:rsidRPr="005D6FCA">
        <w:rPr>
          <w:rStyle w:val="smart-narratives-blot"/>
          <w:rFonts w:ascii="Times New Roman" w:hAnsi="Times New Roman" w:cs="Times New Roman"/>
          <w:sz w:val="24"/>
          <w:szCs w:val="24"/>
          <w:shd w:val="clear" w:color="auto" w:fill="FFFFFF"/>
        </w:rPr>
        <w:t>Furniture</w:t>
      </w:r>
      <w:r w:rsidRPr="005D6FCA">
        <w:rPr>
          <w:rFonts w:ascii="Times New Roman" w:hAnsi="Times New Roman" w:cs="Times New Roman"/>
          <w:sz w:val="24"/>
          <w:szCs w:val="24"/>
          <w:shd w:val="clear" w:color="auto" w:fill="FFFFFF"/>
        </w:rPr>
        <w:t xml:space="preserve"> at </w:t>
      </w:r>
      <w:r w:rsidRPr="005D6FCA">
        <w:rPr>
          <w:rStyle w:val="smart-narratives-blot"/>
          <w:rFonts w:ascii="Times New Roman" w:hAnsi="Times New Roman" w:cs="Times New Roman"/>
          <w:sz w:val="24"/>
          <w:szCs w:val="24"/>
          <w:shd w:val="clear" w:color="auto" w:fill="FFFFFF"/>
        </w:rPr>
        <w:t>59,249.45</w:t>
      </w:r>
      <w:r w:rsidRPr="005D6FCA">
        <w:rPr>
          <w:rFonts w:ascii="Times New Roman" w:hAnsi="Times New Roman" w:cs="Times New Roman"/>
          <w:sz w:val="24"/>
          <w:szCs w:val="24"/>
          <w:shd w:val="clear" w:color="auto" w:fill="FFFFFF"/>
        </w:rPr>
        <w:t xml:space="preserve">. </w:t>
      </w:r>
      <w:r w:rsidRPr="005D6FCA">
        <w:rPr>
          <w:rFonts w:ascii="Tahoma" w:hAnsi="Tahoma" w:cs="Tahoma"/>
          <w:sz w:val="24"/>
          <w:szCs w:val="24"/>
          <w:shd w:val="clear" w:color="auto" w:fill="FFFFFF"/>
        </w:rPr>
        <w:t>﻿</w:t>
      </w:r>
      <w:r w:rsidRPr="005D6FCA">
        <w:rPr>
          <w:rStyle w:val="smart-narratives-blot"/>
          <w:rFonts w:ascii="Times New Roman" w:hAnsi="Times New Roman" w:cs="Times New Roman"/>
          <w:sz w:val="24"/>
          <w:szCs w:val="24"/>
          <w:shd w:val="clear" w:color="auto" w:fill="FFFFFF"/>
        </w:rPr>
        <w:t>Office Supplies</w:t>
      </w:r>
      <w:r w:rsidRPr="005D6FCA">
        <w:rPr>
          <w:rFonts w:ascii="Times New Roman" w:hAnsi="Times New Roman" w:cs="Times New Roman"/>
          <w:sz w:val="24"/>
          <w:szCs w:val="24"/>
          <w:shd w:val="clear" w:color="auto" w:fill="FFFFFF"/>
        </w:rPr>
        <w:t xml:space="preserve"> accounted for </w:t>
      </w:r>
      <w:r w:rsidRPr="005D6FCA">
        <w:rPr>
          <w:rStyle w:val="smart-narratives-blot"/>
          <w:rFonts w:ascii="Times New Roman" w:hAnsi="Times New Roman" w:cs="Times New Roman"/>
          <w:sz w:val="24"/>
          <w:szCs w:val="24"/>
          <w:shd w:val="clear" w:color="auto" w:fill="FFFFFF"/>
        </w:rPr>
        <w:t>39.95%</w:t>
      </w:r>
      <w:r w:rsidRPr="005D6FCA">
        <w:rPr>
          <w:rFonts w:ascii="Times New Roman" w:hAnsi="Times New Roman" w:cs="Times New Roman"/>
          <w:sz w:val="24"/>
          <w:szCs w:val="24"/>
          <w:shd w:val="clear" w:color="auto" w:fill="FFFFFF"/>
        </w:rPr>
        <w:t xml:space="preserve"> of Sum of Profit.  </w:t>
      </w:r>
      <w:r w:rsidRPr="005D6FCA">
        <w:rPr>
          <w:rStyle w:val="smart-narratives-blot"/>
          <w:rFonts w:ascii="Times New Roman" w:hAnsi="Times New Roman" w:cs="Times New Roman"/>
          <w:sz w:val="24"/>
          <w:szCs w:val="24"/>
          <w:shd w:val="clear" w:color="auto" w:fill="FFFFFF"/>
        </w:rPr>
        <w:t>Office Supplies</w:t>
      </w:r>
      <w:r w:rsidRPr="005D6FCA">
        <w:rPr>
          <w:rFonts w:ascii="Times New Roman" w:hAnsi="Times New Roman" w:cs="Times New Roman"/>
          <w:sz w:val="24"/>
          <w:szCs w:val="24"/>
          <w:shd w:val="clear" w:color="auto" w:fill="FFFFFF"/>
        </w:rPr>
        <w:t xml:space="preserve"> had </w:t>
      </w:r>
      <w:r w:rsidRPr="005D6FCA">
        <w:rPr>
          <w:rStyle w:val="smart-narratives-blot"/>
          <w:rFonts w:ascii="Times New Roman" w:hAnsi="Times New Roman" w:cs="Times New Roman"/>
          <w:sz w:val="24"/>
          <w:szCs w:val="24"/>
          <w:shd w:val="clear" w:color="auto" w:fill="FFFFFF"/>
        </w:rPr>
        <w:t>89,525.01</w:t>
      </w:r>
      <w:r w:rsidRPr="005D6FCA">
        <w:rPr>
          <w:rFonts w:ascii="Times New Roman" w:hAnsi="Times New Roman" w:cs="Times New Roman"/>
          <w:sz w:val="24"/>
          <w:szCs w:val="24"/>
          <w:shd w:val="clear" w:color="auto" w:fill="FFFFFF"/>
        </w:rPr>
        <w:t xml:space="preserve"> Sum of Profit, </w:t>
      </w:r>
      <w:r w:rsidRPr="005D6FCA">
        <w:rPr>
          <w:rStyle w:val="smart-narratives-blot"/>
          <w:rFonts w:ascii="Times New Roman" w:hAnsi="Times New Roman" w:cs="Times New Roman"/>
          <w:sz w:val="24"/>
          <w:szCs w:val="24"/>
          <w:shd w:val="clear" w:color="auto" w:fill="FFFFFF"/>
        </w:rPr>
        <w:t>Furniture</w:t>
      </w:r>
      <w:r w:rsidRPr="005D6FCA">
        <w:rPr>
          <w:rFonts w:ascii="Times New Roman" w:hAnsi="Times New Roman" w:cs="Times New Roman"/>
          <w:sz w:val="24"/>
          <w:szCs w:val="24"/>
          <w:shd w:val="clear" w:color="auto" w:fill="FFFFFF"/>
        </w:rPr>
        <w:t xml:space="preserve"> had </w:t>
      </w:r>
      <w:r w:rsidRPr="005D6FCA">
        <w:rPr>
          <w:rStyle w:val="smart-narratives-blot"/>
          <w:rFonts w:ascii="Times New Roman" w:hAnsi="Times New Roman" w:cs="Times New Roman"/>
          <w:sz w:val="24"/>
          <w:szCs w:val="24"/>
          <w:shd w:val="clear" w:color="auto" w:fill="FFFFFF"/>
        </w:rPr>
        <w:t>59,249.45</w:t>
      </w:r>
      <w:r w:rsidRPr="005D6FCA">
        <w:rPr>
          <w:rFonts w:ascii="Times New Roman" w:hAnsi="Times New Roman" w:cs="Times New Roman"/>
          <w:sz w:val="24"/>
          <w:szCs w:val="24"/>
          <w:shd w:val="clear" w:color="auto" w:fill="FFFFFF"/>
        </w:rPr>
        <w:t xml:space="preserve">, and </w:t>
      </w:r>
      <w:r w:rsidRPr="005D6FCA">
        <w:rPr>
          <w:rStyle w:val="smart-narratives-blot"/>
          <w:rFonts w:ascii="Times New Roman" w:hAnsi="Times New Roman" w:cs="Times New Roman"/>
          <w:sz w:val="24"/>
          <w:szCs w:val="24"/>
          <w:shd w:val="clear" w:color="auto" w:fill="FFFFFF"/>
        </w:rPr>
        <w:t>Technology</w:t>
      </w:r>
      <w:r w:rsidRPr="005D6FCA">
        <w:rPr>
          <w:rFonts w:ascii="Times New Roman" w:hAnsi="Times New Roman" w:cs="Times New Roman"/>
          <w:sz w:val="24"/>
          <w:szCs w:val="24"/>
          <w:shd w:val="clear" w:color="auto" w:fill="FFFFFF"/>
        </w:rPr>
        <w:t xml:space="preserve"> had </w:t>
      </w:r>
      <w:r w:rsidRPr="005D6FCA">
        <w:rPr>
          <w:rStyle w:val="smart-narratives-blot"/>
          <w:rFonts w:ascii="Times New Roman" w:hAnsi="Times New Roman" w:cs="Times New Roman"/>
          <w:sz w:val="24"/>
          <w:szCs w:val="24"/>
          <w:shd w:val="clear" w:color="auto" w:fill="FFFFFF"/>
        </w:rPr>
        <w:t>75,303.16</w:t>
      </w:r>
      <w:r w:rsidRPr="005D6FCA">
        <w:rPr>
          <w:rFonts w:ascii="Times New Roman" w:hAnsi="Times New Roman" w:cs="Times New Roman"/>
          <w:sz w:val="24"/>
          <w:szCs w:val="24"/>
          <w:shd w:val="clear" w:color="auto" w:fill="FFFFFF"/>
        </w:rPr>
        <w:t xml:space="preserve">. </w:t>
      </w:r>
    </w:p>
    <w:p w:rsidR="00B912DF" w:rsidRPr="005D6FCA" w:rsidRDefault="00B912DF" w:rsidP="002A6E3E">
      <w:pPr>
        <w:spacing w:line="360" w:lineRule="auto"/>
        <w:jc w:val="both"/>
        <w:rPr>
          <w:rFonts w:ascii="Times New Roman" w:hAnsi="Times New Roman" w:cs="Times New Roman"/>
          <w:sz w:val="24"/>
          <w:szCs w:val="24"/>
          <w:shd w:val="clear" w:color="auto" w:fill="FFFFFF"/>
        </w:rPr>
      </w:pPr>
    </w:p>
    <w:p w:rsidR="00604DD1" w:rsidRPr="00567853" w:rsidRDefault="00567853" w:rsidP="002A6E3E">
      <w:pPr>
        <w:spacing w:line="360" w:lineRule="auto"/>
        <w:jc w:val="both"/>
        <w:rPr>
          <w:rFonts w:ascii="Times New Roman" w:hAnsi="Times New Roman" w:cs="Times New Roman"/>
          <w:b/>
          <w:sz w:val="24"/>
          <w:szCs w:val="24"/>
          <w:shd w:val="clear" w:color="auto" w:fill="FFFFFF"/>
        </w:rPr>
      </w:pPr>
      <w:r w:rsidRPr="00567853">
        <w:rPr>
          <w:rFonts w:ascii="Times New Roman" w:hAnsi="Times New Roman" w:cs="Times New Roman"/>
          <w:b/>
          <w:sz w:val="24"/>
          <w:szCs w:val="24"/>
          <w:shd w:val="clear" w:color="auto" w:fill="FFFFFF"/>
        </w:rPr>
        <w:t>RECOMMENDATIONS</w:t>
      </w:r>
      <w:bookmarkStart w:id="0" w:name="_GoBack"/>
      <w:bookmarkEnd w:id="0"/>
    </w:p>
    <w:p w:rsidR="00604DD1" w:rsidRPr="005D6FCA" w:rsidRDefault="00604DD1" w:rsidP="002A6E3E">
      <w:pPr>
        <w:spacing w:before="100" w:beforeAutospacing="1" w:after="100" w:afterAutospacing="1" w:line="360" w:lineRule="auto"/>
        <w:jc w:val="both"/>
        <w:rPr>
          <w:rFonts w:ascii="Times New Roman" w:eastAsia="Times New Roman" w:hAnsi="Times New Roman" w:cs="Times New Roman"/>
          <w:sz w:val="24"/>
          <w:szCs w:val="24"/>
        </w:rPr>
      </w:pPr>
      <w:r w:rsidRPr="005D6FCA">
        <w:rPr>
          <w:rFonts w:ascii="Times New Roman" w:eastAsia="Times New Roman" w:hAnsi="Times New Roman" w:cs="Times New Roman"/>
          <w:sz w:val="24"/>
          <w:szCs w:val="24"/>
        </w:rPr>
        <w:t>Based on the insights gathered from the sales data, I would like to recommend the following actions to the management:</w:t>
      </w:r>
    </w:p>
    <w:p w:rsidR="003D7D4F" w:rsidRDefault="00567853" w:rsidP="003D7D4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1. </w:t>
      </w:r>
      <w:r w:rsidR="00C92CE7" w:rsidRPr="005D6FCA">
        <w:rPr>
          <w:rFonts w:ascii="Times New Roman" w:hAnsi="Times New Roman" w:cs="Times New Roman"/>
          <w:sz w:val="24"/>
          <w:szCs w:val="24"/>
          <w:shd w:val="clear" w:color="auto" w:fill="FFFFFF"/>
        </w:rPr>
        <w:t>To boost profits in product sub-categories, focus on high-performing ones like Binders. Try expanding the range, running promotions, or improving marketing. For low-performing s</w:t>
      </w:r>
      <w:r w:rsidR="00A977C7">
        <w:rPr>
          <w:rFonts w:ascii="Times New Roman" w:hAnsi="Times New Roman" w:cs="Times New Roman"/>
          <w:sz w:val="24"/>
          <w:szCs w:val="24"/>
          <w:shd w:val="clear" w:color="auto" w:fill="FFFFFF"/>
        </w:rPr>
        <w:t>ub-categories like Rubber Bands and Tables</w:t>
      </w:r>
      <w:r w:rsidR="00C92CE7" w:rsidRPr="005D6FCA">
        <w:rPr>
          <w:rFonts w:ascii="Times New Roman" w:hAnsi="Times New Roman" w:cs="Times New Roman"/>
          <w:sz w:val="24"/>
          <w:szCs w:val="24"/>
          <w:shd w:val="clear" w:color="auto" w:fill="FFFFFF"/>
        </w:rPr>
        <w:t xml:space="preserve"> assess if they align with business strategy. Consider </w:t>
      </w:r>
      <w:r w:rsidR="00C92CE7" w:rsidRPr="005D6FCA">
        <w:rPr>
          <w:rFonts w:ascii="Times New Roman" w:hAnsi="Times New Roman" w:cs="Times New Roman"/>
          <w:sz w:val="24"/>
          <w:szCs w:val="24"/>
          <w:shd w:val="clear" w:color="auto" w:fill="FFFFFF"/>
        </w:rPr>
        <w:lastRenderedPageBreak/>
        <w:t>optimizing or phasing out underperforming categories to allocate resources efficiently. Evaluate pricing, costs, and demand to optimize profitability</w:t>
      </w:r>
    </w:p>
    <w:p w:rsidR="003828B2" w:rsidRDefault="003D7D4F" w:rsidP="003828B2">
      <w:pPr>
        <w:spacing w:before="100" w:beforeAutospacing="1" w:after="100" w:afterAutospacing="1" w:line="360" w:lineRule="auto"/>
        <w:ind w:left="360"/>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2. </w:t>
      </w:r>
      <w:r w:rsidR="00AF43FC" w:rsidRPr="005D6FCA">
        <w:rPr>
          <w:rFonts w:ascii="Times New Roman" w:hAnsi="Times New Roman" w:cs="Times New Roman"/>
          <w:sz w:val="24"/>
          <w:szCs w:val="24"/>
          <w:shd w:val="clear" w:color="auto" w:fill="FFFFFF"/>
        </w:rPr>
        <w:t>To maximize profits</w:t>
      </w:r>
      <w:r w:rsidR="007224EC">
        <w:rPr>
          <w:rFonts w:ascii="Times New Roman" w:hAnsi="Times New Roman" w:cs="Times New Roman"/>
          <w:sz w:val="24"/>
          <w:szCs w:val="24"/>
          <w:shd w:val="clear" w:color="auto" w:fill="FFFFFF"/>
        </w:rPr>
        <w:t xml:space="preserve"> in terms of location</w:t>
      </w:r>
      <w:r w:rsidR="00AF43FC" w:rsidRPr="005D6FCA">
        <w:rPr>
          <w:rFonts w:ascii="Times New Roman" w:hAnsi="Times New Roman" w:cs="Times New Roman"/>
          <w:sz w:val="24"/>
          <w:szCs w:val="24"/>
          <w:shd w:val="clear" w:color="auto" w:fill="FFFFFF"/>
        </w:rPr>
        <w:t>, it's important to focus on the East region as it has the highest sales. To maintain the momentum and continue increasing sales in this region, consider allocating additional resources or expanding product offerings. On the other hand, the South region is experiencing lower sales. Investigate the reasons behind this underperformance and tailor marketing strategies or prom</w:t>
      </w:r>
      <w:r>
        <w:rPr>
          <w:rFonts w:ascii="Times New Roman" w:hAnsi="Times New Roman" w:cs="Times New Roman"/>
          <w:sz w:val="24"/>
          <w:szCs w:val="24"/>
          <w:shd w:val="clear" w:color="auto" w:fill="FFFFFF"/>
        </w:rPr>
        <w:t>otions to target these regions</w:t>
      </w:r>
      <w:r w:rsidR="00AF43FC" w:rsidRPr="005D6FCA">
        <w:rPr>
          <w:rFonts w:ascii="Times New Roman" w:hAnsi="Times New Roman" w:cs="Times New Roman"/>
          <w:sz w:val="24"/>
          <w:szCs w:val="24"/>
          <w:shd w:val="clear" w:color="auto" w:fill="FFFFFF"/>
        </w:rPr>
        <w:t xml:space="preserve">, to boost sales and profitability. </w:t>
      </w:r>
    </w:p>
    <w:p w:rsidR="003828B2" w:rsidRPr="00811BD7" w:rsidRDefault="003828B2" w:rsidP="00811BD7">
      <w:pPr>
        <w:spacing w:before="100" w:beforeAutospacing="1" w:after="100" w:afterAutospacing="1" w:line="360" w:lineRule="auto"/>
        <w:ind w:left="360"/>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3. </w:t>
      </w:r>
      <w:r w:rsidR="003D7D4F">
        <w:rPr>
          <w:rFonts w:ascii="Times New Roman" w:eastAsia="Times New Roman" w:hAnsi="Times New Roman" w:cs="Times New Roman"/>
          <w:sz w:val="24"/>
          <w:szCs w:val="24"/>
        </w:rPr>
        <w:t>Using the</w:t>
      </w:r>
      <w:r w:rsidR="003D7D4F" w:rsidRPr="003D7D4F">
        <w:rPr>
          <w:rFonts w:ascii="Times New Roman" w:eastAsia="Times New Roman" w:hAnsi="Times New Roman" w:cs="Times New Roman"/>
          <w:sz w:val="24"/>
          <w:szCs w:val="24"/>
        </w:rPr>
        <w:t xml:space="preserve"> monthly sales</w:t>
      </w:r>
      <w:r>
        <w:rPr>
          <w:rFonts w:ascii="Times New Roman" w:eastAsia="Times New Roman" w:hAnsi="Times New Roman" w:cs="Times New Roman"/>
          <w:sz w:val="24"/>
          <w:szCs w:val="24"/>
        </w:rPr>
        <w:t xml:space="preserve"> </w:t>
      </w:r>
      <w:r w:rsidRPr="003D7D4F">
        <w:rPr>
          <w:rFonts w:ascii="Times New Roman" w:eastAsia="Times New Roman" w:hAnsi="Times New Roman" w:cs="Times New Roman"/>
          <w:sz w:val="24"/>
          <w:szCs w:val="24"/>
        </w:rPr>
        <w:t>data</w:t>
      </w:r>
      <w:r w:rsidR="003D7D4F">
        <w:rPr>
          <w:rFonts w:ascii="Times New Roman" w:eastAsia="Times New Roman" w:hAnsi="Times New Roman" w:cs="Times New Roman"/>
          <w:sz w:val="24"/>
          <w:szCs w:val="24"/>
        </w:rPr>
        <w:t xml:space="preserve">, </w:t>
      </w:r>
      <w:r>
        <w:rPr>
          <w:rFonts w:ascii="Times New Roman" w:hAnsi="Times New Roman" w:cs="Times New Roman"/>
          <w:sz w:val="24"/>
          <w:szCs w:val="24"/>
          <w:shd w:val="clear" w:color="auto" w:fill="FFFFFF"/>
        </w:rPr>
        <w:t>n</w:t>
      </w:r>
      <w:r w:rsidR="003D7D4F">
        <w:rPr>
          <w:rFonts w:ascii="Times New Roman" w:hAnsi="Times New Roman" w:cs="Times New Roman"/>
          <w:sz w:val="24"/>
          <w:szCs w:val="24"/>
          <w:shd w:val="clear" w:color="auto" w:fill="FFFFFF"/>
        </w:rPr>
        <w:t>oting</w:t>
      </w:r>
      <w:r w:rsidR="003D7D4F" w:rsidRPr="003D7D4F">
        <w:rPr>
          <w:rFonts w:ascii="Times New Roman" w:hAnsi="Times New Roman" w:cs="Times New Roman"/>
          <w:sz w:val="24"/>
          <w:szCs w:val="24"/>
          <w:shd w:val="clear" w:color="auto" w:fill="FFFFFF"/>
        </w:rPr>
        <w:t xml:space="preserve"> monthly variations and product seasonality</w:t>
      </w:r>
      <w:r w:rsidR="003D7D4F" w:rsidRPr="003D7D4F">
        <w:rPr>
          <w:rFonts w:ascii="Times New Roman" w:eastAsia="Times New Roman" w:hAnsi="Times New Roman" w:cs="Times New Roman"/>
          <w:sz w:val="24"/>
          <w:szCs w:val="24"/>
        </w:rPr>
        <w:t xml:space="preserve"> to plan marketing campaigns strategically based on product seasonality and maintain/improve profit margins during high-sales months to increase revenue.</w:t>
      </w:r>
      <w:r>
        <w:rPr>
          <w:rFonts w:ascii="Times New Roman" w:eastAsia="Times New Roman" w:hAnsi="Times New Roman" w:cs="Times New Roman"/>
          <w:sz w:val="24"/>
          <w:szCs w:val="24"/>
        </w:rPr>
        <w:t xml:space="preserve"> </w:t>
      </w:r>
      <w:r w:rsidRPr="003D7D4F">
        <w:rPr>
          <w:rFonts w:ascii="Times New Roman" w:hAnsi="Times New Roman" w:cs="Times New Roman"/>
          <w:sz w:val="24"/>
          <w:szCs w:val="24"/>
          <w:shd w:val="clear" w:color="auto" w:fill="FFFFFF"/>
        </w:rPr>
        <w:t xml:space="preserve">May had </w:t>
      </w:r>
      <w:r>
        <w:rPr>
          <w:rFonts w:ascii="Times New Roman" w:hAnsi="Times New Roman" w:cs="Times New Roman"/>
          <w:sz w:val="24"/>
          <w:szCs w:val="24"/>
          <w:shd w:val="clear" w:color="auto" w:fill="FFFFFF"/>
        </w:rPr>
        <w:t xml:space="preserve">the </w:t>
      </w:r>
      <w:r w:rsidRPr="003D7D4F">
        <w:rPr>
          <w:rFonts w:ascii="Times New Roman" w:hAnsi="Times New Roman" w:cs="Times New Roman"/>
          <w:sz w:val="24"/>
          <w:szCs w:val="24"/>
          <w:shd w:val="clear" w:color="auto" w:fill="FFFFFF"/>
        </w:rPr>
        <w:t>highest profit margin</w:t>
      </w:r>
      <w:r>
        <w:rPr>
          <w:rFonts w:ascii="Times New Roman" w:hAnsi="Times New Roman" w:cs="Times New Roman"/>
          <w:sz w:val="24"/>
          <w:szCs w:val="24"/>
          <w:shd w:val="clear" w:color="auto" w:fill="FFFFFF"/>
        </w:rPr>
        <w:t xml:space="preserve">. </w:t>
      </w:r>
    </w:p>
    <w:p w:rsidR="0094178E" w:rsidRDefault="00811BD7" w:rsidP="0094178E">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828B2">
        <w:rPr>
          <w:rFonts w:ascii="Times New Roman" w:eastAsia="Times New Roman" w:hAnsi="Times New Roman" w:cs="Times New Roman"/>
          <w:sz w:val="24"/>
          <w:szCs w:val="24"/>
        </w:rPr>
        <w:t xml:space="preserve">. </w:t>
      </w:r>
      <w:r w:rsidR="001B052F" w:rsidRPr="005D6FCA">
        <w:rPr>
          <w:rFonts w:ascii="Times New Roman" w:eastAsia="Times New Roman" w:hAnsi="Times New Roman" w:cs="Times New Roman"/>
          <w:sz w:val="24"/>
          <w:szCs w:val="24"/>
        </w:rPr>
        <w:t>Encourage cross-selling and upselling: Identify opportunities to cross-sell or upsell related products to customers. For example, when customers purchase Office Machines, suggest additional products like Office Supplies or Furniture to increase the overall sales amount.</w:t>
      </w:r>
      <w:r w:rsidR="001A2A04" w:rsidRPr="005D6FCA">
        <w:rPr>
          <w:rFonts w:ascii="Times New Roman" w:eastAsia="Times New Roman" w:hAnsi="Times New Roman" w:cs="Times New Roman"/>
          <w:sz w:val="24"/>
          <w:szCs w:val="24"/>
        </w:rPr>
        <w:t xml:space="preserve"> </w:t>
      </w:r>
    </w:p>
    <w:p w:rsidR="0094178E" w:rsidRDefault="00811BD7" w:rsidP="0094178E">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828B2">
        <w:rPr>
          <w:rFonts w:ascii="Times New Roman" w:eastAsia="Times New Roman" w:hAnsi="Times New Roman" w:cs="Times New Roman"/>
          <w:sz w:val="24"/>
          <w:szCs w:val="24"/>
        </w:rPr>
        <w:t xml:space="preserve">. </w:t>
      </w:r>
      <w:r w:rsidR="00604DD1" w:rsidRPr="005D6FCA">
        <w:rPr>
          <w:rFonts w:ascii="Times New Roman" w:eastAsia="Times New Roman" w:hAnsi="Times New Roman" w:cs="Times New Roman"/>
          <w:sz w:val="24"/>
          <w:szCs w:val="24"/>
        </w:rPr>
        <w:t>Target California: California had the highest sales, accounting for 14.98% of the total sales. Allocate more resources and marketing efforts to penetrate the California market further.</w:t>
      </w:r>
      <w:r w:rsidR="001A2A04" w:rsidRPr="005D6FCA">
        <w:rPr>
          <w:rFonts w:ascii="Times New Roman" w:eastAsia="Times New Roman" w:hAnsi="Times New Roman" w:cs="Times New Roman"/>
          <w:sz w:val="24"/>
          <w:szCs w:val="24"/>
        </w:rPr>
        <w:t xml:space="preserve"> Investigate the factors contributing to the success and explore opportunities to replicate this success in </w:t>
      </w:r>
      <w:r w:rsidR="00581869" w:rsidRPr="005D6FCA">
        <w:rPr>
          <w:rFonts w:ascii="Times New Roman" w:eastAsia="Times New Roman" w:hAnsi="Times New Roman" w:cs="Times New Roman"/>
          <w:sz w:val="24"/>
          <w:szCs w:val="24"/>
        </w:rPr>
        <w:t xml:space="preserve">other states/provinces. </w:t>
      </w:r>
    </w:p>
    <w:p w:rsidR="002E00F6" w:rsidRDefault="00811BD7" w:rsidP="0094178E">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828B2">
        <w:rPr>
          <w:rFonts w:ascii="Times New Roman" w:eastAsia="Times New Roman" w:hAnsi="Times New Roman" w:cs="Times New Roman"/>
          <w:sz w:val="24"/>
          <w:szCs w:val="24"/>
        </w:rPr>
        <w:t xml:space="preserve">. </w:t>
      </w:r>
      <w:r w:rsidR="002E00F6" w:rsidRPr="002E00F6">
        <w:rPr>
          <w:rFonts w:ascii="Times New Roman" w:eastAsia="Times New Roman" w:hAnsi="Times New Roman" w:cs="Times New Roman"/>
          <w:sz w:val="24"/>
          <w:szCs w:val="24"/>
        </w:rPr>
        <w:t xml:space="preserve">Recognize and reward high-performing managers like Erin, who consistently achieve top </w:t>
      </w:r>
      <w:r w:rsidR="00FE2EBC">
        <w:rPr>
          <w:rFonts w:ascii="Times New Roman" w:eastAsia="Times New Roman" w:hAnsi="Times New Roman" w:cs="Times New Roman"/>
          <w:sz w:val="24"/>
          <w:szCs w:val="24"/>
        </w:rPr>
        <w:t>sales and profits. Analyze her</w:t>
      </w:r>
      <w:r w:rsidR="002E00F6" w:rsidRPr="002E00F6">
        <w:rPr>
          <w:rFonts w:ascii="Times New Roman" w:eastAsia="Times New Roman" w:hAnsi="Times New Roman" w:cs="Times New Roman"/>
          <w:sz w:val="24"/>
          <w:szCs w:val="24"/>
        </w:rPr>
        <w:t xml:space="preserve"> strategies to identify best practices for the team. Provide support or training to managers with lower sales and profits to improve their performance. </w:t>
      </w:r>
    </w:p>
    <w:p w:rsidR="00811BD7" w:rsidRDefault="00811BD7" w:rsidP="00811BD7">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5D6FCA">
        <w:rPr>
          <w:rFonts w:ascii="Times New Roman" w:eastAsia="Times New Roman" w:hAnsi="Times New Roman" w:cs="Times New Roman"/>
          <w:sz w:val="24"/>
          <w:szCs w:val="24"/>
        </w:rPr>
        <w:t xml:space="preserve">Address Order Returns: </w:t>
      </w:r>
      <w:r>
        <w:rPr>
          <w:rFonts w:ascii="Times New Roman" w:eastAsia="Times New Roman" w:hAnsi="Times New Roman" w:cs="Times New Roman"/>
          <w:sz w:val="24"/>
          <w:szCs w:val="24"/>
        </w:rPr>
        <w:t>Reducing</w:t>
      </w:r>
      <w:r w:rsidRPr="00F152F4">
        <w:rPr>
          <w:rFonts w:ascii="Times New Roman" w:eastAsia="Times New Roman" w:hAnsi="Times New Roman" w:cs="Times New Roman"/>
          <w:sz w:val="24"/>
          <w:szCs w:val="24"/>
        </w:rPr>
        <w:t xml:space="preserve"> return rates is key to a successful business. High</w:t>
      </w:r>
      <w:r w:rsidRPr="0094178E">
        <w:rPr>
          <w:rFonts w:ascii="Times New Roman" w:eastAsia="Times New Roman" w:hAnsi="Times New Roman" w:cs="Times New Roman"/>
          <w:sz w:val="24"/>
          <w:szCs w:val="24"/>
        </w:rPr>
        <w:t xml:space="preserve"> return</w:t>
      </w:r>
      <w:r w:rsidRPr="00F152F4">
        <w:rPr>
          <w:rFonts w:ascii="Times New Roman" w:eastAsia="Times New Roman" w:hAnsi="Times New Roman" w:cs="Times New Roman"/>
          <w:sz w:val="24"/>
          <w:szCs w:val="24"/>
        </w:rPr>
        <w:t xml:space="preserve"> rates indicate issues with product quality, order accuracy, and customer service. Improving these areas can boost profitability and customer loyalty. Investigate reasons behind returns, enhance product info</w:t>
      </w:r>
      <w:r w:rsidRPr="0094178E">
        <w:rPr>
          <w:rFonts w:ascii="Times New Roman" w:eastAsia="Times New Roman" w:hAnsi="Times New Roman" w:cs="Times New Roman"/>
          <w:sz w:val="24"/>
          <w:szCs w:val="24"/>
        </w:rPr>
        <w:t>rmation</w:t>
      </w:r>
      <w:r w:rsidRPr="00F152F4">
        <w:rPr>
          <w:rFonts w:ascii="Times New Roman" w:eastAsia="Times New Roman" w:hAnsi="Times New Roman" w:cs="Times New Roman"/>
          <w:sz w:val="24"/>
          <w:szCs w:val="24"/>
        </w:rPr>
        <w:t>, ensure accurate orders, and improve customer service. Prioritize customer satisfaction.</w:t>
      </w:r>
    </w:p>
    <w:p w:rsidR="00811BD7" w:rsidRDefault="00811BD7" w:rsidP="002A6E3E">
      <w:pPr>
        <w:spacing w:before="100" w:beforeAutospacing="1" w:after="100" w:afterAutospacing="1" w:line="360" w:lineRule="auto"/>
        <w:jc w:val="both"/>
        <w:rPr>
          <w:rFonts w:ascii="Times New Roman" w:hAnsi="Times New Roman" w:cs="Times New Roman"/>
          <w:sz w:val="24"/>
          <w:szCs w:val="24"/>
          <w:shd w:val="clear" w:color="auto" w:fill="FFFFFF"/>
        </w:rPr>
      </w:pPr>
      <w:r w:rsidRPr="00B912DF">
        <w:rPr>
          <w:rFonts w:ascii="Times New Roman" w:hAnsi="Times New Roman" w:cs="Times New Roman"/>
          <w:sz w:val="24"/>
          <w:szCs w:val="24"/>
          <w:shd w:val="clear" w:color="auto" w:fill="FFFFFF"/>
        </w:rPr>
        <w:lastRenderedPageBreak/>
        <w:t>It's important to consider that a business may not be as profitable as it appears based on high sales alone. While high sales indicate market demand and revenue, it's the profit margin that truly reflects the financial health and sustainability of the company. When a business has significantly higher sales than profits, it indicates a low-profit margin. This is the current situation for this business and can pose challenges for investing in growth, repaying debts, and paying dividends to shareholders. Over time, a company can't thrive on high sales without generating enough profit, putting its sustainability at risk. This situation can be looked into by reducing the level of return order</w:t>
      </w:r>
      <w:r w:rsidR="00A977C7">
        <w:rPr>
          <w:rFonts w:ascii="Times New Roman" w:hAnsi="Times New Roman" w:cs="Times New Roman"/>
          <w:sz w:val="24"/>
          <w:szCs w:val="24"/>
          <w:shd w:val="clear" w:color="auto" w:fill="FFFFFF"/>
        </w:rPr>
        <w:t>s as recommended above.</w:t>
      </w:r>
    </w:p>
    <w:p w:rsidR="00AA5DE8" w:rsidRDefault="00AA5DE8" w:rsidP="002A6E3E">
      <w:pPr>
        <w:spacing w:before="100" w:beforeAutospacing="1" w:after="100" w:afterAutospacing="1" w:line="360" w:lineRule="auto"/>
        <w:jc w:val="both"/>
        <w:rPr>
          <w:rFonts w:ascii="Times New Roman" w:hAnsi="Times New Roman" w:cs="Times New Roman"/>
          <w:sz w:val="24"/>
          <w:szCs w:val="24"/>
          <w:shd w:val="clear" w:color="auto" w:fill="FFFFFF"/>
        </w:rPr>
      </w:pPr>
      <w:r w:rsidRPr="00AA5DE8">
        <w:rPr>
          <w:rFonts w:ascii="Times New Roman" w:hAnsi="Times New Roman" w:cs="Times New Roman"/>
          <w:sz w:val="24"/>
          <w:szCs w:val="24"/>
          <w:shd w:val="clear" w:color="auto" w:fill="FFFFFF"/>
        </w:rPr>
        <w:t>During the sales analysis, it became clear that the highest sales figures were achieved by different products and product categories than the ones that yielded the greatest profits. This is due in part to the level of returns.</w:t>
      </w:r>
      <w:r>
        <w:rPr>
          <w:rFonts w:ascii="Times New Roman" w:hAnsi="Times New Roman" w:cs="Times New Roman"/>
          <w:sz w:val="24"/>
          <w:szCs w:val="24"/>
          <w:shd w:val="clear" w:color="auto" w:fill="FFFFFF"/>
        </w:rPr>
        <w:t xml:space="preserve"> </w:t>
      </w:r>
    </w:p>
    <w:p w:rsidR="00604DD1" w:rsidRDefault="00604DD1" w:rsidP="002A6E3E">
      <w:pPr>
        <w:spacing w:before="100" w:beforeAutospacing="1" w:after="100" w:afterAutospacing="1" w:line="360" w:lineRule="auto"/>
        <w:jc w:val="both"/>
        <w:rPr>
          <w:rFonts w:ascii="Times New Roman" w:eastAsia="Times New Roman" w:hAnsi="Times New Roman" w:cs="Times New Roman"/>
          <w:sz w:val="24"/>
          <w:szCs w:val="24"/>
        </w:rPr>
      </w:pPr>
      <w:r w:rsidRPr="005D6FCA">
        <w:rPr>
          <w:rFonts w:ascii="Times New Roman" w:eastAsia="Times New Roman" w:hAnsi="Times New Roman" w:cs="Times New Roman"/>
          <w:sz w:val="24"/>
          <w:szCs w:val="24"/>
        </w:rPr>
        <w:t>Implementing these recommendations can help the company leverage its top-selling products, target profitable regions, and o</w:t>
      </w:r>
      <w:r w:rsidR="00F10D88">
        <w:rPr>
          <w:rFonts w:ascii="Times New Roman" w:eastAsia="Times New Roman" w:hAnsi="Times New Roman" w:cs="Times New Roman"/>
          <w:sz w:val="24"/>
          <w:szCs w:val="24"/>
        </w:rPr>
        <w:t xml:space="preserve">ptimize sales and profitability. </w:t>
      </w:r>
    </w:p>
    <w:p w:rsidR="002E00F6" w:rsidRPr="002E00F6" w:rsidRDefault="002E00F6" w:rsidP="002E00F6">
      <w:pPr>
        <w:spacing w:line="360" w:lineRule="auto"/>
        <w:jc w:val="both"/>
        <w:rPr>
          <w:rFonts w:ascii="Times New Roman" w:hAnsi="Times New Roman" w:cs="Times New Roman"/>
          <w:sz w:val="24"/>
          <w:szCs w:val="24"/>
          <w:shd w:val="clear" w:color="auto" w:fill="FFFFFF"/>
        </w:rPr>
      </w:pPr>
    </w:p>
    <w:p w:rsidR="002E00F6" w:rsidRPr="002E00F6" w:rsidRDefault="002E00F6" w:rsidP="002E00F6">
      <w:pPr>
        <w:spacing w:line="360" w:lineRule="auto"/>
        <w:jc w:val="both"/>
        <w:rPr>
          <w:rFonts w:ascii="Times New Roman" w:hAnsi="Times New Roman" w:cs="Times New Roman"/>
          <w:sz w:val="24"/>
          <w:szCs w:val="24"/>
          <w:shd w:val="clear" w:color="auto" w:fill="FFFFFF"/>
        </w:rPr>
      </w:pPr>
    </w:p>
    <w:p w:rsidR="002E00F6" w:rsidRDefault="002E00F6" w:rsidP="002E00F6">
      <w:pPr>
        <w:spacing w:before="100" w:beforeAutospacing="1" w:after="100" w:afterAutospacing="1" w:line="360" w:lineRule="auto"/>
        <w:ind w:left="360"/>
        <w:jc w:val="both"/>
        <w:rPr>
          <w:rFonts w:ascii="Times New Roman" w:hAnsi="Times New Roman" w:cs="Times New Roman"/>
          <w:sz w:val="24"/>
          <w:szCs w:val="24"/>
          <w:shd w:val="clear" w:color="auto" w:fill="FFFFFF"/>
        </w:rPr>
      </w:pPr>
    </w:p>
    <w:sectPr w:rsidR="002E00F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93D" w:rsidRDefault="000A093D" w:rsidP="005D6FCA">
      <w:pPr>
        <w:spacing w:after="0" w:line="240" w:lineRule="auto"/>
      </w:pPr>
      <w:r>
        <w:separator/>
      </w:r>
    </w:p>
  </w:endnote>
  <w:endnote w:type="continuationSeparator" w:id="0">
    <w:p w:rsidR="000A093D" w:rsidRDefault="000A093D" w:rsidP="005D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337883"/>
      <w:docPartObj>
        <w:docPartGallery w:val="Page Numbers (Bottom of Page)"/>
        <w:docPartUnique/>
      </w:docPartObj>
    </w:sdtPr>
    <w:sdtEndPr>
      <w:rPr>
        <w:noProof/>
      </w:rPr>
    </w:sdtEndPr>
    <w:sdtContent>
      <w:p w:rsidR="006729AB" w:rsidRDefault="006729AB">
        <w:pPr>
          <w:pStyle w:val="Footer"/>
          <w:jc w:val="center"/>
        </w:pPr>
        <w:r>
          <w:fldChar w:fldCharType="begin"/>
        </w:r>
        <w:r>
          <w:instrText xml:space="preserve"> PAGE   \* MERGEFORMAT </w:instrText>
        </w:r>
        <w:r>
          <w:fldChar w:fldCharType="separate"/>
        </w:r>
        <w:r w:rsidR="0090189A">
          <w:rPr>
            <w:noProof/>
          </w:rPr>
          <w:t>1</w:t>
        </w:r>
        <w:r>
          <w:rPr>
            <w:noProof/>
          </w:rPr>
          <w:fldChar w:fldCharType="end"/>
        </w:r>
      </w:p>
    </w:sdtContent>
  </w:sdt>
  <w:p w:rsidR="006729AB" w:rsidRDefault="006729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93D" w:rsidRDefault="000A093D" w:rsidP="005D6FCA">
      <w:pPr>
        <w:spacing w:after="0" w:line="240" w:lineRule="auto"/>
      </w:pPr>
      <w:r>
        <w:separator/>
      </w:r>
    </w:p>
  </w:footnote>
  <w:footnote w:type="continuationSeparator" w:id="0">
    <w:p w:rsidR="000A093D" w:rsidRDefault="000A093D" w:rsidP="005D6F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57ABF"/>
    <w:multiLevelType w:val="multilevel"/>
    <w:tmpl w:val="965E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84153"/>
    <w:multiLevelType w:val="multilevel"/>
    <w:tmpl w:val="A866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8D54E3"/>
    <w:multiLevelType w:val="multilevel"/>
    <w:tmpl w:val="AFE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616628"/>
    <w:multiLevelType w:val="multilevel"/>
    <w:tmpl w:val="CC40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9D3758"/>
    <w:multiLevelType w:val="multilevel"/>
    <w:tmpl w:val="C90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AB"/>
    <w:rsid w:val="00000D69"/>
    <w:rsid w:val="00041A93"/>
    <w:rsid w:val="000763B4"/>
    <w:rsid w:val="00076F4B"/>
    <w:rsid w:val="000A093D"/>
    <w:rsid w:val="000A4AB2"/>
    <w:rsid w:val="00101A92"/>
    <w:rsid w:val="001122BE"/>
    <w:rsid w:val="0017796B"/>
    <w:rsid w:val="0019282B"/>
    <w:rsid w:val="001A2A04"/>
    <w:rsid w:val="001B052F"/>
    <w:rsid w:val="001E5FFA"/>
    <w:rsid w:val="001E766F"/>
    <w:rsid w:val="00293FC4"/>
    <w:rsid w:val="002A6E3E"/>
    <w:rsid w:val="002E00F6"/>
    <w:rsid w:val="00306517"/>
    <w:rsid w:val="003275CA"/>
    <w:rsid w:val="003471C3"/>
    <w:rsid w:val="003828B2"/>
    <w:rsid w:val="003C3E53"/>
    <w:rsid w:val="003D7D4F"/>
    <w:rsid w:val="00454271"/>
    <w:rsid w:val="004F60E5"/>
    <w:rsid w:val="00567853"/>
    <w:rsid w:val="00581869"/>
    <w:rsid w:val="005D6FCA"/>
    <w:rsid w:val="005F0E98"/>
    <w:rsid w:val="00604DD1"/>
    <w:rsid w:val="006729AB"/>
    <w:rsid w:val="00673255"/>
    <w:rsid w:val="00692E0A"/>
    <w:rsid w:val="007224EC"/>
    <w:rsid w:val="0077325C"/>
    <w:rsid w:val="007A3ED6"/>
    <w:rsid w:val="00811BD7"/>
    <w:rsid w:val="00850364"/>
    <w:rsid w:val="0090189A"/>
    <w:rsid w:val="0094178E"/>
    <w:rsid w:val="00960481"/>
    <w:rsid w:val="009A261F"/>
    <w:rsid w:val="00A977C7"/>
    <w:rsid w:val="00AA5DE8"/>
    <w:rsid w:val="00AF43FC"/>
    <w:rsid w:val="00B25A15"/>
    <w:rsid w:val="00B7660C"/>
    <w:rsid w:val="00B912DF"/>
    <w:rsid w:val="00BA40A8"/>
    <w:rsid w:val="00BA4B60"/>
    <w:rsid w:val="00BB0858"/>
    <w:rsid w:val="00BC69CD"/>
    <w:rsid w:val="00BF0BAF"/>
    <w:rsid w:val="00C430AB"/>
    <w:rsid w:val="00C92CE7"/>
    <w:rsid w:val="00DA2795"/>
    <w:rsid w:val="00E403AD"/>
    <w:rsid w:val="00E620ED"/>
    <w:rsid w:val="00EC0103"/>
    <w:rsid w:val="00EC6737"/>
    <w:rsid w:val="00EE1CC2"/>
    <w:rsid w:val="00EF4B1D"/>
    <w:rsid w:val="00F10D88"/>
    <w:rsid w:val="00F152F4"/>
    <w:rsid w:val="00F2316A"/>
    <w:rsid w:val="00F42C6F"/>
    <w:rsid w:val="00FA4F29"/>
    <w:rsid w:val="00FE2EBC"/>
    <w:rsid w:val="00FF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86AE-5152-4D13-95EB-A2EAE27B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08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C430AB"/>
  </w:style>
  <w:style w:type="character" w:customStyle="1" w:styleId="smart-narratives-blot">
    <w:name w:val="smart-narratives-blot"/>
    <w:basedOn w:val="DefaultParagraphFont"/>
    <w:rsid w:val="00C430AB"/>
  </w:style>
  <w:style w:type="paragraph" w:styleId="NormalWeb">
    <w:name w:val="Normal (Web)"/>
    <w:basedOn w:val="Normal"/>
    <w:uiPriority w:val="99"/>
    <w:semiHidden/>
    <w:unhideWhenUsed/>
    <w:rsid w:val="00BB08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858"/>
    <w:rPr>
      <w:b/>
      <w:bCs/>
    </w:rPr>
  </w:style>
  <w:style w:type="character" w:customStyle="1" w:styleId="Heading2Char">
    <w:name w:val="Heading 2 Char"/>
    <w:basedOn w:val="DefaultParagraphFont"/>
    <w:link w:val="Heading2"/>
    <w:uiPriority w:val="9"/>
    <w:rsid w:val="00BB0858"/>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D6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FCA"/>
  </w:style>
  <w:style w:type="paragraph" w:styleId="Footer">
    <w:name w:val="footer"/>
    <w:basedOn w:val="Normal"/>
    <w:link w:val="FooterChar"/>
    <w:uiPriority w:val="99"/>
    <w:unhideWhenUsed/>
    <w:rsid w:val="005D6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FCA"/>
  </w:style>
  <w:style w:type="character" w:customStyle="1" w:styleId="fs4dt9v">
    <w:name w:val="fs4dt9v"/>
    <w:basedOn w:val="DefaultParagraphFont"/>
    <w:rsid w:val="00F1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66199">
      <w:bodyDiv w:val="1"/>
      <w:marLeft w:val="0"/>
      <w:marRight w:val="0"/>
      <w:marTop w:val="0"/>
      <w:marBottom w:val="0"/>
      <w:divBdr>
        <w:top w:val="none" w:sz="0" w:space="0" w:color="auto"/>
        <w:left w:val="none" w:sz="0" w:space="0" w:color="auto"/>
        <w:bottom w:val="none" w:sz="0" w:space="0" w:color="auto"/>
        <w:right w:val="none" w:sz="0" w:space="0" w:color="auto"/>
      </w:divBdr>
    </w:div>
    <w:div w:id="922374305">
      <w:bodyDiv w:val="1"/>
      <w:marLeft w:val="0"/>
      <w:marRight w:val="0"/>
      <w:marTop w:val="0"/>
      <w:marBottom w:val="0"/>
      <w:divBdr>
        <w:top w:val="none" w:sz="0" w:space="0" w:color="auto"/>
        <w:left w:val="none" w:sz="0" w:space="0" w:color="auto"/>
        <w:bottom w:val="none" w:sz="0" w:space="0" w:color="auto"/>
        <w:right w:val="none" w:sz="0" w:space="0" w:color="auto"/>
      </w:divBdr>
    </w:div>
    <w:div w:id="934634269">
      <w:bodyDiv w:val="1"/>
      <w:marLeft w:val="0"/>
      <w:marRight w:val="0"/>
      <w:marTop w:val="0"/>
      <w:marBottom w:val="0"/>
      <w:divBdr>
        <w:top w:val="none" w:sz="0" w:space="0" w:color="auto"/>
        <w:left w:val="none" w:sz="0" w:space="0" w:color="auto"/>
        <w:bottom w:val="none" w:sz="0" w:space="0" w:color="auto"/>
        <w:right w:val="none" w:sz="0" w:space="0" w:color="auto"/>
      </w:divBdr>
      <w:divsChild>
        <w:div w:id="2010717532">
          <w:marLeft w:val="0"/>
          <w:marRight w:val="0"/>
          <w:marTop w:val="0"/>
          <w:marBottom w:val="0"/>
          <w:divBdr>
            <w:top w:val="none" w:sz="0" w:space="0" w:color="auto"/>
            <w:left w:val="none" w:sz="0" w:space="0" w:color="auto"/>
            <w:bottom w:val="none" w:sz="0" w:space="0" w:color="auto"/>
            <w:right w:val="none" w:sz="0" w:space="0" w:color="auto"/>
          </w:divBdr>
          <w:divsChild>
            <w:div w:id="1816095514">
              <w:marLeft w:val="0"/>
              <w:marRight w:val="0"/>
              <w:marTop w:val="0"/>
              <w:marBottom w:val="0"/>
              <w:divBdr>
                <w:top w:val="none" w:sz="0" w:space="0" w:color="auto"/>
                <w:left w:val="none" w:sz="0" w:space="0" w:color="auto"/>
                <w:bottom w:val="none" w:sz="0" w:space="0" w:color="auto"/>
                <w:right w:val="none" w:sz="0" w:space="0" w:color="auto"/>
              </w:divBdr>
              <w:divsChild>
                <w:div w:id="1414857273">
                  <w:marLeft w:val="0"/>
                  <w:marRight w:val="0"/>
                  <w:marTop w:val="0"/>
                  <w:marBottom w:val="0"/>
                  <w:divBdr>
                    <w:top w:val="none" w:sz="0" w:space="0" w:color="auto"/>
                    <w:left w:val="none" w:sz="0" w:space="0" w:color="auto"/>
                    <w:bottom w:val="none" w:sz="0" w:space="0" w:color="auto"/>
                    <w:right w:val="none" w:sz="0" w:space="0" w:color="auto"/>
                  </w:divBdr>
                  <w:divsChild>
                    <w:div w:id="592710806">
                      <w:marLeft w:val="0"/>
                      <w:marRight w:val="0"/>
                      <w:marTop w:val="0"/>
                      <w:marBottom w:val="0"/>
                      <w:divBdr>
                        <w:top w:val="none" w:sz="0" w:space="0" w:color="auto"/>
                        <w:left w:val="none" w:sz="0" w:space="0" w:color="auto"/>
                        <w:bottom w:val="none" w:sz="0" w:space="0" w:color="auto"/>
                        <w:right w:val="none" w:sz="0" w:space="0" w:color="auto"/>
                      </w:divBdr>
                    </w:div>
                    <w:div w:id="1194876880">
                      <w:marLeft w:val="0"/>
                      <w:marRight w:val="0"/>
                      <w:marTop w:val="0"/>
                      <w:marBottom w:val="0"/>
                      <w:divBdr>
                        <w:top w:val="none" w:sz="0" w:space="0" w:color="auto"/>
                        <w:left w:val="none" w:sz="0" w:space="0" w:color="auto"/>
                        <w:bottom w:val="none" w:sz="0" w:space="0" w:color="auto"/>
                        <w:right w:val="none" w:sz="0" w:space="0" w:color="auto"/>
                      </w:divBdr>
                      <w:divsChild>
                        <w:div w:id="19660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206">
                  <w:marLeft w:val="0"/>
                  <w:marRight w:val="0"/>
                  <w:marTop w:val="0"/>
                  <w:marBottom w:val="0"/>
                  <w:divBdr>
                    <w:top w:val="none" w:sz="0" w:space="0" w:color="auto"/>
                    <w:left w:val="none" w:sz="0" w:space="0" w:color="auto"/>
                    <w:bottom w:val="none" w:sz="0" w:space="0" w:color="auto"/>
                    <w:right w:val="none" w:sz="0" w:space="0" w:color="auto"/>
                  </w:divBdr>
                  <w:divsChild>
                    <w:div w:id="1531797355">
                      <w:marLeft w:val="0"/>
                      <w:marRight w:val="0"/>
                      <w:marTop w:val="0"/>
                      <w:marBottom w:val="0"/>
                      <w:divBdr>
                        <w:top w:val="none" w:sz="0" w:space="0" w:color="auto"/>
                        <w:left w:val="none" w:sz="0" w:space="0" w:color="auto"/>
                        <w:bottom w:val="none" w:sz="0" w:space="0" w:color="auto"/>
                        <w:right w:val="none" w:sz="0" w:space="0" w:color="auto"/>
                      </w:divBdr>
                    </w:div>
                    <w:div w:id="586156781">
                      <w:marLeft w:val="0"/>
                      <w:marRight w:val="0"/>
                      <w:marTop w:val="0"/>
                      <w:marBottom w:val="0"/>
                      <w:divBdr>
                        <w:top w:val="none" w:sz="0" w:space="0" w:color="auto"/>
                        <w:left w:val="none" w:sz="0" w:space="0" w:color="auto"/>
                        <w:bottom w:val="none" w:sz="0" w:space="0" w:color="auto"/>
                        <w:right w:val="none" w:sz="0" w:space="0" w:color="auto"/>
                      </w:divBdr>
                    </w:div>
                    <w:div w:id="1091317140">
                      <w:marLeft w:val="0"/>
                      <w:marRight w:val="0"/>
                      <w:marTop w:val="0"/>
                      <w:marBottom w:val="0"/>
                      <w:divBdr>
                        <w:top w:val="none" w:sz="0" w:space="0" w:color="auto"/>
                        <w:left w:val="none" w:sz="0" w:space="0" w:color="auto"/>
                        <w:bottom w:val="none" w:sz="0" w:space="0" w:color="auto"/>
                        <w:right w:val="none" w:sz="0" w:space="0" w:color="auto"/>
                      </w:divBdr>
                    </w:div>
                    <w:div w:id="3334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6149">
      <w:bodyDiv w:val="1"/>
      <w:marLeft w:val="0"/>
      <w:marRight w:val="0"/>
      <w:marTop w:val="0"/>
      <w:marBottom w:val="0"/>
      <w:divBdr>
        <w:top w:val="none" w:sz="0" w:space="0" w:color="auto"/>
        <w:left w:val="none" w:sz="0" w:space="0" w:color="auto"/>
        <w:bottom w:val="none" w:sz="0" w:space="0" w:color="auto"/>
        <w:right w:val="none" w:sz="0" w:space="0" w:color="auto"/>
      </w:divBdr>
    </w:div>
    <w:div w:id="1692410822">
      <w:bodyDiv w:val="1"/>
      <w:marLeft w:val="0"/>
      <w:marRight w:val="0"/>
      <w:marTop w:val="0"/>
      <w:marBottom w:val="0"/>
      <w:divBdr>
        <w:top w:val="none" w:sz="0" w:space="0" w:color="auto"/>
        <w:left w:val="none" w:sz="0" w:space="0" w:color="auto"/>
        <w:bottom w:val="none" w:sz="0" w:space="0" w:color="auto"/>
        <w:right w:val="none" w:sz="0" w:space="0" w:color="auto"/>
      </w:divBdr>
    </w:div>
    <w:div w:id="1738942748">
      <w:bodyDiv w:val="1"/>
      <w:marLeft w:val="0"/>
      <w:marRight w:val="0"/>
      <w:marTop w:val="0"/>
      <w:marBottom w:val="0"/>
      <w:divBdr>
        <w:top w:val="none" w:sz="0" w:space="0" w:color="auto"/>
        <w:left w:val="none" w:sz="0" w:space="0" w:color="auto"/>
        <w:bottom w:val="none" w:sz="0" w:space="0" w:color="auto"/>
        <w:right w:val="none" w:sz="0" w:space="0" w:color="auto"/>
      </w:divBdr>
    </w:div>
    <w:div w:id="1939605897">
      <w:bodyDiv w:val="1"/>
      <w:marLeft w:val="0"/>
      <w:marRight w:val="0"/>
      <w:marTop w:val="0"/>
      <w:marBottom w:val="0"/>
      <w:divBdr>
        <w:top w:val="none" w:sz="0" w:space="0" w:color="auto"/>
        <w:left w:val="none" w:sz="0" w:space="0" w:color="auto"/>
        <w:bottom w:val="none" w:sz="0" w:space="0" w:color="auto"/>
        <w:right w:val="none" w:sz="0" w:space="0" w:color="auto"/>
      </w:divBdr>
    </w:div>
    <w:div w:id="206722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15</Pages>
  <Words>1515</Words>
  <Characters>7168</Characters>
  <Application>Microsoft Office Word</Application>
  <DocSecurity>0</DocSecurity>
  <Lines>286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2023-09-08T10:10:00Z</cp:lastPrinted>
  <dcterms:created xsi:type="dcterms:W3CDTF">2023-08-30T14:45:00Z</dcterms:created>
  <dcterms:modified xsi:type="dcterms:W3CDTF">2023-09-08T10:10:00Z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fedb08c9-0e7b-4933-a1df-00d1f7c75b24</vt:lpwstr>
  </property>
</Properties>
</file>