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707911664"/>
        <w:docPartObj>
          <w:docPartGallery w:val="Table of Contents"/>
          <w:docPartUnique/>
        </w:docPartObj>
      </w:sdtPr>
      <w:sdtEndPr>
        <w:rPr>
          <w:b/>
          <w:bCs/>
          <w:noProof/>
        </w:rPr>
      </w:sdtEndPr>
      <w:sdtContent>
        <w:p w:rsidR="00AB462E" w:rsidRDefault="00AB462E">
          <w:pPr>
            <w:pStyle w:val="TOCHeading"/>
          </w:pPr>
          <w:r>
            <w:t>Contents</w:t>
          </w:r>
        </w:p>
        <w:p w:rsidR="00FA1C21" w:rsidRDefault="00AB462E">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77510580" w:history="1">
            <w:r w:rsidR="00FA1C21" w:rsidRPr="00183DAB">
              <w:rPr>
                <w:rStyle w:val="Hyperlink"/>
                <w:rFonts w:ascii="Segoe UI" w:eastAsia="Times New Roman" w:hAnsi="Segoe UI" w:cs="Segoe UI"/>
                <w:noProof/>
                <w:kern w:val="36"/>
              </w:rPr>
              <w:t>Visual Studio 2017 Launch - Keynote Demos</w:t>
            </w:r>
            <w:r w:rsidR="00FA1C21">
              <w:rPr>
                <w:noProof/>
                <w:webHidden/>
              </w:rPr>
              <w:tab/>
            </w:r>
            <w:r w:rsidR="00FA1C21">
              <w:rPr>
                <w:noProof/>
                <w:webHidden/>
              </w:rPr>
              <w:fldChar w:fldCharType="begin"/>
            </w:r>
            <w:r w:rsidR="00FA1C21">
              <w:rPr>
                <w:noProof/>
                <w:webHidden/>
              </w:rPr>
              <w:instrText xml:space="preserve"> PAGEREF _Toc477510580 \h </w:instrText>
            </w:r>
            <w:r w:rsidR="00FA1C21">
              <w:rPr>
                <w:noProof/>
                <w:webHidden/>
              </w:rPr>
            </w:r>
            <w:r w:rsidR="00FA1C21">
              <w:rPr>
                <w:noProof/>
                <w:webHidden/>
              </w:rPr>
              <w:fldChar w:fldCharType="separate"/>
            </w:r>
            <w:r w:rsidR="00FA1C21">
              <w:rPr>
                <w:noProof/>
                <w:webHidden/>
              </w:rPr>
              <w:t>1</w:t>
            </w:r>
            <w:r w:rsidR="00FA1C21">
              <w:rPr>
                <w:noProof/>
                <w:webHidden/>
              </w:rPr>
              <w:fldChar w:fldCharType="end"/>
            </w:r>
          </w:hyperlink>
        </w:p>
        <w:p w:rsidR="00FA1C21" w:rsidRDefault="00FA1C21">
          <w:pPr>
            <w:pStyle w:val="TOC1"/>
            <w:tabs>
              <w:tab w:val="right" w:leader="dot" w:pos="12950"/>
            </w:tabs>
            <w:rPr>
              <w:rFonts w:eastAsiaTheme="minorEastAsia"/>
              <w:noProof/>
            </w:rPr>
          </w:pPr>
          <w:hyperlink w:anchor="_Toc477510581" w:history="1">
            <w:r w:rsidRPr="00183DAB">
              <w:rPr>
                <w:rStyle w:val="Hyperlink"/>
                <w:rFonts w:ascii="Segoe UI" w:eastAsia="Times New Roman" w:hAnsi="Segoe UI" w:cs="Segoe UI"/>
                <w:noProof/>
                <w:kern w:val="36"/>
              </w:rPr>
              <w:t>Visual Studio 2017 Launch!</w:t>
            </w:r>
            <w:r>
              <w:rPr>
                <w:noProof/>
                <w:webHidden/>
              </w:rPr>
              <w:tab/>
            </w:r>
            <w:r>
              <w:rPr>
                <w:noProof/>
                <w:webHidden/>
              </w:rPr>
              <w:fldChar w:fldCharType="begin"/>
            </w:r>
            <w:r>
              <w:rPr>
                <w:noProof/>
                <w:webHidden/>
              </w:rPr>
              <w:instrText xml:space="preserve"> PAGEREF _Toc477510581 \h </w:instrText>
            </w:r>
            <w:r>
              <w:rPr>
                <w:noProof/>
                <w:webHidden/>
              </w:rPr>
            </w:r>
            <w:r>
              <w:rPr>
                <w:noProof/>
                <w:webHidden/>
              </w:rPr>
              <w:fldChar w:fldCharType="separate"/>
            </w:r>
            <w:r>
              <w:rPr>
                <w:noProof/>
                <w:webHidden/>
              </w:rPr>
              <w:t>1</w:t>
            </w:r>
            <w:r>
              <w:rPr>
                <w:noProof/>
                <w:webHidden/>
              </w:rPr>
              <w:fldChar w:fldCharType="end"/>
            </w:r>
          </w:hyperlink>
        </w:p>
        <w:p w:rsidR="00FA1C21" w:rsidRDefault="00FA1C21">
          <w:pPr>
            <w:pStyle w:val="TOC2"/>
            <w:tabs>
              <w:tab w:val="right" w:leader="dot" w:pos="12950"/>
            </w:tabs>
            <w:rPr>
              <w:rFonts w:eastAsiaTheme="minorEastAsia"/>
              <w:noProof/>
            </w:rPr>
          </w:pPr>
          <w:hyperlink w:anchor="_Toc477510582" w:history="1">
            <w:r w:rsidRPr="00183DAB">
              <w:rPr>
                <w:rStyle w:val="Hyperlink"/>
                <w:rFonts w:ascii="Segoe UI" w:eastAsia="Times New Roman" w:hAnsi="Segoe UI" w:cs="Segoe UI"/>
                <w:noProof/>
              </w:rPr>
              <w:t>Visual Studio 2017 Keynote Demo Scripts</w:t>
            </w:r>
            <w:r>
              <w:rPr>
                <w:noProof/>
                <w:webHidden/>
              </w:rPr>
              <w:tab/>
            </w:r>
            <w:r>
              <w:rPr>
                <w:noProof/>
                <w:webHidden/>
              </w:rPr>
              <w:fldChar w:fldCharType="begin"/>
            </w:r>
            <w:r>
              <w:rPr>
                <w:noProof/>
                <w:webHidden/>
              </w:rPr>
              <w:instrText xml:space="preserve"> PAGEREF _Toc477510582 \h </w:instrText>
            </w:r>
            <w:r>
              <w:rPr>
                <w:noProof/>
                <w:webHidden/>
              </w:rPr>
            </w:r>
            <w:r>
              <w:rPr>
                <w:noProof/>
                <w:webHidden/>
              </w:rPr>
              <w:fldChar w:fldCharType="separate"/>
            </w:r>
            <w:r>
              <w:rPr>
                <w:noProof/>
                <w:webHidden/>
              </w:rPr>
              <w:t>1</w:t>
            </w:r>
            <w:r>
              <w:rPr>
                <w:noProof/>
                <w:webHidden/>
              </w:rPr>
              <w:fldChar w:fldCharType="end"/>
            </w:r>
          </w:hyperlink>
        </w:p>
        <w:p w:rsidR="00AB462E" w:rsidRDefault="00AB462E">
          <w:r>
            <w:rPr>
              <w:b/>
              <w:bCs/>
              <w:noProof/>
            </w:rPr>
            <w:fldChar w:fldCharType="end"/>
          </w:r>
        </w:p>
      </w:sdtContent>
    </w:sdt>
    <w:p w:rsidR="00AB462E" w:rsidRDefault="00AB462E" w:rsidP="000F1C26">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0"/>
          <w:szCs w:val="48"/>
        </w:rPr>
      </w:pPr>
    </w:p>
    <w:p w:rsidR="00E00369" w:rsidRPr="00E00369" w:rsidRDefault="00E00369" w:rsidP="000F1C26">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0"/>
          <w:szCs w:val="48"/>
        </w:rPr>
      </w:pPr>
      <w:bookmarkStart w:id="0" w:name="_Toc477510580"/>
      <w:r w:rsidRPr="00E00369">
        <w:rPr>
          <w:rFonts w:ascii="Segoe UI" w:eastAsia="Times New Roman" w:hAnsi="Segoe UI" w:cs="Segoe UI"/>
          <w:b/>
          <w:bCs/>
          <w:color w:val="24292E"/>
          <w:kern w:val="36"/>
          <w:sz w:val="40"/>
          <w:szCs w:val="48"/>
        </w:rPr>
        <w:t>Visual Studio 2017 Launch - Keynote Demos</w:t>
      </w:r>
      <w:bookmarkStart w:id="1" w:name="_GoBack"/>
      <w:bookmarkEnd w:id="0"/>
      <w:bookmarkEnd w:id="1"/>
    </w:p>
    <w:p w:rsidR="00E00369" w:rsidRPr="00E00369" w:rsidRDefault="00E00369" w:rsidP="000F1C26">
      <w:pPr>
        <w:spacing w:after="240" w:line="240" w:lineRule="auto"/>
        <w:jc w:val="center"/>
        <w:rPr>
          <w:rFonts w:ascii="Times New Roman" w:eastAsia="Times New Roman" w:hAnsi="Times New Roman" w:cs="Times New Roman"/>
          <w:sz w:val="20"/>
          <w:szCs w:val="24"/>
        </w:rPr>
      </w:pPr>
      <w:r w:rsidRPr="00E00369">
        <w:rPr>
          <w:rFonts w:ascii="Segoe UI" w:eastAsia="Times New Roman" w:hAnsi="Segoe UI" w:cs="Segoe UI"/>
          <w:noProof/>
          <w:color w:val="24292E"/>
          <w:sz w:val="20"/>
          <w:szCs w:val="24"/>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F1C26" w:rsidRDefault="000F1C26" w:rsidP="00E00369">
      <w:pPr>
        <w:pBdr>
          <w:bottom w:val="single" w:sz="6" w:space="4" w:color="EAECEF"/>
        </w:pBdr>
        <w:spacing w:before="360" w:after="240" w:line="240" w:lineRule="auto"/>
        <w:outlineLvl w:val="0"/>
        <w:rPr>
          <w:rFonts w:ascii="Segoe UI" w:eastAsia="Times New Roman" w:hAnsi="Segoe UI" w:cs="Segoe UI"/>
          <w:b/>
          <w:bCs/>
          <w:color w:val="24292E"/>
          <w:kern w:val="36"/>
          <w:sz w:val="40"/>
          <w:szCs w:val="48"/>
        </w:rPr>
      </w:pPr>
    </w:p>
    <w:p w:rsidR="00E00369" w:rsidRPr="00E00369" w:rsidRDefault="00E00369" w:rsidP="00E00369">
      <w:pPr>
        <w:pBdr>
          <w:bottom w:val="single" w:sz="6" w:space="4" w:color="EAECEF"/>
        </w:pBdr>
        <w:spacing w:before="360" w:after="240" w:line="240" w:lineRule="auto"/>
        <w:outlineLvl w:val="0"/>
        <w:rPr>
          <w:rFonts w:ascii="Segoe UI" w:eastAsia="Times New Roman" w:hAnsi="Segoe UI" w:cs="Segoe UI"/>
          <w:b/>
          <w:bCs/>
          <w:color w:val="24292E"/>
          <w:kern w:val="36"/>
          <w:sz w:val="40"/>
          <w:szCs w:val="48"/>
        </w:rPr>
      </w:pPr>
      <w:bookmarkStart w:id="2" w:name="_Toc477510581"/>
      <w:r w:rsidRPr="00E00369">
        <w:rPr>
          <w:rFonts w:ascii="Segoe UI" w:eastAsia="Times New Roman" w:hAnsi="Segoe UI" w:cs="Segoe UI"/>
          <w:b/>
          <w:bCs/>
          <w:color w:val="24292E"/>
          <w:kern w:val="36"/>
          <w:sz w:val="40"/>
          <w:szCs w:val="48"/>
        </w:rPr>
        <w:t>Visual Studio 2017 Launch!</w:t>
      </w:r>
      <w:bookmarkEnd w:id="2"/>
    </w:p>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We are happy to announce the release of Visual Studio 2017. This release brings a new lightweight and modular installation experience which can be tailored to your needs.</w:t>
      </w:r>
    </w:p>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Use Visual Studio 2017 to develop apps for Android, iOS, Windows, web, and cloud. Code fast, debug and diagnose with ease, test often, and release with confidence. You can also extend and customize Visual Studio by building your own extensions. Use version control, be agile, and collaborate efficiently with this new release!</w:t>
      </w:r>
    </w:p>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You can find the Visual Studio 2017 Launch Keynote demo </w:t>
      </w:r>
      <w:hyperlink r:id="rId6" w:history="1">
        <w:r w:rsidRPr="00E00369">
          <w:rPr>
            <w:rFonts w:ascii="Segoe UI" w:eastAsia="Times New Roman" w:hAnsi="Segoe UI" w:cs="Segoe UI"/>
            <w:color w:val="0366D6"/>
            <w:sz w:val="20"/>
            <w:szCs w:val="24"/>
          </w:rPr>
          <w:t>from here</w:t>
        </w:r>
      </w:hyperlink>
      <w:r w:rsidRPr="00E00369">
        <w:rPr>
          <w:rFonts w:ascii="Segoe UI" w:eastAsia="Times New Roman" w:hAnsi="Segoe UI" w:cs="Segoe UI"/>
          <w:color w:val="24292E"/>
          <w:sz w:val="20"/>
          <w:szCs w:val="24"/>
        </w:rPr>
        <w:t>.</w:t>
      </w:r>
    </w:p>
    <w:p w:rsidR="00E00369" w:rsidRPr="00E00369" w:rsidRDefault="00E00369" w:rsidP="001D4156">
      <w:pPr>
        <w:spacing w:after="240" w:line="240" w:lineRule="auto"/>
        <w:rPr>
          <w:rFonts w:ascii="Segoe UI" w:eastAsia="Times New Roman" w:hAnsi="Segoe UI" w:cs="Segoe UI"/>
          <w:b/>
          <w:bCs/>
          <w:color w:val="24292E"/>
          <w:sz w:val="28"/>
          <w:szCs w:val="36"/>
        </w:rPr>
      </w:pPr>
      <w:r w:rsidRPr="00E00369">
        <w:rPr>
          <w:rFonts w:ascii="Segoe UI" w:eastAsia="Times New Roman" w:hAnsi="Segoe UI" w:cs="Segoe UI"/>
          <w:color w:val="24292E"/>
          <w:sz w:val="20"/>
          <w:szCs w:val="24"/>
        </w:rPr>
        <w:t>And you can download the Visual Studio 2017 Enterprise </w:t>
      </w:r>
      <w:hyperlink r:id="rId7" w:history="1">
        <w:r w:rsidRPr="00E00369">
          <w:rPr>
            <w:rFonts w:ascii="Segoe UI" w:eastAsia="Times New Roman" w:hAnsi="Segoe UI" w:cs="Segoe UI"/>
            <w:color w:val="0366D6"/>
            <w:sz w:val="20"/>
            <w:szCs w:val="24"/>
          </w:rPr>
          <w:t>from here</w:t>
        </w:r>
      </w:hyperlink>
      <w:r w:rsidRPr="00E00369">
        <w:rPr>
          <w:rFonts w:ascii="Segoe UI" w:eastAsia="Times New Roman" w:hAnsi="Segoe UI" w:cs="Segoe UI"/>
          <w:color w:val="24292E"/>
          <w:sz w:val="20"/>
          <w:szCs w:val="24"/>
        </w:rPr>
        <w:t>.</w:t>
      </w:r>
    </w:p>
    <w:p w:rsidR="00E00369" w:rsidRPr="00E00369" w:rsidRDefault="00E00369" w:rsidP="00E00369">
      <w:pPr>
        <w:pBdr>
          <w:bottom w:val="single" w:sz="6" w:space="4" w:color="EAECEF"/>
        </w:pBdr>
        <w:spacing w:before="360" w:after="240" w:line="240" w:lineRule="auto"/>
        <w:outlineLvl w:val="1"/>
        <w:rPr>
          <w:rFonts w:ascii="Segoe UI" w:eastAsia="Times New Roman" w:hAnsi="Segoe UI" w:cs="Segoe UI"/>
          <w:b/>
          <w:bCs/>
          <w:color w:val="24292E"/>
          <w:sz w:val="28"/>
          <w:szCs w:val="36"/>
        </w:rPr>
      </w:pPr>
      <w:bookmarkStart w:id="3" w:name="_Toc477510582"/>
      <w:r w:rsidRPr="00E00369">
        <w:rPr>
          <w:rFonts w:ascii="Segoe UI" w:eastAsia="Times New Roman" w:hAnsi="Segoe UI" w:cs="Segoe UI"/>
          <w:b/>
          <w:bCs/>
          <w:color w:val="24292E"/>
          <w:sz w:val="28"/>
          <w:szCs w:val="36"/>
        </w:rPr>
        <w:t>Visual Studio 2017 Keynote Demo Scripts</w:t>
      </w:r>
      <w:bookmarkEnd w:id="3"/>
    </w:p>
    <w:p w:rsidR="001D4156" w:rsidRDefault="001D4156" w:rsidP="001D4156">
      <w:pPr>
        <w:spacing w:after="150" w:line="240" w:lineRule="auto"/>
        <w:rPr>
          <w:rFonts w:ascii="Segoe UI" w:eastAsia="Times New Roman" w:hAnsi="Segoe UI" w:cs="Segoe UI"/>
          <w:color w:val="24292E"/>
          <w:sz w:val="20"/>
          <w:szCs w:val="24"/>
        </w:rPr>
      </w:pPr>
      <w:r>
        <w:rPr>
          <w:rFonts w:ascii="Segoe UI" w:eastAsia="Times New Roman" w:hAnsi="Segoe UI" w:cs="Segoe UI"/>
          <w:color w:val="24292E"/>
          <w:sz w:val="21"/>
          <w:szCs w:val="21"/>
          <w:lang w:val="en"/>
        </w:rPr>
        <w:t xml:space="preserve">Repo: </w:t>
      </w:r>
      <w:hyperlink r:id="rId8" w:history="1">
        <w:r w:rsidRPr="00485400">
          <w:rPr>
            <w:rStyle w:val="Hyperlink"/>
            <w:rFonts w:ascii="Segoe UI" w:eastAsia="Times New Roman" w:hAnsi="Segoe UI" w:cs="Segoe UI"/>
            <w:sz w:val="21"/>
            <w:szCs w:val="21"/>
            <w:lang w:val="en"/>
          </w:rPr>
          <w:t>https://github.com/Microsoft/VisualStudio2017Launch_KeynoteDemos</w:t>
        </w:r>
      </w:hyperlink>
      <w:r>
        <w:rPr>
          <w:rFonts w:ascii="Segoe UI" w:eastAsia="Times New Roman" w:hAnsi="Segoe UI" w:cs="Segoe UI"/>
          <w:color w:val="24292E"/>
          <w:sz w:val="21"/>
          <w:szCs w:val="21"/>
          <w:lang w:val="en"/>
        </w:rPr>
        <w:t xml:space="preserve"> </w:t>
      </w:r>
    </w:p>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This repo has simplified versions of keynote demo scripts and access to multiple repos we used during the keynote. Individual feature demos are targeted towards developers. Each demo explains the feature and the value prop of the feature in detail.</w:t>
      </w:r>
    </w:p>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b/>
          <w:bCs/>
          <w:color w:val="24292E"/>
          <w:sz w:val="20"/>
          <w:szCs w:val="24"/>
        </w:rPr>
        <w:t>Note</w:t>
      </w:r>
      <w:r w:rsidRPr="00E00369">
        <w:rPr>
          <w:rFonts w:ascii="Segoe UI" w:eastAsia="Times New Roman" w:hAnsi="Segoe UI" w:cs="Segoe UI"/>
          <w:color w:val="24292E"/>
          <w:sz w:val="20"/>
          <w:szCs w:val="24"/>
        </w:rPr>
        <w:t> - All the Visual Studio Enterprise features and Xamarin demos are based on the </w:t>
      </w:r>
      <w:r w:rsidRPr="00E00369">
        <w:rPr>
          <w:rFonts w:ascii="Segoe UI" w:eastAsia="Times New Roman" w:hAnsi="Segoe UI" w:cs="Segoe UI"/>
          <w:b/>
          <w:bCs/>
          <w:color w:val="24292E"/>
          <w:sz w:val="20"/>
          <w:szCs w:val="24"/>
        </w:rPr>
        <w:t>BikeSharing360</w:t>
      </w:r>
      <w:r w:rsidRPr="00E00369">
        <w:rPr>
          <w:rFonts w:ascii="Segoe UI" w:eastAsia="Times New Roman" w:hAnsi="Segoe UI" w:cs="Segoe UI"/>
          <w:color w:val="24292E"/>
          <w:sz w:val="20"/>
          <w:szCs w:val="24"/>
        </w:rPr>
        <w:t> application available at: </w:t>
      </w:r>
      <w:hyperlink r:id="rId9" w:history="1">
        <w:r w:rsidRPr="00E00369">
          <w:rPr>
            <w:rFonts w:ascii="Segoe UI" w:eastAsia="Times New Roman" w:hAnsi="Segoe UI" w:cs="Segoe UI"/>
            <w:color w:val="0366D6"/>
            <w:sz w:val="20"/>
            <w:szCs w:val="24"/>
          </w:rPr>
          <w:t>from here</w:t>
        </w:r>
      </w:hyperlink>
      <w:r w:rsidRPr="00E00369">
        <w:rPr>
          <w:rFonts w:ascii="Segoe UI" w:eastAsia="Times New Roman" w:hAnsi="Segoe UI" w:cs="Segoe UI"/>
          <w:color w:val="24292E"/>
          <w:sz w:val="20"/>
          <w:szCs w:val="24"/>
        </w:rPr>
        <w:t>.</w:t>
      </w:r>
    </w:p>
    <w:p w:rsidR="00E00369" w:rsidRPr="00E00369" w:rsidRDefault="00E00369" w:rsidP="00E00369">
      <w:pPr>
        <w:spacing w:after="0" w:line="240" w:lineRule="auto"/>
        <w:rPr>
          <w:rFonts w:ascii="Times New Roman" w:eastAsia="Times New Roman" w:hAnsi="Times New Roman" w:cs="Times New Roman"/>
          <w:sz w:val="20"/>
          <w:szCs w:val="24"/>
        </w:rPr>
      </w:pPr>
    </w:p>
    <w:tbl>
      <w:tblPr>
        <w:tblW w:w="10534" w:type="dxa"/>
        <w:jc w:val="center"/>
        <w:tblCellMar>
          <w:top w:w="15" w:type="dxa"/>
          <w:left w:w="15" w:type="dxa"/>
          <w:bottom w:w="15" w:type="dxa"/>
          <w:right w:w="15" w:type="dxa"/>
        </w:tblCellMar>
        <w:tblLook w:val="04A0" w:firstRow="1" w:lastRow="0" w:firstColumn="1" w:lastColumn="0" w:noHBand="0" w:noVBand="1"/>
      </w:tblPr>
      <w:tblGrid>
        <w:gridCol w:w="4212"/>
        <w:gridCol w:w="1667"/>
        <w:gridCol w:w="1579"/>
        <w:gridCol w:w="3076"/>
      </w:tblGrid>
      <w:tr w:rsidR="00E00369" w:rsidRPr="00E00369" w:rsidTr="000F1C26">
        <w:trPr>
          <w:trHeight w:val="212"/>
          <w:tblHeader/>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jc w:val="center"/>
              <w:rPr>
                <w:rFonts w:ascii="Segoe UI" w:eastAsia="Times New Roman" w:hAnsi="Segoe UI" w:cs="Segoe UI"/>
                <w:b/>
                <w:bCs/>
                <w:color w:val="24292E"/>
                <w:sz w:val="20"/>
                <w:szCs w:val="24"/>
              </w:rPr>
            </w:pPr>
            <w:r w:rsidRPr="00E00369">
              <w:rPr>
                <w:rFonts w:ascii="Segoe UI" w:eastAsia="Times New Roman" w:hAnsi="Segoe UI" w:cs="Segoe UI"/>
                <w:b/>
                <w:bCs/>
                <w:color w:val="24292E"/>
                <w:sz w:val="20"/>
                <w:szCs w:val="24"/>
              </w:rPr>
              <w:t>Labs</w:t>
            </w:r>
          </w:p>
        </w:tc>
        <w:tc>
          <w:tcPr>
            <w:tcW w:w="16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jc w:val="center"/>
              <w:rPr>
                <w:rFonts w:ascii="Segoe UI" w:eastAsia="Times New Roman" w:hAnsi="Segoe UI" w:cs="Segoe UI"/>
                <w:b/>
                <w:bCs/>
                <w:color w:val="24292E"/>
                <w:sz w:val="20"/>
                <w:szCs w:val="24"/>
              </w:rPr>
            </w:pPr>
            <w:r w:rsidRPr="00E00369">
              <w:rPr>
                <w:rFonts w:ascii="Segoe UI" w:eastAsia="Times New Roman" w:hAnsi="Segoe UI" w:cs="Segoe UI"/>
                <w:b/>
                <w:bCs/>
                <w:color w:val="24292E"/>
                <w:sz w:val="20"/>
                <w:szCs w:val="24"/>
              </w:rPr>
              <w:t>Demo Script</w:t>
            </w:r>
          </w:p>
        </w:tc>
        <w:tc>
          <w:tcPr>
            <w:tcW w:w="15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jc w:val="center"/>
              <w:rPr>
                <w:rFonts w:ascii="Segoe UI" w:eastAsia="Times New Roman" w:hAnsi="Segoe UI" w:cs="Segoe UI"/>
                <w:b/>
                <w:bCs/>
                <w:color w:val="24292E"/>
                <w:sz w:val="20"/>
                <w:szCs w:val="24"/>
              </w:rPr>
            </w:pPr>
            <w:r w:rsidRPr="00E00369">
              <w:rPr>
                <w:rFonts w:ascii="Segoe UI" w:eastAsia="Times New Roman" w:hAnsi="Segoe UI" w:cs="Segoe UI"/>
                <w:b/>
                <w:bCs/>
                <w:color w:val="24292E"/>
                <w:sz w:val="20"/>
                <w:szCs w:val="24"/>
              </w:rPr>
              <w:t>Demo Video</w:t>
            </w:r>
          </w:p>
        </w:tc>
        <w:tc>
          <w:tcPr>
            <w:tcW w:w="30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jc w:val="center"/>
              <w:rPr>
                <w:rFonts w:ascii="Segoe UI" w:eastAsia="Times New Roman" w:hAnsi="Segoe UI" w:cs="Segoe UI"/>
                <w:b/>
                <w:bCs/>
                <w:color w:val="24292E"/>
                <w:sz w:val="20"/>
                <w:szCs w:val="24"/>
              </w:rPr>
            </w:pPr>
            <w:r w:rsidRPr="00E00369">
              <w:rPr>
                <w:rFonts w:ascii="Segoe UI" w:eastAsia="Times New Roman" w:hAnsi="Segoe UI" w:cs="Segoe UI"/>
                <w:b/>
                <w:bCs/>
                <w:color w:val="24292E"/>
                <w:sz w:val="20"/>
                <w:szCs w:val="24"/>
              </w:rPr>
              <w:t>Source Code</w:t>
            </w:r>
          </w:p>
        </w:tc>
      </w:tr>
      <w:tr w:rsidR="00E00369" w:rsidRPr="00E00369" w:rsidTr="000F1C26">
        <w:trPr>
          <w:trHeight w:val="396"/>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Visual Studio 2017 Install and Performance</w:t>
            </w:r>
          </w:p>
        </w:tc>
        <w:tc>
          <w:tcPr>
            <w:tcW w:w="16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0"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1" w:anchor="time=0h15m37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2" w:history="1">
              <w:r w:rsidR="00E00369" w:rsidRPr="00E00369">
                <w:rPr>
                  <w:rFonts w:ascii="Segoe UI" w:eastAsia="Times New Roman" w:hAnsi="Segoe UI" w:cs="Segoe UI"/>
                  <w:color w:val="0366D6"/>
                  <w:sz w:val="20"/>
                  <w:szCs w:val="24"/>
                </w:rPr>
                <w:t>Source Code</w:t>
              </w:r>
            </w:hyperlink>
          </w:p>
        </w:tc>
      </w:tr>
      <w:tr w:rsidR="00E00369" w:rsidRPr="00E00369" w:rsidTr="000F1C26">
        <w:trPr>
          <w:trHeight w:val="350"/>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Visual Studio 2017 Productivity</w:t>
            </w:r>
          </w:p>
        </w:tc>
        <w:tc>
          <w:tcPr>
            <w:tcW w:w="16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3"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4" w:anchor="time=0h20m32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5" w:history="1">
              <w:r w:rsidR="00E00369" w:rsidRPr="00E00369">
                <w:rPr>
                  <w:rFonts w:ascii="Segoe UI" w:eastAsia="Times New Roman" w:hAnsi="Segoe UI" w:cs="Segoe UI"/>
                  <w:color w:val="0366D6"/>
                  <w:sz w:val="20"/>
                  <w:szCs w:val="24"/>
                </w:rPr>
                <w:t>Source Code</w:t>
              </w:r>
            </w:hyperlink>
          </w:p>
        </w:tc>
      </w:tr>
      <w:tr w:rsidR="00E00369" w:rsidRPr="00E00369" w:rsidTr="000F1C26">
        <w:trPr>
          <w:trHeight w:val="305"/>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.NET Core tools in Visual Studio 2017</w:t>
            </w:r>
          </w:p>
        </w:tc>
        <w:tc>
          <w:tcPr>
            <w:tcW w:w="16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6"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7" w:anchor="time=0h34m34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8" w:history="1">
              <w:r w:rsidR="00E00369" w:rsidRPr="00E00369">
                <w:rPr>
                  <w:rFonts w:ascii="Segoe UI" w:eastAsia="Times New Roman" w:hAnsi="Segoe UI" w:cs="Segoe UI"/>
                  <w:color w:val="0366D6"/>
                  <w:sz w:val="20"/>
                  <w:szCs w:val="24"/>
                </w:rPr>
                <w:t>Source Code</w:t>
              </w:r>
            </w:hyperlink>
          </w:p>
        </w:tc>
      </w:tr>
      <w:tr w:rsidR="00E00369" w:rsidRPr="00E00369" w:rsidTr="000F1C26">
        <w:trPr>
          <w:trHeight w:val="305"/>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Visual Studio Tools for Docker</w:t>
            </w:r>
          </w:p>
        </w:tc>
        <w:tc>
          <w:tcPr>
            <w:tcW w:w="16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19"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0" w:anchor="time=0h42m22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1" w:history="1">
              <w:r w:rsidR="00E00369" w:rsidRPr="00E00369">
                <w:rPr>
                  <w:rFonts w:ascii="Segoe UI" w:eastAsia="Times New Roman" w:hAnsi="Segoe UI" w:cs="Segoe UI"/>
                  <w:color w:val="0366D6"/>
                  <w:sz w:val="20"/>
                  <w:szCs w:val="24"/>
                </w:rPr>
                <w:t>Single-container Source Code</w:t>
              </w:r>
            </w:hyperlink>
            <w:r w:rsidR="00E00369" w:rsidRPr="00E00369">
              <w:rPr>
                <w:rFonts w:ascii="Segoe UI" w:eastAsia="Times New Roman" w:hAnsi="Segoe UI" w:cs="Segoe UI"/>
                <w:color w:val="24292E"/>
                <w:sz w:val="20"/>
                <w:szCs w:val="24"/>
              </w:rPr>
              <w:t> </w:t>
            </w:r>
            <w:r w:rsidR="00E00369" w:rsidRPr="00E00369">
              <w:rPr>
                <w:rFonts w:ascii="Segoe UI" w:eastAsia="Times New Roman" w:hAnsi="Segoe UI" w:cs="Segoe UI"/>
                <w:color w:val="24292E"/>
                <w:sz w:val="20"/>
                <w:szCs w:val="24"/>
              </w:rPr>
              <w:br/>
            </w:r>
            <w:hyperlink r:id="rId22" w:history="1">
              <w:r w:rsidR="00E00369" w:rsidRPr="00E00369">
                <w:rPr>
                  <w:rFonts w:ascii="Segoe UI" w:eastAsia="Times New Roman" w:hAnsi="Segoe UI" w:cs="Segoe UI"/>
                  <w:color w:val="0366D6"/>
                  <w:sz w:val="20"/>
                  <w:szCs w:val="24"/>
                </w:rPr>
                <w:t>Multi-container Source Code</w:t>
              </w:r>
            </w:hyperlink>
          </w:p>
        </w:tc>
      </w:tr>
      <w:tr w:rsidR="00E00369" w:rsidRPr="00E00369" w:rsidTr="000F1C26">
        <w:trPr>
          <w:trHeight w:val="356"/>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lastRenderedPageBreak/>
              <w:t>Visual Studio and Xamarin</w:t>
            </w:r>
          </w:p>
        </w:tc>
        <w:tc>
          <w:tcPr>
            <w:tcW w:w="16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3"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4" w:anchor="time=1h08m15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5" w:history="1">
              <w:r w:rsidR="00E00369" w:rsidRPr="00E00369">
                <w:rPr>
                  <w:rFonts w:ascii="Segoe UI" w:eastAsia="Times New Roman" w:hAnsi="Segoe UI" w:cs="Segoe UI"/>
                  <w:color w:val="0366D6"/>
                  <w:sz w:val="20"/>
                  <w:szCs w:val="24"/>
                </w:rPr>
                <w:t>Xamarin Azure Sou</w:t>
              </w:r>
              <w:r w:rsidR="00E00369">
                <w:rPr>
                  <w:rFonts w:ascii="Segoe UI" w:eastAsia="Times New Roman" w:hAnsi="Segoe UI" w:cs="Segoe UI"/>
                  <w:color w:val="0366D6"/>
                  <w:sz w:val="20"/>
                  <w:szCs w:val="24"/>
                </w:rPr>
                <w:t>r</w:t>
              </w:r>
              <w:r w:rsidR="00E00369" w:rsidRPr="00E00369">
                <w:rPr>
                  <w:rFonts w:ascii="Segoe UI" w:eastAsia="Times New Roman" w:hAnsi="Segoe UI" w:cs="Segoe UI"/>
                  <w:color w:val="0366D6"/>
                  <w:sz w:val="20"/>
                  <w:szCs w:val="24"/>
                </w:rPr>
                <w:t>ce Code</w:t>
              </w:r>
            </w:hyperlink>
            <w:r w:rsidR="00E00369" w:rsidRPr="00E00369">
              <w:rPr>
                <w:rFonts w:ascii="Segoe UI" w:eastAsia="Times New Roman" w:hAnsi="Segoe UI" w:cs="Segoe UI"/>
                <w:color w:val="24292E"/>
                <w:sz w:val="20"/>
                <w:szCs w:val="24"/>
              </w:rPr>
              <w:t> </w:t>
            </w:r>
            <w:r w:rsidR="00E00369" w:rsidRPr="00E00369">
              <w:rPr>
                <w:rFonts w:ascii="Segoe UI" w:eastAsia="Times New Roman" w:hAnsi="Segoe UI" w:cs="Segoe UI"/>
                <w:color w:val="24292E"/>
                <w:sz w:val="20"/>
                <w:szCs w:val="24"/>
              </w:rPr>
              <w:br/>
            </w:r>
            <w:hyperlink r:id="rId26" w:history="1">
              <w:r w:rsidR="00E00369" w:rsidRPr="00E00369">
                <w:rPr>
                  <w:rFonts w:ascii="Segoe UI" w:eastAsia="Times New Roman" w:hAnsi="Segoe UI" w:cs="Segoe UI"/>
                  <w:color w:val="0366D6"/>
                  <w:sz w:val="20"/>
                  <w:szCs w:val="24"/>
                </w:rPr>
                <w:t>BikeSharing360 Source Code</w:t>
              </w:r>
            </w:hyperlink>
          </w:p>
        </w:tc>
      </w:tr>
      <w:tr w:rsidR="00E00369" w:rsidRPr="00E00369" w:rsidTr="000F1C26">
        <w:trPr>
          <w:trHeight w:val="256"/>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Visual Studio Mobile Center</w:t>
            </w:r>
          </w:p>
        </w:tc>
        <w:tc>
          <w:tcPr>
            <w:tcW w:w="16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7"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8" w:anchor="time=1h19m05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29" w:history="1">
              <w:r w:rsidR="00E00369" w:rsidRPr="00E00369">
                <w:rPr>
                  <w:rFonts w:ascii="Segoe UI" w:eastAsia="Times New Roman" w:hAnsi="Segoe UI" w:cs="Segoe UI"/>
                  <w:color w:val="0366D6"/>
                  <w:sz w:val="20"/>
                  <w:szCs w:val="24"/>
                </w:rPr>
                <w:t>BikeSharing360 Source Code</w:t>
              </w:r>
            </w:hyperlink>
          </w:p>
        </w:tc>
      </w:tr>
      <w:tr w:rsidR="00E00369" w:rsidRPr="00E00369" w:rsidTr="000F1C26">
        <w:trPr>
          <w:trHeight w:val="405"/>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r w:rsidRPr="00E00369">
              <w:rPr>
                <w:rFonts w:ascii="Segoe UI" w:eastAsia="Times New Roman" w:hAnsi="Segoe UI" w:cs="Segoe UI"/>
                <w:color w:val="24292E"/>
                <w:sz w:val="20"/>
                <w:szCs w:val="24"/>
              </w:rPr>
              <w:t>Visual Studio Team Services and DevOps</w:t>
            </w:r>
          </w:p>
        </w:tc>
        <w:tc>
          <w:tcPr>
            <w:tcW w:w="16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30"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31" w:anchor="time=1h37m43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32" w:history="1">
              <w:r w:rsidR="00E00369" w:rsidRPr="00E00369">
                <w:rPr>
                  <w:rFonts w:ascii="Segoe UI" w:eastAsia="Times New Roman" w:hAnsi="Segoe UI" w:cs="Segoe UI"/>
                  <w:color w:val="0366D6"/>
                  <w:sz w:val="20"/>
                  <w:szCs w:val="24"/>
                </w:rPr>
                <w:t>Source Code</w:t>
              </w:r>
            </w:hyperlink>
          </w:p>
        </w:tc>
      </w:tr>
      <w:tr w:rsidR="00E00369" w:rsidRPr="00E00369" w:rsidTr="000F1C26">
        <w:trPr>
          <w:trHeight w:val="264"/>
          <w:jc w:val="center"/>
        </w:trPr>
        <w:tc>
          <w:tcPr>
            <w:tcW w:w="42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proofErr w:type="spellStart"/>
            <w:r w:rsidRPr="00E00369">
              <w:rPr>
                <w:rFonts w:ascii="Segoe UI" w:eastAsia="Times New Roman" w:hAnsi="Segoe UI" w:cs="Segoe UI"/>
                <w:color w:val="24292E"/>
                <w:sz w:val="20"/>
                <w:szCs w:val="24"/>
              </w:rPr>
              <w:t>RedGate</w:t>
            </w:r>
            <w:proofErr w:type="spellEnd"/>
            <w:r w:rsidRPr="00E00369">
              <w:rPr>
                <w:rFonts w:ascii="Segoe UI" w:eastAsia="Times New Roman" w:hAnsi="Segoe UI" w:cs="Segoe UI"/>
                <w:color w:val="24292E"/>
                <w:sz w:val="20"/>
                <w:szCs w:val="24"/>
              </w:rPr>
              <w:t xml:space="preserve"> and Visual Studio 2017</w:t>
            </w:r>
          </w:p>
        </w:tc>
        <w:tc>
          <w:tcPr>
            <w:tcW w:w="16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33" w:history="1">
              <w:r w:rsidR="00E00369" w:rsidRPr="00E00369">
                <w:rPr>
                  <w:rFonts w:ascii="Segoe UI" w:eastAsia="Times New Roman" w:hAnsi="Segoe UI" w:cs="Segoe UI"/>
                  <w:color w:val="0366D6"/>
                  <w:sz w:val="20"/>
                  <w:szCs w:val="24"/>
                </w:rPr>
                <w:t>Demo Script</w:t>
              </w:r>
            </w:hyperlink>
          </w:p>
        </w:tc>
        <w:tc>
          <w:tcPr>
            <w:tcW w:w="157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34" w:anchor="time=1h54m38s" w:history="1">
              <w:r w:rsidR="00E00369" w:rsidRPr="00E00369">
                <w:rPr>
                  <w:rFonts w:ascii="Segoe UI" w:eastAsia="Times New Roman" w:hAnsi="Segoe UI" w:cs="Segoe UI"/>
                  <w:color w:val="0366D6"/>
                  <w:sz w:val="20"/>
                  <w:szCs w:val="24"/>
                </w:rPr>
                <w:t>Demo Video</w:t>
              </w:r>
            </w:hyperlink>
          </w:p>
        </w:tc>
        <w:tc>
          <w:tcPr>
            <w:tcW w:w="30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00369" w:rsidRPr="00E00369" w:rsidRDefault="00FA1C21" w:rsidP="00E00369">
            <w:pPr>
              <w:spacing w:after="240" w:line="240" w:lineRule="auto"/>
              <w:rPr>
                <w:rFonts w:ascii="Segoe UI" w:eastAsia="Times New Roman" w:hAnsi="Segoe UI" w:cs="Segoe UI"/>
                <w:color w:val="24292E"/>
                <w:sz w:val="20"/>
                <w:szCs w:val="24"/>
              </w:rPr>
            </w:pPr>
            <w:hyperlink r:id="rId35" w:history="1">
              <w:r w:rsidR="00E00369" w:rsidRPr="00E00369">
                <w:rPr>
                  <w:rFonts w:ascii="Segoe UI" w:eastAsia="Times New Roman" w:hAnsi="Segoe UI" w:cs="Segoe UI"/>
                  <w:color w:val="0366D6"/>
                  <w:sz w:val="20"/>
                  <w:szCs w:val="24"/>
                </w:rPr>
                <w:t>Source Code</w:t>
              </w:r>
            </w:hyperlink>
          </w:p>
        </w:tc>
      </w:tr>
      <w:tr w:rsidR="00E00369" w:rsidRPr="00E00369" w:rsidTr="000F1C26">
        <w:trPr>
          <w:trHeight w:val="74"/>
          <w:jc w:val="center"/>
        </w:trPr>
        <w:tc>
          <w:tcPr>
            <w:tcW w:w="4212" w:type="dxa"/>
            <w:shd w:val="clear" w:color="auto" w:fill="FFFFFF"/>
            <w:vAlign w:val="center"/>
            <w:hideMark/>
          </w:tcPr>
          <w:p w:rsidR="00E00369" w:rsidRPr="00E00369" w:rsidRDefault="00E00369" w:rsidP="00E00369">
            <w:pPr>
              <w:spacing w:after="240" w:line="240" w:lineRule="auto"/>
              <w:rPr>
                <w:rFonts w:ascii="Segoe UI" w:eastAsia="Times New Roman" w:hAnsi="Segoe UI" w:cs="Segoe UI"/>
                <w:color w:val="24292E"/>
                <w:sz w:val="20"/>
                <w:szCs w:val="24"/>
              </w:rPr>
            </w:pPr>
          </w:p>
        </w:tc>
        <w:tc>
          <w:tcPr>
            <w:tcW w:w="1667" w:type="dxa"/>
            <w:shd w:val="clear" w:color="auto" w:fill="FFFFFF"/>
            <w:vAlign w:val="center"/>
            <w:hideMark/>
          </w:tcPr>
          <w:p w:rsidR="00E00369" w:rsidRPr="00E00369" w:rsidRDefault="00E00369" w:rsidP="00E00369">
            <w:pPr>
              <w:spacing w:after="240" w:line="240" w:lineRule="auto"/>
              <w:rPr>
                <w:rFonts w:ascii="Times New Roman" w:eastAsia="Times New Roman" w:hAnsi="Times New Roman" w:cs="Times New Roman"/>
                <w:sz w:val="20"/>
                <w:szCs w:val="20"/>
              </w:rPr>
            </w:pPr>
          </w:p>
        </w:tc>
        <w:tc>
          <w:tcPr>
            <w:tcW w:w="1579" w:type="dxa"/>
            <w:shd w:val="clear" w:color="auto" w:fill="FFFFFF"/>
            <w:vAlign w:val="center"/>
            <w:hideMark/>
          </w:tcPr>
          <w:p w:rsidR="00E00369" w:rsidRPr="00E00369" w:rsidRDefault="00E00369" w:rsidP="00E00369">
            <w:pPr>
              <w:spacing w:after="240" w:line="240" w:lineRule="auto"/>
              <w:rPr>
                <w:rFonts w:ascii="Times New Roman" w:eastAsia="Times New Roman" w:hAnsi="Times New Roman" w:cs="Times New Roman"/>
                <w:sz w:val="20"/>
                <w:szCs w:val="20"/>
              </w:rPr>
            </w:pPr>
          </w:p>
        </w:tc>
        <w:tc>
          <w:tcPr>
            <w:tcW w:w="3076" w:type="dxa"/>
            <w:shd w:val="clear" w:color="auto" w:fill="FFFFFF"/>
            <w:vAlign w:val="center"/>
            <w:hideMark/>
          </w:tcPr>
          <w:p w:rsidR="00E00369" w:rsidRPr="00E00369" w:rsidRDefault="00E00369" w:rsidP="00E00369">
            <w:pPr>
              <w:spacing w:after="240" w:line="240" w:lineRule="auto"/>
              <w:rPr>
                <w:rFonts w:ascii="Times New Roman" w:eastAsia="Times New Roman" w:hAnsi="Times New Roman" w:cs="Times New Roman"/>
                <w:sz w:val="20"/>
                <w:szCs w:val="20"/>
              </w:rPr>
            </w:pPr>
          </w:p>
        </w:tc>
      </w:tr>
    </w:tbl>
    <w:p w:rsidR="00B208F3" w:rsidRPr="00E00369" w:rsidRDefault="00B208F3">
      <w:pPr>
        <w:rPr>
          <w:sz w:val="18"/>
        </w:rPr>
      </w:pPr>
    </w:p>
    <w:sectPr w:rsidR="00B208F3" w:rsidRPr="00E00369" w:rsidSect="000F1C26">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5CB"/>
    <w:rsid w:val="000F1C26"/>
    <w:rsid w:val="001D4156"/>
    <w:rsid w:val="002045CB"/>
    <w:rsid w:val="00AB462E"/>
    <w:rsid w:val="00B208F3"/>
    <w:rsid w:val="00E00369"/>
    <w:rsid w:val="00FA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76F7"/>
  <w15:chartTrackingRefBased/>
  <w15:docId w15:val="{3C5C3AE8-96FA-4253-AC63-D47364E3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003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03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3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03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03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0369"/>
    <w:rPr>
      <w:color w:val="0000FF"/>
      <w:u w:val="single"/>
    </w:rPr>
  </w:style>
  <w:style w:type="character" w:customStyle="1" w:styleId="apple-converted-space">
    <w:name w:val="apple-converted-space"/>
    <w:basedOn w:val="DefaultParagraphFont"/>
    <w:rsid w:val="00E00369"/>
  </w:style>
  <w:style w:type="character" w:styleId="Strong">
    <w:name w:val="Strong"/>
    <w:basedOn w:val="DefaultParagraphFont"/>
    <w:uiPriority w:val="22"/>
    <w:qFormat/>
    <w:rsid w:val="00E00369"/>
    <w:rPr>
      <w:b/>
      <w:bCs/>
    </w:rPr>
  </w:style>
  <w:style w:type="paragraph" w:styleId="TOCHeading">
    <w:name w:val="TOC Heading"/>
    <w:basedOn w:val="Heading1"/>
    <w:next w:val="Normal"/>
    <w:uiPriority w:val="39"/>
    <w:unhideWhenUsed/>
    <w:qFormat/>
    <w:rsid w:val="00AB462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AB462E"/>
    <w:pPr>
      <w:spacing w:after="100"/>
    </w:pPr>
  </w:style>
  <w:style w:type="paragraph" w:styleId="TOC2">
    <w:name w:val="toc 2"/>
    <w:basedOn w:val="Normal"/>
    <w:next w:val="Normal"/>
    <w:autoRedefine/>
    <w:uiPriority w:val="39"/>
    <w:unhideWhenUsed/>
    <w:rsid w:val="00AB46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32782">
      <w:bodyDiv w:val="1"/>
      <w:marLeft w:val="0"/>
      <w:marRight w:val="0"/>
      <w:marTop w:val="0"/>
      <w:marBottom w:val="0"/>
      <w:divBdr>
        <w:top w:val="none" w:sz="0" w:space="0" w:color="auto"/>
        <w:left w:val="none" w:sz="0" w:space="0" w:color="auto"/>
        <w:bottom w:val="none" w:sz="0" w:space="0" w:color="auto"/>
        <w:right w:val="none" w:sz="0" w:space="0" w:color="auto"/>
      </w:divBdr>
    </w:div>
    <w:div w:id="1602642936">
      <w:bodyDiv w:val="1"/>
      <w:marLeft w:val="0"/>
      <w:marRight w:val="0"/>
      <w:marTop w:val="0"/>
      <w:marBottom w:val="0"/>
      <w:divBdr>
        <w:top w:val="none" w:sz="0" w:space="0" w:color="auto"/>
        <w:left w:val="none" w:sz="0" w:space="0" w:color="auto"/>
        <w:bottom w:val="none" w:sz="0" w:space="0" w:color="auto"/>
        <w:right w:val="none" w:sz="0" w:space="0" w:color="auto"/>
      </w:divBdr>
      <w:divsChild>
        <w:div w:id="624430587">
          <w:marLeft w:val="0"/>
          <w:marRight w:val="0"/>
          <w:marTop w:val="0"/>
          <w:marBottom w:val="0"/>
          <w:divBdr>
            <w:top w:val="none" w:sz="0" w:space="0" w:color="auto"/>
            <w:left w:val="none" w:sz="0" w:space="0" w:color="auto"/>
            <w:bottom w:val="none" w:sz="0" w:space="0" w:color="auto"/>
            <w:right w:val="none" w:sz="0" w:space="0" w:color="auto"/>
          </w:divBdr>
          <w:divsChild>
            <w:div w:id="18557339">
              <w:marLeft w:val="0"/>
              <w:marRight w:val="0"/>
              <w:marTop w:val="0"/>
              <w:marBottom w:val="0"/>
              <w:divBdr>
                <w:top w:val="none" w:sz="0" w:space="0" w:color="auto"/>
                <w:left w:val="none" w:sz="0" w:space="0" w:color="auto"/>
                <w:bottom w:val="none" w:sz="0" w:space="0" w:color="auto"/>
                <w:right w:val="none" w:sz="0" w:space="0" w:color="auto"/>
              </w:divBdr>
              <w:divsChild>
                <w:div w:id="1429499294">
                  <w:marLeft w:val="0"/>
                  <w:marRight w:val="0"/>
                  <w:marTop w:val="0"/>
                  <w:marBottom w:val="0"/>
                  <w:divBdr>
                    <w:top w:val="none" w:sz="0" w:space="0" w:color="auto"/>
                    <w:left w:val="none" w:sz="0" w:space="0" w:color="auto"/>
                    <w:bottom w:val="none" w:sz="0" w:space="0" w:color="auto"/>
                    <w:right w:val="none" w:sz="0" w:space="0" w:color="auto"/>
                  </w:divBdr>
                  <w:divsChild>
                    <w:div w:id="1306353586">
                      <w:marLeft w:val="0"/>
                      <w:marRight w:val="0"/>
                      <w:marTop w:val="0"/>
                      <w:marBottom w:val="0"/>
                      <w:divBdr>
                        <w:top w:val="none" w:sz="0" w:space="0" w:color="auto"/>
                        <w:left w:val="none" w:sz="0" w:space="0" w:color="auto"/>
                        <w:bottom w:val="none" w:sz="0" w:space="0" w:color="auto"/>
                        <w:right w:val="none" w:sz="0" w:space="0" w:color="auto"/>
                      </w:divBdr>
                      <w:divsChild>
                        <w:div w:id="683169980">
                          <w:marLeft w:val="0"/>
                          <w:marRight w:val="0"/>
                          <w:marTop w:val="0"/>
                          <w:marBottom w:val="0"/>
                          <w:divBdr>
                            <w:top w:val="none" w:sz="0" w:space="0" w:color="auto"/>
                            <w:left w:val="none" w:sz="0" w:space="0" w:color="auto"/>
                            <w:bottom w:val="none" w:sz="0" w:space="0" w:color="auto"/>
                            <w:right w:val="none" w:sz="0" w:space="0" w:color="auto"/>
                          </w:divBdr>
                          <w:divsChild>
                            <w:div w:id="8534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VisualStudio2017Launch_KeynoteDemos" TargetMode="External"/><Relationship Id="rId13" Type="http://schemas.openxmlformats.org/officeDocument/2006/relationships/hyperlink" Target="https://github.com/Microsoft/VisualStudio2017Launch_KeynoteDemos/blob/master/Visual%20Studio%202017%20Productivity" TargetMode="External"/><Relationship Id="rId18" Type="http://schemas.openxmlformats.org/officeDocument/2006/relationships/hyperlink" Target="https://github.com/Microsoft/BikeSharing360_Websites/tree/master/VS2017-NetCoreTools-Demo" TargetMode="External"/><Relationship Id="rId26" Type="http://schemas.openxmlformats.org/officeDocument/2006/relationships/hyperlink" Target="https://github.com/Microsoft/BikeSharing360_MobileApps" TargetMode="External"/><Relationship Id="rId3" Type="http://schemas.openxmlformats.org/officeDocument/2006/relationships/settings" Target="settings.xml"/><Relationship Id="rId21" Type="http://schemas.openxmlformats.org/officeDocument/2006/relationships/hyperlink" Target="https://github.com/Microsoft/BikeSharing360_SingleContainer/" TargetMode="External"/><Relationship Id="rId34" Type="http://schemas.openxmlformats.org/officeDocument/2006/relationships/hyperlink" Target="https://channel9.msdn.com/Events/Visual-Studio/Visual-Studio-2017-Launch/100" TargetMode="External"/><Relationship Id="rId7" Type="http://schemas.openxmlformats.org/officeDocument/2006/relationships/hyperlink" Target="https://www.visualstudio.com/thank-you-downloading-visual-studio/?sku=Enterprise&amp;rel=15" TargetMode="External"/><Relationship Id="rId12" Type="http://schemas.openxmlformats.org/officeDocument/2006/relationships/hyperlink" Target="https://github.com/Microsoft/BikeSharing360_Productivity/tree/master/Lightweight" TargetMode="External"/><Relationship Id="rId17" Type="http://schemas.openxmlformats.org/officeDocument/2006/relationships/hyperlink" Target="https://channel9.msdn.com/Events/Visual-Studio/Visual-Studio-2017-Launch/100" TargetMode="External"/><Relationship Id="rId25" Type="http://schemas.openxmlformats.org/officeDocument/2006/relationships/hyperlink" Target="https://repos.opensource.microsoft.com/Microsoft/repos/VS2017-RTM-Xamarin-Cycle-9-Forms-Azure-Sample" TargetMode="External"/><Relationship Id="rId33" Type="http://schemas.openxmlformats.org/officeDocument/2006/relationships/hyperlink" Target="https://github.com/Microsoft/VisualStudio2017Launch_KeynoteDemos/blob/master/Redgate%20and%20Visual%20Studio%202017" TargetMode="External"/><Relationship Id="rId2" Type="http://schemas.openxmlformats.org/officeDocument/2006/relationships/styles" Target="styles.xml"/><Relationship Id="rId16" Type="http://schemas.openxmlformats.org/officeDocument/2006/relationships/hyperlink" Target="https://github.com/Microsoft/VisualStudio2017Launch_KeynoteDemos/blob/master/.NET%20Core%20tools%20in%20Visual%20Studio%202017" TargetMode="External"/><Relationship Id="rId20" Type="http://schemas.openxmlformats.org/officeDocument/2006/relationships/hyperlink" Target="https://channel9.msdn.com/Events/Visual-Studio/Visual-Studio-2017-Launch/100" TargetMode="External"/><Relationship Id="rId29" Type="http://schemas.openxmlformats.org/officeDocument/2006/relationships/hyperlink" Target="https://github.com/Microsoft/BikeSharing360_MobileApps" TargetMode="External"/><Relationship Id="rId1" Type="http://schemas.openxmlformats.org/officeDocument/2006/relationships/customXml" Target="../customXml/item1.xml"/><Relationship Id="rId6" Type="http://schemas.openxmlformats.org/officeDocument/2006/relationships/hyperlink" Target="https://channel9.msdn.com/Events/Visual-Studio/Visual-Studio-2017-Launch/100" TargetMode="External"/><Relationship Id="rId11" Type="http://schemas.openxmlformats.org/officeDocument/2006/relationships/hyperlink" Target="https://channel9.msdn.com/Events/Visual-Studio/Visual-Studio-2017-Launch/100" TargetMode="External"/><Relationship Id="rId24" Type="http://schemas.openxmlformats.org/officeDocument/2006/relationships/hyperlink" Target="https://channel9.msdn.com/Events/Visual-Studio/Visual-Studio-2017-Launch/100" TargetMode="External"/><Relationship Id="rId32" Type="http://schemas.openxmlformats.org/officeDocument/2006/relationships/hyperlink" Target="https://github.com/abelsquidhead/VSTSDemoKeynoteDemo1.git"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github.com/Microsoft/BikeSharing360_Productivity/tree/master/code" TargetMode="External"/><Relationship Id="rId23" Type="http://schemas.openxmlformats.org/officeDocument/2006/relationships/hyperlink" Target="https://github.com/Microsoft/VisualStudio2017Launch_KeynoteDemos/blob/master/XamarinCycle9" TargetMode="External"/><Relationship Id="rId28" Type="http://schemas.openxmlformats.org/officeDocument/2006/relationships/hyperlink" Target="https://channel9.msdn.com/Events/Visual-Studio/Visual-Studio-2017-Launch/100" TargetMode="External"/><Relationship Id="rId36" Type="http://schemas.openxmlformats.org/officeDocument/2006/relationships/fontTable" Target="fontTable.xml"/><Relationship Id="rId10" Type="http://schemas.openxmlformats.org/officeDocument/2006/relationships/hyperlink" Target="https://github.com/Microsoft/VisualStudio2017Launch_KeynoteDemos/blob/master/Installation%20and%20better%20Performance" TargetMode="External"/><Relationship Id="rId19" Type="http://schemas.openxmlformats.org/officeDocument/2006/relationships/hyperlink" Target="https://github.com/Microsoft/VisualStudio2017Launch_KeynoteDemos/blob/master/Microservices%20and%20Docker" TargetMode="External"/><Relationship Id="rId31" Type="http://schemas.openxmlformats.org/officeDocument/2006/relationships/hyperlink" Target="https://channel9.msdn.com/Events/Visual-Studio/Visual-Studio-2017-Launch/100" TargetMode="External"/><Relationship Id="rId4" Type="http://schemas.openxmlformats.org/officeDocument/2006/relationships/webSettings" Target="webSettings.xml"/><Relationship Id="rId9" Type="http://schemas.openxmlformats.org/officeDocument/2006/relationships/hyperlink" Target="http://aka.ms/bikesharing360" TargetMode="External"/><Relationship Id="rId14" Type="http://schemas.openxmlformats.org/officeDocument/2006/relationships/hyperlink" Target="https://channel9.msdn.com/Events/Visual-Studio/Visual-Studio-2017-Launch/100" TargetMode="External"/><Relationship Id="rId22" Type="http://schemas.openxmlformats.org/officeDocument/2006/relationships/hyperlink" Target="https://github.com/Microsoft/BikeSharing360_MultiContainer" TargetMode="External"/><Relationship Id="rId27" Type="http://schemas.openxmlformats.org/officeDocument/2006/relationships/hyperlink" Target="https://github.com/Microsoft/VisualStudio2017Launch_KeynoteDemos/blob/master/Visual%20Studio%20Mobile%20Center" TargetMode="External"/><Relationship Id="rId30" Type="http://schemas.openxmlformats.org/officeDocument/2006/relationships/hyperlink" Target="https://github.com/Microsoft/VisualStudio2017Launch_KeynoteDemos/blob/master/VSTS%20and%20DevOps" TargetMode="External"/><Relationship Id="rId35" Type="http://schemas.openxmlformats.org/officeDocument/2006/relationships/hyperlink" Target="https://github.com/abelsquidhead/VS2017VSTSKeynoteDem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B136-6C68-45DB-8B93-2F54B849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Bhairaji</dc:creator>
  <cp:keywords/>
  <dc:description/>
  <cp:lastModifiedBy>Beth Massi</cp:lastModifiedBy>
  <cp:revision>6</cp:revision>
  <dcterms:created xsi:type="dcterms:W3CDTF">2017-03-16T20:31:00Z</dcterms:created>
  <dcterms:modified xsi:type="dcterms:W3CDTF">2017-03-17T17:40:00Z</dcterms:modified>
</cp:coreProperties>
</file>