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98D4" w14:textId="0621820C" w:rsidR="00914DA8" w:rsidRPr="007E1899" w:rsidRDefault="00914DA8" w:rsidP="007E1899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914DA8">
        <w:rPr>
          <w:rFonts w:ascii="黑体" w:eastAsia="黑体" w:hAnsi="黑体"/>
          <w:color w:val="000000" w:themeColor="text1"/>
          <w:sz w:val="28"/>
          <w:szCs w:val="28"/>
          <w:highlight w:val="yellow"/>
        </w:rPr>
        <w:t>八、子项目情况</w:t>
      </w:r>
      <w:hyperlink r:id="rId7" w:history="1">
        <w:r w:rsidRPr="00914DA8">
          <w:rPr>
            <w:rFonts w:ascii="Open Sans" w:eastAsia="宋体" w:hAnsi="Open Sans" w:cs="Open Sans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br/>
        </w:r>
        <w:r w:rsidRPr="00914DA8">
          <w:rPr>
            <w:rFonts w:ascii="Open Sans" w:eastAsia="宋体" w:hAnsi="Open Sans" w:cs="Open Sans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t>子项目</w:t>
        </w:r>
        <w:r w:rsidR="00D30F75">
          <w:rPr>
            <w:rFonts w:ascii="Open Sans" w:eastAsia="宋体" w:hAnsi="Open Sans" w:cs="Open Sans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t>C</w:t>
        </w:r>
      </w:hyperlink>
    </w:p>
    <w:p w14:paraId="3AE940AD" w14:textId="236003B9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3 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子项目</w:t>
      </w:r>
      <w:r w:rsidR="00D30F75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C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-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主要研发内容及创新点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/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关键技术（包括研发或转化内容、关键技术、主要创新点及技术路线等，不超过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1000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字）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7E1899" w14:paraId="63407BBE" w14:textId="77777777" w:rsidTr="007E1899">
        <w:tc>
          <w:tcPr>
            <w:tcW w:w="13948" w:type="dxa"/>
          </w:tcPr>
          <w:p w14:paraId="4CFC12AD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34C0CB7F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653DC19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42A3E925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5B04E099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7AF07CD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354D6A98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54812FB2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1FB1C4D9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114A344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000BB39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5EEB73C5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6F672706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34C4B46D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19801F61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</w:tc>
      </w:tr>
    </w:tbl>
    <w:p w14:paraId="36B8B3DB" w14:textId="77777777" w:rsidR="007E1899" w:rsidRPr="00914DA8" w:rsidRDefault="007E1899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6D9D0FC6" w14:textId="652D09CC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4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="00D30F75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C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研发目标及主要技术经济指标</w:t>
      </w:r>
    </w:p>
    <w:p w14:paraId="3D7308BB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lastRenderedPageBreak/>
        <w:t xml:space="preserve">4.1 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研发目标（限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6DE1CD55" w14:textId="77777777" w:rsidTr="00520CA0">
        <w:tc>
          <w:tcPr>
            <w:tcW w:w="13948" w:type="dxa"/>
          </w:tcPr>
          <w:p w14:paraId="4815E926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CA653A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4D1D11C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5618D2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509723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9627CD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A83530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E9BE3D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737B444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97F040F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78D184D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09EBEB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74979A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465BBC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122B3B2" w14:textId="45A20798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2B546B43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4.2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约束性指标（应用技术成果）</w:t>
      </w:r>
    </w:p>
    <w:p w14:paraId="60A3BAA3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分条目描述（限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0A697D5A" w14:textId="77777777" w:rsidTr="00520CA0">
        <w:tc>
          <w:tcPr>
            <w:tcW w:w="13948" w:type="dxa"/>
          </w:tcPr>
          <w:p w14:paraId="2A90C840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90875F1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30218C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4FFA5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6242E84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14B08FD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5DC5C3F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8687D3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47632F7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4B11E9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61D4008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BD85AD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C231F0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931D692" w14:textId="77777777" w:rsid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lastRenderedPageBreak/>
        <w:t>量化指标（限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p w14:paraId="309839E4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1.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获得目标战略产品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(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新产品、新装置、新工艺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)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；解决关键共性技术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；突破卡脖子关键瓶颈技术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；形成示范工程、示范点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proofErr w:type="gramStart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个</w:t>
      </w:r>
      <w:proofErr w:type="gramEnd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；开发样机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台套，具体为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；开发软件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proofErr w:type="gramStart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个</w:t>
      </w:r>
      <w:proofErr w:type="gramEnd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；开发新材料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p w14:paraId="5AF19C98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2.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申请专利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件，其中发明专利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件（国内发明专利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PCT/EPO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件）；授权专利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件，其中授权发明专利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件（国内发明专利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PCT/EPO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件），具体为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</w:p>
    <w:p w14:paraId="021158FA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3.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参与制订标准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项，其中：国际标准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项，国家标准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项，地方标准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项，行业标准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p w14:paraId="6E8F158E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lastRenderedPageBreak/>
        <w:t>4.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编制临床诊疗规范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项，具体为；开展临床研究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；其中：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I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项；其中：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II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项；其中：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III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项。</w:t>
      </w:r>
    </w:p>
    <w:p w14:paraId="023AE546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5.</w:t>
      </w:r>
      <w:proofErr w:type="gramStart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获药物</w:t>
      </w:r>
      <w:proofErr w:type="gramEnd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临床试验批准通知书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；完成药物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期临床试验（Ⅰ期、Ⅱ期、Ⅲ期、Ⅳ期），具体为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p w14:paraId="35AB16D3" w14:textId="287A5C36" w:rsidR="00520CA0" w:rsidRPr="00914DA8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6.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获国内药品生产许可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；药品上市许可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；国内药品注册证书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77F9329C" w14:textId="77777777" w:rsidTr="00520CA0">
        <w:tc>
          <w:tcPr>
            <w:tcW w:w="13948" w:type="dxa"/>
          </w:tcPr>
          <w:p w14:paraId="3E39F9D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6E3942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0A45F3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1B8724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0A4E8E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08F6E2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03695A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F77F70D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41C713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8779748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F1F1F1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80152AA" w14:textId="5621246C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45CD235E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4.3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预期性指标</w:t>
      </w:r>
    </w:p>
    <w:p w14:paraId="69D29E4B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应用技术成果（限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50486316" w14:textId="77777777" w:rsidTr="00520CA0">
        <w:tc>
          <w:tcPr>
            <w:tcW w:w="13948" w:type="dxa"/>
          </w:tcPr>
          <w:p w14:paraId="33E7454E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1.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申请专利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件，其中发明专利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件（国内发明专利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PCT/EPO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件）；授权专利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件，其中授权发明专利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件（国内发明专利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PCT/EPO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件），涉及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4A5A921C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2.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参与制订标准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项，其中：国际标准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项，国家标准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项，地方标准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项，行业标准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项，涉及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60A0D6E5" w14:textId="0FA40EAC" w:rsid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3.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获得软件著作权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项，涉及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457EDF8C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899DAA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878820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9B34B1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02F7417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611159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C82C83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00F9895" w14:textId="79305CC8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015D7735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基础理论成果（限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196B33AE" w14:textId="77777777" w:rsidTr="00520CA0">
        <w:tc>
          <w:tcPr>
            <w:tcW w:w="13948" w:type="dxa"/>
          </w:tcPr>
          <w:p w14:paraId="5969E5EF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1.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发表高水平论文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篇，其中：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SCI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收录论文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篇，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EI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收录论文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篇，国内核心期刊论文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篇；出版论著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部。</w:t>
            </w:r>
          </w:p>
          <w:p w14:paraId="64F801D5" w14:textId="4EA6EE78" w:rsid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2.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其他：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</w:tc>
      </w:tr>
    </w:tbl>
    <w:p w14:paraId="79B2CF04" w14:textId="21B869B2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5BBCD772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其他预期性成果（限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40500E41" w14:textId="77777777" w:rsidTr="00520CA0">
        <w:tc>
          <w:tcPr>
            <w:tcW w:w="13948" w:type="dxa"/>
          </w:tcPr>
          <w:p w14:paraId="3CC76AD0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1.</w:t>
            </w:r>
            <w:proofErr w:type="gramStart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引育博士</w:t>
            </w:r>
            <w:proofErr w:type="gramEnd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或博士研究生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名，其中博士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名；职称晋升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人，其中：</w:t>
            </w:r>
            <w:proofErr w:type="gramStart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晋升正</w:t>
            </w:r>
            <w:proofErr w:type="gramEnd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高级职称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人，副高级职称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人。</w:t>
            </w:r>
          </w:p>
          <w:p w14:paraId="4959732C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2.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项目执行期间累计实现产值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万元，销售收入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万元，利润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万元，上缴税金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万元。</w:t>
            </w:r>
          </w:p>
          <w:p w14:paraId="43D100EB" w14:textId="07A42F03" w:rsid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3.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其他：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2B5228F8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B67068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EC1778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97DA7B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90D9F9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1093A5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67E24A1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6A213B1" w14:textId="4DC68BDD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42DA60FD" w14:textId="5826EEE8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5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="00D30F75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C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计划进度目标</w:t>
      </w:r>
    </w:p>
    <w:p w14:paraId="4EC7B522" w14:textId="77777777" w:rsid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5.1 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计划进度安排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6"/>
        <w:gridCol w:w="1348"/>
        <w:gridCol w:w="1496"/>
        <w:gridCol w:w="4482"/>
      </w:tblGrid>
      <w:tr w:rsidR="00E148EB" w14:paraId="2ED9B9F0" w14:textId="77777777" w:rsidTr="00E148EB">
        <w:tc>
          <w:tcPr>
            <w:tcW w:w="1413" w:type="dxa"/>
            <w:vAlign w:val="center"/>
          </w:tcPr>
          <w:p w14:paraId="195E4BF7" w14:textId="1C8B28D6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序号</w:t>
            </w:r>
          </w:p>
        </w:tc>
        <w:tc>
          <w:tcPr>
            <w:tcW w:w="2126" w:type="dxa"/>
            <w:vAlign w:val="center"/>
          </w:tcPr>
          <w:p w14:paraId="5194F8E7" w14:textId="21AA49B3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起始年月</w:t>
            </w:r>
          </w:p>
        </w:tc>
        <w:tc>
          <w:tcPr>
            <w:tcW w:w="2410" w:type="dxa"/>
            <w:vAlign w:val="center"/>
          </w:tcPr>
          <w:p w14:paraId="5B1D9C45" w14:textId="1CDA1519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结束年月</w:t>
            </w:r>
          </w:p>
        </w:tc>
        <w:tc>
          <w:tcPr>
            <w:tcW w:w="7999" w:type="dxa"/>
            <w:vAlign w:val="center"/>
          </w:tcPr>
          <w:p w14:paraId="1A00E18E" w14:textId="5B2505FE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进度目标要求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(每栏限80</w:t>
            </w: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字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E148EB" w14:paraId="39807843" w14:textId="77777777" w:rsidTr="00E148EB">
        <w:tc>
          <w:tcPr>
            <w:tcW w:w="1413" w:type="dxa"/>
          </w:tcPr>
          <w:p w14:paraId="71BEEC40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26" w:type="dxa"/>
          </w:tcPr>
          <w:p w14:paraId="447A38B4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10" w:type="dxa"/>
          </w:tcPr>
          <w:p w14:paraId="1FDE2922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999" w:type="dxa"/>
          </w:tcPr>
          <w:p w14:paraId="28DCCBBA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E148EB" w14:paraId="614A0479" w14:textId="77777777" w:rsidTr="00E148EB">
        <w:tc>
          <w:tcPr>
            <w:tcW w:w="1413" w:type="dxa"/>
          </w:tcPr>
          <w:p w14:paraId="10926614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26" w:type="dxa"/>
          </w:tcPr>
          <w:p w14:paraId="5B62C888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10" w:type="dxa"/>
          </w:tcPr>
          <w:p w14:paraId="77B3FD3E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999" w:type="dxa"/>
          </w:tcPr>
          <w:p w14:paraId="4F072CAF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74497B9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5.2 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里程碑节点及阶段性标志性成果（至多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3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个）</w:t>
      </w:r>
    </w:p>
    <w:p w14:paraId="2D7D5E03" w14:textId="77777777" w:rsid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指对研发攻关任务完成具有标志性节点意义的成果形成时间，如原型完成、样机完成、小试、中试、量产、规模化应用等。</w:t>
      </w:r>
    </w:p>
    <w:p w14:paraId="3C49FE2E" w14:textId="77777777" w:rsidR="00E148EB" w:rsidRPr="00914DA8" w:rsidRDefault="00E148EB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97"/>
        <w:gridCol w:w="2131"/>
        <w:gridCol w:w="4574"/>
      </w:tblGrid>
      <w:tr w:rsidR="00E148EB" w14:paraId="5ADF786B" w14:textId="77777777" w:rsidTr="00E148EB">
        <w:tc>
          <w:tcPr>
            <w:tcW w:w="2547" w:type="dxa"/>
          </w:tcPr>
          <w:p w14:paraId="7F540317" w14:textId="2C8F6A96" w:rsidR="00E148EB" w:rsidRDefault="00E148EB" w:rsidP="00E148EB">
            <w:pPr>
              <w:rPr>
                <w:rFonts w:hint="eastAsia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序号</w:t>
            </w:r>
          </w:p>
        </w:tc>
        <w:tc>
          <w:tcPr>
            <w:tcW w:w="3544" w:type="dxa"/>
          </w:tcPr>
          <w:p w14:paraId="55078B6E" w14:textId="679094DA" w:rsidR="00E148EB" w:rsidRDefault="00E148EB" w:rsidP="00E148EB">
            <w:pPr>
              <w:rPr>
                <w:rFonts w:hint="eastAsia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成果形成时间</w:t>
            </w:r>
          </w:p>
        </w:tc>
        <w:tc>
          <w:tcPr>
            <w:tcW w:w="7857" w:type="dxa"/>
          </w:tcPr>
          <w:p w14:paraId="1D7CE164" w14:textId="6EF215BA" w:rsidR="00E148EB" w:rsidRDefault="00E148EB" w:rsidP="00E148EB">
            <w:pPr>
              <w:rPr>
                <w:rFonts w:hint="eastAsia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成果内容</w:t>
            </w: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（限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500字）</w:t>
            </w:r>
          </w:p>
        </w:tc>
      </w:tr>
      <w:tr w:rsidR="00E148EB" w14:paraId="09A56B13" w14:textId="77777777" w:rsidTr="00E148EB">
        <w:tc>
          <w:tcPr>
            <w:tcW w:w="2547" w:type="dxa"/>
          </w:tcPr>
          <w:p w14:paraId="4A1B7876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1AE92DAC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7E89DB0D" w14:textId="77777777" w:rsidR="00E148EB" w:rsidRDefault="00E148EB" w:rsidP="00E148EB">
            <w:pPr>
              <w:rPr>
                <w:rFonts w:hint="eastAsia"/>
              </w:rPr>
            </w:pPr>
          </w:p>
        </w:tc>
      </w:tr>
      <w:tr w:rsidR="00E148EB" w14:paraId="211B45A0" w14:textId="77777777" w:rsidTr="00E148EB">
        <w:tc>
          <w:tcPr>
            <w:tcW w:w="2547" w:type="dxa"/>
          </w:tcPr>
          <w:p w14:paraId="7574CCA5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1CDBC955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36C7913B" w14:textId="77777777" w:rsidR="00E148EB" w:rsidRDefault="00E148EB" w:rsidP="00E148EB">
            <w:pPr>
              <w:rPr>
                <w:rFonts w:hint="eastAsia"/>
              </w:rPr>
            </w:pPr>
          </w:p>
        </w:tc>
      </w:tr>
      <w:tr w:rsidR="00E148EB" w14:paraId="65214772" w14:textId="77777777" w:rsidTr="00E148EB">
        <w:tc>
          <w:tcPr>
            <w:tcW w:w="2547" w:type="dxa"/>
          </w:tcPr>
          <w:p w14:paraId="21A5A773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6B15A797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38CB2A44" w14:textId="77777777" w:rsidR="00E148EB" w:rsidRDefault="00E148EB" w:rsidP="00E148EB">
            <w:pPr>
              <w:rPr>
                <w:rFonts w:hint="eastAsia"/>
              </w:rPr>
            </w:pPr>
          </w:p>
        </w:tc>
      </w:tr>
      <w:tr w:rsidR="00E148EB" w14:paraId="32768416" w14:textId="77777777" w:rsidTr="00E148EB">
        <w:tc>
          <w:tcPr>
            <w:tcW w:w="2547" w:type="dxa"/>
          </w:tcPr>
          <w:p w14:paraId="48BECAF6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5A7D2472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0DEC0488" w14:textId="77777777" w:rsidR="00E148EB" w:rsidRDefault="00E148EB" w:rsidP="00E148EB">
            <w:pPr>
              <w:rPr>
                <w:rFonts w:hint="eastAsia"/>
              </w:rPr>
            </w:pPr>
          </w:p>
        </w:tc>
      </w:tr>
    </w:tbl>
    <w:p w14:paraId="41081EC3" w14:textId="77777777" w:rsidR="00E148EB" w:rsidRDefault="00E148EB" w:rsidP="00E148EB">
      <w:pPr>
        <w:rPr>
          <w:rFonts w:hint="eastAsia"/>
        </w:rPr>
      </w:pPr>
    </w:p>
    <w:p w14:paraId="374B013D" w14:textId="14BC680E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6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="00D30F75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C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经费概算</w:t>
      </w:r>
    </w:p>
    <w:p w14:paraId="537B42DF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6.1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经费来源（单位：万元）</w:t>
      </w:r>
    </w:p>
    <w:p w14:paraId="3AC14A51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专项经费拨款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小于等于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总经费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的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20%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，且最高不超过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200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万元。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487"/>
        <w:gridCol w:w="3487"/>
      </w:tblGrid>
      <w:tr w:rsidR="00F452EF" w14:paraId="0A2B8A61" w14:textId="77777777" w:rsidTr="00E148EB">
        <w:tc>
          <w:tcPr>
            <w:tcW w:w="3487" w:type="dxa"/>
          </w:tcPr>
          <w:p w14:paraId="627F9521" w14:textId="3A435C9E" w:rsidR="00F452EF" w:rsidRDefault="00F452EF" w:rsidP="00E148EB">
            <w:pPr>
              <w:widowControl/>
              <w:shd w:val="clear" w:color="auto" w:fill="FFFFFF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452EF"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highlight w:val="yellow"/>
                <w14:ligatures w14:val="none"/>
              </w:rPr>
              <w:t>总经费：</w:t>
            </w:r>
          </w:p>
        </w:tc>
        <w:tc>
          <w:tcPr>
            <w:tcW w:w="3487" w:type="dxa"/>
          </w:tcPr>
          <w:p w14:paraId="5388FE0F" w14:textId="77777777" w:rsidR="00F452EF" w:rsidRDefault="00F452EF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7706E5F" w14:textId="77777777" w:rsidR="00E148EB" w:rsidRDefault="00E148EB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6B06A9DC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6.2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项目财政资金拨付计划（单位：万元）</w:t>
      </w:r>
    </w:p>
    <w:p w14:paraId="79AF3DA7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参与单位经费由承担单位转拨。</w:t>
      </w:r>
    </w:p>
    <w:p w14:paraId="45DBBFB8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合计：市级财政专项补助经费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 0 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万元，县（市、区）财政补助经费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 0 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万元</w:t>
      </w:r>
    </w:p>
    <w:p w14:paraId="1A56CBA4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6.3 </w:t>
      </w: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经费支出（单位：万元）</w:t>
      </w:r>
    </w:p>
    <w:p w14:paraId="0ECF053C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专项经费拨款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中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间接费用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应小于等于（专项经费拨款总金额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设备费）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*0.25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。</w:t>
      </w:r>
    </w:p>
    <w:tbl>
      <w:tblPr>
        <w:tblW w:w="13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052"/>
        <w:gridCol w:w="2551"/>
        <w:gridCol w:w="2268"/>
        <w:gridCol w:w="3402"/>
        <w:gridCol w:w="1725"/>
      </w:tblGrid>
      <w:tr w:rsidR="00914DA8" w:rsidRPr="00914DA8" w14:paraId="7F1D9066" w14:textId="77777777" w:rsidTr="002A68DA">
        <w:tc>
          <w:tcPr>
            <w:tcW w:w="12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87A2E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序号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41711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项目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5D7A4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专项经费拨款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EA111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联合体自筹</w:t>
            </w: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5F7FF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联合体自筹其中银行贷款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7BDEA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小计</w:t>
            </w:r>
          </w:p>
        </w:tc>
      </w:tr>
      <w:tr w:rsidR="00914DA8" w:rsidRPr="00914DA8" w14:paraId="18AC32BF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98374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4D048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1.直接经费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73D82" w14:textId="5D2CB6CD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F9EE2" w14:textId="1B63C296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F2B34" w14:textId="2E62B26D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94155" w14:textId="2EDB4E9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79CD2597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38D33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C9FC3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（1）设备费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9EB8E" w14:textId="04C4CB3B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EA032" w14:textId="29B44B98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47082" w14:textId="6A646CF1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D1CF8" w14:textId="176DCD29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667BAFEB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80758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E8D9D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（2）业务费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BA749" w14:textId="79EB635C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D810C" w14:textId="088F3B8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C87FF" w14:textId="238D8E0D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A04ED" w14:textId="0CB55514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4C1FE3B5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8B093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AC7F2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（3）劳务费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5993C" w14:textId="4C3DCA10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45244" w14:textId="6AB56703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4A869" w14:textId="4C5B6EC5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EDAD58" w14:textId="564FBEE6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09689BD6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F6F51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E6B18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2.间接费用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F2428" w14:textId="3C86B12C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8ABAFF" w14:textId="6A619464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47F69" w14:textId="6236C648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8B085" w14:textId="797D97D5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17365739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F1917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2519C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总计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61A7BD" w14:textId="0801BF1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CBDE1" w14:textId="373504B1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D0766" w14:textId="56DB5411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1C9C4" w14:textId="1647AD98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ABCD24B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6.4 </w:t>
      </w: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需增添的科研仪器设备及用途（单位：万元）</w:t>
      </w:r>
    </w:p>
    <w:p w14:paraId="58DC3DA5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财政经费不得用于购置生产设备、生产及科研共享设备及通用办公设备，只能用于购置本项目专用的科研仪器设备。使用财政经费采购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50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万元以上的大型科研仪器设备</w:t>
      </w:r>
      <w:proofErr w:type="gramStart"/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需查重评议</w:t>
      </w:r>
      <w:proofErr w:type="gramEnd"/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。</w:t>
      </w:r>
    </w:p>
    <w:tbl>
      <w:tblPr>
        <w:tblW w:w="21600" w:type="dxa"/>
        <w:tblBorders>
          <w:bottom w:val="single" w:sz="6" w:space="0" w:color="DDDDDD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927"/>
        <w:gridCol w:w="2250"/>
        <w:gridCol w:w="1500"/>
        <w:gridCol w:w="1500"/>
        <w:gridCol w:w="2250"/>
        <w:gridCol w:w="2250"/>
        <w:gridCol w:w="5773"/>
        <w:gridCol w:w="2250"/>
      </w:tblGrid>
      <w:tr w:rsidR="00914DA8" w:rsidRPr="00914DA8" w14:paraId="6B744B1B" w14:textId="77777777">
        <w:trPr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5B7D7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A5EDC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名称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6211F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规格型号</w:t>
            </w: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17E33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数量</w:t>
            </w: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33F7F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单价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7C439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金额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FBDCA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资金来源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0A442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用途说明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A4274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操作</w:t>
            </w:r>
          </w:p>
        </w:tc>
      </w:tr>
      <w:tr w:rsidR="002A68DA" w:rsidRPr="00914DA8" w14:paraId="3F6A7FCC" w14:textId="77777777">
        <w:trPr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CFA1A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35E1C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E2786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F00DE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1F8A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3B146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4907D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7F5E1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0BD4A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26C2E31E" w14:textId="77777777">
        <w:tc>
          <w:tcPr>
            <w:tcW w:w="0" w:type="auto"/>
            <w:gridSpan w:val="9"/>
            <w:tcBorders>
              <w:top w:val="nil"/>
              <w:left w:val="nil"/>
            </w:tcBorders>
            <w:shd w:val="clear" w:color="auto" w:fill="FBFCFD"/>
            <w:hideMark/>
          </w:tcPr>
          <w:p w14:paraId="67724B62" w14:textId="77777777" w:rsidR="00914DA8" w:rsidRPr="00914DA8" w:rsidRDefault="00914DA8" w:rsidP="00914DA8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没有找到匹配的记录</w:t>
            </w:r>
          </w:p>
        </w:tc>
      </w:tr>
    </w:tbl>
    <w:p w14:paraId="1D8FBAAF" w14:textId="1C4095D0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7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="00D30F75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C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知识产权归属、成果管理及合作权益分配（限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1500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字）</w:t>
      </w:r>
    </w:p>
    <w:p w14:paraId="3BD79DCA" w14:textId="77777777" w:rsidR="004C59A6" w:rsidRPr="00914DA8" w:rsidRDefault="004C59A6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</w:p>
    <w:sectPr w:rsidR="004C59A6" w:rsidRPr="00914DA8" w:rsidSect="00BB11D0"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F7CA" w14:textId="77777777" w:rsidR="008270B1" w:rsidRDefault="008270B1" w:rsidP="001931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611B50" w14:textId="77777777" w:rsidR="008270B1" w:rsidRDefault="008270B1" w:rsidP="001931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6B162" w14:textId="77777777" w:rsidR="008270B1" w:rsidRDefault="008270B1" w:rsidP="001931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9FA500" w14:textId="77777777" w:rsidR="008270B1" w:rsidRDefault="008270B1" w:rsidP="001931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FCA"/>
    <w:multiLevelType w:val="multilevel"/>
    <w:tmpl w:val="DF1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75BA5"/>
    <w:multiLevelType w:val="hybridMultilevel"/>
    <w:tmpl w:val="07A6AD58"/>
    <w:lvl w:ilvl="0" w:tplc="F230C8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6513115">
    <w:abstractNumId w:val="1"/>
  </w:num>
  <w:num w:numId="2" w16cid:durableId="32467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1C"/>
    <w:rsid w:val="0019312B"/>
    <w:rsid w:val="002A68DA"/>
    <w:rsid w:val="003C4FEB"/>
    <w:rsid w:val="004C59A6"/>
    <w:rsid w:val="00520CA0"/>
    <w:rsid w:val="007E1899"/>
    <w:rsid w:val="008270B1"/>
    <w:rsid w:val="00880AC3"/>
    <w:rsid w:val="008943B6"/>
    <w:rsid w:val="00914DA8"/>
    <w:rsid w:val="00A0512D"/>
    <w:rsid w:val="00A2571C"/>
    <w:rsid w:val="00B9047D"/>
    <w:rsid w:val="00BB11D0"/>
    <w:rsid w:val="00D30F75"/>
    <w:rsid w:val="00E148EB"/>
    <w:rsid w:val="00F452EF"/>
    <w:rsid w:val="00F6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D1C01"/>
  <w15:chartTrackingRefBased/>
  <w15:docId w15:val="{D7849B8B-ECAA-48DF-A405-901C9640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57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7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7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7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7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7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7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7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7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7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7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57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7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7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7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7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7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7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7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7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7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571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31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31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31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312B"/>
    <w:rPr>
      <w:sz w:val="18"/>
      <w:szCs w:val="18"/>
    </w:rPr>
  </w:style>
  <w:style w:type="table" w:styleId="af2">
    <w:name w:val="Table Grid"/>
    <w:basedOn w:val="a1"/>
    <w:uiPriority w:val="39"/>
    <w:rsid w:val="00193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879</Words>
  <Characters>950</Characters>
  <Application>Microsoft Office Word</Application>
  <DocSecurity>0</DocSecurity>
  <Lines>158</Lines>
  <Paragraphs>96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214740677@qq.com</dc:creator>
  <cp:keywords/>
  <dc:description/>
  <cp:lastModifiedBy>214740677@qq.com</cp:lastModifiedBy>
  <cp:revision>8</cp:revision>
  <dcterms:created xsi:type="dcterms:W3CDTF">2026-07-04T06:56:00Z</dcterms:created>
  <dcterms:modified xsi:type="dcterms:W3CDTF">2026-07-07T08:25:00Z</dcterms:modified>
</cp:coreProperties>
</file>