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70D33" w:rsidRDefault="00170D33" w:rsidP="00170D33">
      <w:pPr>
        <w:suppressAutoHyphens w:val="0"/>
        <w:rPr>
          <w:b/>
          <w:i/>
          <w:iCs/>
          <w:sz w:val="32"/>
          <w:szCs w:val="32"/>
        </w:rPr>
      </w:pPr>
      <w:r w:rsidRPr="00E5679F">
        <w:rPr>
          <w:b/>
          <w:i/>
          <w:iCs/>
          <w:sz w:val="32"/>
          <w:szCs w:val="32"/>
        </w:rPr>
        <w:t>California Wat</w:t>
      </w:r>
      <w:r w:rsidR="00596C3A" w:rsidRPr="00E5679F">
        <w:rPr>
          <w:b/>
          <w:i/>
          <w:iCs/>
          <w:sz w:val="32"/>
          <w:szCs w:val="32"/>
        </w:rPr>
        <w:t xml:space="preserve">er Drought Analysis </w:t>
      </w:r>
    </w:p>
    <w:p w:rsidR="007E693E" w:rsidRDefault="007E693E" w:rsidP="007E693E">
      <w:pPr>
        <w:rPr>
          <w:rFonts w:ascii="Times" w:eastAsia="Times New Roman" w:hAnsi="Times"/>
          <w:lang w:eastAsia="en-US"/>
        </w:rPr>
      </w:pPr>
      <w:r w:rsidRPr="00745373">
        <w:rPr>
          <w:b/>
          <w:i/>
          <w:iCs/>
        </w:rPr>
        <w:t>Project Link:</w:t>
      </w:r>
      <w:r w:rsidRPr="00745373">
        <w:rPr>
          <w:rFonts w:eastAsia="Times New Roman"/>
        </w:rPr>
        <w:t xml:space="preserve"> </w:t>
      </w:r>
      <w:hyperlink r:id="rId8" w:tgtFrame="_blank" w:history="1">
        <w:r w:rsidRPr="00745373">
          <w:rPr>
            <w:rFonts w:ascii="Arial" w:eastAsia="Times New Roman" w:hAnsi="Arial" w:cs="Arial"/>
            <w:color w:val="1155CC"/>
            <w:sz w:val="19"/>
            <w:szCs w:val="19"/>
            <w:u w:val="single"/>
            <w:shd w:val="clear" w:color="auto" w:fill="FFFFFF"/>
            <w:lang w:eastAsia="en-US"/>
          </w:rPr>
          <w:t>http://50.112.164.74:8080/cmpe272/</w:t>
        </w:r>
      </w:hyperlink>
    </w:p>
    <w:p w:rsidR="007E693E" w:rsidRPr="00745373" w:rsidRDefault="007E693E" w:rsidP="007E693E">
      <w:pPr>
        <w:rPr>
          <w:rFonts w:eastAsia="ＭＳ 明朝"/>
          <w:b/>
          <w:i/>
          <w:iCs/>
        </w:rPr>
      </w:pPr>
      <w:proofErr w:type="spellStart"/>
      <w:r w:rsidRPr="00745373">
        <w:rPr>
          <w:rFonts w:eastAsia="ＭＳ 明朝"/>
          <w:b/>
          <w:i/>
          <w:iCs/>
        </w:rPr>
        <w:t>GitHub</w:t>
      </w:r>
      <w:proofErr w:type="spellEnd"/>
      <w:r w:rsidRPr="00745373">
        <w:rPr>
          <w:rFonts w:eastAsia="ＭＳ 明朝"/>
          <w:b/>
          <w:i/>
          <w:iCs/>
        </w:rPr>
        <w:t xml:space="preserve"> Link</w:t>
      </w:r>
      <w:r w:rsidRPr="00745373">
        <w:rPr>
          <w:rFonts w:ascii="Arial" w:eastAsia="Times New Roman" w:hAnsi="Arial" w:cs="Arial"/>
          <w:color w:val="1155CC"/>
          <w:sz w:val="19"/>
          <w:szCs w:val="19"/>
          <w:u w:val="single"/>
          <w:shd w:val="clear" w:color="auto" w:fill="FFFFFF"/>
          <w:lang w:eastAsia="en-US"/>
        </w:rPr>
        <w:t>: https://github.com/kemiporto/cmpe272-group12</w:t>
      </w:r>
    </w:p>
    <w:p w:rsidR="007E693E" w:rsidRPr="00E5679F" w:rsidRDefault="007E693E" w:rsidP="00170D33">
      <w:pPr>
        <w:suppressAutoHyphens w:val="0"/>
        <w:rPr>
          <w:b/>
          <w:i/>
          <w:iCs/>
          <w:sz w:val="32"/>
          <w:szCs w:val="32"/>
        </w:rPr>
      </w:pPr>
    </w:p>
    <w:p w:rsidR="00170D33" w:rsidRDefault="00170D33"/>
    <w:p w:rsidR="00170D33" w:rsidRDefault="00170D33">
      <w:pPr>
        <w:sectPr w:rsidR="00170D33">
          <w:pgSz w:w="11906" w:h="16838"/>
          <w:pgMar w:top="1080" w:right="737" w:bottom="2432" w:left="737" w:header="720" w:footer="720" w:gutter="0"/>
          <w:cols w:space="720"/>
          <w:docGrid w:linePitch="360"/>
        </w:sectPr>
      </w:pPr>
    </w:p>
    <w:p w:rsidR="00AB0548" w:rsidRDefault="0047533B" w:rsidP="00AB0548">
      <w:pPr>
        <w:pStyle w:val="Author"/>
        <w:rPr>
          <w:sz w:val="21"/>
          <w:szCs w:val="21"/>
          <w:lang w:eastAsia="ja-JP"/>
        </w:rPr>
      </w:pPr>
      <w:proofErr w:type="spellStart"/>
      <w:r w:rsidRPr="00655DF5">
        <w:rPr>
          <w:rFonts w:hint="eastAsia"/>
          <w:sz w:val="21"/>
          <w:szCs w:val="21"/>
        </w:rPr>
        <w:lastRenderedPageBreak/>
        <w:t>Rucha</w:t>
      </w:r>
      <w:proofErr w:type="spellEnd"/>
      <w:r w:rsidRPr="00655DF5">
        <w:rPr>
          <w:rFonts w:hint="eastAsia"/>
          <w:sz w:val="21"/>
          <w:szCs w:val="21"/>
        </w:rPr>
        <w:t xml:space="preserve"> </w:t>
      </w:r>
      <w:proofErr w:type="spellStart"/>
      <w:r w:rsidRPr="00655DF5">
        <w:rPr>
          <w:rFonts w:hint="eastAsia"/>
          <w:sz w:val="21"/>
          <w:szCs w:val="21"/>
        </w:rPr>
        <w:t>Brahmankar</w:t>
      </w:r>
      <w:proofErr w:type="spellEnd"/>
      <w:r w:rsidR="00655DF5">
        <w:rPr>
          <w:rFonts w:hint="eastAsia"/>
          <w:sz w:val="21"/>
          <w:szCs w:val="21"/>
          <w:lang w:eastAsia="ja-JP"/>
        </w:rPr>
        <w:t xml:space="preserve">    </w:t>
      </w:r>
      <w:r w:rsidR="003E46AF">
        <w:rPr>
          <w:rFonts w:hint="eastAsia"/>
          <w:sz w:val="21"/>
          <w:szCs w:val="21"/>
          <w:lang w:eastAsia="ja-JP"/>
        </w:rPr>
        <w:t>Darrel Pha</w:t>
      </w:r>
      <w:r w:rsidR="00B278B2" w:rsidRPr="00655DF5">
        <w:rPr>
          <w:rFonts w:hint="eastAsia"/>
          <w:sz w:val="21"/>
          <w:szCs w:val="21"/>
          <w:lang w:eastAsia="ja-JP"/>
        </w:rPr>
        <w:t>m</w:t>
      </w:r>
      <w:r w:rsidR="00655DF5">
        <w:rPr>
          <w:rFonts w:hint="eastAsia"/>
          <w:sz w:val="21"/>
          <w:szCs w:val="21"/>
          <w:lang w:eastAsia="ja-JP"/>
        </w:rPr>
        <w:t xml:space="preserve">    </w:t>
      </w:r>
      <w:r w:rsidR="00B278B2" w:rsidRPr="00655DF5">
        <w:rPr>
          <w:rFonts w:hint="eastAsia"/>
          <w:sz w:val="21"/>
          <w:szCs w:val="21"/>
          <w:lang w:eastAsia="ja-JP"/>
        </w:rPr>
        <w:t xml:space="preserve">Claudia </w:t>
      </w:r>
      <w:proofErr w:type="spellStart"/>
      <w:r w:rsidR="00B278B2" w:rsidRPr="00655DF5">
        <w:rPr>
          <w:rFonts w:hint="eastAsia"/>
          <w:sz w:val="21"/>
          <w:szCs w:val="21"/>
          <w:lang w:eastAsia="ja-JP"/>
        </w:rPr>
        <w:t>Furushima</w:t>
      </w:r>
      <w:proofErr w:type="spellEnd"/>
      <w:r w:rsidR="00B278B2" w:rsidRPr="00655DF5">
        <w:rPr>
          <w:rFonts w:hint="eastAsia"/>
          <w:sz w:val="21"/>
          <w:szCs w:val="21"/>
          <w:lang w:eastAsia="ja-JP"/>
        </w:rPr>
        <w:t xml:space="preserve"> Porto</w:t>
      </w:r>
      <w:r w:rsidR="00655DF5">
        <w:rPr>
          <w:rFonts w:hint="eastAsia"/>
          <w:sz w:val="21"/>
          <w:szCs w:val="21"/>
          <w:lang w:eastAsia="ja-JP"/>
        </w:rPr>
        <w:t xml:space="preserve">    </w:t>
      </w:r>
      <w:r w:rsidR="00B278B2" w:rsidRPr="00655DF5">
        <w:rPr>
          <w:rFonts w:hint="eastAsia"/>
          <w:sz w:val="21"/>
          <w:szCs w:val="21"/>
          <w:lang w:eastAsia="ja-JP"/>
        </w:rPr>
        <w:t>Yasuhiko Sasaki</w:t>
      </w:r>
      <w:r w:rsidR="00655DF5">
        <w:rPr>
          <w:rFonts w:hint="eastAsia"/>
          <w:sz w:val="21"/>
          <w:szCs w:val="21"/>
          <w:lang w:eastAsia="ja-JP"/>
        </w:rPr>
        <w:t xml:space="preserve">    </w:t>
      </w:r>
      <w:r w:rsidR="00B278B2" w:rsidRPr="00655DF5">
        <w:rPr>
          <w:rFonts w:hint="eastAsia"/>
          <w:sz w:val="21"/>
          <w:szCs w:val="21"/>
          <w:lang w:eastAsia="ja-JP"/>
        </w:rPr>
        <w:t>Wei An Liao</w:t>
      </w:r>
    </w:p>
    <w:p w:rsidR="00C74857" w:rsidRPr="00C74857" w:rsidRDefault="002E5680" w:rsidP="00C74857">
      <w:pPr>
        <w:pStyle w:val="Author"/>
        <w:rPr>
          <w:sz w:val="21"/>
          <w:szCs w:val="21"/>
          <w:lang w:eastAsia="ja-JP"/>
        </w:rPr>
      </w:pPr>
      <w:r>
        <w:rPr>
          <w:rFonts w:hint="eastAsia"/>
          <w:sz w:val="21"/>
          <w:szCs w:val="21"/>
          <w:lang w:eastAsia="ja-JP"/>
        </w:rPr>
        <w:t>CMPE272 / Team 12</w:t>
      </w:r>
    </w:p>
    <w:p w:rsidR="00FE0540" w:rsidRDefault="00FE0540" w:rsidP="00FE0540">
      <w:pPr>
        <w:pStyle w:val="Affiliation"/>
        <w:jc w:val="both"/>
        <w:rPr>
          <w:lang w:eastAsia="ja-JP"/>
        </w:rPr>
        <w:sectPr w:rsidR="00FE0540" w:rsidSect="00B278B2">
          <w:type w:val="continuous"/>
          <w:pgSz w:w="11906" w:h="16838"/>
          <w:pgMar w:top="1080" w:right="737" w:bottom="2432" w:left="737" w:header="720" w:footer="720" w:gutter="0"/>
          <w:cols w:space="566"/>
          <w:docGrid w:linePitch="360"/>
        </w:sectPr>
      </w:pPr>
    </w:p>
    <w:p w:rsidR="00170D33" w:rsidRPr="00DC2D1E" w:rsidRDefault="00244229" w:rsidP="00C74857">
      <w:pPr>
        <w:pStyle w:val="Affiliation"/>
        <w:spacing w:line="276" w:lineRule="auto"/>
        <w:rPr>
          <w:sz w:val="21"/>
          <w:szCs w:val="21"/>
          <w:lang w:eastAsia="ja-JP"/>
        </w:rPr>
      </w:pPr>
      <w:r w:rsidRPr="00DC2D1E">
        <w:rPr>
          <w:rFonts w:hint="eastAsia"/>
          <w:sz w:val="21"/>
          <w:szCs w:val="21"/>
          <w:lang w:eastAsia="ja-JP"/>
        </w:rPr>
        <w:lastRenderedPageBreak/>
        <w:t>Graduate School of Software Engineering</w:t>
      </w:r>
    </w:p>
    <w:p w:rsidR="00170D33" w:rsidRPr="00DC2D1E" w:rsidRDefault="00AA002B" w:rsidP="00C74857">
      <w:pPr>
        <w:pStyle w:val="Affiliation"/>
        <w:spacing w:line="276" w:lineRule="auto"/>
        <w:rPr>
          <w:sz w:val="21"/>
          <w:szCs w:val="21"/>
        </w:rPr>
      </w:pPr>
      <w:r w:rsidRPr="00DC2D1E">
        <w:rPr>
          <w:rFonts w:hint="eastAsia"/>
          <w:sz w:val="21"/>
          <w:szCs w:val="21"/>
        </w:rPr>
        <w:t>San Jose State University</w:t>
      </w:r>
    </w:p>
    <w:p w:rsidR="00170D33" w:rsidRPr="00E66B3C" w:rsidRDefault="00AA002B" w:rsidP="00C74857">
      <w:pPr>
        <w:pStyle w:val="Affiliation"/>
        <w:spacing w:line="276" w:lineRule="auto"/>
        <w:rPr>
          <w:sz w:val="21"/>
          <w:szCs w:val="21"/>
          <w:lang w:eastAsia="ja-JP"/>
        </w:rPr>
        <w:sectPr w:rsidR="00170D33" w:rsidRPr="00E66B3C" w:rsidSect="00B278B2">
          <w:type w:val="continuous"/>
          <w:pgSz w:w="11906" w:h="16838"/>
          <w:pgMar w:top="1080" w:right="737" w:bottom="2432" w:left="737" w:header="720" w:footer="720" w:gutter="0"/>
          <w:cols w:space="566"/>
          <w:docGrid w:linePitch="360"/>
        </w:sectPr>
      </w:pPr>
      <w:r w:rsidRPr="00DC2D1E">
        <w:rPr>
          <w:rFonts w:hint="eastAsia"/>
          <w:i/>
          <w:iCs/>
          <w:sz w:val="21"/>
          <w:szCs w:val="21"/>
        </w:rPr>
        <w:t>San Jose, Californi</w:t>
      </w:r>
      <w:r w:rsidR="00E66B3C">
        <w:rPr>
          <w:rFonts w:hint="eastAsia"/>
          <w:i/>
          <w:iCs/>
          <w:sz w:val="21"/>
          <w:szCs w:val="21"/>
          <w:lang w:eastAsia="ja-JP"/>
        </w:rPr>
        <w:t>a, USA</w:t>
      </w:r>
    </w:p>
    <w:p w:rsidR="00B10127" w:rsidRDefault="00B10127" w:rsidP="00B278B2">
      <w:pPr>
        <w:pStyle w:val="Affiliation"/>
        <w:jc w:val="both"/>
        <w:rPr>
          <w:lang w:eastAsia="ja-JP"/>
        </w:rPr>
      </w:pPr>
    </w:p>
    <w:p w:rsidR="00170D33" w:rsidRDefault="00170D33"/>
    <w:p w:rsidR="00170D33" w:rsidRDefault="00170D33">
      <w:pPr>
        <w:sectPr w:rsidR="00170D33">
          <w:type w:val="continuous"/>
          <w:pgSz w:w="11906" w:h="16838"/>
          <w:pgMar w:top="1080" w:right="737" w:bottom="2432" w:left="737" w:header="720" w:footer="720" w:gutter="0"/>
          <w:cols w:space="720"/>
          <w:docGrid w:linePitch="360"/>
        </w:sectPr>
      </w:pPr>
    </w:p>
    <w:p w:rsidR="00A565D9" w:rsidRPr="00BB27F3" w:rsidRDefault="00170D33" w:rsidP="00A565D9">
      <w:pPr>
        <w:jc w:val="both"/>
        <w:rPr>
          <w:b/>
        </w:rPr>
      </w:pPr>
      <w:r w:rsidRPr="00BB27F3">
        <w:rPr>
          <w:b/>
          <w:i/>
          <w:iCs/>
        </w:rPr>
        <w:lastRenderedPageBreak/>
        <w:t>Abstract</w:t>
      </w:r>
      <w:r w:rsidRPr="00BB27F3">
        <w:rPr>
          <w:rFonts w:eastAsia="Times New Roman"/>
          <w:b/>
        </w:rPr>
        <w:t>—</w:t>
      </w:r>
      <w:r w:rsidR="00A565D9" w:rsidRPr="00BB27F3">
        <w:rPr>
          <w:rFonts w:eastAsia="Times New Roman" w:hint="eastAsia"/>
          <w:b/>
        </w:rPr>
        <w:t xml:space="preserve"> </w:t>
      </w:r>
      <w:r w:rsidR="00F8464D">
        <w:rPr>
          <w:b/>
        </w:rPr>
        <w:t>California is facing</w:t>
      </w:r>
      <w:r w:rsidR="00F8464D">
        <w:rPr>
          <w:rFonts w:hint="eastAsia"/>
          <w:b/>
          <w:lang w:eastAsia="ja-JP"/>
        </w:rPr>
        <w:t xml:space="preserve"> one of </w:t>
      </w:r>
      <w:r w:rsidR="00A565D9" w:rsidRPr="00BB27F3">
        <w:rPr>
          <w:b/>
        </w:rPr>
        <w:t>its worst drought</w:t>
      </w:r>
      <w:r w:rsidR="00F8464D">
        <w:rPr>
          <w:rFonts w:hint="eastAsia"/>
          <w:b/>
          <w:lang w:eastAsia="ja-JP"/>
        </w:rPr>
        <w:t>s</w:t>
      </w:r>
      <w:r w:rsidR="00A565D9" w:rsidRPr="00BB27F3">
        <w:rPr>
          <w:b/>
        </w:rPr>
        <w:t xml:space="preserve"> in more than 100 years and one with no end in</w:t>
      </w:r>
      <w:r w:rsidR="00953C51">
        <w:rPr>
          <w:rFonts w:hint="eastAsia"/>
          <w:b/>
          <w:lang w:eastAsia="ja-JP"/>
        </w:rPr>
        <w:t xml:space="preserve"> </w:t>
      </w:r>
      <w:r w:rsidR="00A565D9" w:rsidRPr="00BB27F3">
        <w:rPr>
          <w:b/>
        </w:rPr>
        <w:t>sight.</w:t>
      </w:r>
      <w:r w:rsidR="00A565D9" w:rsidRPr="00BB27F3">
        <w:rPr>
          <w:rFonts w:hint="eastAsia"/>
          <w:b/>
        </w:rPr>
        <w:t xml:space="preserve"> </w:t>
      </w:r>
      <w:r w:rsidR="00A565D9" w:rsidRPr="00BB27F3">
        <w:rPr>
          <w:b/>
        </w:rPr>
        <w:t>Conserving water has never been so important as it is becoming one of the most stressed resources.</w:t>
      </w:r>
      <w:r w:rsidR="00A565D9" w:rsidRPr="00BB27F3">
        <w:rPr>
          <w:rFonts w:hint="eastAsia"/>
          <w:b/>
        </w:rPr>
        <w:t xml:space="preserve"> </w:t>
      </w:r>
      <w:r w:rsidR="00AB0548">
        <w:rPr>
          <w:b/>
        </w:rPr>
        <w:t xml:space="preserve">Our solution is divided into two parts. In one part we are focusing on the total water usage per household along with current drought monitoring in California. In the second part </w:t>
      </w:r>
      <w:r w:rsidR="00A565D9" w:rsidRPr="00BB27F3">
        <w:rPr>
          <w:rFonts w:hint="eastAsia"/>
          <w:b/>
        </w:rPr>
        <w:t xml:space="preserve">We propose a </w:t>
      </w:r>
      <w:r w:rsidR="00520C19">
        <w:rPr>
          <w:rFonts w:hint="eastAsia"/>
          <w:b/>
          <w:lang w:eastAsia="ja-JP"/>
        </w:rPr>
        <w:t xml:space="preserve">highly-flexible crowd-sourcing </w:t>
      </w:r>
      <w:r w:rsidR="00A565D9" w:rsidRPr="00BB27F3">
        <w:rPr>
          <w:rFonts w:hint="eastAsia"/>
          <w:b/>
        </w:rPr>
        <w:t xml:space="preserve">system </w:t>
      </w:r>
      <w:r w:rsidR="00935D25">
        <w:rPr>
          <w:rFonts w:hint="eastAsia"/>
          <w:b/>
          <w:lang w:eastAsia="ja-JP"/>
        </w:rPr>
        <w:t xml:space="preserve">for water data </w:t>
      </w:r>
      <w:r w:rsidR="005142AA">
        <w:rPr>
          <w:rFonts w:hint="eastAsia"/>
          <w:b/>
          <w:lang w:eastAsia="ja-JP"/>
        </w:rPr>
        <w:t xml:space="preserve">collection and analyses.  The system </w:t>
      </w:r>
      <w:r w:rsidR="00E52D8B">
        <w:rPr>
          <w:rFonts w:hint="eastAsia"/>
          <w:b/>
          <w:lang w:eastAsia="ja-JP"/>
        </w:rPr>
        <w:t>combines</w:t>
      </w:r>
      <w:r w:rsidR="005142AA">
        <w:rPr>
          <w:rFonts w:hint="eastAsia"/>
          <w:b/>
          <w:lang w:eastAsia="ja-JP"/>
        </w:rPr>
        <w:t xml:space="preserve"> </w:t>
      </w:r>
      <w:r w:rsidR="00780EE2">
        <w:rPr>
          <w:rFonts w:hint="eastAsia"/>
          <w:b/>
          <w:lang w:eastAsia="ja-JP"/>
        </w:rPr>
        <w:t xml:space="preserve">cloud computing </w:t>
      </w:r>
      <w:r w:rsidR="00B81680">
        <w:rPr>
          <w:rFonts w:hint="eastAsia"/>
          <w:b/>
          <w:lang w:eastAsia="ja-JP"/>
        </w:rPr>
        <w:t xml:space="preserve">resource </w:t>
      </w:r>
      <w:r w:rsidR="00780EE2">
        <w:rPr>
          <w:rFonts w:hint="eastAsia"/>
          <w:b/>
          <w:lang w:eastAsia="ja-JP"/>
        </w:rPr>
        <w:t>(</w:t>
      </w:r>
      <w:r w:rsidR="0045727F" w:rsidRPr="00BB27F3">
        <w:rPr>
          <w:rFonts w:hint="eastAsia"/>
          <w:b/>
        </w:rPr>
        <w:t>Amazon EC2</w:t>
      </w:r>
      <w:r w:rsidR="00780EE2">
        <w:rPr>
          <w:rFonts w:hint="eastAsia"/>
          <w:b/>
          <w:lang w:eastAsia="ja-JP"/>
        </w:rPr>
        <w:t>)</w:t>
      </w:r>
      <w:r w:rsidR="00683F92">
        <w:rPr>
          <w:rFonts w:hint="eastAsia"/>
          <w:b/>
          <w:lang w:eastAsia="ja-JP"/>
        </w:rPr>
        <w:t xml:space="preserve"> with </w:t>
      </w:r>
      <w:proofErr w:type="spellStart"/>
      <w:r w:rsidR="00B81680">
        <w:rPr>
          <w:rFonts w:hint="eastAsia"/>
          <w:b/>
          <w:lang w:eastAsia="ja-JP"/>
        </w:rPr>
        <w:t>NoSQL</w:t>
      </w:r>
      <w:proofErr w:type="spellEnd"/>
      <w:r w:rsidR="00B81680">
        <w:rPr>
          <w:rFonts w:hint="eastAsia"/>
          <w:b/>
          <w:lang w:eastAsia="ja-JP"/>
        </w:rPr>
        <w:t xml:space="preserve"> (</w:t>
      </w:r>
      <w:proofErr w:type="spellStart"/>
      <w:r w:rsidR="00A565D9" w:rsidRPr="00BB27F3">
        <w:rPr>
          <w:rFonts w:hint="eastAsia"/>
          <w:b/>
        </w:rPr>
        <w:t>MongoDB</w:t>
      </w:r>
      <w:proofErr w:type="spellEnd"/>
      <w:r w:rsidR="00B81680">
        <w:rPr>
          <w:rFonts w:hint="eastAsia"/>
          <w:b/>
          <w:lang w:eastAsia="ja-JP"/>
        </w:rPr>
        <w:t>)</w:t>
      </w:r>
      <w:r w:rsidR="00A565D9" w:rsidRPr="00BB27F3">
        <w:rPr>
          <w:rFonts w:hint="eastAsia"/>
          <w:b/>
        </w:rPr>
        <w:t xml:space="preserve"> </w:t>
      </w:r>
      <w:r w:rsidR="00581847">
        <w:rPr>
          <w:rFonts w:hint="eastAsia"/>
          <w:b/>
          <w:lang w:eastAsia="ja-JP"/>
        </w:rPr>
        <w:t>and big data analysis</w:t>
      </w:r>
      <w:r w:rsidR="000D17A4">
        <w:rPr>
          <w:rFonts w:hint="eastAsia"/>
          <w:b/>
          <w:lang w:eastAsia="ja-JP"/>
        </w:rPr>
        <w:t xml:space="preserve"> (</w:t>
      </w:r>
      <w:proofErr w:type="spellStart"/>
      <w:r w:rsidR="0045727F" w:rsidRPr="00BB27F3">
        <w:rPr>
          <w:rFonts w:hint="eastAsia"/>
          <w:b/>
        </w:rPr>
        <w:t>H</w:t>
      </w:r>
      <w:r w:rsidR="0045727F" w:rsidRPr="00BB27F3">
        <w:rPr>
          <w:b/>
        </w:rPr>
        <w:t>ad</w:t>
      </w:r>
      <w:r w:rsidR="0045727F" w:rsidRPr="00BB27F3">
        <w:rPr>
          <w:rFonts w:hint="eastAsia"/>
          <w:b/>
        </w:rPr>
        <w:t>oop</w:t>
      </w:r>
      <w:proofErr w:type="spellEnd"/>
      <w:r w:rsidR="000D17A4">
        <w:rPr>
          <w:rFonts w:hint="eastAsia"/>
          <w:b/>
          <w:lang w:eastAsia="ja-JP"/>
        </w:rPr>
        <w:t>/</w:t>
      </w:r>
      <w:r w:rsidR="0045727F" w:rsidRPr="00BB27F3">
        <w:rPr>
          <w:rFonts w:hint="eastAsia"/>
          <w:b/>
        </w:rPr>
        <w:t>Map Reduce</w:t>
      </w:r>
      <w:r w:rsidR="000D17A4">
        <w:rPr>
          <w:rFonts w:hint="eastAsia"/>
          <w:b/>
          <w:lang w:eastAsia="ja-JP"/>
        </w:rPr>
        <w:t>)</w:t>
      </w:r>
      <w:r w:rsidR="0045727F" w:rsidRPr="00BB27F3">
        <w:rPr>
          <w:rFonts w:hint="eastAsia"/>
          <w:b/>
        </w:rPr>
        <w:t xml:space="preserve"> </w:t>
      </w:r>
      <w:r w:rsidR="00926D21">
        <w:rPr>
          <w:rFonts w:hint="eastAsia"/>
          <w:b/>
          <w:lang w:eastAsia="ja-JP"/>
        </w:rPr>
        <w:t>to</w:t>
      </w:r>
      <w:r w:rsidR="00A565D9" w:rsidRPr="00BB27F3">
        <w:rPr>
          <w:rFonts w:hint="eastAsia"/>
          <w:b/>
        </w:rPr>
        <w:t xml:space="preserve"> </w:t>
      </w:r>
      <w:r w:rsidR="00926D21">
        <w:rPr>
          <w:b/>
        </w:rPr>
        <w:t>monitor</w:t>
      </w:r>
      <w:r w:rsidR="002B4846">
        <w:rPr>
          <w:b/>
        </w:rPr>
        <w:t xml:space="preserve"> and </w:t>
      </w:r>
      <w:r w:rsidR="000D496E">
        <w:rPr>
          <w:rFonts w:hint="eastAsia"/>
          <w:b/>
          <w:lang w:eastAsia="ja-JP"/>
        </w:rPr>
        <w:t>extract</w:t>
      </w:r>
      <w:r w:rsidR="002B4846">
        <w:rPr>
          <w:rFonts w:hint="eastAsia"/>
          <w:b/>
          <w:lang w:eastAsia="ja-JP"/>
        </w:rPr>
        <w:t xml:space="preserve"> informative</w:t>
      </w:r>
      <w:r w:rsidR="00A565D9" w:rsidRPr="00BB27F3">
        <w:rPr>
          <w:b/>
        </w:rPr>
        <w:t xml:space="preserve"> </w:t>
      </w:r>
      <w:r w:rsidR="009074B2">
        <w:rPr>
          <w:rFonts w:hint="eastAsia"/>
          <w:b/>
          <w:lang w:eastAsia="ja-JP"/>
        </w:rPr>
        <w:t xml:space="preserve">insight from </w:t>
      </w:r>
      <w:r w:rsidR="00CF0A48">
        <w:rPr>
          <w:b/>
        </w:rPr>
        <w:t xml:space="preserve">the </w:t>
      </w:r>
      <w:r w:rsidR="00CF0A48">
        <w:rPr>
          <w:rFonts w:hint="eastAsia"/>
          <w:b/>
          <w:lang w:eastAsia="ja-JP"/>
        </w:rPr>
        <w:t>huge water-related data</w:t>
      </w:r>
      <w:r w:rsidR="00A565D9" w:rsidRPr="00BB27F3">
        <w:rPr>
          <w:b/>
        </w:rPr>
        <w:t>.</w:t>
      </w:r>
    </w:p>
    <w:p w:rsidR="00170D33" w:rsidRPr="005F7FB3" w:rsidRDefault="00170D33">
      <w:pPr>
        <w:pStyle w:val="Abstract"/>
        <w:rPr>
          <w:i/>
        </w:rPr>
      </w:pPr>
    </w:p>
    <w:p w:rsidR="00170D33" w:rsidRPr="005F7FB3" w:rsidRDefault="00170D33">
      <w:pPr>
        <w:pStyle w:val="keywords"/>
        <w:ind w:firstLine="180"/>
      </w:pPr>
      <w:r w:rsidRPr="005F7FB3">
        <w:rPr>
          <w:i/>
        </w:rPr>
        <w:t>Index</w:t>
      </w:r>
      <w:r w:rsidRPr="005F7FB3">
        <w:rPr>
          <w:rFonts w:eastAsia="Times New Roman"/>
          <w:i/>
        </w:rPr>
        <w:t xml:space="preserve"> </w:t>
      </w:r>
      <w:r w:rsidRPr="005F7FB3">
        <w:rPr>
          <w:i/>
        </w:rPr>
        <w:t>Terms</w:t>
      </w:r>
      <w:r w:rsidRPr="005F7FB3">
        <w:rPr>
          <w:rFonts w:eastAsia="Times New Roman"/>
        </w:rPr>
        <w:t>—</w:t>
      </w:r>
      <w:r w:rsidR="0045727F" w:rsidRPr="005F7FB3">
        <w:rPr>
          <w:rFonts w:eastAsia="Times New Roman" w:hint="eastAsia"/>
        </w:rPr>
        <w:t>Water</w:t>
      </w:r>
      <w:r w:rsidR="009B1AB2" w:rsidRPr="005F7FB3">
        <w:rPr>
          <w:rFonts w:hint="eastAsia"/>
          <w:lang w:eastAsia="ja-JP"/>
        </w:rPr>
        <w:t xml:space="preserve"> drought</w:t>
      </w:r>
      <w:r w:rsidRPr="005F7FB3">
        <w:t>,</w:t>
      </w:r>
      <w:r w:rsidRPr="005F7FB3">
        <w:rPr>
          <w:rFonts w:eastAsia="Times New Roman"/>
        </w:rPr>
        <w:t xml:space="preserve"> </w:t>
      </w:r>
      <w:proofErr w:type="spellStart"/>
      <w:r w:rsidR="0045727F" w:rsidRPr="005F7FB3">
        <w:rPr>
          <w:rFonts w:hint="eastAsia"/>
        </w:rPr>
        <w:t>MongoDB</w:t>
      </w:r>
      <w:proofErr w:type="spellEnd"/>
      <w:r w:rsidRPr="005F7FB3">
        <w:t>,</w:t>
      </w:r>
      <w:r w:rsidRPr="005F7FB3">
        <w:rPr>
          <w:rFonts w:eastAsia="Times New Roman"/>
        </w:rPr>
        <w:t xml:space="preserve"> </w:t>
      </w:r>
      <w:proofErr w:type="spellStart"/>
      <w:r w:rsidR="0045727F" w:rsidRPr="005F7FB3">
        <w:rPr>
          <w:rFonts w:hint="eastAsia"/>
        </w:rPr>
        <w:t>Hadoop</w:t>
      </w:r>
      <w:proofErr w:type="spellEnd"/>
      <w:r w:rsidR="00016CB4" w:rsidRPr="005F7FB3">
        <w:rPr>
          <w:rFonts w:hint="eastAsia"/>
          <w:lang w:eastAsia="ja-JP"/>
        </w:rPr>
        <w:t>/</w:t>
      </w:r>
      <w:r w:rsidR="0045727F" w:rsidRPr="005F7FB3">
        <w:rPr>
          <w:rFonts w:hint="eastAsia"/>
        </w:rPr>
        <w:t>Map Reduce.</w:t>
      </w:r>
    </w:p>
    <w:p w:rsidR="00170D33" w:rsidRDefault="00170D33">
      <w:pPr>
        <w:pStyle w:val="1"/>
      </w:pPr>
      <w:r>
        <w:t>Introduction</w:t>
      </w:r>
      <w:r>
        <w:rPr>
          <w:rFonts w:eastAsia="Times New Roman"/>
        </w:rPr>
        <w:t xml:space="preserve"> </w:t>
      </w:r>
    </w:p>
    <w:p w:rsidR="00D05226" w:rsidRDefault="00535D9C" w:rsidP="00BC7AC8">
      <w:pPr>
        <w:pStyle w:val="Abstract"/>
        <w:rPr>
          <w:lang w:eastAsia="ja-JP"/>
        </w:rPr>
      </w:pPr>
      <w:r>
        <w:rPr>
          <w:noProof/>
          <w:lang w:eastAsia="en-US"/>
        </w:rPr>
        <w:pict>
          <v:shapetype id="_x0000_t202" coordsize="21600,21600" o:spt="202" path="m,l,21600r21600,l21600,xe">
            <v:stroke joinstyle="miter"/>
            <v:path gradientshapeok="t" o:connecttype="rect"/>
          </v:shapetype>
          <v:shape id="Text Box 5" o:spid="_x0000_s1026" type="#_x0000_t202" style="position:absolute;left:0;text-align:left;margin-left:291.45pt;margin-top:39.55pt;width:208.15pt;height:211.35pt;z-index:25165824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" o:allowincell="f" o:allowoverlap="f" stroked="f">
            <v:textbox>
              <w:txbxContent>
                <w:p w:rsidR="00557502" w:rsidRDefault="00557502">
                  <w:pPr>
                    <w:rPr>
                      <w:lang w:eastAsia="ja-JP"/>
                    </w:rPr>
                  </w:pPr>
                </w:p>
                <w:p w:rsidR="00557502" w:rsidRDefault="00D37120">
                  <w:pPr>
                    <w:rPr>
                      <w:lang w:eastAsia="ja-JP"/>
                    </w:rPr>
                  </w:pPr>
                  <w:r>
                    <w:rPr>
                      <w:noProof/>
                      <w:lang w:eastAsia="ja-JP"/>
                    </w:rPr>
                    <w:drawing>
                      <wp:inline distT="0" distB="0" distL="0" distR="0">
                        <wp:extent cx="3029585" cy="2150533"/>
                        <wp:effectExtent l="0" t="0" r="0" b="889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32315" cy="2152471"/>
                                </a:xfrm>
                                <a:prstGeom prst="rect">
                                  <a:avLst/>
                                </a:prstGeom>
                                <a:noFill/>
                                <a:ln>
                                  <a:noFill/>
                                </a:ln>
                              </pic:spPr>
                            </pic:pic>
                          </a:graphicData>
                        </a:graphic>
                      </wp:inline>
                    </w:drawing>
                  </w:r>
                </w:p>
                <w:p w:rsidR="00557502" w:rsidRDefault="00557502">
                  <w:pPr>
                    <w:rPr>
                      <w:lang w:eastAsia="ja-JP"/>
                    </w:rPr>
                  </w:pPr>
                </w:p>
                <w:p w:rsidR="00557502" w:rsidRDefault="00557502">
                  <w:pPr>
                    <w:rPr>
                      <w:lang w:eastAsia="ja-JP"/>
                    </w:rPr>
                  </w:pPr>
                  <w:r>
                    <w:rPr>
                      <w:rFonts w:hint="eastAsia"/>
                      <w:lang w:eastAsia="ja-JP"/>
                    </w:rPr>
                    <w:t>Fig. 1 Water analysis portal</w:t>
                  </w:r>
                </w:p>
              </w:txbxContent>
            </v:textbox>
            <w10:wrap type="topAndBottom"/>
          </v:shape>
        </w:pict>
      </w:r>
      <w:r w:rsidR="00B503B7">
        <w:rPr>
          <w:rFonts w:hint="eastAsia"/>
        </w:rPr>
        <w:t>Water plays an in</w:t>
      </w:r>
      <w:r w:rsidR="00B503B7">
        <w:t>dispensable and irreplaceable role in our life. However, some of area</w:t>
      </w:r>
      <w:r w:rsidR="00FD2E86">
        <w:rPr>
          <w:rFonts w:hint="eastAsia"/>
        </w:rPr>
        <w:t>s</w:t>
      </w:r>
      <w:r w:rsidR="00B503B7">
        <w:t xml:space="preserve"> in the world are suffered f</w:t>
      </w:r>
      <w:r w:rsidR="00872B77">
        <w:rPr>
          <w:rFonts w:hint="eastAsia"/>
          <w:lang w:eastAsia="ja-JP"/>
        </w:rPr>
        <w:t>ro</w:t>
      </w:r>
      <w:r w:rsidR="00B503B7">
        <w:t xml:space="preserve">m the drought because of </w:t>
      </w:r>
      <w:r w:rsidR="00FD2E86">
        <w:t>geographical</w:t>
      </w:r>
      <w:r w:rsidR="00FD2E86">
        <w:rPr>
          <w:rFonts w:hint="eastAsia"/>
        </w:rPr>
        <w:t xml:space="preserve"> </w:t>
      </w:r>
      <w:r w:rsidR="00FD2E86">
        <w:t>environment</w:t>
      </w:r>
      <w:r w:rsidR="00FD2E86">
        <w:rPr>
          <w:rFonts w:hint="eastAsia"/>
        </w:rPr>
        <w:t xml:space="preserve">s and </w:t>
      </w:r>
      <w:proofErr w:type="spellStart"/>
      <w:r w:rsidR="00FD2E86">
        <w:t>anthropic</w:t>
      </w:r>
      <w:proofErr w:type="spellEnd"/>
      <w:r w:rsidR="00FD2E86">
        <w:t xml:space="preserve"> factor. </w:t>
      </w:r>
      <w:r w:rsidR="00554DF3">
        <w:rPr>
          <w:rFonts w:hint="eastAsia"/>
          <w:lang w:eastAsia="ja-JP"/>
        </w:rPr>
        <w:t>Now</w:t>
      </w:r>
      <w:r w:rsidR="00431888">
        <w:rPr>
          <w:rFonts w:hint="eastAsia"/>
        </w:rPr>
        <w:t xml:space="preserve">, California </w:t>
      </w:r>
      <w:r w:rsidR="00554DF3">
        <w:rPr>
          <w:rFonts w:hint="eastAsia"/>
          <w:lang w:eastAsia="ja-JP"/>
        </w:rPr>
        <w:t>is facing one of the</w:t>
      </w:r>
      <w:r w:rsidR="00431888">
        <w:rPr>
          <w:rFonts w:hint="eastAsia"/>
        </w:rPr>
        <w:t xml:space="preserve"> worst drought</w:t>
      </w:r>
      <w:r w:rsidR="00554DF3">
        <w:rPr>
          <w:rFonts w:hint="eastAsia"/>
          <w:lang w:eastAsia="ja-JP"/>
        </w:rPr>
        <w:t>s</w:t>
      </w:r>
      <w:r w:rsidR="00431888">
        <w:rPr>
          <w:rFonts w:hint="eastAsia"/>
        </w:rPr>
        <w:t xml:space="preserve"> </w:t>
      </w:r>
      <w:r w:rsidR="00AB0787">
        <w:rPr>
          <w:rFonts w:hint="eastAsia"/>
          <w:lang w:eastAsia="ja-JP"/>
        </w:rPr>
        <w:t>in</w:t>
      </w:r>
      <w:r w:rsidR="00431888">
        <w:rPr>
          <w:rFonts w:hint="eastAsia"/>
        </w:rPr>
        <w:t xml:space="preserve"> more than 100 years and one with no end in</w:t>
      </w:r>
      <w:r w:rsidR="004405FC">
        <w:rPr>
          <w:rFonts w:hint="eastAsia"/>
          <w:lang w:eastAsia="ja-JP"/>
        </w:rPr>
        <w:t xml:space="preserve"> </w:t>
      </w:r>
      <w:r w:rsidR="00431888">
        <w:rPr>
          <w:rFonts w:hint="eastAsia"/>
        </w:rPr>
        <w:t>sight.</w:t>
      </w:r>
      <w:r w:rsidR="00FD2E86">
        <w:t xml:space="preserve"> As we know, although more and more companies are doing research for solving drought problem, there is no </w:t>
      </w:r>
      <w:r w:rsidR="00554DF3">
        <w:rPr>
          <w:rFonts w:hint="eastAsia"/>
          <w:lang w:eastAsia="ja-JP"/>
        </w:rPr>
        <w:t>fundamental</w:t>
      </w:r>
      <w:r w:rsidR="00FD2E86">
        <w:t xml:space="preserve"> </w:t>
      </w:r>
      <w:r w:rsidR="00554DF3">
        <w:rPr>
          <w:rFonts w:hint="eastAsia"/>
          <w:lang w:eastAsia="ja-JP"/>
        </w:rPr>
        <w:t>solution</w:t>
      </w:r>
      <w:r w:rsidR="00FD2E86">
        <w:t xml:space="preserve"> to</w:t>
      </w:r>
      <w:r w:rsidR="00554DF3">
        <w:rPr>
          <w:rFonts w:hint="eastAsia"/>
          <w:lang w:eastAsia="ja-JP"/>
        </w:rPr>
        <w:t xml:space="preserve"> </w:t>
      </w:r>
      <w:r w:rsidR="00FD2E86">
        <w:t xml:space="preserve">it because of </w:t>
      </w:r>
      <w:r w:rsidR="00554DF3">
        <w:rPr>
          <w:rFonts w:hint="eastAsia"/>
          <w:lang w:eastAsia="ja-JP"/>
        </w:rPr>
        <w:t xml:space="preserve">the difficulty in the </w:t>
      </w:r>
      <w:r w:rsidR="00FD2E86">
        <w:rPr>
          <w:rFonts w:hint="eastAsia"/>
        </w:rPr>
        <w:t xml:space="preserve">integration of </w:t>
      </w:r>
      <w:r w:rsidR="00554DF3">
        <w:rPr>
          <w:rFonts w:hint="eastAsia"/>
          <w:lang w:eastAsia="ja-JP"/>
        </w:rPr>
        <w:t xml:space="preserve">data collection and analytics for scattered and heterogeneous </w:t>
      </w:r>
      <w:r w:rsidR="00FD2E86">
        <w:t>data</w:t>
      </w:r>
      <w:r w:rsidR="00FD2E86">
        <w:rPr>
          <w:rFonts w:hint="eastAsia"/>
        </w:rPr>
        <w:t>. There</w:t>
      </w:r>
      <w:r w:rsidR="00A94D52">
        <w:rPr>
          <w:rFonts w:hint="eastAsia"/>
        </w:rPr>
        <w:t xml:space="preserve">fore, we propose </w:t>
      </w:r>
      <w:r w:rsidR="00554DF3">
        <w:rPr>
          <w:rFonts w:hint="eastAsia"/>
          <w:lang w:eastAsia="ja-JP"/>
        </w:rPr>
        <w:t xml:space="preserve">a </w:t>
      </w:r>
      <w:r w:rsidR="00A94D52">
        <w:t>system that</w:t>
      </w:r>
      <w:r w:rsidR="00A94D52">
        <w:rPr>
          <w:rFonts w:hint="eastAsia"/>
        </w:rPr>
        <w:t xml:space="preserve"> </w:t>
      </w:r>
      <w:r w:rsidR="00D42D29">
        <w:t xml:space="preserve">makes user aware of total water used by him in a day with ways user can conserve water. It also </w:t>
      </w:r>
      <w:r w:rsidR="00554DF3">
        <w:rPr>
          <w:rFonts w:hint="eastAsia"/>
          <w:lang w:eastAsia="ja-JP"/>
        </w:rPr>
        <w:t>enables</w:t>
      </w:r>
      <w:r w:rsidR="00A94D52">
        <w:rPr>
          <w:rFonts w:hint="eastAsia"/>
        </w:rPr>
        <w:t xml:space="preserve"> crowd-sourc</w:t>
      </w:r>
      <w:r w:rsidR="00554DF3">
        <w:rPr>
          <w:rFonts w:hint="eastAsia"/>
          <w:lang w:eastAsia="ja-JP"/>
        </w:rPr>
        <w:t>ing</w:t>
      </w:r>
      <w:r w:rsidR="00A94D52">
        <w:rPr>
          <w:rFonts w:hint="eastAsia"/>
        </w:rPr>
        <w:t xml:space="preserve"> data easily and display</w:t>
      </w:r>
      <w:r w:rsidR="00554DF3">
        <w:rPr>
          <w:rFonts w:hint="eastAsia"/>
          <w:lang w:eastAsia="ja-JP"/>
        </w:rPr>
        <w:t>s</w:t>
      </w:r>
      <w:r w:rsidR="00A94D52">
        <w:rPr>
          <w:rFonts w:hint="eastAsia"/>
        </w:rPr>
        <w:t xml:space="preserve"> </w:t>
      </w:r>
      <w:r w:rsidR="00554DF3">
        <w:rPr>
          <w:rFonts w:hint="eastAsia"/>
          <w:lang w:eastAsia="ja-JP"/>
        </w:rPr>
        <w:t>informative</w:t>
      </w:r>
      <w:r w:rsidR="00554DF3">
        <w:rPr>
          <w:rFonts w:hint="eastAsia"/>
        </w:rPr>
        <w:t xml:space="preserve"> </w:t>
      </w:r>
      <w:r w:rsidR="00A94D52">
        <w:rPr>
          <w:rFonts w:hint="eastAsia"/>
        </w:rPr>
        <w:t>chart diag</w:t>
      </w:r>
      <w:r w:rsidR="002B02AF">
        <w:rPr>
          <w:rFonts w:hint="eastAsia"/>
        </w:rPr>
        <w:t>ram</w:t>
      </w:r>
      <w:r w:rsidR="00FB301E">
        <w:rPr>
          <w:rFonts w:hint="eastAsia"/>
          <w:lang w:eastAsia="ja-JP"/>
        </w:rPr>
        <w:t xml:space="preserve">s as a result of </w:t>
      </w:r>
      <w:r w:rsidR="000A0892">
        <w:rPr>
          <w:rFonts w:hint="eastAsia"/>
          <w:lang w:eastAsia="ja-JP"/>
        </w:rPr>
        <w:t xml:space="preserve">big data analysis using </w:t>
      </w:r>
      <w:proofErr w:type="spellStart"/>
      <w:r w:rsidR="000A0892">
        <w:rPr>
          <w:rFonts w:hint="eastAsia"/>
          <w:lang w:eastAsia="ja-JP"/>
        </w:rPr>
        <w:t>Hadoop</w:t>
      </w:r>
      <w:proofErr w:type="spellEnd"/>
      <w:r w:rsidR="000A0892">
        <w:rPr>
          <w:rFonts w:hint="eastAsia"/>
          <w:lang w:eastAsia="ja-JP"/>
        </w:rPr>
        <w:t>.  The system is deployed to one of the servers in cloud (</w:t>
      </w:r>
      <w:r w:rsidR="002B02AF">
        <w:rPr>
          <w:rFonts w:hint="eastAsia"/>
        </w:rPr>
        <w:t>Amazon EC2</w:t>
      </w:r>
      <w:r w:rsidR="000A0892">
        <w:rPr>
          <w:rFonts w:hint="eastAsia"/>
          <w:lang w:eastAsia="ja-JP"/>
        </w:rPr>
        <w:t xml:space="preserve">), naturally having </w:t>
      </w:r>
      <w:r w:rsidR="00214B61">
        <w:rPr>
          <w:rFonts w:hint="eastAsia"/>
          <w:lang w:eastAsia="ja-JP"/>
        </w:rPr>
        <w:t xml:space="preserve">a robust </w:t>
      </w:r>
      <w:r w:rsidR="000A0892">
        <w:rPr>
          <w:rFonts w:hint="eastAsia"/>
          <w:lang w:eastAsia="ja-JP"/>
        </w:rPr>
        <w:t xml:space="preserve">elasticity in case </w:t>
      </w:r>
      <w:r w:rsidR="00214B61">
        <w:rPr>
          <w:rFonts w:hint="eastAsia"/>
          <w:lang w:eastAsia="ja-JP"/>
        </w:rPr>
        <w:t>of flash crowd.</w:t>
      </w:r>
      <w:r w:rsidR="002B02AF">
        <w:rPr>
          <w:rFonts w:hint="eastAsia"/>
        </w:rPr>
        <w:t xml:space="preserve"> </w:t>
      </w:r>
      <w:r w:rsidR="00C93C46">
        <w:rPr>
          <w:rFonts w:hint="eastAsia"/>
          <w:lang w:eastAsia="ja-JP"/>
        </w:rPr>
        <w:t xml:space="preserve">One of the main </w:t>
      </w:r>
      <w:r w:rsidR="00C93C46">
        <w:rPr>
          <w:lang w:eastAsia="ja-JP"/>
        </w:rPr>
        <w:t>feature</w:t>
      </w:r>
      <w:r w:rsidR="00C93C46">
        <w:rPr>
          <w:rFonts w:hint="eastAsia"/>
          <w:lang w:eastAsia="ja-JP"/>
        </w:rPr>
        <w:t>s of our system is correlation analysis.</w:t>
      </w:r>
      <w:r w:rsidR="00FD3696">
        <w:rPr>
          <w:rFonts w:hint="eastAsia"/>
          <w:lang w:eastAsia="ja-JP"/>
        </w:rPr>
        <w:t xml:space="preserve"> Users can apply their own data to our correlation-analysis engine </w:t>
      </w:r>
      <w:r w:rsidR="00D61453">
        <w:rPr>
          <w:rFonts w:hint="eastAsia"/>
          <w:lang w:eastAsia="ja-JP"/>
        </w:rPr>
        <w:t xml:space="preserve">and </w:t>
      </w:r>
      <w:r w:rsidR="002B02AF">
        <w:rPr>
          <w:rFonts w:hint="eastAsia"/>
        </w:rPr>
        <w:t xml:space="preserve">get the result in real time to help them make </w:t>
      </w:r>
      <w:r w:rsidR="002B02AF">
        <w:t>decision</w:t>
      </w:r>
      <w:r w:rsidR="002B02AF">
        <w:rPr>
          <w:rFonts w:hint="eastAsia"/>
        </w:rPr>
        <w:t xml:space="preserve"> of policy to solve water drought </w:t>
      </w:r>
      <w:r w:rsidR="00CC4F02">
        <w:rPr>
          <w:rFonts w:hint="eastAsia"/>
        </w:rPr>
        <w:t xml:space="preserve">and water waste </w:t>
      </w:r>
      <w:r w:rsidR="00D05226">
        <w:rPr>
          <w:rFonts w:hint="eastAsia"/>
        </w:rPr>
        <w:t>problem.</w:t>
      </w:r>
    </w:p>
    <w:p w:rsidR="002B02AF" w:rsidRPr="00BC7AC8" w:rsidRDefault="00F076C1" w:rsidP="00BC7AC8">
      <w:pPr>
        <w:pStyle w:val="Abstract"/>
        <w:rPr>
          <w:i/>
          <w:lang w:eastAsia="ja-JP"/>
        </w:rPr>
      </w:pPr>
      <w:r>
        <w:lastRenderedPageBreak/>
        <w:t xml:space="preserve">We have done an analysis on California Drought Situation. Our application provides </w:t>
      </w:r>
      <w:r w:rsidR="007464E9">
        <w:rPr>
          <w:rFonts w:hint="eastAsia"/>
          <w:lang w:eastAsia="ja-JP"/>
        </w:rPr>
        <w:t>a few</w:t>
      </w:r>
      <w:r>
        <w:t xml:space="preserve"> solution</w:t>
      </w:r>
      <w:r w:rsidR="00E96466">
        <w:t>s to the user, which will help</w:t>
      </w:r>
      <w:r w:rsidR="00E96466">
        <w:rPr>
          <w:rFonts w:hint="eastAsia"/>
          <w:lang w:eastAsia="ja-JP"/>
        </w:rPr>
        <w:t xml:space="preserve"> </w:t>
      </w:r>
      <w:r w:rsidR="00E96466">
        <w:t xml:space="preserve">fight the </w:t>
      </w:r>
      <w:r w:rsidR="00E96466">
        <w:rPr>
          <w:rFonts w:hint="eastAsia"/>
          <w:lang w:eastAsia="ja-JP"/>
        </w:rPr>
        <w:t>d</w:t>
      </w:r>
      <w:r>
        <w:t>rought. It also provides information on the current situation on the water levels. Users can use our quiz to get insight on how efficient he/she is using his/her water.</w:t>
      </w:r>
    </w:p>
    <w:p w:rsidR="00000711" w:rsidRDefault="002B02AF" w:rsidP="00404337">
      <w:pPr>
        <w:pStyle w:val="a0"/>
      </w:pPr>
      <w:r>
        <w:rPr>
          <w:rFonts w:hint="eastAsia"/>
        </w:rPr>
        <w:t xml:space="preserve">In the paper, </w:t>
      </w:r>
      <w:r>
        <w:t>section</w:t>
      </w:r>
      <w:r>
        <w:rPr>
          <w:rFonts w:hint="eastAsia"/>
        </w:rPr>
        <w:t xml:space="preserve"> II </w:t>
      </w:r>
      <w:r w:rsidR="00CC4F02">
        <w:rPr>
          <w:rFonts w:hint="eastAsia"/>
        </w:rPr>
        <w:t xml:space="preserve">will </w:t>
      </w:r>
      <w:r>
        <w:t>describe</w:t>
      </w:r>
      <w:r w:rsidR="00CC4F02">
        <w:rPr>
          <w:rFonts w:hint="eastAsia"/>
        </w:rPr>
        <w:t xml:space="preserve"> our system</w:t>
      </w:r>
      <w:r w:rsidR="00CC4F02">
        <w:t>’</w:t>
      </w:r>
      <w:r w:rsidR="00CC4F02">
        <w:rPr>
          <w:rFonts w:hint="eastAsia"/>
        </w:rPr>
        <w:t xml:space="preserve">s web GUI portal. Section III, IV, V and VI will show what system </w:t>
      </w:r>
      <w:r w:rsidR="00CC4F02">
        <w:t>feature</w:t>
      </w:r>
      <w:r w:rsidR="00951024">
        <w:rPr>
          <w:rFonts w:hint="eastAsia"/>
          <w:lang w:eastAsia="ja-JP"/>
        </w:rPr>
        <w:t>s</w:t>
      </w:r>
      <w:r w:rsidR="00CC4F02">
        <w:rPr>
          <w:rFonts w:hint="eastAsia"/>
        </w:rPr>
        <w:t xml:space="preserve"> </w:t>
      </w:r>
      <w:r w:rsidR="00951024">
        <w:rPr>
          <w:rFonts w:hint="eastAsia"/>
          <w:lang w:eastAsia="ja-JP"/>
        </w:rPr>
        <w:t>are</w:t>
      </w:r>
      <w:r w:rsidR="00CC4F02">
        <w:rPr>
          <w:rFonts w:hint="eastAsia"/>
        </w:rPr>
        <w:t xml:space="preserve">, </w:t>
      </w:r>
      <w:r w:rsidR="00CC4F02">
        <w:t>architecture</w:t>
      </w:r>
      <w:r w:rsidR="00951024">
        <w:rPr>
          <w:rFonts w:hint="eastAsia"/>
          <w:lang w:eastAsia="ja-JP"/>
        </w:rPr>
        <w:t xml:space="preserve">, </w:t>
      </w:r>
      <w:r w:rsidR="00CC4F02">
        <w:rPr>
          <w:rFonts w:hint="eastAsia"/>
        </w:rPr>
        <w:t>technologies</w:t>
      </w:r>
      <w:r w:rsidR="00951024">
        <w:rPr>
          <w:rFonts w:hint="eastAsia"/>
          <w:lang w:eastAsia="ja-JP"/>
        </w:rPr>
        <w:t xml:space="preserve">, </w:t>
      </w:r>
      <w:r w:rsidR="00CC4F02">
        <w:rPr>
          <w:rFonts w:hint="eastAsia"/>
        </w:rPr>
        <w:t xml:space="preserve">system </w:t>
      </w:r>
      <w:r w:rsidR="00CC4F02">
        <w:t>design</w:t>
      </w:r>
      <w:r w:rsidR="00CC4F02">
        <w:rPr>
          <w:rFonts w:hint="eastAsia"/>
        </w:rPr>
        <w:t xml:space="preserve"> and </w:t>
      </w:r>
      <w:r w:rsidR="00951024">
        <w:rPr>
          <w:rFonts w:hint="eastAsia"/>
          <w:lang w:eastAsia="ja-JP"/>
        </w:rPr>
        <w:t>its</w:t>
      </w:r>
      <w:r w:rsidR="00951024">
        <w:rPr>
          <w:rFonts w:hint="eastAsia"/>
        </w:rPr>
        <w:t xml:space="preserve"> </w:t>
      </w:r>
      <w:r w:rsidR="00CC4F02">
        <w:rPr>
          <w:rFonts w:hint="eastAsia"/>
        </w:rPr>
        <w:t xml:space="preserve">deployment. Section VII will </w:t>
      </w:r>
      <w:r w:rsidR="00667F97">
        <w:rPr>
          <w:rFonts w:hint="eastAsia"/>
          <w:lang w:eastAsia="ja-JP"/>
        </w:rPr>
        <w:t>provide</w:t>
      </w:r>
      <w:r w:rsidR="00CC4F02">
        <w:rPr>
          <w:rFonts w:hint="eastAsia"/>
        </w:rPr>
        <w:t xml:space="preserve"> </w:t>
      </w:r>
      <w:r w:rsidR="00667F97">
        <w:rPr>
          <w:rFonts w:hint="eastAsia"/>
          <w:lang w:eastAsia="ja-JP"/>
        </w:rPr>
        <w:t xml:space="preserve">several </w:t>
      </w:r>
      <w:r w:rsidR="00CC4F02">
        <w:rPr>
          <w:rFonts w:hint="eastAsia"/>
        </w:rPr>
        <w:t>use</w:t>
      </w:r>
      <w:r w:rsidR="00667F97">
        <w:rPr>
          <w:rFonts w:hint="eastAsia"/>
          <w:lang w:eastAsia="ja-JP"/>
        </w:rPr>
        <w:t>-</w:t>
      </w:r>
      <w:r w:rsidR="00CC4F02">
        <w:rPr>
          <w:rFonts w:hint="eastAsia"/>
        </w:rPr>
        <w:t>case</w:t>
      </w:r>
      <w:r w:rsidR="00667F97">
        <w:rPr>
          <w:rFonts w:hint="eastAsia"/>
          <w:lang w:eastAsia="ja-JP"/>
        </w:rPr>
        <w:t>s</w:t>
      </w:r>
      <w:r w:rsidR="00CC4F02">
        <w:rPr>
          <w:rFonts w:hint="eastAsia"/>
        </w:rPr>
        <w:t xml:space="preserve"> to show how </w:t>
      </w:r>
      <w:r w:rsidR="00AA641D">
        <w:rPr>
          <w:rFonts w:hint="eastAsia"/>
          <w:lang w:eastAsia="ja-JP"/>
        </w:rPr>
        <w:t>users can perform their own analyses</w:t>
      </w:r>
      <w:r w:rsidR="00CC4F02">
        <w:rPr>
          <w:rFonts w:hint="eastAsia"/>
        </w:rPr>
        <w:t xml:space="preserve">. In the end, </w:t>
      </w:r>
      <w:r w:rsidR="00F336F9">
        <w:rPr>
          <w:rFonts w:hint="eastAsia"/>
          <w:lang w:eastAsia="ja-JP"/>
        </w:rPr>
        <w:t>we</w:t>
      </w:r>
      <w:r w:rsidR="00F336F9">
        <w:rPr>
          <w:rFonts w:hint="eastAsia"/>
        </w:rPr>
        <w:t xml:space="preserve"> </w:t>
      </w:r>
      <w:r w:rsidR="009C02A1">
        <w:rPr>
          <w:rFonts w:hint="eastAsia"/>
        </w:rPr>
        <w:t>describe</w:t>
      </w:r>
      <w:r w:rsidR="00CC4F02">
        <w:rPr>
          <w:rFonts w:hint="eastAsia"/>
        </w:rPr>
        <w:t xml:space="preserve"> our future work</w:t>
      </w:r>
      <w:r w:rsidR="009C02A1">
        <w:rPr>
          <w:rFonts w:hint="eastAsia"/>
        </w:rPr>
        <w:t xml:space="preserve"> and conclusion</w:t>
      </w:r>
      <w:r w:rsidR="00604EE0">
        <w:rPr>
          <w:rFonts w:hint="eastAsia"/>
          <w:lang w:eastAsia="ja-JP"/>
        </w:rPr>
        <w:t>s</w:t>
      </w:r>
      <w:r w:rsidR="00CC4F02">
        <w:rPr>
          <w:rFonts w:hint="eastAsia"/>
        </w:rPr>
        <w:t xml:space="preserve">.  </w:t>
      </w:r>
    </w:p>
    <w:p w:rsidR="003C0AFA" w:rsidRDefault="003C0AFA" w:rsidP="00BB27F3">
      <w:pPr>
        <w:pStyle w:val="a0"/>
        <w:ind w:firstLine="0"/>
        <w:rPr>
          <w:lang w:eastAsia="ja-JP"/>
        </w:rPr>
      </w:pPr>
    </w:p>
    <w:p w:rsidR="00D10095" w:rsidRDefault="000F452C" w:rsidP="00D10095">
      <w:pPr>
        <w:pStyle w:val="1"/>
        <w:rPr>
          <w:lang w:eastAsia="ja-JP"/>
        </w:rPr>
      </w:pPr>
      <w:r w:rsidRPr="0008576A">
        <w:rPr>
          <w:rFonts w:hint="eastAsia"/>
          <w:lang w:eastAsia="ja-JP"/>
        </w:rPr>
        <w:t>Wa</w:t>
      </w:r>
      <w:r w:rsidR="00C37FB7">
        <w:rPr>
          <w:rFonts w:hint="eastAsia"/>
          <w:lang w:eastAsia="ja-JP"/>
        </w:rPr>
        <w:t>ter D</w:t>
      </w:r>
      <w:r w:rsidRPr="0008576A">
        <w:rPr>
          <w:rFonts w:hint="eastAsia"/>
          <w:lang w:eastAsia="ja-JP"/>
        </w:rPr>
        <w:t xml:space="preserve">rought </w:t>
      </w:r>
      <w:r w:rsidR="00C37FB7">
        <w:rPr>
          <w:rFonts w:hint="eastAsia"/>
          <w:lang w:eastAsia="ja-JP"/>
        </w:rPr>
        <w:t>A</w:t>
      </w:r>
      <w:r w:rsidR="003C2655" w:rsidRPr="0008576A">
        <w:rPr>
          <w:rFonts w:hint="eastAsia"/>
          <w:lang w:eastAsia="ja-JP"/>
        </w:rPr>
        <w:t>nalytics</w:t>
      </w:r>
      <w:r w:rsidR="00C37FB7">
        <w:rPr>
          <w:rFonts w:hint="eastAsia"/>
          <w:lang w:eastAsia="ja-JP"/>
        </w:rPr>
        <w:t xml:space="preserve"> P</w:t>
      </w:r>
      <w:r w:rsidR="00641504">
        <w:rPr>
          <w:rFonts w:hint="eastAsia"/>
          <w:lang w:eastAsia="ja-JP"/>
        </w:rPr>
        <w:t>ortal</w:t>
      </w:r>
    </w:p>
    <w:p w:rsidR="00062625" w:rsidRPr="00062625" w:rsidRDefault="00062625" w:rsidP="00062625">
      <w:pPr>
        <w:pStyle w:val="a0"/>
      </w:pPr>
    </w:p>
    <w:p w:rsidR="00D10095" w:rsidRPr="0008576A" w:rsidRDefault="003368CB" w:rsidP="00D10095">
      <w:pPr>
        <w:pStyle w:val="a0"/>
        <w:rPr>
          <w:lang w:eastAsia="ja-JP"/>
        </w:rPr>
      </w:pPr>
      <w:r w:rsidRPr="0008576A">
        <w:rPr>
          <w:rFonts w:hint="eastAsia"/>
          <w:lang w:eastAsia="ja-JP"/>
        </w:rPr>
        <w:t xml:space="preserve">Although the volume of data related to </w:t>
      </w:r>
      <w:r w:rsidRPr="0008576A">
        <w:rPr>
          <w:lang w:eastAsia="ja-JP"/>
        </w:rPr>
        <w:t>“</w:t>
      </w:r>
      <w:r w:rsidRPr="0008576A">
        <w:rPr>
          <w:rFonts w:hint="eastAsia"/>
          <w:lang w:eastAsia="ja-JP"/>
        </w:rPr>
        <w:t>water</w:t>
      </w:r>
      <w:r w:rsidRPr="0008576A">
        <w:rPr>
          <w:lang w:eastAsia="ja-JP"/>
        </w:rPr>
        <w:t>”</w:t>
      </w:r>
      <w:r w:rsidRPr="0008576A">
        <w:rPr>
          <w:rFonts w:hint="eastAsia"/>
          <w:lang w:eastAsia="ja-JP"/>
        </w:rPr>
        <w:t xml:space="preserve"> is overwhelming</w:t>
      </w:r>
      <w:r w:rsidR="00122C6B" w:rsidRPr="0008576A">
        <w:rPr>
          <w:rFonts w:hint="eastAsia"/>
          <w:lang w:eastAsia="ja-JP"/>
        </w:rPr>
        <w:t xml:space="preserve"> in the web space, those data are</w:t>
      </w:r>
      <w:r w:rsidRPr="0008576A">
        <w:rPr>
          <w:rFonts w:hint="eastAsia"/>
          <w:lang w:eastAsia="ja-JP"/>
        </w:rPr>
        <w:t xml:space="preserve"> scattered</w:t>
      </w:r>
      <w:r w:rsidR="00154483" w:rsidRPr="0008576A">
        <w:rPr>
          <w:rFonts w:hint="eastAsia"/>
          <w:lang w:eastAsia="ja-JP"/>
        </w:rPr>
        <w:t>, making</w:t>
      </w:r>
      <w:r w:rsidRPr="0008576A">
        <w:rPr>
          <w:rFonts w:hint="eastAsia"/>
          <w:lang w:eastAsia="ja-JP"/>
        </w:rPr>
        <w:t xml:space="preserve"> </w:t>
      </w:r>
      <w:r w:rsidR="002D0793" w:rsidRPr="0008576A">
        <w:rPr>
          <w:rFonts w:hint="eastAsia"/>
          <w:lang w:eastAsia="ja-JP"/>
        </w:rPr>
        <w:t xml:space="preserve">it </w:t>
      </w:r>
      <w:r w:rsidRPr="0008576A">
        <w:rPr>
          <w:rFonts w:hint="eastAsia"/>
          <w:lang w:eastAsia="ja-JP"/>
        </w:rPr>
        <w:t xml:space="preserve">significantly difficult </w:t>
      </w:r>
      <w:r w:rsidR="00154483" w:rsidRPr="0008576A">
        <w:rPr>
          <w:rFonts w:hint="eastAsia"/>
          <w:lang w:eastAsia="ja-JP"/>
        </w:rPr>
        <w:t>for use</w:t>
      </w:r>
      <w:r w:rsidR="00B503B7">
        <w:rPr>
          <w:rFonts w:hint="eastAsia"/>
          <w:lang w:eastAsia="ja-JP"/>
        </w:rPr>
        <w:t>r</w:t>
      </w:r>
      <w:r w:rsidR="00154483" w:rsidRPr="0008576A">
        <w:rPr>
          <w:rFonts w:hint="eastAsia"/>
          <w:lang w:eastAsia="ja-JP"/>
        </w:rPr>
        <w:t xml:space="preserve">s </w:t>
      </w:r>
      <w:r w:rsidRPr="0008576A">
        <w:rPr>
          <w:rFonts w:hint="eastAsia"/>
          <w:lang w:eastAsia="ja-JP"/>
        </w:rPr>
        <w:t>to find useful data</w:t>
      </w:r>
      <w:r w:rsidR="00FB375F">
        <w:rPr>
          <w:rFonts w:hint="eastAsia"/>
          <w:lang w:eastAsia="ja-JP"/>
        </w:rPr>
        <w:t xml:space="preserve"> and analyze them</w:t>
      </w:r>
      <w:r w:rsidR="00852734">
        <w:rPr>
          <w:rFonts w:hint="eastAsia"/>
          <w:lang w:eastAsia="ja-JP"/>
        </w:rPr>
        <w:t xml:space="preserve"> [1-7]</w:t>
      </w:r>
      <w:r w:rsidR="00445F3F" w:rsidRPr="0008576A">
        <w:rPr>
          <w:rFonts w:hint="eastAsia"/>
          <w:lang w:eastAsia="ja-JP"/>
        </w:rPr>
        <w:t>.</w:t>
      </w:r>
      <w:r w:rsidR="00C95672" w:rsidRPr="0008576A">
        <w:rPr>
          <w:rFonts w:hint="eastAsia"/>
          <w:lang w:eastAsia="ja-JP"/>
        </w:rPr>
        <w:t xml:space="preserve">  Our proposing system </w:t>
      </w:r>
      <w:r w:rsidR="00C4568B">
        <w:rPr>
          <w:rFonts w:hint="eastAsia"/>
          <w:lang w:eastAsia="ja-JP"/>
        </w:rPr>
        <w:t xml:space="preserve">(Fig. 1) </w:t>
      </w:r>
      <w:r w:rsidR="00C95672" w:rsidRPr="0008576A">
        <w:rPr>
          <w:rFonts w:hint="eastAsia"/>
          <w:lang w:eastAsia="ja-JP"/>
        </w:rPr>
        <w:t xml:space="preserve">is </w:t>
      </w:r>
      <w:r w:rsidR="00C95672" w:rsidRPr="0008576A">
        <w:rPr>
          <w:lang w:eastAsia="ja-JP"/>
        </w:rPr>
        <w:t>intended</w:t>
      </w:r>
      <w:r w:rsidR="00C95672" w:rsidRPr="0008576A">
        <w:rPr>
          <w:rFonts w:hint="eastAsia"/>
          <w:lang w:eastAsia="ja-JP"/>
        </w:rPr>
        <w:t xml:space="preserve"> </w:t>
      </w:r>
      <w:r w:rsidR="00141D12" w:rsidRPr="0008576A">
        <w:rPr>
          <w:rFonts w:hint="eastAsia"/>
          <w:lang w:eastAsia="ja-JP"/>
        </w:rPr>
        <w:t xml:space="preserve">for </w:t>
      </w:r>
      <w:r w:rsidR="00554365" w:rsidRPr="0008576A">
        <w:rPr>
          <w:rFonts w:hint="eastAsia"/>
          <w:lang w:eastAsia="ja-JP"/>
        </w:rPr>
        <w:t xml:space="preserve">fostering </w:t>
      </w:r>
      <w:r w:rsidR="00141D12" w:rsidRPr="0008576A">
        <w:rPr>
          <w:rFonts w:hint="eastAsia"/>
          <w:lang w:eastAsia="ja-JP"/>
        </w:rPr>
        <w:t>the co</w:t>
      </w:r>
      <w:r w:rsidR="005E4FC6">
        <w:rPr>
          <w:rFonts w:hint="eastAsia"/>
          <w:lang w:eastAsia="ja-JP"/>
        </w:rPr>
        <w:t>nvenient place for water analyse</w:t>
      </w:r>
      <w:r w:rsidR="00141D12" w:rsidRPr="0008576A">
        <w:rPr>
          <w:rFonts w:hint="eastAsia"/>
          <w:lang w:eastAsia="ja-JP"/>
        </w:rPr>
        <w:t>s</w:t>
      </w:r>
      <w:r w:rsidR="00554365" w:rsidRPr="0008576A">
        <w:rPr>
          <w:rFonts w:hint="eastAsia"/>
          <w:lang w:eastAsia="ja-JP"/>
        </w:rPr>
        <w:t xml:space="preserve"> where</w:t>
      </w:r>
      <w:r w:rsidR="007C6525" w:rsidRPr="0008576A">
        <w:rPr>
          <w:rFonts w:hint="eastAsia"/>
          <w:lang w:eastAsia="ja-JP"/>
        </w:rPr>
        <w:t xml:space="preserve"> users can perform </w:t>
      </w:r>
      <w:r w:rsidR="00F24DCE">
        <w:rPr>
          <w:rFonts w:hint="eastAsia"/>
          <w:lang w:eastAsia="ja-JP"/>
        </w:rPr>
        <w:t>their own analyses</w:t>
      </w:r>
      <w:r w:rsidR="00554365" w:rsidRPr="0008576A">
        <w:rPr>
          <w:rFonts w:hint="eastAsia"/>
          <w:lang w:eastAsia="ja-JP"/>
        </w:rPr>
        <w:t xml:space="preserve"> in a one-stop service way.</w:t>
      </w:r>
    </w:p>
    <w:p w:rsidR="00062625" w:rsidRDefault="008C2E54" w:rsidP="00D10095">
      <w:pPr>
        <w:pStyle w:val="a0"/>
        <w:rPr>
          <w:lang w:eastAsia="ja-JP"/>
        </w:rPr>
      </w:pPr>
      <w:r w:rsidRPr="0008576A">
        <w:rPr>
          <w:rFonts w:hint="eastAsia"/>
          <w:lang w:eastAsia="ja-JP"/>
        </w:rPr>
        <w:lastRenderedPageBreak/>
        <w:t xml:space="preserve">At the same time, the data currently </w:t>
      </w:r>
      <w:r w:rsidRPr="0008576A">
        <w:rPr>
          <w:lang w:eastAsia="ja-JP"/>
        </w:rPr>
        <w:t>available</w:t>
      </w:r>
      <w:r w:rsidRPr="0008576A">
        <w:rPr>
          <w:rFonts w:hint="eastAsia"/>
          <w:lang w:eastAsia="ja-JP"/>
        </w:rPr>
        <w:t xml:space="preserve"> </w:t>
      </w:r>
      <w:r w:rsidR="00B909DD" w:rsidRPr="0008576A">
        <w:rPr>
          <w:rFonts w:hint="eastAsia"/>
          <w:lang w:eastAsia="ja-JP"/>
        </w:rPr>
        <w:t xml:space="preserve">are not sufficient for </w:t>
      </w:r>
      <w:r w:rsidR="00A564AB" w:rsidRPr="0008576A">
        <w:rPr>
          <w:rFonts w:hint="eastAsia"/>
          <w:lang w:eastAsia="ja-JP"/>
        </w:rPr>
        <w:t xml:space="preserve">certain types of analyses.  </w:t>
      </w:r>
      <w:r w:rsidR="000F4367" w:rsidRPr="0008576A">
        <w:rPr>
          <w:rFonts w:hint="eastAsia"/>
          <w:lang w:eastAsia="ja-JP"/>
        </w:rPr>
        <w:t xml:space="preserve">For example, </w:t>
      </w:r>
      <w:r w:rsidR="00256378" w:rsidRPr="0008576A">
        <w:rPr>
          <w:rFonts w:hint="eastAsia"/>
          <w:lang w:eastAsia="ja-JP"/>
        </w:rPr>
        <w:t>even if</w:t>
      </w:r>
      <w:r w:rsidR="000F4367" w:rsidRPr="0008576A">
        <w:rPr>
          <w:rFonts w:hint="eastAsia"/>
          <w:lang w:eastAsia="ja-JP"/>
        </w:rPr>
        <w:t xml:space="preserve"> we want to analyze household-based </w:t>
      </w:r>
      <w:r w:rsidR="00FF4986" w:rsidRPr="0008576A">
        <w:rPr>
          <w:rFonts w:hint="eastAsia"/>
          <w:lang w:eastAsia="ja-JP"/>
        </w:rPr>
        <w:t xml:space="preserve">water consumption, such kind of data </w:t>
      </w:r>
      <w:r w:rsidR="00B347BF" w:rsidRPr="0008576A">
        <w:rPr>
          <w:rFonts w:hint="eastAsia"/>
          <w:lang w:eastAsia="ja-JP"/>
        </w:rPr>
        <w:t xml:space="preserve">belongs to </w:t>
      </w:r>
      <w:r w:rsidR="00825CC2" w:rsidRPr="0008576A">
        <w:rPr>
          <w:rFonts w:hint="eastAsia"/>
          <w:lang w:eastAsia="ja-JP"/>
        </w:rPr>
        <w:t xml:space="preserve">only </w:t>
      </w:r>
      <w:r w:rsidR="00B347BF" w:rsidRPr="0008576A">
        <w:rPr>
          <w:rFonts w:hint="eastAsia"/>
          <w:lang w:eastAsia="ja-JP"/>
        </w:rPr>
        <w:t xml:space="preserve">the water companies and </w:t>
      </w:r>
      <w:r w:rsidR="00D84B2C" w:rsidRPr="0008576A">
        <w:rPr>
          <w:rFonts w:hint="eastAsia"/>
          <w:lang w:eastAsia="ja-JP"/>
        </w:rPr>
        <w:t>is not open</w:t>
      </w:r>
      <w:r w:rsidR="00B347BF" w:rsidRPr="0008576A">
        <w:rPr>
          <w:rFonts w:hint="eastAsia"/>
          <w:lang w:eastAsia="ja-JP"/>
        </w:rPr>
        <w:t xml:space="preserve"> to </w:t>
      </w:r>
      <w:r w:rsidR="00E33B57" w:rsidRPr="0008576A">
        <w:rPr>
          <w:rFonts w:hint="eastAsia"/>
          <w:lang w:eastAsia="ja-JP"/>
        </w:rPr>
        <w:t xml:space="preserve">public.  This situation makes </w:t>
      </w:r>
      <w:r w:rsidR="00906CE4" w:rsidRPr="0008576A">
        <w:rPr>
          <w:rFonts w:hint="eastAsia"/>
          <w:lang w:eastAsia="ja-JP"/>
        </w:rPr>
        <w:t xml:space="preserve">it difficult to </w:t>
      </w:r>
      <w:r w:rsidR="00537FC7" w:rsidRPr="0008576A">
        <w:rPr>
          <w:rFonts w:hint="eastAsia"/>
          <w:lang w:eastAsia="ja-JP"/>
        </w:rPr>
        <w:t xml:space="preserve">leverage </w:t>
      </w:r>
      <w:r w:rsidR="007C6260" w:rsidRPr="0008576A">
        <w:rPr>
          <w:rFonts w:hint="eastAsia"/>
          <w:lang w:eastAsia="ja-JP"/>
        </w:rPr>
        <w:t xml:space="preserve">advanced analytics technologies </w:t>
      </w:r>
      <w:r w:rsidR="00043384" w:rsidRPr="0008576A">
        <w:rPr>
          <w:rFonts w:hint="eastAsia"/>
          <w:lang w:eastAsia="ja-JP"/>
        </w:rPr>
        <w:t xml:space="preserve">to </w:t>
      </w:r>
      <w:r w:rsidR="005F048D" w:rsidRPr="0008576A">
        <w:rPr>
          <w:rFonts w:hint="eastAsia"/>
          <w:lang w:eastAsia="ja-JP"/>
        </w:rPr>
        <w:t xml:space="preserve">be </w:t>
      </w:r>
      <w:r w:rsidR="00043384" w:rsidRPr="0008576A">
        <w:rPr>
          <w:rFonts w:hint="eastAsia"/>
          <w:lang w:eastAsia="ja-JP"/>
        </w:rPr>
        <w:t>utilize</w:t>
      </w:r>
      <w:r w:rsidR="005F048D" w:rsidRPr="0008576A">
        <w:rPr>
          <w:rFonts w:hint="eastAsia"/>
          <w:lang w:eastAsia="ja-JP"/>
        </w:rPr>
        <w:t>d</w:t>
      </w:r>
      <w:r w:rsidR="00043384" w:rsidRPr="0008576A">
        <w:rPr>
          <w:rFonts w:hint="eastAsia"/>
          <w:lang w:eastAsia="ja-JP"/>
        </w:rPr>
        <w:t xml:space="preserve"> </w:t>
      </w:r>
      <w:r w:rsidR="008D6A1D" w:rsidRPr="0008576A">
        <w:rPr>
          <w:rFonts w:hint="eastAsia"/>
          <w:lang w:eastAsia="ja-JP"/>
        </w:rPr>
        <w:t xml:space="preserve">in the field of </w:t>
      </w:r>
      <w:r w:rsidR="00AB6A71" w:rsidRPr="0008576A">
        <w:rPr>
          <w:rFonts w:hint="eastAsia"/>
          <w:lang w:eastAsia="ja-JP"/>
        </w:rPr>
        <w:t xml:space="preserve">household-based </w:t>
      </w:r>
      <w:r w:rsidR="00855037">
        <w:rPr>
          <w:rFonts w:hint="eastAsia"/>
          <w:lang w:eastAsia="ja-JP"/>
        </w:rPr>
        <w:t>big</w:t>
      </w:r>
      <w:r w:rsidR="00081C24" w:rsidRPr="0008576A">
        <w:rPr>
          <w:rFonts w:hint="eastAsia"/>
          <w:lang w:eastAsia="ja-JP"/>
        </w:rPr>
        <w:t xml:space="preserve"> </w:t>
      </w:r>
      <w:r w:rsidR="00C82D53" w:rsidRPr="0008576A">
        <w:rPr>
          <w:rFonts w:hint="eastAsia"/>
          <w:lang w:eastAsia="ja-JP"/>
        </w:rPr>
        <w:t>data analyses.</w:t>
      </w:r>
      <w:r w:rsidR="000C4980" w:rsidRPr="0008576A">
        <w:rPr>
          <w:rFonts w:hint="eastAsia"/>
          <w:lang w:eastAsia="ja-JP"/>
        </w:rPr>
        <w:t xml:space="preserve"> </w:t>
      </w:r>
      <w:r w:rsidR="00522E0E">
        <w:rPr>
          <w:lang w:eastAsia="ja-JP"/>
        </w:rPr>
        <w:t xml:space="preserve">The water usage calculator helps the user to calculate such value just by answering </w:t>
      </w:r>
      <w:r w:rsidR="007464E9">
        <w:rPr>
          <w:rFonts w:hint="eastAsia"/>
          <w:lang w:eastAsia="ja-JP"/>
        </w:rPr>
        <w:t>several</w:t>
      </w:r>
      <w:r w:rsidR="00522E0E">
        <w:rPr>
          <w:lang w:eastAsia="ja-JP"/>
        </w:rPr>
        <w:t xml:space="preserve"> simple questions.</w:t>
      </w:r>
    </w:p>
    <w:p w:rsidR="00F076C1" w:rsidRPr="0099254D" w:rsidRDefault="000C4980" w:rsidP="0099254D">
      <w:pPr>
        <w:pStyle w:val="a0"/>
        <w:rPr>
          <w:lang w:eastAsia="ja-JP"/>
        </w:rPr>
      </w:pPr>
      <w:r w:rsidRPr="0008576A">
        <w:rPr>
          <w:rFonts w:hint="eastAsia"/>
          <w:lang w:eastAsia="ja-JP"/>
        </w:rPr>
        <w:t xml:space="preserve"> The crowd-sourcing </w:t>
      </w:r>
      <w:r w:rsidR="000C6BBE" w:rsidRPr="0008576A">
        <w:rPr>
          <w:rFonts w:hint="eastAsia"/>
          <w:lang w:eastAsia="ja-JP"/>
        </w:rPr>
        <w:t>da</w:t>
      </w:r>
      <w:r w:rsidR="005F6145" w:rsidRPr="0008576A">
        <w:rPr>
          <w:rFonts w:hint="eastAsia"/>
          <w:lang w:eastAsia="ja-JP"/>
        </w:rPr>
        <w:t xml:space="preserve">ta site featuring our system enables the collection of such household-based data and </w:t>
      </w:r>
      <w:r w:rsidR="00015967" w:rsidRPr="0008576A">
        <w:rPr>
          <w:rFonts w:hint="eastAsia"/>
          <w:lang w:eastAsia="ja-JP"/>
        </w:rPr>
        <w:t>makes it easy for users (especially resea</w:t>
      </w:r>
      <w:r w:rsidR="003119A4" w:rsidRPr="0008576A">
        <w:rPr>
          <w:rFonts w:hint="eastAsia"/>
          <w:lang w:eastAsia="ja-JP"/>
        </w:rPr>
        <w:t>rchers and students) to perform various types of big data analyses.</w:t>
      </w:r>
    </w:p>
    <w:p w:rsidR="00F076C1" w:rsidRPr="0008576A" w:rsidRDefault="00F076C1" w:rsidP="00D10095">
      <w:pPr>
        <w:pStyle w:val="a0"/>
        <w:rPr>
          <w:lang w:eastAsia="ja-JP"/>
        </w:rPr>
      </w:pPr>
    </w:p>
    <w:p w:rsidR="00FB496D" w:rsidRPr="0008576A" w:rsidRDefault="00FB496D" w:rsidP="00FB496D">
      <w:pPr>
        <w:pStyle w:val="1"/>
      </w:pPr>
      <w:r>
        <w:rPr>
          <w:rFonts w:hint="eastAsia"/>
          <w:lang w:eastAsia="ja-JP"/>
        </w:rPr>
        <w:t>System Behavior</w:t>
      </w:r>
    </w:p>
    <w:p w:rsidR="00B9511A" w:rsidRDefault="00211392" w:rsidP="00B9511A">
      <w:pPr>
        <w:pStyle w:val="a0"/>
      </w:pPr>
      <w:r>
        <w:rPr>
          <w:rFonts w:hint="eastAsia"/>
          <w:lang w:eastAsia="ja-JP"/>
        </w:rPr>
        <w:t xml:space="preserve">The home page </w:t>
      </w:r>
      <w:r w:rsidR="007068F8">
        <w:rPr>
          <w:rFonts w:hint="eastAsia"/>
          <w:lang w:eastAsia="ja-JP"/>
        </w:rPr>
        <w:t xml:space="preserve">of our </w:t>
      </w:r>
      <w:r>
        <w:rPr>
          <w:rFonts w:hint="eastAsia"/>
          <w:lang w:eastAsia="ja-JP"/>
        </w:rPr>
        <w:t>we</w:t>
      </w:r>
      <w:r w:rsidR="00393F3D">
        <w:rPr>
          <w:rFonts w:hint="eastAsia"/>
          <w:lang w:eastAsia="ja-JP"/>
        </w:rPr>
        <w:t>b</w:t>
      </w:r>
      <w:r>
        <w:rPr>
          <w:rFonts w:hint="eastAsia"/>
          <w:lang w:eastAsia="ja-JP"/>
        </w:rPr>
        <w:t xml:space="preserve"> </w:t>
      </w:r>
      <w:r w:rsidR="007068F8">
        <w:rPr>
          <w:rFonts w:hint="eastAsia"/>
          <w:lang w:eastAsia="ja-JP"/>
        </w:rPr>
        <w:t xml:space="preserve">system </w:t>
      </w:r>
      <w:r w:rsidR="0002139B">
        <w:rPr>
          <w:lang w:eastAsia="ja-JP"/>
        </w:rPr>
        <w:t xml:space="preserve">introduces the user with various parts of the application with information on each section at the bottom. There are </w:t>
      </w:r>
      <w:r w:rsidR="00A36594">
        <w:rPr>
          <w:rFonts w:hint="eastAsia"/>
          <w:lang w:eastAsia="ja-JP"/>
        </w:rPr>
        <w:t>four</w:t>
      </w:r>
      <w:r w:rsidR="0002139B">
        <w:rPr>
          <w:lang w:eastAsia="ja-JP"/>
        </w:rPr>
        <w:t xml:space="preserve"> tabs apart from Home. Water Usage, Save Water, Drought Monitoring and Save Water Save California.</w:t>
      </w:r>
      <w:r w:rsidR="00B9511A" w:rsidRPr="00B9511A">
        <w:t xml:space="preserve"> </w:t>
      </w:r>
    </w:p>
    <w:p w:rsidR="00B9511A" w:rsidRDefault="00B9511A" w:rsidP="00B9511A">
      <w:pPr>
        <w:pStyle w:val="a0"/>
      </w:pPr>
      <w:r>
        <w:t>1.</w:t>
      </w:r>
      <w:r w:rsidR="0025731D">
        <w:rPr>
          <w:rFonts w:hint="eastAsia"/>
          <w:lang w:eastAsia="ja-JP"/>
        </w:rPr>
        <w:t xml:space="preserve"> </w:t>
      </w:r>
      <w:r w:rsidRPr="00C917B0">
        <w:rPr>
          <w:i/>
        </w:rPr>
        <w:t>Water Usage</w:t>
      </w:r>
      <w:r>
        <w:t xml:space="preserve">: Water usage page helps user find out the amount of water being used per day. This is done via a Quiz where in we have questions to ask </w:t>
      </w:r>
      <w:r w:rsidR="00202115">
        <w:t>user. After</w:t>
      </w:r>
      <w:r>
        <w:t xml:space="preserve"> a lot of study we figured out that these are the most common usage area in daily </w:t>
      </w:r>
      <w:r w:rsidR="00202115">
        <w:t>life. The</w:t>
      </w:r>
      <w:r w:rsidR="004913C0">
        <w:t xml:space="preserve"> questions are categorized in </w:t>
      </w:r>
      <w:r w:rsidR="004913C0">
        <w:rPr>
          <w:rFonts w:hint="eastAsia"/>
          <w:lang w:eastAsia="ja-JP"/>
        </w:rPr>
        <w:t>six</w:t>
      </w:r>
      <w:r>
        <w:t xml:space="preserve"> </w:t>
      </w:r>
      <w:r w:rsidR="00202115">
        <w:t>parts. If</w:t>
      </w:r>
      <w:r>
        <w:t xml:space="preserve"> user does not want to answer any specific part he has an option to do </w:t>
      </w:r>
      <w:r w:rsidR="00202115">
        <w:t>that. This</w:t>
      </w:r>
      <w:r>
        <w:t xml:space="preserve"> quiz allows user for the flexibility he wants to </w:t>
      </w:r>
      <w:r w:rsidR="00202115">
        <w:t>have. We</w:t>
      </w:r>
      <w:r>
        <w:t xml:space="preserve"> have kept </w:t>
      </w:r>
      <w:r w:rsidR="002A3A7D">
        <w:rPr>
          <w:rFonts w:hint="eastAsia"/>
          <w:lang w:eastAsia="ja-JP"/>
        </w:rPr>
        <w:t>it</w:t>
      </w:r>
      <w:r>
        <w:t xml:space="preserve"> in </w:t>
      </w:r>
      <w:r w:rsidR="002A3A7D">
        <w:t>mind</w:t>
      </w:r>
      <w:r w:rsidR="002A3A7D">
        <w:rPr>
          <w:rFonts w:hint="eastAsia"/>
          <w:lang w:eastAsia="ja-JP"/>
        </w:rPr>
        <w:t xml:space="preserve"> </w:t>
      </w:r>
      <w:r w:rsidR="00202115">
        <w:t>that</w:t>
      </w:r>
      <w:r>
        <w:t xml:space="preserve"> not every user wants to spend time in answering all the questions.</w:t>
      </w:r>
    </w:p>
    <w:p w:rsidR="00B9511A" w:rsidRDefault="00B9511A" w:rsidP="00B9511A">
      <w:pPr>
        <w:pStyle w:val="a0"/>
      </w:pPr>
      <w:r>
        <w:t xml:space="preserve">The average amount of water for almost all the activities are baseline figures which are common all over the </w:t>
      </w:r>
      <w:r w:rsidR="00202115">
        <w:t>US. This</w:t>
      </w:r>
      <w:r>
        <w:t xml:space="preserve"> quiz is not restricted to only the California State.</w:t>
      </w:r>
    </w:p>
    <w:p w:rsidR="00B9511A" w:rsidRDefault="00B9511A" w:rsidP="00B9511A">
      <w:pPr>
        <w:pStyle w:val="a0"/>
      </w:pPr>
      <w:r>
        <w:t>The unit for the total water used is in Gallons.</w:t>
      </w:r>
      <w:r w:rsidR="009B62E2">
        <w:t xml:space="preserve"> </w:t>
      </w:r>
      <w:r>
        <w:t>Once the total usage is calculated,</w:t>
      </w:r>
      <w:r w:rsidR="009B62E2">
        <w:t xml:space="preserve"> </w:t>
      </w:r>
      <w:r>
        <w:t>a pie chart is created for each section,</w:t>
      </w:r>
      <w:r w:rsidR="009B62E2">
        <w:t xml:space="preserve"> </w:t>
      </w:r>
      <w:r>
        <w:t>where user can see the pictorial representation of the water use per categories.</w:t>
      </w:r>
      <w:r w:rsidR="009B62E2">
        <w:t xml:space="preserve"> </w:t>
      </w:r>
      <w:r>
        <w:t xml:space="preserve">This is done using </w:t>
      </w:r>
      <w:proofErr w:type="spellStart"/>
      <w:r>
        <w:t>highcharts</w:t>
      </w:r>
      <w:proofErr w:type="spellEnd"/>
      <w:r>
        <w:t>.</w:t>
      </w:r>
    </w:p>
    <w:p w:rsidR="00B9511A" w:rsidRDefault="00B9511A" w:rsidP="00B9511A">
      <w:pPr>
        <w:pStyle w:val="a0"/>
      </w:pPr>
    </w:p>
    <w:p w:rsidR="00B9511A" w:rsidRDefault="00B9511A" w:rsidP="00B9511A">
      <w:pPr>
        <w:pStyle w:val="a0"/>
      </w:pPr>
      <w:r>
        <w:t>2.</w:t>
      </w:r>
      <w:r w:rsidR="0025731D">
        <w:rPr>
          <w:rFonts w:hint="eastAsia"/>
          <w:lang w:eastAsia="ja-JP"/>
        </w:rPr>
        <w:t xml:space="preserve"> </w:t>
      </w:r>
      <w:r w:rsidRPr="00C917B0">
        <w:rPr>
          <w:i/>
        </w:rPr>
        <w:t>Save Water</w:t>
      </w:r>
      <w:r>
        <w:t>: Getting the numbers on water usage still doesn’t solve the water drought crisis. User should know the area where the water usage is more com</w:t>
      </w:r>
      <w:r w:rsidR="002F3BEF">
        <w:t xml:space="preserve">pared to others. If the </w:t>
      </w:r>
      <w:r>
        <w:t xml:space="preserve">use the water is not </w:t>
      </w:r>
      <w:r w:rsidR="002F3BEF">
        <w:rPr>
          <w:rFonts w:hint="eastAsia"/>
          <w:lang w:eastAsia="ja-JP"/>
        </w:rPr>
        <w:t>pressing</w:t>
      </w:r>
      <w:r>
        <w:t>, he should take actions to prevent it. We are proving a database where user has access to all the water saving tips. It is very convenient for a user to have a repository or quick access to these tips as per the category. Suppose, he needs to save water outdoor, a click to Outdoor tips will make it even more convenient and familiar to the water saving tips.</w:t>
      </w:r>
    </w:p>
    <w:p w:rsidR="00B9511A" w:rsidRDefault="00B9511A" w:rsidP="00B9511A">
      <w:pPr>
        <w:pStyle w:val="a0"/>
      </w:pPr>
    </w:p>
    <w:p w:rsidR="00B9511A" w:rsidRDefault="009B62E2" w:rsidP="00B9511A">
      <w:pPr>
        <w:pStyle w:val="a0"/>
      </w:pPr>
      <w:r>
        <w:t>3.</w:t>
      </w:r>
      <w:r w:rsidR="0025731D">
        <w:rPr>
          <w:rFonts w:hint="eastAsia"/>
          <w:lang w:eastAsia="ja-JP"/>
        </w:rPr>
        <w:t xml:space="preserve"> </w:t>
      </w:r>
      <w:r w:rsidRPr="00C917B0">
        <w:rPr>
          <w:i/>
        </w:rPr>
        <w:t>View your Water Bill</w:t>
      </w:r>
      <w:r w:rsidR="00B9511A">
        <w:t xml:space="preserve">: User can view his bill and do </w:t>
      </w:r>
      <w:r w:rsidR="00FC0761">
        <w:rPr>
          <w:rFonts w:hint="eastAsia"/>
          <w:lang w:eastAsia="ja-JP"/>
        </w:rPr>
        <w:t>several</w:t>
      </w:r>
      <w:r w:rsidR="00B9511A">
        <w:t xml:space="preserve"> analyses by himself. Most of the users don’t even know if they can view their water bills.</w:t>
      </w:r>
      <w:r>
        <w:t xml:space="preserve"> </w:t>
      </w:r>
      <w:r w:rsidR="00B9511A">
        <w:t>We just pay the utility bills online without knowing the distribution.</w:t>
      </w:r>
      <w:r>
        <w:t xml:space="preserve"> </w:t>
      </w:r>
      <w:r w:rsidR="00B9511A">
        <w:t>But the water suppliers do provide the overall usage of water and amount user pays every month in the bill. User needs to have a convenient access to view his bill and do the analysis on his own.</w:t>
      </w:r>
    </w:p>
    <w:p w:rsidR="00B9511A" w:rsidRDefault="00B9511A" w:rsidP="00B9511A">
      <w:pPr>
        <w:pStyle w:val="a0"/>
      </w:pPr>
    </w:p>
    <w:p w:rsidR="00B9511A" w:rsidRDefault="00B9511A" w:rsidP="00B9511A">
      <w:pPr>
        <w:pStyle w:val="a0"/>
      </w:pPr>
      <w:r>
        <w:t>4.</w:t>
      </w:r>
      <w:r w:rsidR="0025731D">
        <w:rPr>
          <w:rFonts w:hint="eastAsia"/>
          <w:lang w:eastAsia="ja-JP"/>
        </w:rPr>
        <w:t xml:space="preserve"> </w:t>
      </w:r>
      <w:r w:rsidRPr="00C917B0">
        <w:rPr>
          <w:i/>
        </w:rPr>
        <w:t>Drought Intensity Analysis</w:t>
      </w:r>
      <w:r>
        <w:t xml:space="preserve">:  We downloaded the precipitation, ground water level data from water.ca.gov. The data was processed using </w:t>
      </w:r>
      <w:proofErr w:type="spellStart"/>
      <w:r>
        <w:t>hadoop</w:t>
      </w:r>
      <w:proofErr w:type="spellEnd"/>
      <w:r>
        <w:t xml:space="preserve">. We did the analysis of </w:t>
      </w:r>
      <w:r w:rsidR="0010398A">
        <w:rPr>
          <w:rFonts w:hint="eastAsia"/>
          <w:lang w:eastAsia="ja-JP"/>
        </w:rPr>
        <w:t xml:space="preserve"> a </w:t>
      </w:r>
      <w:r>
        <w:t>few important parameters that can help monitor the drought situation.</w:t>
      </w:r>
    </w:p>
    <w:p w:rsidR="00B9511A" w:rsidRDefault="00B9511A" w:rsidP="00B9511A">
      <w:pPr>
        <w:pStyle w:val="a0"/>
        <w:numPr>
          <w:ilvl w:val="0"/>
          <w:numId w:val="10"/>
        </w:numPr>
      </w:pPr>
      <w:r>
        <w:t>Precipitation and ground water level per year : As the precipitation increases, the ground water level also increases. This is plotted for every year. As the precipitation decreased in 2013 and 2014,the level of ground water is much less this year.</w:t>
      </w:r>
    </w:p>
    <w:p w:rsidR="00B9511A" w:rsidRDefault="00B9511A" w:rsidP="00B9511A">
      <w:pPr>
        <w:pStyle w:val="a0"/>
        <w:ind w:left="288" w:firstLine="0"/>
      </w:pPr>
    </w:p>
    <w:p w:rsidR="00B9511A" w:rsidRDefault="00F221B4" w:rsidP="00B9511A">
      <w:pPr>
        <w:pStyle w:val="a0"/>
        <w:numPr>
          <w:ilvl w:val="0"/>
          <w:numId w:val="10"/>
        </w:numPr>
      </w:pPr>
      <w:r>
        <w:t>Precipitation</w:t>
      </w:r>
      <w:r w:rsidR="00B9511A">
        <w:t xml:space="preserve"> by </w:t>
      </w:r>
      <w:r>
        <w:t>month:</w:t>
      </w:r>
      <w:r w:rsidR="00B9511A">
        <w:t xml:space="preserve"> The precipitation level was also monitored for each year on monthly basis. It was observed that during the Spring time the level of water is higher than any other part of the year.</w:t>
      </w:r>
    </w:p>
    <w:p w:rsidR="00B9511A" w:rsidRDefault="00B9511A" w:rsidP="00B9511A">
      <w:pPr>
        <w:pStyle w:val="a0"/>
        <w:ind w:left="288" w:firstLine="0"/>
      </w:pPr>
    </w:p>
    <w:p w:rsidR="00B9511A" w:rsidRDefault="00B9511A" w:rsidP="00496AF7">
      <w:pPr>
        <w:pStyle w:val="a0"/>
        <w:numPr>
          <w:ilvl w:val="0"/>
          <w:numId w:val="10"/>
        </w:numPr>
      </w:pPr>
      <w:r>
        <w:t>Overall California Drought intensity per day : We have six different level  of intensities defined. Red being the worst depicts, that part of the year is in the worst drought situation. This intensity is plotted for every day. We observed that for current year, the intensity is red throughout the year. Last year being in Orange which is worst than other levels but better than red level.</w:t>
      </w:r>
    </w:p>
    <w:p w:rsidR="00B9511A" w:rsidRPr="00496AF7" w:rsidRDefault="00B9511A" w:rsidP="00B9511A">
      <w:pPr>
        <w:pStyle w:val="a0"/>
        <w:ind w:left="1008" w:firstLine="0"/>
      </w:pPr>
    </w:p>
    <w:p w:rsidR="00110D2A" w:rsidRDefault="00110D2A" w:rsidP="0008031C">
      <w:pPr>
        <w:pStyle w:val="a0"/>
        <w:rPr>
          <w:lang w:eastAsia="ja-JP"/>
        </w:rPr>
      </w:pPr>
      <w:r>
        <w:rPr>
          <w:lang w:eastAsia="ja-JP"/>
        </w:rPr>
        <w:t>For the water calculator,</w:t>
      </w:r>
      <w:r w:rsidR="002F704D">
        <w:rPr>
          <w:lang w:eastAsia="ja-JP"/>
        </w:rPr>
        <w:t xml:space="preserve"> </w:t>
      </w:r>
      <w:r>
        <w:rPr>
          <w:lang w:eastAsia="ja-JP"/>
        </w:rPr>
        <w:t xml:space="preserve">we developed it in </w:t>
      </w:r>
      <w:proofErr w:type="spellStart"/>
      <w:r>
        <w:rPr>
          <w:lang w:eastAsia="ja-JP"/>
        </w:rPr>
        <w:t>javascript</w:t>
      </w:r>
      <w:proofErr w:type="spellEnd"/>
      <w:r>
        <w:rPr>
          <w:lang w:eastAsia="ja-JP"/>
        </w:rPr>
        <w:t>.</w:t>
      </w:r>
      <w:r w:rsidR="002F704D">
        <w:rPr>
          <w:lang w:eastAsia="ja-JP"/>
        </w:rPr>
        <w:t xml:space="preserve"> </w:t>
      </w:r>
      <w:r>
        <w:rPr>
          <w:lang w:eastAsia="ja-JP"/>
        </w:rPr>
        <w:t>Bootstrap templates were used.</w:t>
      </w:r>
      <w:r w:rsidR="0037609B">
        <w:rPr>
          <w:lang w:eastAsia="ja-JP"/>
        </w:rPr>
        <w:t xml:space="preserve"> </w:t>
      </w:r>
      <w:r>
        <w:rPr>
          <w:lang w:eastAsia="ja-JP"/>
        </w:rPr>
        <w:t>Below baselines have been taken into consideration.</w:t>
      </w:r>
    </w:p>
    <w:p w:rsidR="00110D2A" w:rsidRDefault="009D3891" w:rsidP="00110D2A">
      <w:pPr>
        <w:pStyle w:val="a0"/>
        <w:numPr>
          <w:ilvl w:val="0"/>
          <w:numId w:val="16"/>
        </w:numPr>
        <w:rPr>
          <w:lang w:eastAsia="ja-JP"/>
        </w:rPr>
      </w:pPr>
      <w:r>
        <w:rPr>
          <w:lang w:eastAsia="ja-JP"/>
        </w:rPr>
        <w:t>Efficient shower head water usage: 2 Gallons per minute.</w:t>
      </w:r>
    </w:p>
    <w:p w:rsidR="009D3891" w:rsidRDefault="009D3891" w:rsidP="009D3891">
      <w:pPr>
        <w:pStyle w:val="a0"/>
        <w:numPr>
          <w:ilvl w:val="0"/>
          <w:numId w:val="16"/>
        </w:numPr>
        <w:rPr>
          <w:lang w:eastAsia="ja-JP"/>
        </w:rPr>
      </w:pPr>
      <w:r>
        <w:rPr>
          <w:lang w:eastAsia="ja-JP"/>
        </w:rPr>
        <w:t>Efficient shower head water usage: 4 Gallons per minute.</w:t>
      </w:r>
    </w:p>
    <w:p w:rsidR="0037609B" w:rsidRDefault="0037609B" w:rsidP="009D3891">
      <w:pPr>
        <w:pStyle w:val="a0"/>
        <w:numPr>
          <w:ilvl w:val="0"/>
          <w:numId w:val="16"/>
        </w:numPr>
        <w:rPr>
          <w:lang w:eastAsia="ja-JP"/>
        </w:rPr>
      </w:pPr>
      <w:r>
        <w:rPr>
          <w:lang w:eastAsia="ja-JP"/>
        </w:rPr>
        <w:t>Half tub Bath water usage: 20 gallons</w:t>
      </w:r>
    </w:p>
    <w:p w:rsidR="0037609B" w:rsidRDefault="0037609B" w:rsidP="009D3891">
      <w:pPr>
        <w:pStyle w:val="a0"/>
        <w:numPr>
          <w:ilvl w:val="0"/>
          <w:numId w:val="16"/>
        </w:numPr>
        <w:rPr>
          <w:lang w:eastAsia="ja-JP"/>
        </w:rPr>
      </w:pPr>
      <w:r>
        <w:rPr>
          <w:lang w:eastAsia="ja-JP"/>
        </w:rPr>
        <w:t>Full tub Bath water usage: 40 gallons</w:t>
      </w:r>
    </w:p>
    <w:p w:rsidR="0037609B" w:rsidRDefault="0037609B" w:rsidP="009D3891">
      <w:pPr>
        <w:pStyle w:val="a0"/>
        <w:numPr>
          <w:ilvl w:val="0"/>
          <w:numId w:val="16"/>
        </w:numPr>
        <w:rPr>
          <w:lang w:eastAsia="ja-JP"/>
        </w:rPr>
      </w:pPr>
      <w:r>
        <w:rPr>
          <w:lang w:eastAsia="ja-JP"/>
        </w:rPr>
        <w:t>Efficient Washing Machine water usage : 40 gallons per load</w:t>
      </w:r>
    </w:p>
    <w:p w:rsidR="0037609B" w:rsidRDefault="0037609B" w:rsidP="0037609B">
      <w:pPr>
        <w:pStyle w:val="a0"/>
        <w:numPr>
          <w:ilvl w:val="0"/>
          <w:numId w:val="16"/>
        </w:numPr>
        <w:rPr>
          <w:lang w:eastAsia="ja-JP"/>
        </w:rPr>
      </w:pPr>
      <w:r>
        <w:rPr>
          <w:lang w:eastAsia="ja-JP"/>
        </w:rPr>
        <w:t>Non efficient Washing Machine water usage : 60 gallons per load</w:t>
      </w:r>
    </w:p>
    <w:p w:rsidR="00715236" w:rsidRDefault="00715236" w:rsidP="00715236">
      <w:pPr>
        <w:pStyle w:val="a0"/>
        <w:numPr>
          <w:ilvl w:val="0"/>
          <w:numId w:val="16"/>
        </w:numPr>
        <w:rPr>
          <w:lang w:eastAsia="ja-JP"/>
        </w:rPr>
      </w:pPr>
      <w:r>
        <w:rPr>
          <w:lang w:eastAsia="ja-JP"/>
        </w:rPr>
        <w:t>Efficient Dishwasher water usage : 10 gallons per load</w:t>
      </w:r>
    </w:p>
    <w:p w:rsidR="005F0C84" w:rsidRDefault="005F0C84" w:rsidP="005F0C84">
      <w:pPr>
        <w:pStyle w:val="a0"/>
        <w:numPr>
          <w:ilvl w:val="0"/>
          <w:numId w:val="16"/>
        </w:numPr>
        <w:rPr>
          <w:lang w:eastAsia="ja-JP"/>
        </w:rPr>
      </w:pPr>
      <w:r>
        <w:rPr>
          <w:lang w:eastAsia="ja-JP"/>
        </w:rPr>
        <w:t>Non Efficient Dishwasher water usage : 30 gallons per load</w:t>
      </w:r>
    </w:p>
    <w:p w:rsidR="0037609B" w:rsidRDefault="005F0C84" w:rsidP="009D3891">
      <w:pPr>
        <w:pStyle w:val="a0"/>
        <w:numPr>
          <w:ilvl w:val="0"/>
          <w:numId w:val="16"/>
        </w:numPr>
        <w:rPr>
          <w:lang w:eastAsia="ja-JP"/>
        </w:rPr>
      </w:pPr>
      <w:r>
        <w:rPr>
          <w:lang w:eastAsia="ja-JP"/>
        </w:rPr>
        <w:t>Toilet Flush : 3 gallons per mi</w:t>
      </w:r>
      <w:r w:rsidR="00337B8C">
        <w:rPr>
          <w:lang w:eastAsia="ja-JP"/>
        </w:rPr>
        <w:t>n</w:t>
      </w:r>
      <w:r>
        <w:rPr>
          <w:lang w:eastAsia="ja-JP"/>
        </w:rPr>
        <w:t>ute</w:t>
      </w:r>
    </w:p>
    <w:p w:rsidR="005F0C84" w:rsidRDefault="005F0C84" w:rsidP="009D3891">
      <w:pPr>
        <w:pStyle w:val="a0"/>
        <w:numPr>
          <w:ilvl w:val="0"/>
          <w:numId w:val="16"/>
        </w:numPr>
        <w:rPr>
          <w:lang w:eastAsia="ja-JP"/>
        </w:rPr>
      </w:pPr>
      <w:r>
        <w:rPr>
          <w:lang w:eastAsia="ja-JP"/>
        </w:rPr>
        <w:t>Lawn Sprinkler : 2.5 Gallon per minute</w:t>
      </w:r>
    </w:p>
    <w:p w:rsidR="005F0C84" w:rsidRDefault="005F0C84" w:rsidP="009D3891">
      <w:pPr>
        <w:pStyle w:val="a0"/>
        <w:numPr>
          <w:ilvl w:val="0"/>
          <w:numId w:val="16"/>
        </w:numPr>
        <w:rPr>
          <w:lang w:eastAsia="ja-JP"/>
        </w:rPr>
      </w:pPr>
      <w:r>
        <w:rPr>
          <w:lang w:eastAsia="ja-JP"/>
        </w:rPr>
        <w:t>Watering Plants: 1 Gallon per minute</w:t>
      </w:r>
    </w:p>
    <w:p w:rsidR="00776999" w:rsidRDefault="00776999" w:rsidP="009D3891">
      <w:pPr>
        <w:pStyle w:val="a0"/>
        <w:numPr>
          <w:ilvl w:val="0"/>
          <w:numId w:val="16"/>
        </w:numPr>
        <w:rPr>
          <w:lang w:eastAsia="ja-JP"/>
        </w:rPr>
      </w:pPr>
      <w:r>
        <w:rPr>
          <w:lang w:eastAsia="ja-JP"/>
        </w:rPr>
        <w:t>Other usage: cooking,</w:t>
      </w:r>
      <w:r w:rsidR="00337B8C">
        <w:rPr>
          <w:lang w:eastAsia="ja-JP"/>
        </w:rPr>
        <w:t xml:space="preserve"> </w:t>
      </w:r>
      <w:r>
        <w:rPr>
          <w:lang w:eastAsia="ja-JP"/>
        </w:rPr>
        <w:t>drinking</w:t>
      </w:r>
      <w:r w:rsidR="00337B8C">
        <w:rPr>
          <w:lang w:eastAsia="ja-JP"/>
        </w:rPr>
        <w:t xml:space="preserve"> </w:t>
      </w:r>
      <w:r>
        <w:rPr>
          <w:lang w:eastAsia="ja-JP"/>
        </w:rPr>
        <w:t>:  7 gallons per person</w:t>
      </w:r>
    </w:p>
    <w:p w:rsidR="00022478" w:rsidRDefault="00022478" w:rsidP="00617E7D">
      <w:pPr>
        <w:pStyle w:val="a0"/>
        <w:rPr>
          <w:lang w:eastAsia="ja-JP"/>
        </w:rPr>
      </w:pPr>
    </w:p>
    <w:p w:rsidR="00BA51E8" w:rsidRDefault="008B6707" w:rsidP="00BA51E8">
      <w:pPr>
        <w:ind w:firstLine="289"/>
        <w:jc w:val="both"/>
        <w:rPr>
          <w:spacing w:val="-1"/>
          <w:lang w:eastAsia="ja-JP"/>
        </w:rPr>
      </w:pPr>
      <w:r w:rsidRPr="008B6707">
        <w:rPr>
          <w:spacing w:val="-1"/>
          <w:lang w:eastAsia="ja-JP"/>
        </w:rPr>
        <w:t>There is not much we can do by ourselves regarding the drought situation. We cannot control temperature or rain levels. The only thing each and every one of us can really do is to use water more consciousness</w:t>
      </w:r>
      <w:r w:rsidR="009226FB">
        <w:rPr>
          <w:rFonts w:hint="eastAsia"/>
          <w:spacing w:val="-1"/>
          <w:lang w:eastAsia="ja-JP"/>
        </w:rPr>
        <w:t xml:space="preserve"> (Fig. 2, 3)</w:t>
      </w:r>
      <w:r w:rsidRPr="008B6707">
        <w:rPr>
          <w:spacing w:val="-1"/>
          <w:lang w:eastAsia="ja-JP"/>
        </w:rPr>
        <w:t>.</w:t>
      </w:r>
      <w:r w:rsidRPr="008B6707">
        <w:rPr>
          <w:rFonts w:ascii="Arial" w:eastAsia="Times New Roman" w:hAnsi="Arial" w:cs="Arial"/>
          <w:color w:val="222222"/>
          <w:sz w:val="19"/>
          <w:szCs w:val="19"/>
          <w:shd w:val="clear" w:color="auto" w:fill="FFFFFF"/>
        </w:rPr>
        <w:t xml:space="preserve"> </w:t>
      </w:r>
      <w:r w:rsidRPr="008B6707">
        <w:rPr>
          <w:spacing w:val="-1"/>
          <w:lang w:eastAsia="ja-JP"/>
        </w:rPr>
        <w:t xml:space="preserve">The </w:t>
      </w:r>
      <w:r w:rsidRPr="003712BA">
        <w:rPr>
          <w:i/>
          <w:spacing w:val="-1"/>
          <w:lang w:eastAsia="ja-JP"/>
        </w:rPr>
        <w:t>Save Water</w:t>
      </w:r>
      <w:r w:rsidRPr="008B6707">
        <w:rPr>
          <w:spacing w:val="-1"/>
          <w:lang w:eastAsia="ja-JP"/>
        </w:rPr>
        <w:t xml:space="preserve"> section contain</w:t>
      </w:r>
      <w:r w:rsidR="003712BA">
        <w:rPr>
          <w:rFonts w:hint="eastAsia"/>
          <w:spacing w:val="-1"/>
          <w:lang w:eastAsia="ja-JP"/>
        </w:rPr>
        <w:t>s</w:t>
      </w:r>
      <w:r w:rsidRPr="008B6707">
        <w:rPr>
          <w:spacing w:val="-1"/>
          <w:lang w:eastAsia="ja-JP"/>
        </w:rPr>
        <w:t xml:space="preserve"> hints for the user to change his daily routines or house </w:t>
      </w:r>
      <w:r w:rsidRPr="008B6707">
        <w:rPr>
          <w:spacing w:val="-1"/>
          <w:lang w:eastAsia="ja-JP"/>
        </w:rPr>
        <w:lastRenderedPageBreak/>
        <w:t>equipments in order to reduce water waste. The hints are separated in indoor, outdoor and general sections.</w:t>
      </w:r>
    </w:p>
    <w:p w:rsidR="00BA51E8" w:rsidRDefault="0095699F" w:rsidP="00BA51E8">
      <w:pPr>
        <w:ind w:firstLine="289"/>
        <w:jc w:val="both"/>
        <w:rPr>
          <w:spacing w:val="-1"/>
          <w:lang w:eastAsia="ja-JP"/>
        </w:rPr>
      </w:pPr>
      <w:r>
        <w:rPr>
          <w:noProof/>
          <w:spacing w:val="-1"/>
          <w:lang w:eastAsia="ja-JP"/>
        </w:rPr>
        <w:pict>
          <v:shape id="_x0000_s1052" type="#_x0000_t202" style="position:absolute;left:0;text-align:left;margin-left:17.5pt;margin-top:60pt;width:216.6pt;height:227.3pt;z-index:251692032;mso-position-vertical-relative:page;mso-width-relative:margin;mso-height-relative:margin" o:allowincell="f" o:allowoverlap="f" stroked="f">
            <v:textbox>
              <w:txbxContent>
                <w:p w:rsidR="001257AE" w:rsidRDefault="001257AE" w:rsidP="001257AE">
                  <w:pPr>
                    <w:rPr>
                      <w:lang w:eastAsia="ja-JP"/>
                    </w:rPr>
                  </w:pPr>
                  <w:r w:rsidRPr="00EF1CA9">
                    <w:rPr>
                      <w:noProof/>
                      <w:lang w:eastAsia="ja-JP"/>
                    </w:rPr>
                    <w:drawing>
                      <wp:inline distT="0" distB="0" distL="0" distR="0">
                        <wp:extent cx="2466340" cy="1073584"/>
                        <wp:effectExtent l="19050" t="0" r="0" b="0"/>
                        <wp:docPr id="1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66340" cy="1073584"/>
                                </a:xfrm>
                                <a:prstGeom prst="rect">
                                  <a:avLst/>
                                </a:prstGeom>
                              </pic:spPr>
                            </pic:pic>
                          </a:graphicData>
                        </a:graphic>
                      </wp:inline>
                    </w:drawing>
                  </w:r>
                </w:p>
                <w:p w:rsidR="009226FB" w:rsidRDefault="009226FB" w:rsidP="001257AE">
                  <w:pPr>
                    <w:rPr>
                      <w:lang w:eastAsia="ja-JP"/>
                    </w:rPr>
                  </w:pPr>
                  <w:r w:rsidRPr="009226FB">
                    <w:rPr>
                      <w:noProof/>
                      <w:lang w:eastAsia="ja-JP"/>
                    </w:rPr>
                    <w:drawing>
                      <wp:inline distT="0" distB="0" distL="0" distR="0">
                        <wp:extent cx="2753109" cy="1279386"/>
                        <wp:effectExtent l="19050" t="0" r="9141" b="0"/>
                        <wp:docPr id="2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53109" cy="1279386"/>
                                </a:xfrm>
                                <a:prstGeom prst="rect">
                                  <a:avLst/>
                                </a:prstGeom>
                              </pic:spPr>
                            </pic:pic>
                          </a:graphicData>
                        </a:graphic>
                      </wp:inline>
                    </w:drawing>
                  </w:r>
                </w:p>
                <w:p w:rsidR="001257AE" w:rsidRDefault="001257AE" w:rsidP="001257AE">
                  <w:pPr>
                    <w:rPr>
                      <w:lang w:eastAsia="ja-JP"/>
                    </w:rPr>
                  </w:pPr>
                </w:p>
                <w:p w:rsidR="001257AE" w:rsidRDefault="001257AE" w:rsidP="001257AE">
                  <w:pPr>
                    <w:rPr>
                      <w:lang w:eastAsia="ja-JP"/>
                    </w:rPr>
                  </w:pPr>
                  <w:r>
                    <w:rPr>
                      <w:rFonts w:hint="eastAsia"/>
                      <w:lang w:eastAsia="ja-JP"/>
                    </w:rPr>
                    <w:t xml:space="preserve">Fig. 2 Items in </w:t>
                  </w:r>
                  <w:r>
                    <w:rPr>
                      <w:lang w:eastAsia="ja-JP"/>
                    </w:rPr>
                    <w:t>“</w:t>
                  </w:r>
                  <w:r>
                    <w:rPr>
                      <w:rFonts w:hint="eastAsia"/>
                      <w:lang w:eastAsia="ja-JP"/>
                    </w:rPr>
                    <w:t>Water Usage</w:t>
                  </w:r>
                  <w:r>
                    <w:rPr>
                      <w:lang w:eastAsia="ja-JP"/>
                    </w:rPr>
                    <w:t>”</w:t>
                  </w:r>
                  <w:r>
                    <w:rPr>
                      <w:rFonts w:hint="eastAsia"/>
                      <w:lang w:eastAsia="ja-JP"/>
                    </w:rPr>
                    <w:t xml:space="preserve"> menu</w:t>
                  </w:r>
                </w:p>
              </w:txbxContent>
            </v:textbox>
            <w10:wrap type="topAndBottom" anchory="page"/>
          </v:shape>
        </w:pict>
      </w:r>
      <w:r w:rsidR="00535D9C" w:rsidRPr="00535D9C">
        <w:rPr>
          <w:noProof/>
          <w:lang w:eastAsia="ja-JP"/>
        </w:rPr>
        <w:pict>
          <v:shape id="_x0000_s1083" type="#_x0000_t202" style="position:absolute;left:0;text-align:left;margin-left:292.8pt;margin-top:263pt;width:208.65pt;height:94.5pt;z-index:251713536;mso-width-percent:400;mso-position-vertical-relative:page;mso-width-percent:400;mso-width-relative:margin;mso-height-relative:margin" o:allowincell="f" o:allowoverlap="f" stroked="f">
            <v:textbox style="mso-next-textbox:#_x0000_s1083">
              <w:txbxContent>
                <w:p w:rsidR="003D72A1" w:rsidRDefault="003D72A1" w:rsidP="003D72A1">
                  <w:pPr>
                    <w:rPr>
                      <w:lang w:eastAsia="ja-JP"/>
                    </w:rPr>
                  </w:pPr>
                </w:p>
                <w:p w:rsidR="003D72A1" w:rsidRDefault="003D72A1" w:rsidP="003D72A1">
                  <w:pPr>
                    <w:rPr>
                      <w:lang w:eastAsia="ja-JP"/>
                    </w:rPr>
                  </w:pPr>
                  <w:r w:rsidRPr="00A36C67">
                    <w:rPr>
                      <w:noProof/>
                      <w:lang w:eastAsia="ja-JP"/>
                    </w:rPr>
                    <w:drawing>
                      <wp:inline distT="0" distB="0" distL="0" distR="0">
                        <wp:extent cx="2466340" cy="587570"/>
                        <wp:effectExtent l="19050" t="0" r="0" b="0"/>
                        <wp:docPr id="95" name="図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66340" cy="587570"/>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 xml:space="preserve">Fig. 5 Items in </w:t>
                  </w:r>
                  <w:r>
                    <w:rPr>
                      <w:lang w:eastAsia="ja-JP"/>
                    </w:rPr>
                    <w:t>“</w:t>
                  </w:r>
                  <w:r>
                    <w:rPr>
                      <w:rFonts w:hint="eastAsia"/>
                      <w:lang w:eastAsia="ja-JP"/>
                    </w:rPr>
                    <w:t>Drought Monitoring</w:t>
                  </w:r>
                  <w:r>
                    <w:rPr>
                      <w:lang w:eastAsia="ja-JP"/>
                    </w:rPr>
                    <w:t>”</w:t>
                  </w:r>
                  <w:r>
                    <w:rPr>
                      <w:rFonts w:hint="eastAsia"/>
                      <w:lang w:eastAsia="ja-JP"/>
                    </w:rPr>
                    <w:t xml:space="preserve"> menu</w:t>
                  </w:r>
                </w:p>
              </w:txbxContent>
            </v:textbox>
            <w10:wrap type="topAndBottom" anchory="page"/>
          </v:shape>
        </w:pict>
      </w:r>
      <w:r w:rsidR="00535D9C" w:rsidRPr="00535D9C">
        <w:rPr>
          <w:noProof/>
          <w:lang w:eastAsia="ja-JP"/>
        </w:rPr>
        <w:pict>
          <v:shape id="_x0000_s1084" type="#_x0000_t202" style="position:absolute;left:0;text-align:left;margin-left:292.8pt;margin-top:361.5pt;width:208.6pt;height:213.85pt;z-index:251714560;mso-width-percent:400;mso-position-vertical-relative:page;mso-width-percent:400;mso-width-relative:margin;mso-height-relative:margin" o:allowincell="f" o:allowoverlap="f" stroked="f">
            <v:textbox style="mso-next-textbox:#_x0000_s1084">
              <w:txbxContent>
                <w:p w:rsidR="003D72A1" w:rsidRDefault="003D72A1" w:rsidP="003D72A1">
                  <w:pPr>
                    <w:rPr>
                      <w:lang w:eastAsia="ja-JP"/>
                    </w:rPr>
                  </w:pPr>
                  <w:r w:rsidRPr="007F7697">
                    <w:rPr>
                      <w:noProof/>
                      <w:lang w:eastAsia="ja-JP"/>
                    </w:rPr>
                    <w:drawing>
                      <wp:inline distT="0" distB="0" distL="0" distR="0">
                        <wp:extent cx="2446020" cy="2240280"/>
                        <wp:effectExtent l="19050" t="0" r="0" b="0"/>
                        <wp:docPr id="835" name="図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46020" cy="2240280"/>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Fig. 6 Groundwater level versus precipitation</w:t>
                  </w:r>
                </w:p>
              </w:txbxContent>
            </v:textbox>
            <w10:wrap type="topAndBottom" anchory="page"/>
          </v:shape>
        </w:pict>
      </w:r>
      <w:r w:rsidR="008B6707" w:rsidRPr="008B6707">
        <w:rPr>
          <w:spacing w:val="-1"/>
          <w:lang w:eastAsia="ja-JP"/>
        </w:rPr>
        <w:t>When you click on Indoor or Outdoor it shows you the house room in which those suggestions apply, so the user can easily find and target which modifications he wants to look for.</w:t>
      </w:r>
    </w:p>
    <w:p w:rsidR="00407BF6" w:rsidRDefault="008B6707" w:rsidP="00407BF6">
      <w:pPr>
        <w:ind w:firstLine="289"/>
        <w:jc w:val="both"/>
        <w:rPr>
          <w:spacing w:val="-1"/>
          <w:lang w:eastAsia="ja-JP"/>
        </w:rPr>
      </w:pPr>
      <w:r w:rsidRPr="008B6707">
        <w:rPr>
          <w:spacing w:val="-1"/>
          <w:lang w:eastAsia="ja-JP"/>
        </w:rPr>
        <w:t>On the picture above</w:t>
      </w:r>
      <w:r w:rsidR="00163093">
        <w:rPr>
          <w:rFonts w:hint="eastAsia"/>
          <w:spacing w:val="-1"/>
          <w:lang w:eastAsia="ja-JP"/>
        </w:rPr>
        <w:t xml:space="preserve"> (Fig. 3)</w:t>
      </w:r>
      <w:r w:rsidRPr="008B6707">
        <w:rPr>
          <w:spacing w:val="-1"/>
          <w:lang w:eastAsia="ja-JP"/>
        </w:rPr>
        <w:t xml:space="preserve"> we highlighted the part that is expanded when the user clicks on the Outdoor part.</w:t>
      </w:r>
    </w:p>
    <w:p w:rsidR="00407BF6" w:rsidRDefault="00BA3928" w:rsidP="00407BF6">
      <w:pPr>
        <w:ind w:firstLine="289"/>
        <w:jc w:val="both"/>
        <w:rPr>
          <w:spacing w:val="-1"/>
          <w:lang w:eastAsia="ja-JP"/>
        </w:rPr>
      </w:pPr>
      <w:r w:rsidRPr="00BA3928">
        <w:rPr>
          <w:spacing w:val="-1"/>
          <w:lang w:eastAsia="ja-JP"/>
        </w:rPr>
        <w:t>On the drought monitoring we can find data about California drought situation, like precipitation levels for the past few years and drought intensity. There is also some analysis and suggestions so the user can better understand and be more aware of current situation.</w:t>
      </w:r>
    </w:p>
    <w:p w:rsidR="006C566B" w:rsidRPr="00273DBB" w:rsidRDefault="00495240" w:rsidP="00273DBB">
      <w:pPr>
        <w:ind w:firstLine="289"/>
        <w:jc w:val="both"/>
        <w:rPr>
          <w:spacing w:val="-1"/>
          <w:lang w:eastAsia="ja-JP"/>
        </w:rPr>
      </w:pPr>
      <w:r>
        <w:rPr>
          <w:lang w:eastAsia="ja-JP"/>
        </w:rPr>
        <w:t>View Your Water Bill:</w:t>
      </w:r>
      <w:r w:rsidR="004F720B">
        <w:rPr>
          <w:lang w:eastAsia="ja-JP"/>
        </w:rPr>
        <w:t xml:space="preserve"> </w:t>
      </w:r>
      <w:r w:rsidR="0009263C">
        <w:rPr>
          <w:lang w:eastAsia="ja-JP"/>
        </w:rPr>
        <w:t>To make user aware of how to read his water bill</w:t>
      </w:r>
      <w:r w:rsidR="002C286B">
        <w:rPr>
          <w:rFonts w:hint="eastAsia"/>
          <w:lang w:eastAsia="ja-JP"/>
        </w:rPr>
        <w:t xml:space="preserve"> (Fig. 4</w:t>
      </w:r>
      <w:r w:rsidR="00FD55F8">
        <w:rPr>
          <w:rFonts w:hint="eastAsia"/>
          <w:lang w:eastAsia="ja-JP"/>
        </w:rPr>
        <w:t>)</w:t>
      </w:r>
      <w:r w:rsidR="00273DBB">
        <w:rPr>
          <w:rFonts w:hint="eastAsia"/>
          <w:lang w:eastAsia="ja-JP"/>
        </w:rPr>
        <w:t xml:space="preserve">.  </w:t>
      </w:r>
      <w:r w:rsidR="006C566B">
        <w:rPr>
          <w:lang w:eastAsia="ja-JP"/>
        </w:rPr>
        <w:t>The slide show points out the main section in your water bill you should be looking at. You should compare previous water usage to your current water usage and how much the water company if charging you for the level of usage. If you use more than the allowed baseline, your water company can charge you a lot more per unit than if you were to use less.</w:t>
      </w:r>
    </w:p>
    <w:p w:rsidR="00BB3662" w:rsidRPr="007576DC" w:rsidRDefault="00C84F27" w:rsidP="007576DC">
      <w:pPr>
        <w:pStyle w:val="a0"/>
        <w:rPr>
          <w:lang w:eastAsia="ja-JP"/>
        </w:rPr>
      </w:pPr>
      <w:r>
        <w:rPr>
          <w:lang w:eastAsia="ja-JP"/>
        </w:rPr>
        <w:t>Th</w:t>
      </w:r>
      <w:r>
        <w:rPr>
          <w:rFonts w:hint="eastAsia"/>
          <w:lang w:eastAsia="ja-JP"/>
        </w:rPr>
        <w:t xml:space="preserve">e </w:t>
      </w:r>
      <w:r w:rsidRPr="00C84F27">
        <w:rPr>
          <w:rFonts w:hint="eastAsia"/>
          <w:i/>
          <w:lang w:eastAsia="ja-JP"/>
        </w:rPr>
        <w:t>Drought Monitoring</w:t>
      </w:r>
      <w:r w:rsidR="006C566B">
        <w:rPr>
          <w:lang w:eastAsia="ja-JP"/>
        </w:rPr>
        <w:t xml:space="preserve"> section describes previous rain fall and how your usage is comparable to past rain fall</w:t>
      </w:r>
      <w:r w:rsidR="00F76B41">
        <w:rPr>
          <w:rFonts w:hint="eastAsia"/>
          <w:lang w:eastAsia="ja-JP"/>
        </w:rPr>
        <w:t xml:space="preserve"> (Fig. </w:t>
      </w:r>
      <w:r>
        <w:rPr>
          <w:rFonts w:hint="eastAsia"/>
          <w:lang w:eastAsia="ja-JP"/>
        </w:rPr>
        <w:t xml:space="preserve">5, </w:t>
      </w:r>
      <w:r w:rsidR="00F76B41">
        <w:rPr>
          <w:rFonts w:hint="eastAsia"/>
          <w:lang w:eastAsia="ja-JP"/>
        </w:rPr>
        <w:t>6)</w:t>
      </w:r>
      <w:r w:rsidR="006C566B">
        <w:rPr>
          <w:lang w:eastAsia="ja-JP"/>
        </w:rPr>
        <w:t xml:space="preserve">. If you are not conserving during low periods of rainfall, you should start thinking about changing your habits so </w:t>
      </w:r>
      <w:r w:rsidR="00B1673A">
        <w:rPr>
          <w:lang w:eastAsia="ja-JP"/>
        </w:rPr>
        <w:t>you can contribute.</w:t>
      </w:r>
    </w:p>
    <w:p w:rsidR="00160A4D" w:rsidRPr="003D72A1" w:rsidRDefault="00535D9C" w:rsidP="003D72A1">
      <w:pPr>
        <w:pStyle w:val="a0"/>
        <w:rPr>
          <w:lang w:eastAsia="ja-JP"/>
        </w:rPr>
      </w:pPr>
      <w:r>
        <w:rPr>
          <w:noProof/>
          <w:lang w:eastAsia="ja-JP"/>
        </w:rPr>
        <w:pict>
          <v:shape id="_x0000_s1078" type="#_x0000_t202" style="position:absolute;left:0;text-align:left;margin-left:29pt;margin-top:275.95pt;width:208.65pt;height:2in;z-index:251709440;mso-width-percent:400;mso-position-vertical-relative:page;mso-width-percent:400;mso-width-relative:margin;mso-height-relative:margin" o:allowincell="f" o:allowoverlap="f" stroked="f">
            <v:textbox style="mso-next-textbox:#_x0000_s1078">
              <w:txbxContent>
                <w:p w:rsidR="003D72A1" w:rsidRDefault="003D72A1" w:rsidP="003D72A1">
                  <w:pPr>
                    <w:rPr>
                      <w:lang w:eastAsia="ja-JP"/>
                    </w:rPr>
                  </w:pPr>
                  <w:r w:rsidRPr="0051035C">
                    <w:rPr>
                      <w:noProof/>
                      <w:lang w:eastAsia="ja-JP"/>
                    </w:rPr>
                    <w:drawing>
                      <wp:inline distT="0" distB="0" distL="0" distR="0">
                        <wp:extent cx="2446655" cy="422189"/>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Water.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46655" cy="422189"/>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sidRPr="009226FB">
                    <w:rPr>
                      <w:noProof/>
                      <w:lang w:eastAsia="ja-JP"/>
                    </w:rPr>
                    <w:drawing>
                      <wp:inline distT="0" distB="0" distL="0" distR="0">
                        <wp:extent cx="2466340" cy="638347"/>
                        <wp:effectExtent l="19050" t="0" r="0" b="0"/>
                        <wp:docPr id="4" name="図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66340" cy="638347"/>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 xml:space="preserve">Fig. 3 Items in </w:t>
                  </w:r>
                  <w:r>
                    <w:rPr>
                      <w:lang w:eastAsia="ja-JP"/>
                    </w:rPr>
                    <w:t>“</w:t>
                  </w:r>
                  <w:r>
                    <w:rPr>
                      <w:rFonts w:hint="eastAsia"/>
                      <w:lang w:eastAsia="ja-JP"/>
                    </w:rPr>
                    <w:t>Save Water</w:t>
                  </w:r>
                  <w:r>
                    <w:rPr>
                      <w:lang w:eastAsia="ja-JP"/>
                    </w:rPr>
                    <w:t>”</w:t>
                  </w:r>
                  <w:r>
                    <w:rPr>
                      <w:rFonts w:hint="eastAsia"/>
                      <w:lang w:eastAsia="ja-JP"/>
                    </w:rPr>
                    <w:t xml:space="preserve"> menu</w:t>
                  </w:r>
                </w:p>
              </w:txbxContent>
            </v:textbox>
            <w10:wrap type="topAndBottom" anchory="page"/>
          </v:shape>
        </w:pict>
      </w:r>
      <w:r>
        <w:rPr>
          <w:noProof/>
          <w:lang w:eastAsia="ja-JP"/>
        </w:rPr>
        <w:pict>
          <v:shape id="_x0000_s1062" type="#_x0000_t202" style="position:absolute;left:0;text-align:left;margin-left:293.85pt;margin-top:256.75pt;width:208.65pt;height:117.45pt;z-index:251697152;mso-width-percent:400;mso-position-vertical-relative:page;mso-width-percent:400;mso-width-relative:margin;mso-height-relative:margin" o:allowincell="f" o:allowoverlap="f" stroked="f">
            <v:textbox style="mso-next-textbox:#_x0000_s1062">
              <w:txbxContent>
                <w:p w:rsidR="001D1FBE" w:rsidRDefault="001D1FBE" w:rsidP="001D1FBE">
                  <w:pPr>
                    <w:rPr>
                      <w:lang w:eastAsia="ja-JP"/>
                    </w:rPr>
                  </w:pPr>
                  <w:r w:rsidRPr="00FA509B">
                    <w:rPr>
                      <w:noProof/>
                      <w:lang w:eastAsia="ja-JP"/>
                    </w:rPr>
                    <w:drawing>
                      <wp:inline distT="0" distB="0" distL="0" distR="0">
                        <wp:extent cx="2466340" cy="1142228"/>
                        <wp:effectExtent l="19050" t="0" r="0" b="0"/>
                        <wp:docPr id="403" name="図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66340" cy="1142228"/>
                                </a:xfrm>
                                <a:prstGeom prst="rect">
                                  <a:avLst/>
                                </a:prstGeom>
                              </pic:spPr>
                            </pic:pic>
                          </a:graphicData>
                        </a:graphic>
                      </wp:inline>
                    </w:drawing>
                  </w:r>
                </w:p>
                <w:p w:rsidR="001D1FBE" w:rsidRDefault="001D1FBE" w:rsidP="001D1FBE">
                  <w:pPr>
                    <w:rPr>
                      <w:lang w:eastAsia="ja-JP"/>
                    </w:rPr>
                  </w:pPr>
                </w:p>
                <w:p w:rsidR="001D1FBE" w:rsidRDefault="001D1FBE" w:rsidP="001D1FBE">
                  <w:pPr>
                    <w:rPr>
                      <w:lang w:eastAsia="ja-JP"/>
                    </w:rPr>
                  </w:pPr>
                  <w:r>
                    <w:rPr>
                      <w:rFonts w:hint="eastAsia"/>
                      <w:lang w:eastAsia="ja-JP"/>
                    </w:rPr>
                    <w:t>Fig.7  Water provider map</w:t>
                  </w:r>
                </w:p>
              </w:txbxContent>
            </v:textbox>
            <w10:wrap type="topAndBottom" anchory="page"/>
          </v:shape>
        </w:pict>
      </w:r>
      <w:r>
        <w:rPr>
          <w:noProof/>
          <w:lang w:eastAsia="ja-JP"/>
        </w:rPr>
        <w:pict>
          <v:shape id="_x0000_s1058" type="#_x0000_t202" style="position:absolute;left:0;text-align:left;margin-left:289.7pt;margin-top:60pt;width:208.65pt;height:196.8pt;z-index:251694080;mso-width-percent:400;mso-height-percent:200;mso-position-vertical-relative:page;mso-width-percent:400;mso-height-percent:200;mso-width-relative:margin;mso-height-relative:margin" o:allowincell="f" o:allowoverlap="f" stroked="f">
            <v:textbox style="mso-next-textbox:#_x0000_s1058;mso-fit-shape-to-text:t">
              <w:txbxContent>
                <w:p w:rsidR="004A59CC" w:rsidRDefault="004A59CC" w:rsidP="004A59CC">
                  <w:pPr>
                    <w:rPr>
                      <w:lang w:eastAsia="ja-JP"/>
                    </w:rPr>
                  </w:pPr>
                  <w:r w:rsidRPr="00C53654">
                    <w:rPr>
                      <w:noProof/>
                      <w:lang w:eastAsia="ja-JP"/>
                    </w:rPr>
                    <w:drawing>
                      <wp:inline distT="0" distB="0" distL="0" distR="0">
                        <wp:extent cx="2446655" cy="2115790"/>
                        <wp:effectExtent l="19050" t="0" r="0" b="0"/>
                        <wp:docPr id="315" name="図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46655" cy="2115790"/>
                                </a:xfrm>
                                <a:prstGeom prst="rect">
                                  <a:avLst/>
                                </a:prstGeom>
                              </pic:spPr>
                            </pic:pic>
                          </a:graphicData>
                        </a:graphic>
                      </wp:inline>
                    </w:drawing>
                  </w:r>
                </w:p>
                <w:p w:rsidR="004A59CC" w:rsidRDefault="004A59CC" w:rsidP="004A59CC">
                  <w:pPr>
                    <w:rPr>
                      <w:lang w:eastAsia="ja-JP"/>
                    </w:rPr>
                  </w:pPr>
                </w:p>
                <w:p w:rsidR="004A59CC" w:rsidRDefault="004A59CC" w:rsidP="004A59CC">
                  <w:pPr>
                    <w:rPr>
                      <w:lang w:eastAsia="ja-JP"/>
                    </w:rPr>
                  </w:pPr>
                  <w:r>
                    <w:rPr>
                      <w:rFonts w:hint="eastAsia"/>
                      <w:lang w:eastAsia="ja-JP"/>
                    </w:rPr>
                    <w:t>Fig. 4 Water bill</w:t>
                  </w:r>
                </w:p>
              </w:txbxContent>
            </v:textbox>
            <w10:wrap type="topAndBottom" anchory="page"/>
          </v:shape>
        </w:pict>
      </w:r>
      <w:r w:rsidR="00B1673A">
        <w:rPr>
          <w:lang w:eastAsia="ja-JP"/>
        </w:rPr>
        <w:t xml:space="preserve">You can locate a water company near you and find out more about the current baseline and how much is being charge </w:t>
      </w:r>
      <w:r w:rsidR="00B1673A">
        <w:rPr>
          <w:lang w:eastAsia="ja-JP"/>
        </w:rPr>
        <w:lastRenderedPageBreak/>
        <w:t>for each baseline</w:t>
      </w:r>
      <w:r w:rsidR="004C6B20">
        <w:rPr>
          <w:rFonts w:hint="eastAsia"/>
          <w:lang w:eastAsia="ja-JP"/>
        </w:rPr>
        <w:t xml:space="preserve"> (Fig. 7)</w:t>
      </w:r>
      <w:r w:rsidR="00B1673A">
        <w:rPr>
          <w:lang w:eastAsia="ja-JP"/>
        </w:rPr>
        <w:t>. They can also give you tips on what you can do to reduce water usage.</w:t>
      </w:r>
    </w:p>
    <w:p w:rsidR="00B1673A" w:rsidRPr="003B059D" w:rsidRDefault="001A7D66" w:rsidP="003B059D">
      <w:pPr>
        <w:pStyle w:val="a0"/>
        <w:ind w:firstLine="289"/>
        <w:rPr>
          <w:lang w:eastAsia="ja-JP"/>
        </w:rPr>
      </w:pPr>
      <w:r>
        <w:rPr>
          <w:noProof/>
          <w:lang w:eastAsia="ja-JP"/>
        </w:rPr>
        <w:pict>
          <v:shape id="_x0000_s1090" type="#_x0000_t202" style="position:absolute;left:0;text-align:left;margin-left:286.45pt;margin-top:64.95pt;width:208pt;height:272.65pt;z-index:251719680;mso-width-percent:400;mso-position-vertical-relative:page;mso-width-percent:400;mso-width-relative:margin;mso-height-relative:margin" o:allowincell="f" o:allowoverlap="f" stroked="f">
            <v:textbox style="mso-next-textbox:#_x0000_s1090">
              <w:txbxContent>
                <w:p w:rsidR="003D72A1" w:rsidRDefault="003D72A1" w:rsidP="003D72A1">
                  <w:pPr>
                    <w:rPr>
                      <w:lang w:eastAsia="ja-JP"/>
                    </w:rPr>
                  </w:pPr>
                  <w:r w:rsidRPr="001B6F44">
                    <w:rPr>
                      <w:noProof/>
                      <w:lang w:eastAsia="ja-JP"/>
                    </w:rPr>
                    <w:drawing>
                      <wp:inline distT="0" distB="0" distL="0" distR="0">
                        <wp:extent cx="1619048" cy="1804762"/>
                        <wp:effectExtent l="19050" t="0" r="202" b="0"/>
                        <wp:docPr id="5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19048" cy="1804762"/>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sidRPr="001B6F44">
                    <w:rPr>
                      <w:noProof/>
                      <w:lang w:eastAsia="ja-JP"/>
                    </w:rPr>
                    <w:drawing>
                      <wp:inline distT="0" distB="0" distL="0" distR="0">
                        <wp:extent cx="2466975" cy="979534"/>
                        <wp:effectExtent l="19050" t="0" r="9525" b="0"/>
                        <wp:docPr id="539" name="図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66975" cy="979534"/>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Fig. 10 Adding data and selecting table</w:t>
                  </w:r>
                </w:p>
              </w:txbxContent>
            </v:textbox>
            <w10:wrap type="topAndBottom" anchory="page"/>
          </v:shape>
        </w:pict>
      </w:r>
      <w:r w:rsidR="00D91A3C">
        <w:rPr>
          <w:rFonts w:hint="eastAsia"/>
          <w:lang w:eastAsia="ja-JP"/>
        </w:rPr>
        <w:t>Actually we enhanced our system in the last stage of this project</w:t>
      </w:r>
      <w:r w:rsidR="00B35475">
        <w:rPr>
          <w:rFonts w:hint="eastAsia"/>
          <w:lang w:eastAsia="ja-JP"/>
        </w:rPr>
        <w:t xml:space="preserve"> period</w:t>
      </w:r>
      <w:r w:rsidR="00D91A3C">
        <w:rPr>
          <w:rFonts w:hint="eastAsia"/>
          <w:lang w:eastAsia="ja-JP"/>
        </w:rPr>
        <w:t xml:space="preserve">. </w:t>
      </w:r>
      <w:r w:rsidR="0096731C">
        <w:rPr>
          <w:rFonts w:hint="eastAsia"/>
          <w:lang w:eastAsia="ja-JP"/>
        </w:rPr>
        <w:t xml:space="preserve">As a reference, our previous system </w:t>
      </w:r>
      <w:r w:rsidR="00E724C8" w:rsidRPr="0096731C">
        <w:rPr>
          <w:i/>
        </w:rPr>
        <w:t>Save Water Save California</w:t>
      </w:r>
      <w:r w:rsidR="00E724C8">
        <w:t xml:space="preserve"> home page </w:t>
      </w:r>
      <w:r w:rsidR="00E724C8">
        <w:rPr>
          <w:rFonts w:hint="eastAsia"/>
          <w:lang w:eastAsia="ja-JP"/>
        </w:rPr>
        <w:t xml:space="preserve">is </w:t>
      </w:r>
      <w:r w:rsidR="006E752E">
        <w:rPr>
          <w:rFonts w:hint="eastAsia"/>
          <w:lang w:eastAsia="ja-JP"/>
        </w:rPr>
        <w:t xml:space="preserve">provided in </w:t>
      </w:r>
      <w:r w:rsidR="003D72A1">
        <w:rPr>
          <w:rFonts w:hint="eastAsia"/>
          <w:lang w:eastAsia="ja-JP"/>
        </w:rPr>
        <w:t>Fig</w:t>
      </w:r>
      <w:r w:rsidR="000A581C">
        <w:rPr>
          <w:rFonts w:hint="eastAsia"/>
          <w:lang w:eastAsia="ja-JP"/>
        </w:rPr>
        <w:t>s</w:t>
      </w:r>
      <w:r w:rsidR="003D72A1">
        <w:rPr>
          <w:rFonts w:hint="eastAsia"/>
          <w:lang w:eastAsia="ja-JP"/>
        </w:rPr>
        <w:t>. 8</w:t>
      </w:r>
      <w:r w:rsidR="0063111E">
        <w:rPr>
          <w:rFonts w:hint="eastAsia"/>
          <w:lang w:eastAsia="ja-JP"/>
        </w:rPr>
        <w:t xml:space="preserve"> to 11</w:t>
      </w:r>
      <w:r w:rsidR="00B06094">
        <w:rPr>
          <w:rFonts w:hint="eastAsia"/>
          <w:lang w:eastAsia="ja-JP"/>
        </w:rPr>
        <w:t xml:space="preserve">. </w:t>
      </w:r>
      <w:r w:rsidR="00AA3428">
        <w:rPr>
          <w:rFonts w:hint="eastAsia"/>
          <w:lang w:eastAsia="ja-JP"/>
        </w:rPr>
        <w:t>T</w:t>
      </w:r>
      <w:r w:rsidR="00E724C8">
        <w:rPr>
          <w:rFonts w:hint="eastAsia"/>
          <w:lang w:eastAsia="ja-JP"/>
        </w:rPr>
        <w:t>he home page of our site</w:t>
      </w:r>
      <w:r w:rsidR="00AA3428">
        <w:rPr>
          <w:rFonts w:hint="eastAsia"/>
          <w:lang w:eastAsia="ja-JP"/>
        </w:rPr>
        <w:t xml:space="preserve"> is shown in </w:t>
      </w:r>
      <w:r w:rsidR="003D72A1">
        <w:rPr>
          <w:rFonts w:hint="eastAsia"/>
          <w:lang w:eastAsia="ja-JP"/>
        </w:rPr>
        <w:t>Fig. 8</w:t>
      </w:r>
      <w:r w:rsidR="00E724C8">
        <w:rPr>
          <w:rFonts w:hint="eastAsia"/>
          <w:lang w:eastAsia="ja-JP"/>
        </w:rPr>
        <w:t xml:space="preserve">.  As you see in the top of the page, </w:t>
      </w:r>
      <w:r w:rsidR="00E724C8">
        <w:rPr>
          <w:lang w:eastAsia="ja-JP"/>
        </w:rPr>
        <w:t>“</w:t>
      </w:r>
      <w:r w:rsidR="00E724C8">
        <w:rPr>
          <w:rFonts w:hint="eastAsia"/>
          <w:lang w:eastAsia="ja-JP"/>
        </w:rPr>
        <w:t>adding data</w:t>
      </w:r>
      <w:r w:rsidR="00E724C8">
        <w:rPr>
          <w:lang w:eastAsia="ja-JP"/>
        </w:rPr>
        <w:t>”</w:t>
      </w:r>
      <w:r w:rsidR="00E724C8">
        <w:rPr>
          <w:rFonts w:hint="eastAsia"/>
          <w:lang w:eastAsia="ja-JP"/>
        </w:rPr>
        <w:t xml:space="preserve"> and </w:t>
      </w:r>
      <w:r w:rsidR="00E724C8">
        <w:rPr>
          <w:lang w:eastAsia="ja-JP"/>
        </w:rPr>
        <w:t>“</w:t>
      </w:r>
      <w:r w:rsidR="00E724C8">
        <w:rPr>
          <w:rFonts w:hint="eastAsia"/>
          <w:lang w:eastAsia="ja-JP"/>
        </w:rPr>
        <w:t>viewing data</w:t>
      </w:r>
      <w:r w:rsidR="00E724C8">
        <w:rPr>
          <w:lang w:eastAsia="ja-JP"/>
        </w:rPr>
        <w:t>”</w:t>
      </w:r>
      <w:r w:rsidR="00E724C8">
        <w:rPr>
          <w:rFonts w:hint="eastAsia"/>
          <w:lang w:eastAsia="ja-JP"/>
        </w:rPr>
        <w:t xml:space="preserve"> are the primary functions of the system from the user perspective. Any contributions from the users are collected through the button </w:t>
      </w:r>
      <w:r w:rsidR="00E724C8">
        <w:rPr>
          <w:lang w:eastAsia="ja-JP"/>
        </w:rPr>
        <w:t>“</w:t>
      </w:r>
      <w:r w:rsidR="00E724C8">
        <w:rPr>
          <w:rFonts w:hint="eastAsia"/>
          <w:lang w:eastAsia="ja-JP"/>
        </w:rPr>
        <w:t>Add Data</w:t>
      </w:r>
      <w:r w:rsidR="00E724C8">
        <w:rPr>
          <w:lang w:eastAsia="ja-JP"/>
        </w:rPr>
        <w:t>”</w:t>
      </w:r>
      <w:r w:rsidR="00E724C8">
        <w:rPr>
          <w:rFonts w:hint="eastAsia"/>
          <w:lang w:eastAsia="ja-JP"/>
        </w:rPr>
        <w:t xml:space="preserve"> and any useful contributions (feedbacks) to the users are embedded in the button </w:t>
      </w:r>
      <w:r w:rsidR="00E724C8">
        <w:rPr>
          <w:lang w:eastAsia="ja-JP"/>
        </w:rPr>
        <w:t>“</w:t>
      </w:r>
      <w:r w:rsidR="00E724C8">
        <w:rPr>
          <w:rFonts w:hint="eastAsia"/>
          <w:lang w:eastAsia="ja-JP"/>
        </w:rPr>
        <w:t>View Crowd Source Data</w:t>
      </w:r>
      <w:r w:rsidR="00E724C8">
        <w:rPr>
          <w:lang w:eastAsia="ja-JP"/>
        </w:rPr>
        <w:t>”</w:t>
      </w:r>
      <w:r w:rsidR="00E724C8">
        <w:rPr>
          <w:rFonts w:hint="eastAsia"/>
          <w:lang w:eastAsia="ja-JP"/>
        </w:rPr>
        <w:t>.</w:t>
      </w:r>
    </w:p>
    <w:p w:rsidR="00ED048D" w:rsidRDefault="00535D9C" w:rsidP="0008031C">
      <w:pPr>
        <w:pStyle w:val="a0"/>
        <w:rPr>
          <w:lang w:eastAsia="ja-JP"/>
        </w:rPr>
      </w:pPr>
      <w:r>
        <w:rPr>
          <w:noProof/>
          <w:lang w:eastAsia="ja-JP"/>
        </w:rPr>
        <w:pict>
          <v:shape id="_x0000_s1088" type="#_x0000_t202" style="position:absolute;left:0;text-align:left;margin-left:24pt;margin-top:60pt;width:208.65pt;height:168pt;z-index:251717632;mso-width-percent:400;mso-position-vertical-relative:page;mso-width-percent:400;mso-width-relative:margin;mso-height-relative:margin" o:allowincell="f" o:allowoverlap="f" stroked="f">
            <v:textbox>
              <w:txbxContent>
                <w:p w:rsidR="003D72A1" w:rsidRDefault="003D72A1" w:rsidP="003D72A1">
                  <w:pPr>
                    <w:rPr>
                      <w:lang w:eastAsia="ja-JP"/>
                    </w:rPr>
                  </w:pPr>
                  <w:r w:rsidRPr="003D72A1">
                    <w:rPr>
                      <w:noProof/>
                      <w:lang w:eastAsia="ja-JP"/>
                    </w:rPr>
                    <w:drawing>
                      <wp:inline distT="0" distB="0" distL="0" distR="0">
                        <wp:extent cx="2466975" cy="1734139"/>
                        <wp:effectExtent l="19050" t="0" r="9525" b="0"/>
                        <wp:docPr id="352" name="図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66975" cy="1734139"/>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Fig. 8 Homepage of previous system</w:t>
                  </w:r>
                </w:p>
              </w:txbxContent>
            </v:textbox>
            <w10:wrap type="topAndBottom" anchory="page"/>
          </v:shape>
        </w:pict>
      </w:r>
      <w:r w:rsidR="00030C56">
        <w:rPr>
          <w:rFonts w:hint="eastAsia"/>
          <w:lang w:eastAsia="ja-JP"/>
        </w:rPr>
        <w:t xml:space="preserve"> </w:t>
      </w:r>
    </w:p>
    <w:p w:rsidR="0068442E" w:rsidRPr="001A7D66" w:rsidRDefault="00ED048D" w:rsidP="00B0304C">
      <w:pPr>
        <w:pStyle w:val="a0"/>
        <w:ind w:firstLine="0"/>
        <w:rPr>
          <w:lang w:eastAsia="ja-JP"/>
        </w:rPr>
      </w:pPr>
      <w:proofErr w:type="spellStart"/>
      <w:r>
        <w:t>HomePage</w:t>
      </w:r>
      <w:proofErr w:type="spellEnd"/>
      <w:r>
        <w:t>: Homepage has two options for user to enter the data</w:t>
      </w:r>
    </w:p>
    <w:p w:rsidR="00CE1E6E" w:rsidRPr="00150471" w:rsidRDefault="00ED048D" w:rsidP="00B0304C">
      <w:pPr>
        <w:pStyle w:val="a0"/>
        <w:ind w:firstLine="0"/>
        <w:rPr>
          <w:rFonts w:hint="eastAsia"/>
          <w:lang w:eastAsia="ja-JP"/>
        </w:rPr>
      </w:pPr>
      <w:r>
        <w:t>1.Add data: Click on this button to create a table of users water usages. This link navigates user to enter his table name and keep adding data for himself. The x-axis can be date, month or year. The created table is stored in the database and use can access it anytime in the future. Mongo DB is used to store the data into the database.</w:t>
      </w:r>
    </w:p>
    <w:p w:rsidR="00ED048D" w:rsidRDefault="00535D9C" w:rsidP="00ED048D">
      <w:pPr>
        <w:pStyle w:val="a0"/>
        <w:ind w:firstLine="0"/>
      </w:pPr>
      <w:r>
        <w:rPr>
          <w:noProof/>
          <w:lang w:eastAsia="ja-JP"/>
        </w:rPr>
        <w:pict>
          <v:shape id="_x0000_s1089" type="#_x0000_t202" style="position:absolute;left:0;text-align:left;margin-left:15.7pt;margin-top:-40.95pt;width:208.6pt;height:325.65pt;z-index:251718656;mso-width-percent:400;mso-width-percent:400;mso-width-relative:margin;mso-height-relative:margin" o:allowincell="f" o:allowoverlap="f" stroked="f">
            <v:textbox>
              <w:txbxContent>
                <w:p w:rsidR="003D72A1" w:rsidRDefault="003D72A1" w:rsidP="003D72A1">
                  <w:pPr>
                    <w:rPr>
                      <w:lang w:eastAsia="ja-JP"/>
                    </w:rPr>
                  </w:pPr>
                  <w:r w:rsidRPr="001B6F44">
                    <w:rPr>
                      <w:noProof/>
                      <w:lang w:eastAsia="ja-JP"/>
                    </w:rPr>
                    <w:drawing>
                      <wp:inline distT="0" distB="0" distL="0" distR="0">
                        <wp:extent cx="1619048" cy="1785715"/>
                        <wp:effectExtent l="19050" t="0" r="202" b="0"/>
                        <wp:docPr id="39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19048" cy="1785715"/>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sidRPr="001B6F44">
                    <w:rPr>
                      <w:noProof/>
                      <w:lang w:eastAsia="ja-JP"/>
                    </w:rPr>
                    <w:drawing>
                      <wp:inline distT="0" distB="0" distL="0" distR="0">
                        <wp:extent cx="2466975" cy="1795366"/>
                        <wp:effectExtent l="19050" t="0" r="9525" b="0"/>
                        <wp:docPr id="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66975" cy="1795366"/>
                                </a:xfrm>
                                <a:prstGeom prst="rect">
                                  <a:avLst/>
                                </a:prstGeom>
                                <a:noFill/>
                                <a:ln>
                                  <a:noFill/>
                                </a:ln>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Fig. 9 Creating table and choosing sources</w:t>
                  </w:r>
                </w:p>
              </w:txbxContent>
            </v:textbox>
            <w10:wrap type="topAndBottom"/>
          </v:shape>
        </w:pict>
      </w:r>
      <w:r w:rsidR="00ED048D">
        <w:t xml:space="preserve">2.View Crowd Source data: Click this if user table is already in the database or wants to compare two tables already in the database. User is navigated to </w:t>
      </w:r>
      <w:proofErr w:type="spellStart"/>
      <w:r w:rsidR="00ED048D">
        <w:t>SelectTable</w:t>
      </w:r>
      <w:proofErr w:type="spellEnd"/>
      <w:r w:rsidR="00ED048D">
        <w:t xml:space="preserve"> page.</w:t>
      </w:r>
    </w:p>
    <w:p w:rsidR="00CE1E6E" w:rsidRDefault="00CE1E6E" w:rsidP="00B0304C">
      <w:pPr>
        <w:pStyle w:val="a0"/>
        <w:ind w:firstLine="0"/>
        <w:rPr>
          <w:lang w:eastAsia="ja-JP"/>
        </w:rPr>
      </w:pPr>
    </w:p>
    <w:p w:rsidR="00ED048D" w:rsidRPr="00150471" w:rsidRDefault="00ED048D" w:rsidP="00ED048D">
      <w:pPr>
        <w:pStyle w:val="a0"/>
        <w:ind w:firstLine="0"/>
        <w:rPr>
          <w:rFonts w:hint="eastAsia"/>
          <w:lang w:eastAsia="ja-JP"/>
        </w:rPr>
      </w:pPr>
      <w:proofErr w:type="spellStart"/>
      <w:r>
        <w:t>AddNewData</w:t>
      </w:r>
      <w:proofErr w:type="spellEnd"/>
      <w:r>
        <w:t xml:space="preserve"> Page: New data is added here. If user selects an option to view chart he can see the difference of usage per month. </w:t>
      </w:r>
    </w:p>
    <w:p w:rsidR="00ED048D" w:rsidRDefault="00ED048D" w:rsidP="00B0304C">
      <w:pPr>
        <w:pStyle w:val="a0"/>
        <w:ind w:firstLine="0"/>
        <w:rPr>
          <w:lang w:eastAsia="ja-JP"/>
        </w:rPr>
      </w:pPr>
    </w:p>
    <w:p w:rsidR="00ED048D" w:rsidRDefault="00ED048D" w:rsidP="00B0304C">
      <w:pPr>
        <w:pStyle w:val="a0"/>
        <w:ind w:firstLine="0"/>
        <w:rPr>
          <w:lang w:eastAsia="ja-JP"/>
        </w:rPr>
      </w:pPr>
      <w:proofErr w:type="spellStart"/>
      <w:r>
        <w:t>SelectTable</w:t>
      </w:r>
      <w:proofErr w:type="spellEnd"/>
      <w:r>
        <w:t xml:space="preserve"> Page</w:t>
      </w:r>
      <w:r w:rsidR="00A24FF9">
        <w:rPr>
          <w:rFonts w:hint="eastAsia"/>
          <w:lang w:eastAsia="ja-JP"/>
        </w:rPr>
        <w:t xml:space="preserve"> (Fig. 11)</w:t>
      </w:r>
      <w:r>
        <w:t xml:space="preserve">: On this page, the user can select the table already existing in the database. In this way user doesn’t </w:t>
      </w:r>
      <w:proofErr w:type="spellStart"/>
      <w:r>
        <w:t>loose</w:t>
      </w:r>
      <w:proofErr w:type="spellEnd"/>
      <w:r>
        <w:t xml:space="preserve"> the track of his old data. Suppose there are two users, and they want to compare their own data together, they can do that.</w:t>
      </w:r>
    </w:p>
    <w:p w:rsidR="00D84A0F" w:rsidRPr="001B6F44" w:rsidRDefault="00D84A0F" w:rsidP="00B0304C">
      <w:pPr>
        <w:pStyle w:val="a0"/>
        <w:ind w:firstLine="0"/>
        <w:rPr>
          <w:lang w:eastAsia="ja-JP"/>
        </w:rPr>
      </w:pPr>
    </w:p>
    <w:p w:rsidR="00ED048D" w:rsidRDefault="00535D9C" w:rsidP="001B6F44">
      <w:pPr>
        <w:pStyle w:val="a0"/>
        <w:ind w:firstLine="289"/>
      </w:pPr>
      <w:r>
        <w:rPr>
          <w:noProof/>
          <w:lang w:eastAsia="ja-JP"/>
        </w:rPr>
        <w:pict>
          <v:shape id="_x0000_s1085" type="#_x0000_t202" style="position:absolute;left:0;text-align:left;margin-left:20.35pt;margin-top:565.5pt;width:208.6pt;height:161.5pt;z-index:251715584;mso-width-percent:400;mso-position-vertical-relative:page;mso-width-percent:400;mso-width-relative:margin;mso-height-relative:margin" o:allowincell="f" o:allowoverlap="f" stroked="f">
            <v:textbox>
              <w:txbxContent>
                <w:p w:rsidR="003D72A1" w:rsidRDefault="003D72A1" w:rsidP="003D72A1">
                  <w:pPr>
                    <w:rPr>
                      <w:lang w:eastAsia="ja-JP"/>
                    </w:rPr>
                  </w:pPr>
                </w:p>
                <w:p w:rsidR="003D72A1" w:rsidRDefault="003D72A1" w:rsidP="003D72A1">
                  <w:pPr>
                    <w:rPr>
                      <w:lang w:eastAsia="ja-JP"/>
                    </w:rPr>
                  </w:pPr>
                  <w:r w:rsidRPr="001B6F44">
                    <w:rPr>
                      <w:noProof/>
                      <w:lang w:eastAsia="ja-JP"/>
                    </w:rPr>
                    <w:drawing>
                      <wp:inline distT="0" distB="0" distL="0" distR="0">
                        <wp:extent cx="2466975" cy="1436650"/>
                        <wp:effectExtent l="19050" t="0" r="9525" b="0"/>
                        <wp:docPr id="174" name="図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66975" cy="1436650"/>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Fig. 11 Graph representation</w:t>
                  </w:r>
                </w:p>
              </w:txbxContent>
            </v:textbox>
            <w10:wrap type="topAndBottom" anchory="page"/>
          </v:shape>
        </w:pict>
      </w:r>
      <w:r w:rsidR="00ED048D">
        <w:t xml:space="preserve">View Chart: Google API is used to view charts. </w:t>
      </w:r>
      <w:r w:rsidR="00ED048D">
        <w:lastRenderedPageBreak/>
        <w:t>Simultaneously two charts can be viewed together</w:t>
      </w:r>
      <w:r w:rsidR="003D72A1">
        <w:rPr>
          <w:rFonts w:hint="eastAsia"/>
          <w:lang w:eastAsia="ja-JP"/>
        </w:rPr>
        <w:t xml:space="preserve"> (Fig. 11</w:t>
      </w:r>
      <w:r w:rsidR="0060503E">
        <w:rPr>
          <w:rFonts w:hint="eastAsia"/>
          <w:lang w:eastAsia="ja-JP"/>
        </w:rPr>
        <w:t>)</w:t>
      </w:r>
      <w:r w:rsidR="00ED048D">
        <w:t>.</w:t>
      </w:r>
    </w:p>
    <w:p w:rsidR="003D72A1" w:rsidRPr="0008576A" w:rsidRDefault="00535D9C" w:rsidP="003D72A1">
      <w:pPr>
        <w:pStyle w:val="1"/>
      </w:pPr>
      <w:r>
        <w:rPr>
          <w:noProof/>
          <w:lang w:eastAsia="ja-JP"/>
        </w:rPr>
        <w:pict>
          <v:shape id="_x0000_s1091" type="#_x0000_t202" style="position:absolute;left:0;text-align:left;margin-left:291.2pt;margin-top:62.5pt;width:208.6pt;height:123.5pt;z-index:251720704;mso-width-percent:400;mso-position-vertical-relative:page;mso-width-percent:400;mso-width-relative:margin;mso-height-relative:margin" o:allowincell="f" o:allowoverlap="f" stroked="f">
            <v:textbox style="mso-next-textbox:#_x0000_s1091">
              <w:txbxContent>
                <w:p w:rsidR="003D72A1" w:rsidRDefault="003D72A1" w:rsidP="003D72A1">
                  <w:pPr>
                    <w:rPr>
                      <w:lang w:eastAsia="ja-JP"/>
                    </w:rPr>
                  </w:pPr>
                  <w:r w:rsidRPr="00C052F5">
                    <w:rPr>
                      <w:noProof/>
                      <w:lang w:eastAsia="ja-JP"/>
                    </w:rPr>
                    <w:drawing>
                      <wp:inline distT="0" distB="0" distL="0" distR="0">
                        <wp:extent cx="2466975" cy="1142284"/>
                        <wp:effectExtent l="19050" t="0" r="9525" b="0"/>
                        <wp:docPr id="584" name="図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lc="http://schemas.openxmlformats.org/drawingml/2006/lockedCanvas"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6975" cy="1142284"/>
                                </a:xfrm>
                                <a:prstGeom prst="rect">
                                  <a:avLst/>
                                </a:prstGeom>
                                <a:noFill/>
                                <a:ln>
                                  <a:noFill/>
                                </a:ln>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Fig. 13 Use-case diagram</w:t>
                  </w:r>
                </w:p>
              </w:txbxContent>
            </v:textbox>
            <w10:wrap type="topAndBottom" anchory="page"/>
          </v:shape>
        </w:pict>
      </w:r>
      <w:r w:rsidR="003D72A1">
        <w:rPr>
          <w:rFonts w:hint="eastAsia"/>
          <w:lang w:eastAsia="ja-JP"/>
        </w:rPr>
        <w:t>System Overview - A</w:t>
      </w:r>
      <w:r w:rsidR="003D72A1" w:rsidRPr="0008576A">
        <w:rPr>
          <w:rFonts w:hint="eastAsia"/>
          <w:lang w:eastAsia="ja-JP"/>
        </w:rPr>
        <w:t>rchitecture</w:t>
      </w:r>
      <w:r w:rsidR="003D72A1">
        <w:rPr>
          <w:rFonts w:hint="eastAsia"/>
          <w:lang w:eastAsia="ja-JP"/>
        </w:rPr>
        <w:t xml:space="preserve"> and T</w:t>
      </w:r>
      <w:r w:rsidR="003D72A1" w:rsidRPr="0008576A">
        <w:rPr>
          <w:rFonts w:hint="eastAsia"/>
          <w:lang w:eastAsia="ja-JP"/>
        </w:rPr>
        <w:t>echnologies</w:t>
      </w:r>
    </w:p>
    <w:p w:rsidR="00ED048D" w:rsidRPr="003D72A1" w:rsidRDefault="003D72A1" w:rsidP="003D72A1">
      <w:pPr>
        <w:pStyle w:val="a0"/>
        <w:ind w:firstLine="0"/>
        <w:rPr>
          <w:lang w:eastAsia="ja-JP"/>
        </w:rPr>
      </w:pPr>
      <w:r w:rsidRPr="0008576A">
        <w:rPr>
          <w:rFonts w:hint="eastAsia"/>
          <w:lang w:eastAsia="ja-JP"/>
        </w:rPr>
        <w:t xml:space="preserve">To achieve the purpose described in </w:t>
      </w:r>
      <w:r>
        <w:rPr>
          <w:rFonts w:hint="eastAsia"/>
          <w:lang w:eastAsia="ja-JP"/>
        </w:rPr>
        <w:t>the previous section</w:t>
      </w:r>
      <w:r w:rsidRPr="0008576A">
        <w:rPr>
          <w:rFonts w:hint="eastAsia"/>
          <w:lang w:eastAsia="ja-JP"/>
        </w:rPr>
        <w:t>, we developed a highly flexible system</w:t>
      </w:r>
      <w:r>
        <w:rPr>
          <w:lang w:eastAsia="ja-JP"/>
        </w:rPr>
        <w:t>.</w:t>
      </w:r>
      <w:r w:rsidRPr="003A31CB">
        <w:rPr>
          <w:rFonts w:hint="eastAsia"/>
          <w:lang w:eastAsia="ja-JP"/>
        </w:rPr>
        <w:t xml:space="preserve"> </w:t>
      </w:r>
      <w:r w:rsidRPr="0008576A">
        <w:rPr>
          <w:rFonts w:hint="eastAsia"/>
          <w:lang w:eastAsia="ja-JP"/>
        </w:rPr>
        <w:t>The</w:t>
      </w:r>
      <w:r>
        <w:rPr>
          <w:lang w:eastAsia="ja-JP"/>
        </w:rPr>
        <w:t xml:space="preserve"> </w:t>
      </w:r>
      <w:r w:rsidRPr="0008576A">
        <w:rPr>
          <w:rFonts w:hint="eastAsia"/>
          <w:lang w:eastAsia="ja-JP"/>
        </w:rPr>
        <w:t xml:space="preserve">crowd-sourcing data collection system </w:t>
      </w:r>
      <w:r w:rsidRPr="0008576A">
        <w:rPr>
          <w:lang w:eastAsia="ja-JP"/>
        </w:rPr>
        <w:t>architecture</w:t>
      </w:r>
      <w:r w:rsidRPr="0008576A">
        <w:rPr>
          <w:rFonts w:hint="eastAsia"/>
          <w:lang w:eastAsia="ja-JP"/>
        </w:rPr>
        <w:t xml:space="preserve"> </w:t>
      </w:r>
      <w:r>
        <w:rPr>
          <w:rFonts w:hint="eastAsia"/>
          <w:lang w:eastAsia="ja-JP"/>
        </w:rPr>
        <w:t>is depicted in Fig. 12</w:t>
      </w:r>
      <w:r w:rsidRPr="0008576A">
        <w:rPr>
          <w:rFonts w:hint="eastAsia"/>
          <w:lang w:eastAsia="ja-JP"/>
        </w:rPr>
        <w:t xml:space="preserve"> where a </w:t>
      </w:r>
      <w:r w:rsidRPr="0008576A">
        <w:rPr>
          <w:lang w:eastAsia="ja-JP"/>
        </w:rPr>
        <w:t>typical</w:t>
      </w:r>
      <w:r w:rsidRPr="0008576A">
        <w:rPr>
          <w:rFonts w:hint="eastAsia"/>
          <w:lang w:eastAsia="ja-JP"/>
        </w:rPr>
        <w:t xml:space="preserve"> web system (frontend) is combined with a data-intensive analytics engine (backend).  The web system consists of application server (Tomcat7),  </w:t>
      </w:r>
      <w:proofErr w:type="spellStart"/>
      <w:r w:rsidRPr="0008576A">
        <w:rPr>
          <w:rFonts w:hint="eastAsia"/>
          <w:lang w:eastAsia="ja-JP"/>
        </w:rPr>
        <w:t>JavaEE</w:t>
      </w:r>
      <w:proofErr w:type="spellEnd"/>
      <w:r w:rsidRPr="0008576A">
        <w:rPr>
          <w:rFonts w:hint="eastAsia"/>
          <w:lang w:eastAsia="ja-JP"/>
        </w:rPr>
        <w:t xml:space="preserve"> </w:t>
      </w:r>
      <w:proofErr w:type="spellStart"/>
      <w:r w:rsidRPr="0008576A">
        <w:rPr>
          <w:rFonts w:hint="eastAsia"/>
          <w:lang w:eastAsia="ja-JP"/>
        </w:rPr>
        <w:t>servlet</w:t>
      </w:r>
      <w:proofErr w:type="spellEnd"/>
      <w:r w:rsidRPr="0008576A">
        <w:rPr>
          <w:rFonts w:hint="eastAsia"/>
          <w:lang w:eastAsia="ja-JP"/>
        </w:rPr>
        <w:t xml:space="preserve">, and JSP (Java server pages).  On the other hand, the backend engine consists of </w:t>
      </w:r>
      <w:proofErr w:type="spellStart"/>
      <w:r w:rsidRPr="0008576A">
        <w:rPr>
          <w:rFonts w:hint="eastAsia"/>
          <w:lang w:eastAsia="ja-JP"/>
        </w:rPr>
        <w:t>MongoDB</w:t>
      </w:r>
      <w:proofErr w:type="spellEnd"/>
      <w:r w:rsidRPr="0008576A">
        <w:rPr>
          <w:rFonts w:hint="eastAsia"/>
          <w:lang w:eastAsia="ja-JP"/>
        </w:rPr>
        <w:t xml:space="preserve"> and </w:t>
      </w:r>
      <w:proofErr w:type="spellStart"/>
      <w:r w:rsidRPr="0008576A">
        <w:rPr>
          <w:rFonts w:hint="eastAsia"/>
          <w:lang w:eastAsia="ja-JP"/>
        </w:rPr>
        <w:t>Hadoop</w:t>
      </w:r>
      <w:proofErr w:type="spellEnd"/>
      <w:r w:rsidRPr="0008576A">
        <w:rPr>
          <w:rFonts w:hint="eastAsia"/>
          <w:lang w:eastAsia="ja-JP"/>
        </w:rPr>
        <w:t xml:space="preserve">, and </w:t>
      </w:r>
      <w:proofErr w:type="spellStart"/>
      <w:r w:rsidRPr="0008576A">
        <w:rPr>
          <w:rFonts w:hint="eastAsia"/>
          <w:lang w:eastAsia="ja-JP"/>
        </w:rPr>
        <w:t>MongoDB</w:t>
      </w:r>
      <w:proofErr w:type="spellEnd"/>
      <w:r w:rsidRPr="0008576A">
        <w:rPr>
          <w:rFonts w:hint="eastAsia"/>
          <w:lang w:eastAsia="ja-JP"/>
        </w:rPr>
        <w:t xml:space="preserve"> connector for </w:t>
      </w:r>
      <w:proofErr w:type="spellStart"/>
      <w:r w:rsidRPr="0008576A">
        <w:rPr>
          <w:rFonts w:hint="eastAsia"/>
          <w:lang w:eastAsia="ja-JP"/>
        </w:rPr>
        <w:t>Hadoop</w:t>
      </w:r>
      <w:proofErr w:type="spellEnd"/>
      <w:r w:rsidRPr="0008576A">
        <w:rPr>
          <w:rFonts w:hint="eastAsia"/>
          <w:lang w:eastAsia="ja-JP"/>
        </w:rPr>
        <w:t xml:space="preserve"> is used between the two.  The technologies we used </w:t>
      </w:r>
      <w:r>
        <w:rPr>
          <w:rFonts w:hint="eastAsia"/>
          <w:lang w:eastAsia="ja-JP"/>
        </w:rPr>
        <w:t xml:space="preserve">in the development </w:t>
      </w:r>
      <w:r w:rsidRPr="0008576A">
        <w:rPr>
          <w:rFonts w:hint="eastAsia"/>
          <w:lang w:eastAsia="ja-JP"/>
        </w:rPr>
        <w:t xml:space="preserve">are </w:t>
      </w:r>
      <w:r w:rsidRPr="0008576A">
        <w:rPr>
          <w:lang w:eastAsia="ja-JP"/>
        </w:rPr>
        <w:t>listed</w:t>
      </w:r>
      <w:r w:rsidRPr="0008576A">
        <w:rPr>
          <w:rFonts w:hint="eastAsia"/>
          <w:lang w:eastAsia="ja-JP"/>
        </w:rPr>
        <w:t xml:space="preserve"> in Table I.</w:t>
      </w:r>
    </w:p>
    <w:p w:rsidR="00B0304C" w:rsidRPr="0008576A" w:rsidRDefault="00B0304C" w:rsidP="00B0304C">
      <w:pPr>
        <w:pStyle w:val="tablehead"/>
      </w:pPr>
      <w:r w:rsidRPr="0008576A">
        <w:t>T</w:t>
      </w:r>
      <w:r w:rsidRPr="0008576A">
        <w:rPr>
          <w:rFonts w:hint="eastAsia"/>
          <w:lang w:eastAsia="ja-JP"/>
        </w:rPr>
        <w:t>echnologies</w:t>
      </w:r>
    </w:p>
    <w:tbl>
      <w:tblPr>
        <w:tblW w:w="0" w:type="auto"/>
        <w:jc w:val="center"/>
        <w:tblLayout w:type="fixed"/>
        <w:tblLook w:val="0000"/>
      </w:tblPr>
      <w:tblGrid>
        <w:gridCol w:w="1770"/>
        <w:gridCol w:w="3119"/>
      </w:tblGrid>
      <w:tr w:rsidR="00B0304C" w:rsidRPr="0008576A" w:rsidTr="00B22B90">
        <w:trPr>
          <w:trHeight w:val="284"/>
          <w:tblHeader/>
          <w:jc w:val="center"/>
        </w:trPr>
        <w:tc>
          <w:tcPr>
            <w:tcW w:w="1770" w:type="dxa"/>
            <w:tcBorders>
              <w:top w:val="single" w:sz="1" w:space="0" w:color="000000"/>
              <w:left w:val="single" w:sz="1" w:space="0" w:color="000000"/>
              <w:bottom w:val="single" w:sz="1" w:space="0" w:color="000000"/>
            </w:tcBorders>
            <w:shd w:val="clear" w:color="auto" w:fill="auto"/>
            <w:vAlign w:val="center"/>
          </w:tcPr>
          <w:p w:rsidR="00B0304C" w:rsidRPr="001044C1" w:rsidRDefault="00B0304C" w:rsidP="00E457CE">
            <w:pPr>
              <w:pStyle w:val="tablecolhead"/>
              <w:snapToGrid w:val="0"/>
              <w:rPr>
                <w:b/>
                <w:lang w:eastAsia="ja-JP"/>
              </w:rPr>
            </w:pPr>
            <w:r w:rsidRPr="001044C1">
              <w:rPr>
                <w:rFonts w:hint="eastAsia"/>
                <w:b/>
                <w:lang w:eastAsia="ja-JP"/>
              </w:rPr>
              <w:t>Name</w:t>
            </w:r>
          </w:p>
        </w:tc>
        <w:tc>
          <w:tcPr>
            <w:tcW w:w="3119" w:type="dxa"/>
            <w:tcBorders>
              <w:top w:val="single" w:sz="1" w:space="0" w:color="000000"/>
              <w:left w:val="single" w:sz="1" w:space="0" w:color="000000"/>
              <w:bottom w:val="single" w:sz="1" w:space="0" w:color="000000"/>
              <w:right w:val="single" w:sz="1" w:space="0" w:color="000000"/>
            </w:tcBorders>
            <w:shd w:val="clear" w:color="auto" w:fill="auto"/>
            <w:vAlign w:val="center"/>
          </w:tcPr>
          <w:p w:rsidR="00B0304C" w:rsidRPr="001044C1" w:rsidRDefault="00B0304C" w:rsidP="00E457CE">
            <w:pPr>
              <w:pStyle w:val="tablecolhead"/>
              <w:snapToGrid w:val="0"/>
              <w:rPr>
                <w:b/>
                <w:sz w:val="16"/>
                <w:szCs w:val="16"/>
                <w:lang w:eastAsia="ja-JP"/>
              </w:rPr>
            </w:pPr>
            <w:r w:rsidRPr="001044C1">
              <w:rPr>
                <w:rFonts w:hint="eastAsia"/>
                <w:b/>
                <w:lang w:eastAsia="ja-JP"/>
              </w:rPr>
              <w:t>Technology type</w:t>
            </w:r>
          </w:p>
        </w:tc>
      </w:tr>
      <w:tr w:rsidR="00B0304C" w:rsidRPr="0008576A" w:rsidTr="00B22B90">
        <w:trPr>
          <w:trHeight w:val="284"/>
          <w:tblHeader/>
          <w:jc w:val="center"/>
        </w:trPr>
        <w:tc>
          <w:tcPr>
            <w:tcW w:w="1770" w:type="dxa"/>
            <w:tcBorders>
              <w:top w:val="single" w:sz="1" w:space="0" w:color="000000"/>
              <w:left w:val="single" w:sz="1" w:space="0" w:color="000000"/>
              <w:bottom w:val="single" w:sz="1" w:space="0" w:color="000000"/>
            </w:tcBorders>
            <w:shd w:val="clear" w:color="auto" w:fill="auto"/>
            <w:vAlign w:val="center"/>
          </w:tcPr>
          <w:p w:rsidR="00B0304C" w:rsidRPr="00DD553D" w:rsidRDefault="00B0304C" w:rsidP="00E457CE">
            <w:pPr>
              <w:snapToGrid w:val="0"/>
              <w:rPr>
                <w:lang w:eastAsia="ja-JP"/>
              </w:rPr>
            </w:pPr>
            <w:proofErr w:type="spellStart"/>
            <w:r w:rsidRPr="00DD553D">
              <w:rPr>
                <w:rFonts w:hint="eastAsia"/>
                <w:lang w:eastAsia="ja-JP"/>
              </w:rPr>
              <w:t>JavaEE</w:t>
            </w:r>
            <w:proofErr w:type="spellEnd"/>
          </w:p>
        </w:tc>
        <w:tc>
          <w:tcPr>
            <w:tcW w:w="3119" w:type="dxa"/>
            <w:tcBorders>
              <w:top w:val="single" w:sz="1" w:space="0" w:color="000000"/>
              <w:left w:val="single" w:sz="1" w:space="0" w:color="000000"/>
              <w:bottom w:val="single" w:sz="1" w:space="0" w:color="000000"/>
              <w:right w:val="single" w:sz="1" w:space="0" w:color="000000"/>
            </w:tcBorders>
            <w:shd w:val="clear" w:color="auto" w:fill="auto"/>
            <w:vAlign w:val="center"/>
          </w:tcPr>
          <w:p w:rsidR="00B0304C" w:rsidRPr="0008576A" w:rsidRDefault="00B0304C" w:rsidP="00E457CE">
            <w:pPr>
              <w:pStyle w:val="tablecolsubhead"/>
              <w:snapToGrid w:val="0"/>
              <w:rPr>
                <w:lang w:eastAsia="ja-JP"/>
              </w:rPr>
            </w:pPr>
            <w:r w:rsidRPr="0008576A">
              <w:rPr>
                <w:rFonts w:hint="eastAsia"/>
                <w:lang w:eastAsia="ja-JP"/>
              </w:rPr>
              <w:t>Development platform</w:t>
            </w:r>
          </w:p>
        </w:tc>
      </w:tr>
      <w:tr w:rsidR="00B0304C" w:rsidRPr="0008576A" w:rsidTr="00B22B90">
        <w:trPr>
          <w:trHeight w:val="284"/>
          <w:jc w:val="center"/>
        </w:trPr>
        <w:tc>
          <w:tcPr>
            <w:tcW w:w="1770" w:type="dxa"/>
            <w:tcBorders>
              <w:top w:val="single" w:sz="1" w:space="0" w:color="000000"/>
              <w:left w:val="single" w:sz="1" w:space="0" w:color="000000"/>
              <w:bottom w:val="single" w:sz="1" w:space="0" w:color="000000"/>
            </w:tcBorders>
            <w:shd w:val="clear" w:color="auto" w:fill="auto"/>
            <w:vAlign w:val="center"/>
          </w:tcPr>
          <w:p w:rsidR="00B0304C" w:rsidRPr="0008576A" w:rsidRDefault="00B0304C" w:rsidP="00E457CE">
            <w:pPr>
              <w:pStyle w:val="tablecopy"/>
              <w:snapToGrid w:val="0"/>
              <w:jc w:val="center"/>
              <w:rPr>
                <w:lang w:eastAsia="ja-JP"/>
              </w:rPr>
            </w:pPr>
            <w:r w:rsidRPr="0008576A">
              <w:rPr>
                <w:rFonts w:hint="eastAsia"/>
                <w:lang w:eastAsia="ja-JP"/>
              </w:rPr>
              <w:t>Eclipse</w:t>
            </w:r>
          </w:p>
        </w:tc>
        <w:tc>
          <w:tcPr>
            <w:tcW w:w="3119" w:type="dxa"/>
            <w:tcBorders>
              <w:top w:val="single" w:sz="1" w:space="0" w:color="000000"/>
              <w:left w:val="single" w:sz="1" w:space="0" w:color="000000"/>
              <w:bottom w:val="single" w:sz="1" w:space="0" w:color="000000"/>
              <w:right w:val="single" w:sz="1" w:space="0" w:color="000000"/>
            </w:tcBorders>
            <w:shd w:val="clear" w:color="auto" w:fill="auto"/>
            <w:vAlign w:val="center"/>
          </w:tcPr>
          <w:p w:rsidR="00B0304C" w:rsidRPr="0008576A" w:rsidRDefault="00B0304C" w:rsidP="00E457CE">
            <w:pPr>
              <w:snapToGrid w:val="0"/>
              <w:rPr>
                <w:sz w:val="16"/>
                <w:szCs w:val="16"/>
                <w:lang w:eastAsia="ja-JP"/>
              </w:rPr>
            </w:pPr>
            <w:r w:rsidRPr="0008576A">
              <w:rPr>
                <w:rFonts w:hint="eastAsia"/>
                <w:lang w:eastAsia="ja-JP"/>
              </w:rPr>
              <w:t>IDE</w:t>
            </w:r>
          </w:p>
        </w:tc>
      </w:tr>
      <w:tr w:rsidR="00B0304C" w:rsidRPr="0008576A" w:rsidTr="00B22B90">
        <w:trPr>
          <w:trHeight w:val="284"/>
          <w:jc w:val="center"/>
        </w:trPr>
        <w:tc>
          <w:tcPr>
            <w:tcW w:w="1770" w:type="dxa"/>
            <w:tcBorders>
              <w:top w:val="single" w:sz="1" w:space="0" w:color="000000"/>
              <w:left w:val="single" w:sz="1" w:space="0" w:color="000000"/>
              <w:bottom w:val="single" w:sz="1" w:space="0" w:color="000000"/>
            </w:tcBorders>
            <w:shd w:val="clear" w:color="auto" w:fill="auto"/>
            <w:vAlign w:val="center"/>
          </w:tcPr>
          <w:p w:rsidR="00B0304C" w:rsidRPr="0008576A" w:rsidRDefault="00B0304C" w:rsidP="00E457CE">
            <w:pPr>
              <w:pStyle w:val="tablecopy"/>
              <w:snapToGrid w:val="0"/>
              <w:jc w:val="center"/>
              <w:rPr>
                <w:lang w:eastAsia="ja-JP"/>
              </w:rPr>
            </w:pPr>
            <w:proofErr w:type="spellStart"/>
            <w:r w:rsidRPr="0008576A">
              <w:rPr>
                <w:rFonts w:hint="eastAsia"/>
                <w:lang w:eastAsia="ja-JP"/>
              </w:rPr>
              <w:t>MongoDB</w:t>
            </w:r>
            <w:proofErr w:type="spellEnd"/>
          </w:p>
        </w:tc>
        <w:tc>
          <w:tcPr>
            <w:tcW w:w="3119" w:type="dxa"/>
            <w:tcBorders>
              <w:top w:val="single" w:sz="1" w:space="0" w:color="000000"/>
              <w:left w:val="single" w:sz="1" w:space="0" w:color="000000"/>
              <w:bottom w:val="single" w:sz="1" w:space="0" w:color="000000"/>
              <w:right w:val="single" w:sz="1" w:space="0" w:color="000000"/>
            </w:tcBorders>
            <w:shd w:val="clear" w:color="auto" w:fill="auto"/>
            <w:vAlign w:val="center"/>
          </w:tcPr>
          <w:p w:rsidR="00B0304C" w:rsidRPr="0008576A" w:rsidRDefault="00773E90" w:rsidP="00E457CE">
            <w:pPr>
              <w:snapToGrid w:val="0"/>
              <w:rPr>
                <w:lang w:eastAsia="ja-JP"/>
              </w:rPr>
            </w:pPr>
            <w:r>
              <w:rPr>
                <w:rFonts w:hint="eastAsia"/>
                <w:lang w:eastAsia="ja-JP"/>
              </w:rPr>
              <w:t>Database</w:t>
            </w:r>
            <w:r w:rsidR="00B0304C" w:rsidRPr="0008576A">
              <w:rPr>
                <w:rFonts w:hint="eastAsia"/>
                <w:lang w:eastAsia="ja-JP"/>
              </w:rPr>
              <w:t xml:space="preserve"> (</w:t>
            </w:r>
            <w:proofErr w:type="spellStart"/>
            <w:r w:rsidR="00B0304C" w:rsidRPr="0008576A">
              <w:rPr>
                <w:rFonts w:hint="eastAsia"/>
                <w:lang w:eastAsia="ja-JP"/>
              </w:rPr>
              <w:t>NoSQL</w:t>
            </w:r>
            <w:proofErr w:type="spellEnd"/>
            <w:r w:rsidR="00B0304C" w:rsidRPr="0008576A">
              <w:rPr>
                <w:rFonts w:hint="eastAsia"/>
                <w:lang w:eastAsia="ja-JP"/>
              </w:rPr>
              <w:t>)</w:t>
            </w:r>
          </w:p>
        </w:tc>
      </w:tr>
      <w:tr w:rsidR="00B0304C" w:rsidRPr="0008576A" w:rsidTr="00B22B90">
        <w:trPr>
          <w:trHeight w:val="284"/>
          <w:jc w:val="center"/>
        </w:trPr>
        <w:tc>
          <w:tcPr>
            <w:tcW w:w="1770" w:type="dxa"/>
            <w:tcBorders>
              <w:top w:val="single" w:sz="1" w:space="0" w:color="000000"/>
              <w:left w:val="single" w:sz="1" w:space="0" w:color="000000"/>
              <w:bottom w:val="single" w:sz="1" w:space="0" w:color="000000"/>
            </w:tcBorders>
            <w:shd w:val="clear" w:color="auto" w:fill="auto"/>
            <w:vAlign w:val="center"/>
          </w:tcPr>
          <w:p w:rsidR="00B0304C" w:rsidRPr="0008576A" w:rsidRDefault="00B0304C" w:rsidP="00E457CE">
            <w:pPr>
              <w:pStyle w:val="tablecopy"/>
              <w:snapToGrid w:val="0"/>
              <w:jc w:val="center"/>
              <w:rPr>
                <w:lang w:eastAsia="ja-JP"/>
              </w:rPr>
            </w:pPr>
            <w:proofErr w:type="spellStart"/>
            <w:r w:rsidRPr="0008576A">
              <w:rPr>
                <w:rFonts w:hint="eastAsia"/>
                <w:lang w:eastAsia="ja-JP"/>
              </w:rPr>
              <w:t>Hadoop</w:t>
            </w:r>
            <w:proofErr w:type="spellEnd"/>
          </w:p>
        </w:tc>
        <w:tc>
          <w:tcPr>
            <w:tcW w:w="3119" w:type="dxa"/>
            <w:tcBorders>
              <w:top w:val="single" w:sz="1" w:space="0" w:color="000000"/>
              <w:left w:val="single" w:sz="1" w:space="0" w:color="000000"/>
              <w:bottom w:val="single" w:sz="1" w:space="0" w:color="000000"/>
              <w:right w:val="single" w:sz="1" w:space="0" w:color="000000"/>
            </w:tcBorders>
            <w:shd w:val="clear" w:color="auto" w:fill="auto"/>
            <w:vAlign w:val="center"/>
          </w:tcPr>
          <w:p w:rsidR="00B0304C" w:rsidRPr="0008576A" w:rsidRDefault="00E164B4" w:rsidP="00E457CE">
            <w:pPr>
              <w:snapToGrid w:val="0"/>
              <w:rPr>
                <w:lang w:eastAsia="ja-JP"/>
              </w:rPr>
            </w:pPr>
            <w:r>
              <w:rPr>
                <w:rFonts w:hint="eastAsia"/>
                <w:lang w:eastAsia="ja-JP"/>
              </w:rPr>
              <w:t>Scalable distributed</w:t>
            </w:r>
            <w:r w:rsidR="00B0304C" w:rsidRPr="0008576A">
              <w:rPr>
                <w:rFonts w:hint="eastAsia"/>
                <w:lang w:eastAsia="ja-JP"/>
              </w:rPr>
              <w:t xml:space="preserve"> computing</w:t>
            </w:r>
          </w:p>
        </w:tc>
      </w:tr>
      <w:tr w:rsidR="003E1824" w:rsidRPr="0008576A" w:rsidTr="00B22B90">
        <w:trPr>
          <w:trHeight w:val="284"/>
          <w:jc w:val="center"/>
        </w:trPr>
        <w:tc>
          <w:tcPr>
            <w:tcW w:w="1770" w:type="dxa"/>
            <w:tcBorders>
              <w:top w:val="single" w:sz="1" w:space="0" w:color="000000"/>
              <w:left w:val="single" w:sz="1" w:space="0" w:color="000000"/>
              <w:bottom w:val="single" w:sz="1" w:space="0" w:color="000000"/>
            </w:tcBorders>
            <w:shd w:val="clear" w:color="auto" w:fill="auto"/>
            <w:vAlign w:val="center"/>
          </w:tcPr>
          <w:p w:rsidR="003E1824" w:rsidRPr="0008576A" w:rsidRDefault="003E1824" w:rsidP="0028457F">
            <w:pPr>
              <w:pStyle w:val="tablecopy"/>
              <w:snapToGrid w:val="0"/>
              <w:jc w:val="center"/>
              <w:rPr>
                <w:lang w:eastAsia="ja-JP"/>
              </w:rPr>
            </w:pPr>
            <w:proofErr w:type="spellStart"/>
            <w:r>
              <w:rPr>
                <w:rFonts w:hint="eastAsia"/>
                <w:lang w:eastAsia="ja-JP"/>
              </w:rPr>
              <w:t>git</w:t>
            </w:r>
            <w:proofErr w:type="spellEnd"/>
          </w:p>
        </w:tc>
        <w:tc>
          <w:tcPr>
            <w:tcW w:w="3119" w:type="dxa"/>
            <w:tcBorders>
              <w:top w:val="single" w:sz="1" w:space="0" w:color="000000"/>
              <w:left w:val="single" w:sz="1" w:space="0" w:color="000000"/>
              <w:bottom w:val="single" w:sz="1" w:space="0" w:color="000000"/>
              <w:right w:val="single" w:sz="1" w:space="0" w:color="000000"/>
            </w:tcBorders>
            <w:shd w:val="clear" w:color="auto" w:fill="auto"/>
            <w:vAlign w:val="center"/>
          </w:tcPr>
          <w:p w:rsidR="003E1824" w:rsidRPr="0008576A" w:rsidRDefault="003E1824" w:rsidP="0028457F">
            <w:pPr>
              <w:snapToGrid w:val="0"/>
              <w:rPr>
                <w:lang w:eastAsia="ja-JP"/>
              </w:rPr>
            </w:pPr>
            <w:r>
              <w:rPr>
                <w:lang w:eastAsia="ja-JP"/>
              </w:rPr>
              <w:t>D</w:t>
            </w:r>
            <w:r>
              <w:rPr>
                <w:rFonts w:hint="eastAsia"/>
                <w:lang w:eastAsia="ja-JP"/>
              </w:rPr>
              <w:t>istributed</w:t>
            </w:r>
            <w:r w:rsidR="00B22B90">
              <w:rPr>
                <w:rFonts w:hint="eastAsia"/>
                <w:lang w:eastAsia="ja-JP"/>
              </w:rPr>
              <w:t xml:space="preserve"> version control system</w:t>
            </w:r>
          </w:p>
        </w:tc>
      </w:tr>
      <w:tr w:rsidR="003E1824" w:rsidRPr="0008576A" w:rsidTr="00B22B90">
        <w:trPr>
          <w:trHeight w:val="284"/>
          <w:jc w:val="center"/>
        </w:trPr>
        <w:tc>
          <w:tcPr>
            <w:tcW w:w="1770" w:type="dxa"/>
            <w:tcBorders>
              <w:top w:val="single" w:sz="1" w:space="0" w:color="000000"/>
              <w:left w:val="single" w:sz="1" w:space="0" w:color="000000"/>
              <w:bottom w:val="single" w:sz="1" w:space="0" w:color="000000"/>
            </w:tcBorders>
            <w:shd w:val="clear" w:color="auto" w:fill="auto"/>
            <w:vAlign w:val="center"/>
          </w:tcPr>
          <w:p w:rsidR="003E1824" w:rsidRPr="0008576A" w:rsidRDefault="003E1824" w:rsidP="0028457F">
            <w:pPr>
              <w:pStyle w:val="tablecopy"/>
              <w:snapToGrid w:val="0"/>
              <w:jc w:val="center"/>
              <w:rPr>
                <w:lang w:eastAsia="ja-JP"/>
              </w:rPr>
            </w:pPr>
            <w:proofErr w:type="spellStart"/>
            <w:r>
              <w:rPr>
                <w:rFonts w:hint="eastAsia"/>
                <w:lang w:eastAsia="ja-JP"/>
              </w:rPr>
              <w:t>GitHub</w:t>
            </w:r>
            <w:proofErr w:type="spellEnd"/>
          </w:p>
        </w:tc>
        <w:tc>
          <w:tcPr>
            <w:tcW w:w="3119" w:type="dxa"/>
            <w:tcBorders>
              <w:top w:val="single" w:sz="1" w:space="0" w:color="000000"/>
              <w:left w:val="single" w:sz="1" w:space="0" w:color="000000"/>
              <w:bottom w:val="single" w:sz="1" w:space="0" w:color="000000"/>
              <w:right w:val="single" w:sz="1" w:space="0" w:color="000000"/>
            </w:tcBorders>
            <w:shd w:val="clear" w:color="auto" w:fill="auto"/>
            <w:vAlign w:val="center"/>
          </w:tcPr>
          <w:p w:rsidR="003E1824" w:rsidRPr="0008576A" w:rsidRDefault="003E1824" w:rsidP="0028457F">
            <w:pPr>
              <w:snapToGrid w:val="0"/>
              <w:rPr>
                <w:lang w:eastAsia="ja-JP"/>
              </w:rPr>
            </w:pPr>
            <w:r>
              <w:rPr>
                <w:rFonts w:hint="eastAsia"/>
                <w:lang w:eastAsia="ja-JP"/>
              </w:rPr>
              <w:t xml:space="preserve">Project hosting using </w:t>
            </w:r>
            <w:proofErr w:type="spellStart"/>
            <w:r>
              <w:rPr>
                <w:rFonts w:hint="eastAsia"/>
                <w:lang w:eastAsia="ja-JP"/>
              </w:rPr>
              <w:t>git</w:t>
            </w:r>
            <w:proofErr w:type="spellEnd"/>
          </w:p>
        </w:tc>
      </w:tr>
      <w:tr w:rsidR="00CB7458" w:rsidRPr="0008576A" w:rsidTr="00B22B90">
        <w:trPr>
          <w:trHeight w:val="284"/>
          <w:jc w:val="center"/>
        </w:trPr>
        <w:tc>
          <w:tcPr>
            <w:tcW w:w="1770" w:type="dxa"/>
            <w:tcBorders>
              <w:top w:val="single" w:sz="1" w:space="0" w:color="000000"/>
              <w:left w:val="single" w:sz="1" w:space="0" w:color="000000"/>
              <w:bottom w:val="single" w:sz="1" w:space="0" w:color="000000"/>
            </w:tcBorders>
            <w:shd w:val="clear" w:color="auto" w:fill="auto"/>
            <w:vAlign w:val="center"/>
          </w:tcPr>
          <w:p w:rsidR="00CB7458" w:rsidRDefault="00535D9C" w:rsidP="0028457F">
            <w:pPr>
              <w:pStyle w:val="tablecopy"/>
              <w:snapToGrid w:val="0"/>
              <w:jc w:val="center"/>
              <w:rPr>
                <w:lang w:eastAsia="ja-JP"/>
              </w:rPr>
            </w:pPr>
            <w:r>
              <w:rPr>
                <w:noProof/>
                <w:lang w:eastAsia="ja-JP"/>
              </w:rPr>
              <w:pict>
                <v:shape id="_x0000_s1086" type="#_x0000_t202" style="position:absolute;left:0;text-align:left;margin-left:5.7pt;margin-top:58.5pt;width:238pt;height:144.5pt;z-index:251716608;mso-position-horizontal-relative:text;mso-position-vertical-relative:page;mso-width-relative:margin;mso-height-relative:margin" o:allowincell="f" o:allowoverlap="f" stroked="f">
                  <v:textbox style="mso-next-textbox:#_x0000_s1086">
                    <w:txbxContent>
                      <w:p w:rsidR="003D72A1" w:rsidRDefault="003D72A1" w:rsidP="003D72A1">
                        <w:pPr>
                          <w:rPr>
                            <w:lang w:eastAsia="ja-JP"/>
                          </w:rPr>
                        </w:pPr>
                        <w:r>
                          <w:rPr>
                            <w:rFonts w:hint="eastAsia"/>
                            <w:noProof/>
                            <w:lang w:eastAsia="ja-JP"/>
                          </w:rPr>
                          <w:drawing>
                            <wp:inline distT="0" distB="0" distL="0" distR="0">
                              <wp:extent cx="2583334" cy="1396667"/>
                              <wp:effectExtent l="19050" t="0" r="7466" b="0"/>
                              <wp:docPr id="28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583334" cy="1396667"/>
                                      </a:xfrm>
                                      <a:prstGeom prst="rect">
                                        <a:avLst/>
                                      </a:prstGeom>
                                      <a:noFill/>
                                      <a:ln w="9525">
                                        <a:noFill/>
                                        <a:miter lim="800000"/>
                                        <a:headEnd/>
                                        <a:tailEnd/>
                                      </a:ln>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Fig. 12 System architecture</w:t>
                        </w:r>
                      </w:p>
                    </w:txbxContent>
                  </v:textbox>
                  <w10:wrap type="topAndBottom" anchory="page"/>
                </v:shape>
              </w:pict>
            </w:r>
            <w:r w:rsidR="00CB7458">
              <w:rPr>
                <w:lang w:eastAsia="ja-JP"/>
              </w:rPr>
              <w:t>Web Designing</w:t>
            </w:r>
          </w:p>
        </w:tc>
        <w:tc>
          <w:tcPr>
            <w:tcW w:w="3119" w:type="dxa"/>
            <w:tcBorders>
              <w:top w:val="single" w:sz="1" w:space="0" w:color="000000"/>
              <w:left w:val="single" w:sz="1" w:space="0" w:color="000000"/>
              <w:bottom w:val="single" w:sz="1" w:space="0" w:color="000000"/>
              <w:right w:val="single" w:sz="1" w:space="0" w:color="000000"/>
            </w:tcBorders>
            <w:shd w:val="clear" w:color="auto" w:fill="auto"/>
            <w:vAlign w:val="center"/>
          </w:tcPr>
          <w:p w:rsidR="00CB7458" w:rsidRDefault="00D433BD" w:rsidP="0028457F">
            <w:pPr>
              <w:snapToGrid w:val="0"/>
              <w:rPr>
                <w:lang w:eastAsia="ja-JP"/>
              </w:rPr>
            </w:pPr>
            <w:r>
              <w:rPr>
                <w:lang w:eastAsia="ja-JP"/>
              </w:rPr>
              <w:t>HTML ,</w:t>
            </w:r>
            <w:r w:rsidR="00CB7458">
              <w:rPr>
                <w:lang w:eastAsia="ja-JP"/>
              </w:rPr>
              <w:t xml:space="preserve"> Bootstrap</w:t>
            </w:r>
            <w:r w:rsidR="006C05FF">
              <w:rPr>
                <w:lang w:eastAsia="ja-JP"/>
              </w:rPr>
              <w:t>,</w:t>
            </w:r>
            <w:r>
              <w:rPr>
                <w:lang w:eastAsia="ja-JP"/>
              </w:rPr>
              <w:t xml:space="preserve"> </w:t>
            </w:r>
            <w:r w:rsidR="006C05FF">
              <w:rPr>
                <w:lang w:eastAsia="ja-JP"/>
              </w:rPr>
              <w:t xml:space="preserve">JSP and </w:t>
            </w:r>
            <w:proofErr w:type="spellStart"/>
            <w:r w:rsidR="006C05FF">
              <w:rPr>
                <w:lang w:eastAsia="ja-JP"/>
              </w:rPr>
              <w:t>Servlets</w:t>
            </w:r>
            <w:proofErr w:type="spellEnd"/>
          </w:p>
        </w:tc>
      </w:tr>
    </w:tbl>
    <w:p w:rsidR="00B0304C" w:rsidRPr="0008576A" w:rsidRDefault="00B0304C">
      <w:pPr>
        <w:pStyle w:val="a0"/>
        <w:rPr>
          <w:lang w:eastAsia="ja-JP"/>
        </w:rPr>
      </w:pPr>
    </w:p>
    <w:p w:rsidR="006F452F" w:rsidRDefault="006F452F">
      <w:pPr>
        <w:pStyle w:val="a0"/>
        <w:rPr>
          <w:lang w:eastAsia="ja-JP"/>
        </w:rPr>
      </w:pPr>
      <w:bookmarkStart w:id="0" w:name="_GoBack"/>
      <w:bookmarkEnd w:id="0"/>
    </w:p>
    <w:p w:rsidR="00203FBA" w:rsidRPr="00C01674" w:rsidRDefault="00E40DC5" w:rsidP="00203FBA">
      <w:pPr>
        <w:pStyle w:val="1"/>
      </w:pPr>
      <w:r w:rsidRPr="00C01674">
        <w:rPr>
          <w:rFonts w:hint="eastAsia"/>
          <w:lang w:eastAsia="ja-JP"/>
        </w:rPr>
        <w:t xml:space="preserve">System </w:t>
      </w:r>
      <w:r w:rsidR="003D6EAB" w:rsidRPr="00C01674">
        <w:rPr>
          <w:rFonts w:hint="eastAsia"/>
          <w:lang w:eastAsia="ja-JP"/>
        </w:rPr>
        <w:t>Design</w:t>
      </w:r>
    </w:p>
    <w:p w:rsidR="004702D2" w:rsidRPr="00C052F5" w:rsidRDefault="00C01674" w:rsidP="00C052F5">
      <w:pPr>
        <w:pStyle w:val="2"/>
        <w:numPr>
          <w:ilvl w:val="0"/>
          <w:numId w:val="0"/>
        </w:numPr>
        <w:rPr>
          <w:lang w:eastAsia="ja-JP"/>
        </w:rPr>
      </w:pPr>
      <w:r>
        <w:rPr>
          <w:lang w:eastAsia="ja-JP"/>
        </w:rPr>
        <w:t xml:space="preserve">A. </w:t>
      </w:r>
      <w:r w:rsidR="00912328" w:rsidRPr="00C01674">
        <w:rPr>
          <w:rFonts w:hint="eastAsia"/>
          <w:lang w:eastAsia="ja-JP"/>
        </w:rPr>
        <w:t xml:space="preserve">Use-case diagram </w:t>
      </w:r>
      <w:r w:rsidR="00D84A0F">
        <w:rPr>
          <w:rFonts w:hint="eastAsia"/>
          <w:lang w:eastAsia="ja-JP"/>
        </w:rPr>
        <w:t>(Fig. 13</w:t>
      </w:r>
      <w:r w:rsidR="00C052F5">
        <w:rPr>
          <w:rFonts w:hint="eastAsia"/>
          <w:lang w:eastAsia="ja-JP"/>
        </w:rPr>
        <w:t>)</w:t>
      </w:r>
    </w:p>
    <w:p w:rsidR="004702D2" w:rsidRDefault="004702D2" w:rsidP="00C01674">
      <w:pPr>
        <w:pStyle w:val="a0"/>
        <w:ind w:left="648" w:firstLine="0"/>
        <w:rPr>
          <w:lang w:eastAsia="ja-JP"/>
        </w:rPr>
      </w:pPr>
      <w:r>
        <w:rPr>
          <w:lang w:eastAsia="ja-JP"/>
        </w:rPr>
        <w:t>Users can create tables that carries compatible data with one another to compare them and get insight. Data can be of different categories, but if they have any kind of correlation, the users can compare the two tables to gain insight.</w:t>
      </w:r>
    </w:p>
    <w:p w:rsidR="004702D2" w:rsidRPr="004702D2" w:rsidRDefault="00C01674" w:rsidP="00C052F5">
      <w:pPr>
        <w:pStyle w:val="2"/>
        <w:numPr>
          <w:ilvl w:val="0"/>
          <w:numId w:val="0"/>
        </w:numPr>
        <w:rPr>
          <w:lang w:eastAsia="ja-JP"/>
        </w:rPr>
      </w:pPr>
      <w:r>
        <w:rPr>
          <w:lang w:eastAsia="ja-JP"/>
        </w:rPr>
        <w:t xml:space="preserve">B. </w:t>
      </w:r>
      <w:r w:rsidR="004702D2">
        <w:rPr>
          <w:lang w:eastAsia="ja-JP"/>
        </w:rPr>
        <w:t>Sequence</w:t>
      </w:r>
      <w:r w:rsidR="004702D2" w:rsidRPr="000338EE">
        <w:rPr>
          <w:rFonts w:hint="eastAsia"/>
          <w:lang w:eastAsia="ja-JP"/>
        </w:rPr>
        <w:t xml:space="preserve"> diagram</w:t>
      </w:r>
      <w:r w:rsidR="00D84A0F">
        <w:rPr>
          <w:rFonts w:hint="eastAsia"/>
          <w:lang w:eastAsia="ja-JP"/>
        </w:rPr>
        <w:t xml:space="preserve"> (Fig. 14</w:t>
      </w:r>
      <w:r w:rsidR="00C052F5">
        <w:rPr>
          <w:rFonts w:hint="eastAsia"/>
          <w:lang w:eastAsia="ja-JP"/>
        </w:rPr>
        <w:t>)</w:t>
      </w:r>
    </w:p>
    <w:p w:rsidR="00C052F5" w:rsidRDefault="004702D2" w:rsidP="00C052F5">
      <w:pPr>
        <w:pStyle w:val="a0"/>
        <w:ind w:firstLine="289"/>
        <w:rPr>
          <w:lang w:eastAsia="ja-JP"/>
        </w:rPr>
      </w:pPr>
      <w:r>
        <w:rPr>
          <w:lang w:eastAsia="ja-JP"/>
        </w:rPr>
        <w:t xml:space="preserve">Creating a new table will save the table to </w:t>
      </w:r>
      <w:proofErr w:type="spellStart"/>
      <w:r>
        <w:rPr>
          <w:lang w:eastAsia="ja-JP"/>
        </w:rPr>
        <w:t>Mongodb</w:t>
      </w:r>
      <w:proofErr w:type="spellEnd"/>
      <w:r>
        <w:rPr>
          <w:lang w:eastAsia="ja-JP"/>
        </w:rPr>
        <w:t xml:space="preserve"> and the new table is pushed to the webpage to display this new table. The user selects the table to go to  a different page to add x and y data points. The user can view a chart of all of the data points currently existing in the table</w:t>
      </w:r>
      <w:r w:rsidR="00C052F5">
        <w:rPr>
          <w:rFonts w:hint="eastAsia"/>
          <w:lang w:eastAsia="ja-JP"/>
        </w:rPr>
        <w:t>.</w:t>
      </w:r>
    </w:p>
    <w:p w:rsidR="00326EFF" w:rsidRDefault="004702D2" w:rsidP="00326EFF">
      <w:pPr>
        <w:pStyle w:val="a0"/>
        <w:ind w:firstLine="289"/>
        <w:rPr>
          <w:lang w:eastAsia="ja-JP"/>
        </w:rPr>
      </w:pPr>
      <w:r>
        <w:rPr>
          <w:lang w:eastAsia="ja-JP"/>
        </w:rPr>
        <w:t>The user can also upload a file containing comma delimited values. The user can go through the same process as if he/she is adding new data points, but instead upload a file to us.</w:t>
      </w:r>
    </w:p>
    <w:p w:rsidR="004702D2" w:rsidRDefault="00535D9C" w:rsidP="00326EFF">
      <w:pPr>
        <w:pStyle w:val="a0"/>
        <w:ind w:firstLine="289"/>
        <w:rPr>
          <w:lang w:eastAsia="ja-JP"/>
        </w:rPr>
      </w:pPr>
      <w:r>
        <w:rPr>
          <w:noProof/>
          <w:lang w:eastAsia="ja-JP"/>
        </w:rPr>
        <w:pict>
          <v:shape id="_x0000_s1073" type="#_x0000_t202" style="position:absolute;left:0;text-align:left;margin-left:21.4pt;margin-top:55.5pt;width:208.65pt;height:218pt;z-index:251707392;mso-width-percent:400;mso-position-vertical-relative:page;mso-width-percent:400;mso-width-relative:margin;mso-height-relative:margin" o:allowincell="f" o:allowoverlap="f" stroked="f">
            <v:textbox style="mso-next-textbox:#_x0000_s1073">
              <w:txbxContent>
                <w:p w:rsidR="00D84A0F" w:rsidRDefault="00D84A0F" w:rsidP="00D84A0F">
                  <w:pPr>
                    <w:rPr>
                      <w:lang w:eastAsia="ja-JP"/>
                    </w:rPr>
                  </w:pPr>
                  <w:r w:rsidRPr="00C052F5">
                    <w:rPr>
                      <w:rFonts w:hint="eastAsia"/>
                      <w:noProof/>
                      <w:lang w:eastAsia="ja-JP"/>
                    </w:rPr>
                    <w:drawing>
                      <wp:inline distT="0" distB="0" distL="0" distR="0">
                        <wp:extent cx="1663297" cy="780000"/>
                        <wp:effectExtent l="19050" t="0" r="0" b="0"/>
                        <wp:docPr id="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63297" cy="780000"/>
                                </a:xfrm>
                                <a:prstGeom prst="rect">
                                  <a:avLst/>
                                </a:prstGeom>
                                <a:noFill/>
                                <a:ln>
                                  <a:noFill/>
                                </a:ln>
                              </pic:spPr>
                            </pic:pic>
                          </a:graphicData>
                        </a:graphic>
                      </wp:inline>
                    </w:drawing>
                  </w:r>
                </w:p>
                <w:p w:rsidR="00D84A0F" w:rsidRDefault="00D84A0F" w:rsidP="00D84A0F">
                  <w:pPr>
                    <w:rPr>
                      <w:lang w:eastAsia="ja-JP"/>
                    </w:rPr>
                  </w:pPr>
                </w:p>
                <w:p w:rsidR="00D84A0F" w:rsidRDefault="00D84A0F" w:rsidP="00D84A0F">
                  <w:pPr>
                    <w:rPr>
                      <w:lang w:eastAsia="ja-JP"/>
                    </w:rPr>
                  </w:pPr>
                  <w:r w:rsidRPr="00C052F5">
                    <w:rPr>
                      <w:rFonts w:hint="eastAsia"/>
                      <w:noProof/>
                      <w:lang w:eastAsia="ja-JP"/>
                    </w:rPr>
                    <w:drawing>
                      <wp:inline distT="0" distB="0" distL="0" distR="0">
                        <wp:extent cx="1537550" cy="797354"/>
                        <wp:effectExtent l="19050" t="0" r="5500" b="0"/>
                        <wp:docPr id="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37550" cy="797354"/>
                                </a:xfrm>
                                <a:prstGeom prst="rect">
                                  <a:avLst/>
                                </a:prstGeom>
                                <a:noFill/>
                                <a:ln>
                                  <a:noFill/>
                                </a:ln>
                              </pic:spPr>
                            </pic:pic>
                          </a:graphicData>
                        </a:graphic>
                      </wp:inline>
                    </w:drawing>
                  </w:r>
                </w:p>
                <w:p w:rsidR="00D84A0F" w:rsidRDefault="00D84A0F" w:rsidP="00D84A0F">
                  <w:pPr>
                    <w:rPr>
                      <w:lang w:eastAsia="ja-JP"/>
                    </w:rPr>
                  </w:pPr>
                  <w:r w:rsidRPr="00593DDB">
                    <w:rPr>
                      <w:rFonts w:hint="eastAsia"/>
                      <w:noProof/>
                      <w:lang w:eastAsia="ja-JP"/>
                    </w:rPr>
                    <w:drawing>
                      <wp:inline distT="0" distB="0" distL="0" distR="0">
                        <wp:extent cx="1554286" cy="768572"/>
                        <wp:effectExtent l="19050" t="0" r="7814" b="0"/>
                        <wp:docPr id="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54286" cy="768572"/>
                                </a:xfrm>
                                <a:prstGeom prst="rect">
                                  <a:avLst/>
                                </a:prstGeom>
                                <a:noFill/>
                                <a:ln>
                                  <a:noFill/>
                                </a:ln>
                              </pic:spPr>
                            </pic:pic>
                          </a:graphicData>
                        </a:graphic>
                      </wp:inline>
                    </w:drawing>
                  </w:r>
                </w:p>
                <w:p w:rsidR="00D84A0F" w:rsidRDefault="00D84A0F" w:rsidP="00D84A0F">
                  <w:pPr>
                    <w:rPr>
                      <w:lang w:eastAsia="ja-JP"/>
                    </w:rPr>
                  </w:pPr>
                  <w:r>
                    <w:rPr>
                      <w:rFonts w:hint="eastAsia"/>
                      <w:lang w:eastAsia="ja-JP"/>
                    </w:rPr>
                    <w:t>Fig. 14 Sequence diagram</w:t>
                  </w:r>
                </w:p>
              </w:txbxContent>
            </v:textbox>
            <w10:wrap type="topAndBottom" anchory="page"/>
          </v:shape>
        </w:pict>
      </w:r>
      <w:r w:rsidR="004702D2">
        <w:rPr>
          <w:lang w:eastAsia="ja-JP"/>
        </w:rPr>
        <w:t xml:space="preserve">The user can also select two tables to compare. When selecting the first table, a list of compatible tables who show on a new column. The user can select an item on the new column to view a comparison chart. This comparison chart should provide some insight on how these two data correlate. </w:t>
      </w:r>
    </w:p>
    <w:p w:rsidR="004702D2" w:rsidRDefault="004702D2" w:rsidP="004702D2">
      <w:pPr>
        <w:pStyle w:val="a0"/>
        <w:ind w:left="648" w:firstLine="0"/>
        <w:rPr>
          <w:lang w:eastAsia="ja-JP"/>
        </w:rPr>
      </w:pPr>
    </w:p>
    <w:p w:rsidR="006F452F" w:rsidRPr="0008576A" w:rsidRDefault="006F452F" w:rsidP="006F452F">
      <w:pPr>
        <w:pStyle w:val="1"/>
      </w:pPr>
      <w:r>
        <w:rPr>
          <w:rFonts w:hint="eastAsia"/>
          <w:lang w:eastAsia="ja-JP"/>
        </w:rPr>
        <w:t>Deployment</w:t>
      </w:r>
    </w:p>
    <w:p w:rsidR="00E90187" w:rsidRPr="0008576A" w:rsidRDefault="00E90187" w:rsidP="00E90187">
      <w:pPr>
        <w:pStyle w:val="a0"/>
        <w:rPr>
          <w:lang w:eastAsia="ja-JP"/>
        </w:rPr>
      </w:pPr>
      <w:r>
        <w:rPr>
          <w:rFonts w:hint="eastAsia"/>
          <w:lang w:eastAsia="ja-JP"/>
        </w:rPr>
        <w:t>The AWS EC2 was used for the deployment target</w:t>
      </w:r>
      <w:r w:rsidRPr="0008576A">
        <w:rPr>
          <w:rFonts w:hint="eastAsia"/>
          <w:lang w:eastAsia="ja-JP"/>
        </w:rPr>
        <w:t>.</w:t>
      </w:r>
      <w:r>
        <w:rPr>
          <w:rFonts w:hint="eastAsia"/>
          <w:lang w:eastAsia="ja-JP"/>
        </w:rPr>
        <w:t xml:space="preserve">  Apache Tomcat 7, </w:t>
      </w:r>
      <w:proofErr w:type="spellStart"/>
      <w:r>
        <w:rPr>
          <w:rFonts w:hint="eastAsia"/>
          <w:lang w:eastAsia="ja-JP"/>
        </w:rPr>
        <w:t>MongoDB</w:t>
      </w:r>
      <w:proofErr w:type="spellEnd"/>
      <w:r>
        <w:rPr>
          <w:rFonts w:hint="eastAsia"/>
          <w:lang w:eastAsia="ja-JP"/>
        </w:rPr>
        <w:t xml:space="preserve">, </w:t>
      </w:r>
      <w:proofErr w:type="spellStart"/>
      <w:r>
        <w:rPr>
          <w:rFonts w:hint="eastAsia"/>
          <w:lang w:eastAsia="ja-JP"/>
        </w:rPr>
        <w:t>Hadoop</w:t>
      </w:r>
      <w:proofErr w:type="spellEnd"/>
      <w:r w:rsidR="00C34157">
        <w:rPr>
          <w:rFonts w:hint="eastAsia"/>
          <w:lang w:eastAsia="ja-JP"/>
        </w:rPr>
        <w:t xml:space="preserve">, and </w:t>
      </w:r>
      <w:r w:rsidR="00A85D90">
        <w:rPr>
          <w:rFonts w:hint="eastAsia"/>
          <w:lang w:eastAsia="ja-JP"/>
        </w:rPr>
        <w:t xml:space="preserve">the </w:t>
      </w:r>
      <w:r w:rsidR="00C34157">
        <w:rPr>
          <w:rFonts w:hint="eastAsia"/>
          <w:lang w:eastAsia="ja-JP"/>
        </w:rPr>
        <w:t xml:space="preserve">connector between the </w:t>
      </w:r>
      <w:r w:rsidR="00263C00">
        <w:rPr>
          <w:rFonts w:hint="eastAsia"/>
          <w:lang w:eastAsia="ja-JP"/>
        </w:rPr>
        <w:t xml:space="preserve">last </w:t>
      </w:r>
      <w:r w:rsidR="00C34157">
        <w:rPr>
          <w:rFonts w:hint="eastAsia"/>
          <w:lang w:eastAsia="ja-JP"/>
        </w:rPr>
        <w:t>two</w:t>
      </w:r>
      <w:r>
        <w:rPr>
          <w:rFonts w:hint="eastAsia"/>
          <w:lang w:eastAsia="ja-JP"/>
        </w:rPr>
        <w:t xml:space="preserve"> were </w:t>
      </w:r>
      <w:r w:rsidR="007A025B">
        <w:rPr>
          <w:rFonts w:hint="eastAsia"/>
          <w:lang w:eastAsia="ja-JP"/>
        </w:rPr>
        <w:t xml:space="preserve">manually </w:t>
      </w:r>
      <w:r>
        <w:rPr>
          <w:rFonts w:hint="eastAsia"/>
          <w:lang w:eastAsia="ja-JP"/>
        </w:rPr>
        <w:t>setup in the server</w:t>
      </w:r>
      <w:r w:rsidR="007A025B">
        <w:rPr>
          <w:rFonts w:hint="eastAsia"/>
          <w:lang w:eastAsia="ja-JP"/>
        </w:rPr>
        <w:t xml:space="preserve"> in advance</w:t>
      </w:r>
      <w:r>
        <w:rPr>
          <w:rFonts w:hint="eastAsia"/>
          <w:lang w:eastAsia="ja-JP"/>
        </w:rPr>
        <w:t>.</w:t>
      </w:r>
      <w:r w:rsidR="007A025B">
        <w:rPr>
          <w:rFonts w:hint="eastAsia"/>
          <w:lang w:eastAsia="ja-JP"/>
        </w:rPr>
        <w:t xml:space="preserve">  Then, generated war file </w:t>
      </w:r>
      <w:r w:rsidR="00255A2D">
        <w:rPr>
          <w:rFonts w:hint="eastAsia"/>
          <w:lang w:eastAsia="ja-JP"/>
        </w:rPr>
        <w:t xml:space="preserve">of our system </w:t>
      </w:r>
      <w:r w:rsidR="007A025B">
        <w:rPr>
          <w:rFonts w:hint="eastAsia"/>
          <w:lang w:eastAsia="ja-JP"/>
        </w:rPr>
        <w:t xml:space="preserve">was deployed to the </w:t>
      </w:r>
      <w:r w:rsidR="00157614">
        <w:rPr>
          <w:rFonts w:hint="eastAsia"/>
          <w:lang w:eastAsia="ja-JP"/>
        </w:rPr>
        <w:t>server.</w:t>
      </w:r>
    </w:p>
    <w:p w:rsidR="006F452F" w:rsidRDefault="006F452F" w:rsidP="006F452F">
      <w:pPr>
        <w:pStyle w:val="a0"/>
        <w:rPr>
          <w:lang w:eastAsia="ja-JP"/>
        </w:rPr>
      </w:pPr>
    </w:p>
    <w:p w:rsidR="00A21B34" w:rsidRPr="008A3E95" w:rsidRDefault="00765025" w:rsidP="00A21B34">
      <w:pPr>
        <w:pStyle w:val="1"/>
      </w:pPr>
      <w:r w:rsidRPr="008A3E95">
        <w:rPr>
          <w:rFonts w:hint="eastAsia"/>
          <w:lang w:eastAsia="ja-JP"/>
        </w:rPr>
        <w:t xml:space="preserve">Analysis </w:t>
      </w:r>
      <w:r w:rsidR="00A21B34" w:rsidRPr="008A3E95">
        <w:rPr>
          <w:rFonts w:hint="eastAsia"/>
          <w:lang w:eastAsia="ja-JP"/>
        </w:rPr>
        <w:t>Examples</w:t>
      </w:r>
    </w:p>
    <w:p w:rsidR="00326EFF" w:rsidRDefault="00EB03CB" w:rsidP="00326EFF">
      <w:pPr>
        <w:ind w:firstLine="289"/>
        <w:jc w:val="both"/>
        <w:rPr>
          <w:spacing w:val="-1"/>
          <w:lang w:eastAsia="ja-JP"/>
        </w:rPr>
      </w:pPr>
      <w:r w:rsidRPr="00000240">
        <w:rPr>
          <w:b/>
          <w:spacing w:val="-1"/>
          <w:lang w:eastAsia="ja-JP"/>
        </w:rPr>
        <w:t xml:space="preserve">On the </w:t>
      </w:r>
      <w:r w:rsidR="00324023" w:rsidRPr="00000240">
        <w:rPr>
          <w:rFonts w:hint="eastAsia"/>
          <w:b/>
          <w:spacing w:val="-1"/>
          <w:lang w:eastAsia="ja-JP"/>
        </w:rPr>
        <w:t>d</w:t>
      </w:r>
      <w:r w:rsidR="007F1263" w:rsidRPr="00000240">
        <w:rPr>
          <w:b/>
          <w:spacing w:val="-1"/>
          <w:lang w:eastAsia="ja-JP"/>
        </w:rPr>
        <w:t xml:space="preserve">rought </w:t>
      </w:r>
      <w:r w:rsidR="00324023" w:rsidRPr="00000240">
        <w:rPr>
          <w:rFonts w:hint="eastAsia"/>
          <w:b/>
          <w:spacing w:val="-1"/>
          <w:lang w:eastAsia="ja-JP"/>
        </w:rPr>
        <w:t>m</w:t>
      </w:r>
      <w:r w:rsidRPr="00000240">
        <w:rPr>
          <w:b/>
          <w:spacing w:val="-1"/>
          <w:lang w:eastAsia="ja-JP"/>
        </w:rPr>
        <w:t>onitoring</w:t>
      </w:r>
      <w:r w:rsidR="00324023">
        <w:rPr>
          <w:rFonts w:hint="eastAsia"/>
          <w:spacing w:val="-1"/>
          <w:lang w:eastAsia="ja-JP"/>
        </w:rPr>
        <w:t>:</w:t>
      </w:r>
      <w:r w:rsidRPr="00EB03CB">
        <w:rPr>
          <w:spacing w:val="-1"/>
          <w:lang w:eastAsia="ja-JP"/>
        </w:rPr>
        <w:t xml:space="preserve"> we can find data about California drought situation, like precipitation levels for the past few years and drought intensity. There is also some analysis and suggestions so the user can better understand and be more aware of current situation.</w:t>
      </w:r>
      <w:r w:rsidRPr="00EB03CB">
        <w:rPr>
          <w:rFonts w:ascii="Arial" w:eastAsia="Times New Roman" w:hAnsi="Arial" w:cs="Arial"/>
          <w:color w:val="222222"/>
          <w:sz w:val="19"/>
          <w:szCs w:val="19"/>
          <w:shd w:val="clear" w:color="auto" w:fill="FFFFFF"/>
        </w:rPr>
        <w:t xml:space="preserve"> </w:t>
      </w:r>
      <w:r w:rsidRPr="00EB03CB">
        <w:rPr>
          <w:spacing w:val="-1"/>
          <w:lang w:eastAsia="ja-JP"/>
        </w:rPr>
        <w:t>We analyzed the data about precipitation</w:t>
      </w:r>
      <w:r w:rsidR="00D84A0F">
        <w:rPr>
          <w:rFonts w:hint="eastAsia"/>
          <w:spacing w:val="-1"/>
          <w:lang w:eastAsia="ja-JP"/>
        </w:rPr>
        <w:t xml:space="preserve"> (Fig. 15</w:t>
      </w:r>
      <w:r w:rsidR="00C2073E">
        <w:rPr>
          <w:rFonts w:hint="eastAsia"/>
          <w:spacing w:val="-1"/>
          <w:lang w:eastAsia="ja-JP"/>
        </w:rPr>
        <w:t>)</w:t>
      </w:r>
      <w:r w:rsidRPr="00EB03CB">
        <w:rPr>
          <w:spacing w:val="-1"/>
          <w:lang w:eastAsia="ja-JP"/>
        </w:rPr>
        <w:t>:</w:t>
      </w:r>
    </w:p>
    <w:p w:rsidR="00917BD2" w:rsidRDefault="00805E36" w:rsidP="00C36BBB">
      <w:pPr>
        <w:ind w:firstLine="289"/>
        <w:jc w:val="both"/>
        <w:rPr>
          <w:rFonts w:hint="eastAsia"/>
          <w:spacing w:val="-1"/>
          <w:lang w:eastAsia="ja-JP"/>
        </w:rPr>
      </w:pPr>
      <w:r w:rsidRPr="00805E36">
        <w:rPr>
          <w:spacing w:val="-1"/>
          <w:lang w:eastAsia="ja-JP"/>
        </w:rPr>
        <w:t>We can see that in the last year we had much less rain than in the previous years.</w:t>
      </w:r>
      <w:r w:rsidR="00567165">
        <w:rPr>
          <w:rFonts w:hint="eastAsia"/>
          <w:spacing w:val="-1"/>
          <w:lang w:eastAsia="ja-JP"/>
        </w:rPr>
        <w:t xml:space="preserve"> </w:t>
      </w:r>
      <w:r w:rsidRPr="00805E36">
        <w:rPr>
          <w:spacing w:val="-1"/>
          <w:lang w:eastAsia="ja-JP"/>
        </w:rPr>
        <w:t xml:space="preserve">California has every year a season of no </w:t>
      </w:r>
      <w:r w:rsidRPr="00805E36">
        <w:rPr>
          <w:spacing w:val="-1"/>
          <w:lang w:eastAsia="ja-JP"/>
        </w:rPr>
        <w:lastRenderedPageBreak/>
        <w:t>rains, but there is usually a few months during the year which precipitation gets above 0.05. Those months are responsible to increase the groundwater level enough to help us maint</w:t>
      </w:r>
      <w:r w:rsidR="00917BD2">
        <w:rPr>
          <w:spacing w:val="-1"/>
          <w:lang w:eastAsia="ja-JP"/>
        </w:rPr>
        <w:t>ain the drought on a controlled</w:t>
      </w:r>
      <w:r w:rsidR="00917BD2">
        <w:rPr>
          <w:rFonts w:hint="eastAsia"/>
          <w:spacing w:val="-1"/>
          <w:lang w:eastAsia="ja-JP"/>
        </w:rPr>
        <w:t xml:space="preserve"> </w:t>
      </w:r>
      <w:r w:rsidR="00917BD2">
        <w:rPr>
          <w:spacing w:val="-1"/>
          <w:lang w:eastAsia="ja-JP"/>
        </w:rPr>
        <w:t>way. </w:t>
      </w:r>
    </w:p>
    <w:p w:rsidR="00324023" w:rsidRDefault="00760828" w:rsidP="00C36BBB">
      <w:pPr>
        <w:ind w:firstLine="289"/>
        <w:jc w:val="both"/>
        <w:rPr>
          <w:spacing w:val="-1"/>
          <w:lang w:eastAsia="ja-JP"/>
        </w:rPr>
      </w:pPr>
      <w:r w:rsidRPr="00000240">
        <w:rPr>
          <w:b/>
          <w:noProof/>
          <w:lang w:eastAsia="ja-JP"/>
        </w:rPr>
        <w:pict>
          <v:shape id="_x0000_s1093" type="#_x0000_t202" style="position:absolute;left:0;text-align:left;margin-left:309.6pt;margin-top:63.65pt;width:208pt;height:165.95pt;z-index:251722752;mso-width-percent:400;mso-position-vertical-relative:page;mso-width-percent:400;mso-width-relative:margin;mso-height-relative:margin" o:allowincell="f" o:allowoverlap="f" stroked="f">
            <v:textbox>
              <w:txbxContent>
                <w:p w:rsidR="003D72A1" w:rsidRDefault="003D72A1" w:rsidP="003D72A1">
                  <w:pPr>
                    <w:rPr>
                      <w:lang w:eastAsia="ja-JP"/>
                    </w:rPr>
                  </w:pPr>
                  <w:r w:rsidRPr="00C36BBB">
                    <w:rPr>
                      <w:noProof/>
                      <w:lang w:eastAsia="ja-JP"/>
                    </w:rPr>
                    <w:drawing>
                      <wp:inline distT="0" distB="0" distL="0" distR="0">
                        <wp:extent cx="2753109" cy="1708548"/>
                        <wp:effectExtent l="19050" t="0" r="9141" b="0"/>
                        <wp:docPr id="62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3109" cy="1708548"/>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Fig. 16 Drought analysis</w:t>
                  </w:r>
                </w:p>
              </w:txbxContent>
            </v:textbox>
            <w10:wrap type="topAndBottom" anchory="page"/>
          </v:shape>
        </w:pict>
      </w:r>
      <w:r w:rsidR="00805E36" w:rsidRPr="00805E36">
        <w:rPr>
          <w:spacing w:val="-1"/>
          <w:lang w:eastAsia="ja-JP"/>
        </w:rPr>
        <w:t>The problem we ar</w:t>
      </w:r>
      <w:r w:rsidR="00E7511C">
        <w:rPr>
          <w:spacing w:val="-1"/>
          <w:lang w:eastAsia="ja-JP"/>
        </w:rPr>
        <w:t>e facing now is mainly caused b</w:t>
      </w:r>
      <w:r w:rsidR="00E7511C">
        <w:rPr>
          <w:rFonts w:hint="eastAsia"/>
          <w:spacing w:val="-1"/>
          <w:lang w:eastAsia="ja-JP"/>
        </w:rPr>
        <w:t>y</w:t>
      </w:r>
      <w:r w:rsidR="00805E36" w:rsidRPr="00805E36">
        <w:rPr>
          <w:spacing w:val="-1"/>
          <w:lang w:eastAsia="ja-JP"/>
        </w:rPr>
        <w:t xml:space="preserve"> the fact that the precipitation doesn't achieve 0.05 since January 2013.</w:t>
      </w:r>
    </w:p>
    <w:p w:rsidR="00C36BBB" w:rsidRDefault="00535D9C" w:rsidP="00C36BBB">
      <w:pPr>
        <w:ind w:firstLine="289"/>
        <w:jc w:val="both"/>
        <w:rPr>
          <w:spacing w:val="-1"/>
          <w:lang w:eastAsia="ja-JP"/>
        </w:rPr>
      </w:pPr>
      <w:r w:rsidRPr="00000240">
        <w:rPr>
          <w:b/>
          <w:noProof/>
          <w:lang w:eastAsia="ja-JP"/>
        </w:rPr>
        <w:pict>
          <v:shape id="_x0000_s1092" type="#_x0000_t202" style="position:absolute;left:0;text-align:left;margin-left:18.8pt;margin-top:60.5pt;width:208.6pt;height:154.5pt;z-index:251721728;mso-width-percent:400;mso-position-vertical-relative:page;mso-width-percent:400;mso-width-relative:margin;mso-height-relative:margin" o:allowincell="f" o:allowoverlap="f" stroked="f">
            <v:textbox>
              <w:txbxContent>
                <w:p w:rsidR="003D72A1" w:rsidRDefault="003D72A1" w:rsidP="003D72A1">
                  <w:pPr>
                    <w:rPr>
                      <w:lang w:eastAsia="ja-JP"/>
                    </w:rPr>
                  </w:pPr>
                  <w:r w:rsidRPr="00326EFF">
                    <w:rPr>
                      <w:noProof/>
                      <w:lang w:eastAsia="ja-JP"/>
                    </w:rPr>
                    <w:drawing>
                      <wp:inline distT="0" distB="0" distL="0" distR="0">
                        <wp:extent cx="2466975" cy="1507814"/>
                        <wp:effectExtent l="19050" t="0" r="9525" b="0"/>
                        <wp:docPr id="628" name="図 1"/>
                        <wp:cNvGraphicFramePr/>
                        <a:graphic xmlns:a="http://schemas.openxmlformats.org/drawingml/2006/main">
                          <a:graphicData uri="http://schemas.openxmlformats.org/drawingml/2006/picture">
                            <pic:pic xmlns:pic="http://schemas.openxmlformats.org/drawingml/2006/picture">
                              <pic:nvPicPr>
                                <pic:cNvPr id="0" name="precipitation.png"/>
                                <pic:cNvPicPr/>
                              </pic:nvPicPr>
                              <pic:blipFill>
                                <a:blip r:embed="rId30">
                                  <a:extLst>
                                    <a:ext uri="{28A0092B-C50C-407E-A947-70E740481C1C}">
                                      <a14:useLocalDpi xmlns:lc="http://schemas.openxmlformats.org/drawingml/2006/lockedCanvas"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66975" cy="1507814"/>
                                </a:xfrm>
                                <a:prstGeom prst="rect">
                                  <a:avLst/>
                                </a:prstGeom>
                              </pic:spPr>
                            </pic:pic>
                          </a:graphicData>
                        </a:graphic>
                      </wp:inline>
                    </w:drawing>
                  </w:r>
                </w:p>
                <w:p w:rsidR="003D72A1" w:rsidRDefault="003D72A1" w:rsidP="003D72A1">
                  <w:pPr>
                    <w:rPr>
                      <w:lang w:eastAsia="ja-JP"/>
                    </w:rPr>
                  </w:pPr>
                </w:p>
                <w:p w:rsidR="003D72A1" w:rsidRDefault="003D72A1" w:rsidP="003D72A1">
                  <w:pPr>
                    <w:rPr>
                      <w:lang w:eastAsia="ja-JP"/>
                    </w:rPr>
                  </w:pPr>
                  <w:r>
                    <w:rPr>
                      <w:rFonts w:hint="eastAsia"/>
                      <w:lang w:eastAsia="ja-JP"/>
                    </w:rPr>
                    <w:t>Fig. 15 Precipitation analysis</w:t>
                  </w:r>
                </w:p>
              </w:txbxContent>
            </v:textbox>
            <w10:wrap type="topAndBottom" anchory="page"/>
          </v:shape>
        </w:pict>
      </w:r>
      <w:r w:rsidR="000E4028" w:rsidRPr="00000240">
        <w:rPr>
          <w:b/>
          <w:spacing w:val="-1"/>
          <w:lang w:eastAsia="ja-JP"/>
        </w:rPr>
        <w:t>On the analysis of California drought intensity</w:t>
      </w:r>
      <w:r w:rsidR="000E4028" w:rsidRPr="000E4028">
        <w:rPr>
          <w:rFonts w:ascii="Arial" w:eastAsia="Times New Roman" w:hAnsi="Arial" w:cs="Arial"/>
          <w:color w:val="222222"/>
          <w:sz w:val="19"/>
          <w:szCs w:val="19"/>
          <w:shd w:val="clear" w:color="auto" w:fill="FFFFFF"/>
          <w:lang w:eastAsia="en-US"/>
        </w:rPr>
        <w:t>:</w:t>
      </w:r>
    </w:p>
    <w:p w:rsidR="000E4028" w:rsidRPr="000E4028" w:rsidRDefault="00784889" w:rsidP="00C36BBB">
      <w:pPr>
        <w:ind w:firstLine="289"/>
        <w:jc w:val="both"/>
        <w:rPr>
          <w:spacing w:val="-1"/>
          <w:lang w:eastAsia="ja-JP"/>
        </w:rPr>
      </w:pPr>
      <w:r>
        <w:rPr>
          <w:spacing w:val="-1"/>
          <w:lang w:eastAsia="ja-JP"/>
        </w:rPr>
        <w:t xml:space="preserve">The chart </w:t>
      </w:r>
      <w:r>
        <w:rPr>
          <w:rFonts w:hint="eastAsia"/>
          <w:spacing w:val="-1"/>
          <w:lang w:eastAsia="ja-JP"/>
        </w:rPr>
        <w:t>in Fig. 16</w:t>
      </w:r>
      <w:r w:rsidR="000E4028" w:rsidRPr="000E4028">
        <w:rPr>
          <w:spacing w:val="-1"/>
          <w:lang w:eastAsia="ja-JP"/>
        </w:rPr>
        <w:t xml:space="preserve"> classifies the intensity of the drought in California in six levels: from </w:t>
      </w:r>
      <w:r w:rsidR="000E4028" w:rsidRPr="00737F89">
        <w:rPr>
          <w:i/>
          <w:spacing w:val="-1"/>
          <w:lang w:eastAsia="ja-JP"/>
        </w:rPr>
        <w:t>no drought</w:t>
      </w:r>
      <w:r w:rsidR="000E4028" w:rsidRPr="000E4028">
        <w:rPr>
          <w:spacing w:val="-1"/>
          <w:lang w:eastAsia="ja-JP"/>
        </w:rPr>
        <w:t xml:space="preserve"> (nothi</w:t>
      </w:r>
      <w:r w:rsidR="006C61DB">
        <w:rPr>
          <w:spacing w:val="-1"/>
          <w:lang w:eastAsia="ja-JP"/>
        </w:rPr>
        <w:t xml:space="preserve">ng) to </w:t>
      </w:r>
      <w:r w:rsidR="006C61DB" w:rsidRPr="00737F89">
        <w:rPr>
          <w:i/>
          <w:spacing w:val="-1"/>
          <w:lang w:eastAsia="ja-JP"/>
        </w:rPr>
        <w:t xml:space="preserve">exceptional </w:t>
      </w:r>
      <w:r w:rsidR="006C61DB" w:rsidRPr="00737F89">
        <w:rPr>
          <w:rFonts w:hint="eastAsia"/>
          <w:i/>
          <w:spacing w:val="-1"/>
          <w:lang w:eastAsia="ja-JP"/>
        </w:rPr>
        <w:t>d</w:t>
      </w:r>
      <w:r w:rsidR="000E4028" w:rsidRPr="00737F89">
        <w:rPr>
          <w:i/>
          <w:spacing w:val="-1"/>
          <w:lang w:eastAsia="ja-JP"/>
        </w:rPr>
        <w:t>rought</w:t>
      </w:r>
      <w:r w:rsidR="000E4028" w:rsidRPr="000E4028">
        <w:rPr>
          <w:spacing w:val="-1"/>
          <w:lang w:eastAsia="ja-JP"/>
        </w:rPr>
        <w:t xml:space="preserve">. The graph shows the percentage of California in each intensity level. We can see that we've always had periods of drought, but they would be mostly between the </w:t>
      </w:r>
      <w:r w:rsidR="000E4028" w:rsidRPr="00A87A22">
        <w:rPr>
          <w:i/>
          <w:spacing w:val="-1"/>
          <w:lang w:eastAsia="ja-JP"/>
        </w:rPr>
        <w:t>moderate drought</w:t>
      </w:r>
      <w:r w:rsidR="000E4028" w:rsidRPr="000E4028">
        <w:rPr>
          <w:spacing w:val="-1"/>
          <w:lang w:eastAsia="ja-JP"/>
        </w:rPr>
        <w:t xml:space="preserve"> and </w:t>
      </w:r>
      <w:r w:rsidR="000E4028" w:rsidRPr="00A87A22">
        <w:rPr>
          <w:i/>
          <w:spacing w:val="-1"/>
          <w:lang w:eastAsia="ja-JP"/>
        </w:rPr>
        <w:t>severe drought</w:t>
      </w:r>
      <w:r w:rsidR="000E4028" w:rsidRPr="000E4028">
        <w:rPr>
          <w:spacing w:val="-1"/>
          <w:lang w:eastAsia="ja-JP"/>
        </w:rPr>
        <w:t xml:space="preserve"> intensity. </w:t>
      </w:r>
      <w:r w:rsidR="000E4028" w:rsidRPr="000E4028">
        <w:rPr>
          <w:spacing w:val="-1"/>
          <w:lang w:eastAsia="ja-JP"/>
        </w:rPr>
        <w:br/>
        <w:t>But for the year 2014 we can see that an average of around 20% of California is in an exceptional drought state and around 50% on an extreme drought state.</w:t>
      </w:r>
    </w:p>
    <w:p w:rsidR="000E4028" w:rsidRPr="008A3E95" w:rsidRDefault="000E4028" w:rsidP="006F452F">
      <w:pPr>
        <w:pStyle w:val="a0"/>
        <w:rPr>
          <w:lang w:eastAsia="ja-JP"/>
        </w:rPr>
      </w:pPr>
    </w:p>
    <w:p w:rsidR="00473F94" w:rsidRDefault="00460C84" w:rsidP="00473F94">
      <w:pPr>
        <w:pStyle w:val="1"/>
      </w:pPr>
      <w:r>
        <w:rPr>
          <w:rFonts w:hint="eastAsia"/>
          <w:lang w:eastAsia="ja-JP"/>
        </w:rPr>
        <w:t>Ease of U</w:t>
      </w:r>
      <w:r w:rsidR="00473F94">
        <w:rPr>
          <w:rFonts w:hint="eastAsia"/>
          <w:lang w:eastAsia="ja-JP"/>
        </w:rPr>
        <w:t>se</w:t>
      </w:r>
    </w:p>
    <w:p w:rsidR="00C20C7C" w:rsidRPr="00A50477" w:rsidRDefault="00C20C7C" w:rsidP="00C20C7C">
      <w:pPr>
        <w:pStyle w:val="Web"/>
        <w:numPr>
          <w:ilvl w:val="0"/>
          <w:numId w:val="13"/>
        </w:numPr>
        <w:rPr>
          <w:sz w:val="20"/>
          <w:szCs w:val="20"/>
        </w:rPr>
      </w:pPr>
      <w:r w:rsidRPr="00A50477">
        <w:rPr>
          <w:sz w:val="20"/>
          <w:szCs w:val="20"/>
        </w:rPr>
        <w:t>Provide relevant and informative content.</w:t>
      </w:r>
    </w:p>
    <w:p w:rsidR="00C20C7C" w:rsidRDefault="00C20C7C" w:rsidP="00C20C7C">
      <w:pPr>
        <w:pStyle w:val="Web"/>
        <w:numPr>
          <w:ilvl w:val="0"/>
          <w:numId w:val="13"/>
        </w:numPr>
        <w:rPr>
          <w:sz w:val="20"/>
          <w:szCs w:val="20"/>
        </w:rPr>
      </w:pPr>
      <w:r w:rsidRPr="00A50477">
        <w:rPr>
          <w:sz w:val="20"/>
          <w:szCs w:val="20"/>
        </w:rPr>
        <w:t>Easy navigation.</w:t>
      </w:r>
    </w:p>
    <w:p w:rsidR="00AE52FA" w:rsidRPr="00A50477" w:rsidRDefault="00AE52FA" w:rsidP="00AE52FA">
      <w:pPr>
        <w:pStyle w:val="Web"/>
        <w:numPr>
          <w:ilvl w:val="0"/>
          <w:numId w:val="13"/>
        </w:numPr>
        <w:rPr>
          <w:sz w:val="20"/>
          <w:szCs w:val="20"/>
        </w:rPr>
      </w:pPr>
      <w:r w:rsidRPr="00A50477">
        <w:rPr>
          <w:sz w:val="20"/>
          <w:szCs w:val="20"/>
        </w:rPr>
        <w:t>Promote efficient water usage.</w:t>
      </w:r>
    </w:p>
    <w:p w:rsidR="00AE52FA" w:rsidRPr="00A50477" w:rsidRDefault="00AE52FA" w:rsidP="00AE52FA">
      <w:pPr>
        <w:pStyle w:val="Web"/>
        <w:numPr>
          <w:ilvl w:val="0"/>
          <w:numId w:val="13"/>
        </w:numPr>
        <w:rPr>
          <w:sz w:val="20"/>
          <w:szCs w:val="20"/>
        </w:rPr>
      </w:pPr>
      <w:r w:rsidRPr="00A50477">
        <w:rPr>
          <w:sz w:val="20"/>
          <w:szCs w:val="20"/>
        </w:rPr>
        <w:t>Create an attractive atmosphere.</w:t>
      </w:r>
    </w:p>
    <w:p w:rsidR="00AE52FA" w:rsidRDefault="00AE52FA" w:rsidP="00AE52FA">
      <w:pPr>
        <w:pStyle w:val="Web"/>
        <w:numPr>
          <w:ilvl w:val="0"/>
          <w:numId w:val="13"/>
        </w:numPr>
        <w:rPr>
          <w:sz w:val="20"/>
          <w:szCs w:val="20"/>
        </w:rPr>
      </w:pPr>
      <w:r w:rsidRPr="00A50477">
        <w:rPr>
          <w:sz w:val="20"/>
          <w:szCs w:val="20"/>
        </w:rPr>
        <w:t>Evoke emotion.</w:t>
      </w:r>
    </w:p>
    <w:p w:rsidR="00AE52FA" w:rsidRDefault="00AE52FA" w:rsidP="00AE52FA">
      <w:pPr>
        <w:pStyle w:val="Web"/>
        <w:numPr>
          <w:ilvl w:val="0"/>
          <w:numId w:val="13"/>
        </w:numPr>
        <w:rPr>
          <w:sz w:val="20"/>
          <w:szCs w:val="20"/>
        </w:rPr>
      </w:pPr>
      <w:r>
        <w:rPr>
          <w:sz w:val="20"/>
          <w:szCs w:val="20"/>
        </w:rPr>
        <w:t>Provide special awareness with animated pages</w:t>
      </w:r>
    </w:p>
    <w:p w:rsidR="00AE52FA" w:rsidRDefault="00AE52FA" w:rsidP="00AE52FA">
      <w:pPr>
        <w:pStyle w:val="Web"/>
        <w:numPr>
          <w:ilvl w:val="0"/>
          <w:numId w:val="13"/>
        </w:numPr>
        <w:rPr>
          <w:sz w:val="20"/>
          <w:szCs w:val="20"/>
        </w:rPr>
      </w:pPr>
      <w:r>
        <w:rPr>
          <w:sz w:val="20"/>
          <w:szCs w:val="20"/>
        </w:rPr>
        <w:t>Collapsible accordion to hide an overwhelming amount of data.</w:t>
      </w:r>
    </w:p>
    <w:p w:rsidR="00AE52FA" w:rsidRDefault="00AE52FA" w:rsidP="00AE52FA">
      <w:pPr>
        <w:pStyle w:val="Web"/>
        <w:numPr>
          <w:ilvl w:val="0"/>
          <w:numId w:val="13"/>
        </w:numPr>
        <w:rPr>
          <w:sz w:val="20"/>
          <w:szCs w:val="20"/>
        </w:rPr>
      </w:pPr>
      <w:r>
        <w:rPr>
          <w:sz w:val="20"/>
          <w:szCs w:val="20"/>
        </w:rPr>
        <w:t>Simple color scheme to focus relevant information.</w:t>
      </w:r>
    </w:p>
    <w:p w:rsidR="0063050E" w:rsidRPr="0063050E" w:rsidRDefault="00AE52FA" w:rsidP="0063050E">
      <w:pPr>
        <w:pStyle w:val="Web"/>
        <w:numPr>
          <w:ilvl w:val="0"/>
          <w:numId w:val="13"/>
        </w:numPr>
        <w:rPr>
          <w:sz w:val="20"/>
          <w:szCs w:val="20"/>
        </w:rPr>
      </w:pPr>
      <w:r>
        <w:rPr>
          <w:sz w:val="20"/>
          <w:szCs w:val="20"/>
        </w:rPr>
        <w:t>Slide show to allow users to concentrate on items of interests.</w:t>
      </w:r>
    </w:p>
    <w:p w:rsidR="00AE52FA" w:rsidRDefault="00AE52FA" w:rsidP="00AE52FA">
      <w:pPr>
        <w:pStyle w:val="1"/>
        <w:rPr>
          <w:rFonts w:hint="eastAsia"/>
          <w:lang w:eastAsia="ja-JP"/>
        </w:rPr>
      </w:pPr>
      <w:r>
        <w:rPr>
          <w:rFonts w:hint="eastAsia"/>
          <w:lang w:eastAsia="ja-JP"/>
        </w:rPr>
        <w:t>Challenges</w:t>
      </w:r>
    </w:p>
    <w:p w:rsidR="00447B2F" w:rsidRDefault="00447B2F" w:rsidP="00882771">
      <w:pPr>
        <w:pStyle w:val="a0"/>
        <w:rPr>
          <w:rFonts w:hint="eastAsia"/>
          <w:lang w:eastAsia="ja-JP"/>
        </w:rPr>
      </w:pPr>
      <w:r>
        <w:t xml:space="preserve">While developing this application, we faced many challenges at each step of </w:t>
      </w:r>
      <w:r w:rsidR="00927280">
        <w:rPr>
          <w:rFonts w:hint="eastAsia"/>
          <w:i/>
          <w:lang w:eastAsia="ja-JP"/>
        </w:rPr>
        <w:t>s</w:t>
      </w:r>
      <w:r w:rsidR="00927280">
        <w:rPr>
          <w:i/>
        </w:rPr>
        <w:t xml:space="preserve">oftware </w:t>
      </w:r>
      <w:r w:rsidR="00927280">
        <w:rPr>
          <w:rFonts w:hint="eastAsia"/>
          <w:i/>
          <w:lang w:eastAsia="ja-JP"/>
        </w:rPr>
        <w:t>d</w:t>
      </w:r>
      <w:r w:rsidR="00927280">
        <w:rPr>
          <w:i/>
        </w:rPr>
        <w:t xml:space="preserve">evelopment </w:t>
      </w:r>
      <w:r w:rsidR="00927280">
        <w:rPr>
          <w:rFonts w:hint="eastAsia"/>
          <w:i/>
          <w:lang w:eastAsia="ja-JP"/>
        </w:rPr>
        <w:t>l</w:t>
      </w:r>
      <w:r w:rsidR="00927280">
        <w:rPr>
          <w:i/>
        </w:rPr>
        <w:t xml:space="preserve">ife </w:t>
      </w:r>
      <w:r w:rsidR="00927280">
        <w:rPr>
          <w:rFonts w:hint="eastAsia"/>
          <w:i/>
          <w:lang w:eastAsia="ja-JP"/>
        </w:rPr>
        <w:t>c</w:t>
      </w:r>
      <w:r w:rsidRPr="00927280">
        <w:rPr>
          <w:i/>
        </w:rPr>
        <w:t>ycle</w:t>
      </w:r>
      <w:r>
        <w:t>.</w:t>
      </w:r>
    </w:p>
    <w:p w:rsidR="00C73B71" w:rsidRDefault="00C73B71" w:rsidP="00882771">
      <w:pPr>
        <w:pStyle w:val="a0"/>
        <w:rPr>
          <w:rFonts w:hint="eastAsia"/>
          <w:lang w:eastAsia="ja-JP"/>
        </w:rPr>
      </w:pPr>
    </w:p>
    <w:p w:rsidR="00447B2F" w:rsidRDefault="00447B2F" w:rsidP="00447B2F">
      <w:pPr>
        <w:pStyle w:val="a0"/>
        <w:numPr>
          <w:ilvl w:val="0"/>
          <w:numId w:val="14"/>
        </w:numPr>
      </w:pPr>
      <w:r>
        <w:t>To segregate the data available on water.ca.gov. Though the data was available to us, we had to convert it into the format which we wanted to use in the application.</w:t>
      </w:r>
    </w:p>
    <w:p w:rsidR="00447B2F" w:rsidRDefault="00447B2F" w:rsidP="00447B2F">
      <w:pPr>
        <w:pStyle w:val="a0"/>
        <w:numPr>
          <w:ilvl w:val="0"/>
          <w:numId w:val="14"/>
        </w:numPr>
      </w:pPr>
      <w:r>
        <w:t>Of all the charts and data available on water.ca.gov it was a challenge for us to pick up which we were able to study properly and put it in the term which would be easier for user to understand.</w:t>
      </w:r>
      <w:r w:rsidR="00D20322">
        <w:t xml:space="preserve"> </w:t>
      </w:r>
      <w:r>
        <w:t>Scientific data is not always easily readable to a layman.</w:t>
      </w:r>
    </w:p>
    <w:p w:rsidR="00B07F80" w:rsidRDefault="00447B2F" w:rsidP="00C73B71">
      <w:pPr>
        <w:pStyle w:val="a0"/>
        <w:numPr>
          <w:ilvl w:val="0"/>
          <w:numId w:val="14"/>
        </w:numPr>
      </w:pPr>
      <w:r>
        <w:t>To limit to the number of use</w:t>
      </w:r>
      <w:r w:rsidR="00631D5B">
        <w:t xml:space="preserve"> </w:t>
      </w:r>
      <w:r>
        <w:t>cases and make the application more efficient.</w:t>
      </w:r>
      <w:r w:rsidR="00946B71">
        <w:t xml:space="preserve"> </w:t>
      </w:r>
      <w:r>
        <w:t>This domain is so vast and useful for today that the number of use</w:t>
      </w:r>
      <w:r w:rsidR="00EF2181">
        <w:t xml:space="preserve"> </w:t>
      </w:r>
      <w:r>
        <w:t>case we could have implemented is very high.</w:t>
      </w:r>
      <w:r w:rsidR="00946B71">
        <w:t xml:space="preserve"> </w:t>
      </w:r>
      <w:r>
        <w:t xml:space="preserve">Due to the time constraint </w:t>
      </w:r>
      <w:r w:rsidR="00311FDA">
        <w:t xml:space="preserve">we </w:t>
      </w:r>
      <w:r w:rsidR="00311FDA">
        <w:rPr>
          <w:rFonts w:hint="eastAsia"/>
          <w:lang w:eastAsia="ja-JP"/>
        </w:rPr>
        <w:t xml:space="preserve">had to </w:t>
      </w:r>
      <w:r w:rsidR="00311FDA">
        <w:t>restrict our</w:t>
      </w:r>
      <w:r w:rsidR="004210E0">
        <w:t>selves to limited use cases</w:t>
      </w:r>
      <w:r w:rsidR="004210E0">
        <w:rPr>
          <w:rFonts w:hint="eastAsia"/>
          <w:lang w:eastAsia="ja-JP"/>
        </w:rPr>
        <w:t xml:space="preserve">.  We could </w:t>
      </w:r>
      <w:r>
        <w:t>make the system more efficient and usable.</w:t>
      </w:r>
    </w:p>
    <w:p w:rsidR="00B07F80" w:rsidRDefault="00460C84" w:rsidP="00B07F80">
      <w:pPr>
        <w:pStyle w:val="1"/>
      </w:pPr>
      <w:r>
        <w:rPr>
          <w:rFonts w:hint="eastAsia"/>
          <w:lang w:eastAsia="ja-JP"/>
        </w:rPr>
        <w:t>Future W</w:t>
      </w:r>
      <w:r w:rsidR="00927219">
        <w:rPr>
          <w:rFonts w:hint="eastAsia"/>
          <w:lang w:eastAsia="ja-JP"/>
        </w:rPr>
        <w:t>ork</w:t>
      </w:r>
    </w:p>
    <w:p w:rsidR="00BC0A70" w:rsidRPr="00C73B71" w:rsidRDefault="00F810AE" w:rsidP="00B07F80">
      <w:pPr>
        <w:pStyle w:val="a0"/>
        <w:rPr>
          <w:lang w:eastAsia="ja-JP"/>
        </w:rPr>
      </w:pPr>
      <w:r>
        <w:rPr>
          <w:rFonts w:hint="eastAsia"/>
          <w:lang w:eastAsia="ja-JP"/>
        </w:rPr>
        <w:t xml:space="preserve">We </w:t>
      </w:r>
      <w:r w:rsidR="00D5129E">
        <w:rPr>
          <w:rFonts w:hint="eastAsia"/>
          <w:lang w:eastAsia="ja-JP"/>
        </w:rPr>
        <w:t xml:space="preserve">have </w:t>
      </w:r>
      <w:r>
        <w:rPr>
          <w:rFonts w:hint="eastAsia"/>
          <w:lang w:eastAsia="ja-JP"/>
        </w:rPr>
        <w:t xml:space="preserve">implemented </w:t>
      </w:r>
      <w:r w:rsidR="00D5129E">
        <w:rPr>
          <w:rFonts w:hint="eastAsia"/>
          <w:lang w:eastAsia="ja-JP"/>
        </w:rPr>
        <w:t xml:space="preserve">only </w:t>
      </w:r>
      <w:r>
        <w:rPr>
          <w:rFonts w:hint="eastAsia"/>
          <w:lang w:eastAsia="ja-JP"/>
        </w:rPr>
        <w:t xml:space="preserve">the basic part of the intended system.  Therefore, various features can be </w:t>
      </w:r>
      <w:r w:rsidR="008876C6">
        <w:rPr>
          <w:rFonts w:hint="eastAsia"/>
          <w:lang w:eastAsia="ja-JP"/>
        </w:rPr>
        <w:t xml:space="preserve">attached to the </w:t>
      </w:r>
      <w:r w:rsidR="00F0619D">
        <w:rPr>
          <w:rFonts w:hint="eastAsia"/>
          <w:lang w:eastAsia="ja-JP"/>
        </w:rPr>
        <w:t xml:space="preserve">current </w:t>
      </w:r>
      <w:r w:rsidR="008876C6">
        <w:rPr>
          <w:rFonts w:hint="eastAsia"/>
          <w:lang w:eastAsia="ja-JP"/>
        </w:rPr>
        <w:t>system to improve user experience, system reliability, and system perfo</w:t>
      </w:r>
      <w:r w:rsidR="003738F4">
        <w:rPr>
          <w:rFonts w:hint="eastAsia"/>
          <w:lang w:eastAsia="ja-JP"/>
        </w:rPr>
        <w:t>rmance. Several ideas for the future enhancements are listed in Table II.</w:t>
      </w:r>
    </w:p>
    <w:p w:rsidR="00440F37" w:rsidRPr="0008576A" w:rsidRDefault="00F112F0" w:rsidP="00440F37">
      <w:pPr>
        <w:pStyle w:val="tablehead"/>
      </w:pPr>
      <w:r>
        <w:rPr>
          <w:rFonts w:hint="eastAsia"/>
          <w:lang w:eastAsia="ja-JP"/>
        </w:rPr>
        <w:t>Future enhancements</w:t>
      </w:r>
    </w:p>
    <w:tbl>
      <w:tblPr>
        <w:tblW w:w="0" w:type="auto"/>
        <w:jc w:val="center"/>
        <w:tblLayout w:type="fixed"/>
        <w:tblLook w:val="0000"/>
      </w:tblPr>
      <w:tblGrid>
        <w:gridCol w:w="1628"/>
        <w:gridCol w:w="3261"/>
      </w:tblGrid>
      <w:tr w:rsidR="00440F37" w:rsidRPr="0008576A" w:rsidTr="00C73B71">
        <w:trPr>
          <w:trHeight w:val="284"/>
          <w:tblHeader/>
          <w:jc w:val="center"/>
        </w:trPr>
        <w:tc>
          <w:tcPr>
            <w:tcW w:w="1628" w:type="dxa"/>
            <w:tcBorders>
              <w:top w:val="single" w:sz="1" w:space="0" w:color="000000"/>
              <w:left w:val="single" w:sz="1" w:space="0" w:color="000000"/>
              <w:bottom w:val="single" w:sz="1" w:space="0" w:color="000000"/>
            </w:tcBorders>
            <w:shd w:val="clear" w:color="auto" w:fill="auto"/>
            <w:vAlign w:val="center"/>
          </w:tcPr>
          <w:p w:rsidR="00440F37" w:rsidRPr="001044C1" w:rsidRDefault="00E44CEF" w:rsidP="0028457F">
            <w:pPr>
              <w:pStyle w:val="tablecolhead"/>
              <w:snapToGrid w:val="0"/>
              <w:rPr>
                <w:b/>
                <w:lang w:eastAsia="ja-JP"/>
              </w:rPr>
            </w:pPr>
            <w:r w:rsidRPr="001044C1">
              <w:rPr>
                <w:rFonts w:hint="eastAsia"/>
                <w:b/>
                <w:lang w:eastAsia="ja-JP"/>
              </w:rPr>
              <w:t>Type</w:t>
            </w:r>
          </w:p>
        </w:tc>
        <w:tc>
          <w:tcPr>
            <w:tcW w:w="3261" w:type="dxa"/>
            <w:tcBorders>
              <w:top w:val="single" w:sz="1" w:space="0" w:color="000000"/>
              <w:left w:val="single" w:sz="1" w:space="0" w:color="000000"/>
              <w:bottom w:val="single" w:sz="1" w:space="0" w:color="000000"/>
              <w:right w:val="single" w:sz="1" w:space="0" w:color="000000"/>
            </w:tcBorders>
            <w:shd w:val="clear" w:color="auto" w:fill="auto"/>
            <w:vAlign w:val="center"/>
          </w:tcPr>
          <w:p w:rsidR="00440F37" w:rsidRPr="001044C1" w:rsidRDefault="00817E9C" w:rsidP="0028457F">
            <w:pPr>
              <w:pStyle w:val="tablecolhead"/>
              <w:snapToGrid w:val="0"/>
              <w:rPr>
                <w:b/>
                <w:sz w:val="16"/>
                <w:szCs w:val="16"/>
                <w:lang w:eastAsia="ja-JP"/>
              </w:rPr>
            </w:pPr>
            <w:r w:rsidRPr="001044C1">
              <w:rPr>
                <w:rFonts w:hint="eastAsia"/>
                <w:b/>
                <w:lang w:eastAsia="ja-JP"/>
              </w:rPr>
              <w:t>Detail</w:t>
            </w:r>
          </w:p>
        </w:tc>
      </w:tr>
      <w:tr w:rsidR="00440F37" w:rsidRPr="0008576A" w:rsidTr="00C73B71">
        <w:trPr>
          <w:trHeight w:val="284"/>
          <w:tblHeader/>
          <w:jc w:val="center"/>
        </w:trPr>
        <w:tc>
          <w:tcPr>
            <w:tcW w:w="1628" w:type="dxa"/>
            <w:tcBorders>
              <w:top w:val="single" w:sz="1" w:space="0" w:color="000000"/>
              <w:left w:val="single" w:sz="1" w:space="0" w:color="000000"/>
              <w:bottom w:val="single" w:sz="1" w:space="0" w:color="000000"/>
            </w:tcBorders>
            <w:shd w:val="clear" w:color="auto" w:fill="auto"/>
            <w:vAlign w:val="center"/>
          </w:tcPr>
          <w:p w:rsidR="00440F37" w:rsidRPr="00DD553D" w:rsidRDefault="00694120" w:rsidP="0028457F">
            <w:pPr>
              <w:snapToGrid w:val="0"/>
              <w:rPr>
                <w:lang w:eastAsia="ja-JP"/>
              </w:rPr>
            </w:pPr>
            <w:r w:rsidRPr="00DD553D">
              <w:rPr>
                <w:rFonts w:hint="eastAsia"/>
                <w:lang w:eastAsia="ja-JP"/>
              </w:rPr>
              <w:t>Automation</w:t>
            </w:r>
          </w:p>
        </w:tc>
        <w:tc>
          <w:tcPr>
            <w:tcW w:w="3261" w:type="dxa"/>
            <w:tcBorders>
              <w:top w:val="single" w:sz="1" w:space="0" w:color="000000"/>
              <w:left w:val="single" w:sz="1" w:space="0" w:color="000000"/>
              <w:bottom w:val="single" w:sz="1" w:space="0" w:color="000000"/>
              <w:right w:val="single" w:sz="1" w:space="0" w:color="000000"/>
            </w:tcBorders>
            <w:shd w:val="clear" w:color="auto" w:fill="auto"/>
            <w:vAlign w:val="center"/>
          </w:tcPr>
          <w:p w:rsidR="00440F37" w:rsidRPr="0008576A" w:rsidRDefault="007D0FA9" w:rsidP="0028457F">
            <w:pPr>
              <w:pStyle w:val="tablecolsubhead"/>
              <w:snapToGrid w:val="0"/>
              <w:rPr>
                <w:lang w:eastAsia="ja-JP"/>
              </w:rPr>
            </w:pPr>
            <w:r>
              <w:rPr>
                <w:rFonts w:hint="eastAsia"/>
                <w:lang w:eastAsia="ja-JP"/>
              </w:rPr>
              <w:t>Automatic data connection</w:t>
            </w:r>
            <w:r w:rsidR="00DD553D">
              <w:rPr>
                <w:rFonts w:hint="eastAsia"/>
                <w:lang w:eastAsia="ja-JP"/>
              </w:rPr>
              <w:t xml:space="preserve"> between web frontend and backend engine</w:t>
            </w:r>
          </w:p>
        </w:tc>
      </w:tr>
      <w:tr w:rsidR="00440F37" w:rsidRPr="0008576A" w:rsidTr="00C73B71">
        <w:trPr>
          <w:trHeight w:val="284"/>
          <w:jc w:val="center"/>
        </w:trPr>
        <w:tc>
          <w:tcPr>
            <w:tcW w:w="1628" w:type="dxa"/>
            <w:tcBorders>
              <w:top w:val="single" w:sz="1" w:space="0" w:color="000000"/>
              <w:left w:val="single" w:sz="1" w:space="0" w:color="000000"/>
              <w:bottom w:val="single" w:sz="1" w:space="0" w:color="000000"/>
            </w:tcBorders>
            <w:shd w:val="clear" w:color="auto" w:fill="auto"/>
            <w:vAlign w:val="center"/>
          </w:tcPr>
          <w:p w:rsidR="00440F37" w:rsidRPr="0008576A" w:rsidRDefault="00E911B7" w:rsidP="0028457F">
            <w:pPr>
              <w:pStyle w:val="tablecopy"/>
              <w:snapToGrid w:val="0"/>
              <w:jc w:val="center"/>
              <w:rPr>
                <w:lang w:eastAsia="ja-JP"/>
              </w:rPr>
            </w:pPr>
            <w:r>
              <w:rPr>
                <w:lang w:eastAsia="ja-JP"/>
              </w:rPr>
              <w:t>Integration</w:t>
            </w:r>
          </w:p>
        </w:tc>
        <w:tc>
          <w:tcPr>
            <w:tcW w:w="3261" w:type="dxa"/>
            <w:tcBorders>
              <w:top w:val="single" w:sz="1" w:space="0" w:color="000000"/>
              <w:left w:val="single" w:sz="1" w:space="0" w:color="000000"/>
              <w:bottom w:val="single" w:sz="1" w:space="0" w:color="000000"/>
              <w:right w:val="single" w:sz="1" w:space="0" w:color="000000"/>
            </w:tcBorders>
            <w:shd w:val="clear" w:color="auto" w:fill="auto"/>
            <w:vAlign w:val="center"/>
          </w:tcPr>
          <w:p w:rsidR="00E911B7" w:rsidRDefault="00E911B7" w:rsidP="00E911B7">
            <w:pPr>
              <w:pStyle w:val="a0"/>
              <w:rPr>
                <w:rFonts w:hint="eastAsia"/>
                <w:lang w:eastAsia="ja-JP"/>
              </w:rPr>
            </w:pPr>
            <w:r>
              <w:t>Our application can be integrated with any social media page and will give updates of the water usage and how much the user is contributing to fight water drought situation.</w:t>
            </w:r>
            <w:r w:rsidR="00C73B71">
              <w:rPr>
                <w:rFonts w:hint="eastAsia"/>
                <w:lang w:eastAsia="ja-JP"/>
              </w:rPr>
              <w:t xml:space="preserve"> </w:t>
            </w:r>
            <w:r>
              <w:t>(Somethin</w:t>
            </w:r>
            <w:r w:rsidR="00C73B71">
              <w:t xml:space="preserve">g similar to gaming updates on </w:t>
            </w:r>
            <w:proofErr w:type="spellStart"/>
            <w:r w:rsidR="00C73B71">
              <w:rPr>
                <w:rFonts w:hint="eastAsia"/>
                <w:lang w:eastAsia="ja-JP"/>
              </w:rPr>
              <w:t>F</w:t>
            </w:r>
            <w:r>
              <w:t>acebook</w:t>
            </w:r>
            <w:proofErr w:type="spellEnd"/>
            <w:r>
              <w:t>)</w:t>
            </w:r>
          </w:p>
          <w:p w:rsidR="00440F37" w:rsidRPr="0008576A" w:rsidRDefault="00440F37" w:rsidP="0028457F">
            <w:pPr>
              <w:snapToGrid w:val="0"/>
              <w:rPr>
                <w:sz w:val="16"/>
                <w:szCs w:val="16"/>
                <w:lang w:eastAsia="ja-JP"/>
              </w:rPr>
            </w:pPr>
          </w:p>
        </w:tc>
      </w:tr>
      <w:tr w:rsidR="00440F37" w:rsidRPr="0008576A" w:rsidTr="00C73B71">
        <w:trPr>
          <w:trHeight w:val="284"/>
          <w:jc w:val="center"/>
        </w:trPr>
        <w:tc>
          <w:tcPr>
            <w:tcW w:w="1628" w:type="dxa"/>
            <w:tcBorders>
              <w:top w:val="single" w:sz="1" w:space="0" w:color="000000"/>
              <w:left w:val="single" w:sz="1" w:space="0" w:color="000000"/>
              <w:bottom w:val="single" w:sz="1" w:space="0" w:color="000000"/>
            </w:tcBorders>
            <w:shd w:val="clear" w:color="auto" w:fill="auto"/>
            <w:vAlign w:val="center"/>
          </w:tcPr>
          <w:p w:rsidR="00440F37" w:rsidRPr="0008576A" w:rsidRDefault="00E911B7" w:rsidP="0028457F">
            <w:pPr>
              <w:pStyle w:val="tablecopy"/>
              <w:snapToGrid w:val="0"/>
              <w:jc w:val="center"/>
              <w:rPr>
                <w:lang w:eastAsia="ja-JP"/>
              </w:rPr>
            </w:pPr>
            <w:r>
              <w:rPr>
                <w:lang w:eastAsia="ja-JP"/>
              </w:rPr>
              <w:t>Analytical Charts</w:t>
            </w:r>
          </w:p>
        </w:tc>
        <w:tc>
          <w:tcPr>
            <w:tcW w:w="3261" w:type="dxa"/>
            <w:tcBorders>
              <w:top w:val="single" w:sz="1" w:space="0" w:color="000000"/>
              <w:left w:val="single" w:sz="1" w:space="0" w:color="000000"/>
              <w:bottom w:val="single" w:sz="1" w:space="0" w:color="000000"/>
              <w:right w:val="single" w:sz="1" w:space="0" w:color="000000"/>
            </w:tcBorders>
            <w:shd w:val="clear" w:color="auto" w:fill="auto"/>
            <w:vAlign w:val="center"/>
          </w:tcPr>
          <w:p w:rsidR="00440F37" w:rsidRPr="0008576A" w:rsidRDefault="00E911B7" w:rsidP="00C73B71">
            <w:pPr>
              <w:snapToGrid w:val="0"/>
              <w:jc w:val="both"/>
              <w:rPr>
                <w:lang w:eastAsia="ja-JP"/>
              </w:rPr>
            </w:pPr>
            <w:r>
              <w:t>More charts based on the snow level can be added to the application.</w:t>
            </w:r>
          </w:p>
        </w:tc>
      </w:tr>
      <w:tr w:rsidR="00440F37" w:rsidRPr="0008576A" w:rsidTr="00C73B71">
        <w:trPr>
          <w:trHeight w:val="284"/>
          <w:jc w:val="center"/>
        </w:trPr>
        <w:tc>
          <w:tcPr>
            <w:tcW w:w="1628" w:type="dxa"/>
            <w:tcBorders>
              <w:top w:val="single" w:sz="1" w:space="0" w:color="000000"/>
              <w:left w:val="single" w:sz="1" w:space="0" w:color="000000"/>
              <w:bottom w:val="single" w:sz="1" w:space="0" w:color="000000"/>
            </w:tcBorders>
            <w:shd w:val="clear" w:color="auto" w:fill="auto"/>
            <w:vAlign w:val="center"/>
          </w:tcPr>
          <w:p w:rsidR="00440F37" w:rsidRPr="0008576A" w:rsidRDefault="00E911B7" w:rsidP="0028457F">
            <w:pPr>
              <w:pStyle w:val="tablecopy"/>
              <w:snapToGrid w:val="0"/>
              <w:jc w:val="center"/>
              <w:rPr>
                <w:lang w:eastAsia="ja-JP"/>
              </w:rPr>
            </w:pPr>
            <w:r>
              <w:rPr>
                <w:lang w:eastAsia="ja-JP"/>
              </w:rPr>
              <w:t>Tracking</w:t>
            </w:r>
          </w:p>
        </w:tc>
        <w:tc>
          <w:tcPr>
            <w:tcW w:w="3261" w:type="dxa"/>
            <w:tcBorders>
              <w:top w:val="single" w:sz="1" w:space="0" w:color="000000"/>
              <w:left w:val="single" w:sz="1" w:space="0" w:color="000000"/>
              <w:bottom w:val="single" w:sz="1" w:space="0" w:color="000000"/>
              <w:right w:val="single" w:sz="1" w:space="0" w:color="000000"/>
            </w:tcBorders>
            <w:shd w:val="clear" w:color="auto" w:fill="auto"/>
            <w:vAlign w:val="center"/>
          </w:tcPr>
          <w:p w:rsidR="00440F37" w:rsidRPr="0008576A" w:rsidRDefault="00E911B7" w:rsidP="00C73B71">
            <w:pPr>
              <w:snapToGrid w:val="0"/>
              <w:jc w:val="both"/>
              <w:rPr>
                <w:lang w:eastAsia="ja-JP"/>
              </w:rPr>
            </w:pPr>
            <w:r>
              <w:t>Keep track of how many users are using the webpage and add an user login feature to improve more on security</w:t>
            </w:r>
          </w:p>
        </w:tc>
      </w:tr>
      <w:tr w:rsidR="00440F37" w:rsidRPr="0008576A" w:rsidTr="00C73B71">
        <w:trPr>
          <w:trHeight w:val="284"/>
          <w:jc w:val="center"/>
        </w:trPr>
        <w:tc>
          <w:tcPr>
            <w:tcW w:w="1628" w:type="dxa"/>
            <w:tcBorders>
              <w:top w:val="single" w:sz="1" w:space="0" w:color="000000"/>
              <w:left w:val="single" w:sz="1" w:space="0" w:color="000000"/>
              <w:bottom w:val="single" w:sz="1" w:space="0" w:color="000000"/>
            </w:tcBorders>
            <w:shd w:val="clear" w:color="auto" w:fill="auto"/>
            <w:vAlign w:val="center"/>
          </w:tcPr>
          <w:p w:rsidR="00440F37" w:rsidRPr="0008576A" w:rsidRDefault="00E911B7" w:rsidP="0028457F">
            <w:pPr>
              <w:pStyle w:val="tablecopy"/>
              <w:snapToGrid w:val="0"/>
              <w:jc w:val="center"/>
              <w:rPr>
                <w:lang w:eastAsia="ja-JP"/>
              </w:rPr>
            </w:pPr>
            <w:r>
              <w:rPr>
                <w:lang w:eastAsia="ja-JP"/>
              </w:rPr>
              <w:t>Security</w:t>
            </w:r>
          </w:p>
        </w:tc>
        <w:tc>
          <w:tcPr>
            <w:tcW w:w="3261" w:type="dxa"/>
            <w:tcBorders>
              <w:top w:val="single" w:sz="1" w:space="0" w:color="000000"/>
              <w:left w:val="single" w:sz="1" w:space="0" w:color="000000"/>
              <w:bottom w:val="single" w:sz="1" w:space="0" w:color="000000"/>
              <w:right w:val="single" w:sz="1" w:space="0" w:color="000000"/>
            </w:tcBorders>
            <w:shd w:val="clear" w:color="auto" w:fill="auto"/>
            <w:vAlign w:val="center"/>
          </w:tcPr>
          <w:p w:rsidR="00440F37" w:rsidRPr="0008576A" w:rsidRDefault="00E911B7" w:rsidP="0028457F">
            <w:pPr>
              <w:snapToGrid w:val="0"/>
              <w:rPr>
                <w:lang w:eastAsia="ja-JP"/>
              </w:rPr>
            </w:pPr>
            <w:r>
              <w:rPr>
                <w:lang w:eastAsia="ja-JP"/>
              </w:rPr>
              <w:t>Improvise the application in security aspects.</w:t>
            </w:r>
            <w:r w:rsidR="000A00DB">
              <w:rPr>
                <w:lang w:eastAsia="ja-JP"/>
              </w:rPr>
              <w:t xml:space="preserve"> </w:t>
            </w:r>
            <w:r>
              <w:rPr>
                <w:lang w:eastAsia="ja-JP"/>
              </w:rPr>
              <w:t>Add login features.</w:t>
            </w:r>
          </w:p>
        </w:tc>
      </w:tr>
    </w:tbl>
    <w:p w:rsidR="00B07F80" w:rsidRPr="00B07F80" w:rsidRDefault="00B07F80" w:rsidP="00B07F80">
      <w:pPr>
        <w:pStyle w:val="a0"/>
        <w:rPr>
          <w:lang w:eastAsia="ja-JP"/>
        </w:rPr>
      </w:pPr>
    </w:p>
    <w:p w:rsidR="00170D33" w:rsidRDefault="00170D33">
      <w:pPr>
        <w:pStyle w:val="1"/>
      </w:pPr>
      <w:r>
        <w:rPr>
          <w:rFonts w:eastAsia="Times New Roman"/>
        </w:rPr>
        <w:t xml:space="preserve"> </w:t>
      </w:r>
      <w:r w:rsidR="00DF7474">
        <w:t>Co</w:t>
      </w:r>
      <w:r w:rsidR="00DF7474">
        <w:rPr>
          <w:rFonts w:hint="eastAsia"/>
          <w:lang w:eastAsia="ja-JP"/>
        </w:rPr>
        <w:t>nclusions</w:t>
      </w:r>
    </w:p>
    <w:p w:rsidR="00170D33" w:rsidRDefault="009404A9">
      <w:pPr>
        <w:pStyle w:val="a0"/>
        <w:rPr>
          <w:lang w:eastAsia="ja-JP"/>
        </w:rPr>
      </w:pPr>
      <w:r>
        <w:rPr>
          <w:rFonts w:hint="eastAsia"/>
          <w:lang w:eastAsia="ja-JP"/>
        </w:rPr>
        <w:t xml:space="preserve">We </w:t>
      </w:r>
      <w:r w:rsidR="0022706F">
        <w:rPr>
          <w:rFonts w:hint="eastAsia"/>
          <w:lang w:eastAsia="ja-JP"/>
        </w:rPr>
        <w:t xml:space="preserve">have </w:t>
      </w:r>
      <w:r>
        <w:rPr>
          <w:rFonts w:hint="eastAsia"/>
          <w:lang w:eastAsia="ja-JP"/>
        </w:rPr>
        <w:t xml:space="preserve">developed a highly-flexible </w:t>
      </w:r>
      <w:r w:rsidR="002200E0">
        <w:rPr>
          <w:rFonts w:hint="eastAsia"/>
          <w:lang w:eastAsia="ja-JP"/>
        </w:rPr>
        <w:t xml:space="preserve">system </w:t>
      </w:r>
      <w:r w:rsidR="004C642F">
        <w:rPr>
          <w:lang w:eastAsia="ja-JP"/>
        </w:rPr>
        <w:t xml:space="preserve">to help user be aware of his total water usage and </w:t>
      </w:r>
      <w:r w:rsidR="002200E0">
        <w:rPr>
          <w:rFonts w:hint="eastAsia"/>
          <w:lang w:eastAsia="ja-JP"/>
        </w:rPr>
        <w:t xml:space="preserve">for </w:t>
      </w:r>
      <w:r>
        <w:rPr>
          <w:rFonts w:hint="eastAsia"/>
          <w:lang w:eastAsia="ja-JP"/>
        </w:rPr>
        <w:t>cro</w:t>
      </w:r>
      <w:r w:rsidR="002200E0">
        <w:rPr>
          <w:rFonts w:hint="eastAsia"/>
          <w:lang w:eastAsia="ja-JP"/>
        </w:rPr>
        <w:t>wd-sourcing data collect</w:t>
      </w:r>
      <w:r w:rsidR="000308DD">
        <w:rPr>
          <w:rFonts w:hint="eastAsia"/>
          <w:lang w:eastAsia="ja-JP"/>
        </w:rPr>
        <w:t xml:space="preserve">ion especially </w:t>
      </w:r>
      <w:r w:rsidR="004C642F">
        <w:rPr>
          <w:rFonts w:hint="eastAsia"/>
          <w:lang w:eastAsia="ja-JP"/>
        </w:rPr>
        <w:t>useful for water drought analysi</w:t>
      </w:r>
      <w:r w:rsidR="000308DD">
        <w:rPr>
          <w:rFonts w:hint="eastAsia"/>
          <w:lang w:eastAsia="ja-JP"/>
        </w:rPr>
        <w:t>s</w:t>
      </w:r>
      <w:r w:rsidR="00170D33">
        <w:t>.</w:t>
      </w:r>
      <w:r w:rsidR="00615F6F">
        <w:rPr>
          <w:rFonts w:hint="eastAsia"/>
          <w:lang w:eastAsia="ja-JP"/>
        </w:rPr>
        <w:t xml:space="preserve">  The system </w:t>
      </w:r>
      <w:r w:rsidR="007D4703">
        <w:rPr>
          <w:rFonts w:hint="eastAsia"/>
          <w:lang w:eastAsia="ja-JP"/>
        </w:rPr>
        <w:t>accumulates</w:t>
      </w:r>
      <w:r w:rsidR="00615F6F">
        <w:rPr>
          <w:rFonts w:hint="eastAsia"/>
          <w:lang w:eastAsia="ja-JP"/>
        </w:rPr>
        <w:t xml:space="preserve"> various </w:t>
      </w:r>
      <w:r w:rsidR="00850EDD">
        <w:rPr>
          <w:rFonts w:hint="eastAsia"/>
          <w:lang w:eastAsia="ja-JP"/>
        </w:rPr>
        <w:t xml:space="preserve">data </w:t>
      </w:r>
      <w:r w:rsidR="00EE7FB5">
        <w:rPr>
          <w:rFonts w:hint="eastAsia"/>
          <w:lang w:eastAsia="ja-JP"/>
        </w:rPr>
        <w:t xml:space="preserve">straddling </w:t>
      </w:r>
      <w:r w:rsidR="008E540E">
        <w:rPr>
          <w:rFonts w:hint="eastAsia"/>
          <w:lang w:eastAsia="ja-JP"/>
        </w:rPr>
        <w:t>multiple areas from</w:t>
      </w:r>
      <w:r w:rsidR="00850EDD">
        <w:rPr>
          <w:rFonts w:hint="eastAsia"/>
          <w:lang w:eastAsia="ja-JP"/>
        </w:rPr>
        <w:t xml:space="preserve"> basic environmenta</w:t>
      </w:r>
      <w:r w:rsidR="007F594A">
        <w:rPr>
          <w:rFonts w:hint="eastAsia"/>
          <w:lang w:eastAsia="ja-JP"/>
        </w:rPr>
        <w:t xml:space="preserve">l </w:t>
      </w:r>
      <w:r w:rsidR="00775C48">
        <w:rPr>
          <w:rFonts w:hint="eastAsia"/>
          <w:lang w:eastAsia="ja-JP"/>
        </w:rPr>
        <w:t>measures</w:t>
      </w:r>
      <w:r w:rsidR="007F594A">
        <w:rPr>
          <w:rFonts w:hint="eastAsia"/>
          <w:lang w:eastAsia="ja-JP"/>
        </w:rPr>
        <w:t xml:space="preserve"> suc</w:t>
      </w:r>
      <w:r w:rsidR="008E540E">
        <w:rPr>
          <w:rFonts w:hint="eastAsia"/>
          <w:lang w:eastAsia="ja-JP"/>
        </w:rPr>
        <w:t xml:space="preserve">h as precipitation to </w:t>
      </w:r>
      <w:r w:rsidR="00850EDD">
        <w:rPr>
          <w:rFonts w:hint="eastAsia"/>
          <w:lang w:eastAsia="ja-JP"/>
        </w:rPr>
        <w:t>fine gr</w:t>
      </w:r>
      <w:r w:rsidR="00417E98">
        <w:rPr>
          <w:rFonts w:hint="eastAsia"/>
          <w:lang w:eastAsia="ja-JP"/>
        </w:rPr>
        <w:t xml:space="preserve">ain </w:t>
      </w:r>
      <w:r w:rsidR="00161C3A">
        <w:rPr>
          <w:rFonts w:hint="eastAsia"/>
          <w:lang w:eastAsia="ja-JP"/>
        </w:rPr>
        <w:t xml:space="preserve">data of </w:t>
      </w:r>
      <w:r w:rsidR="00417E98">
        <w:rPr>
          <w:rFonts w:hint="eastAsia"/>
          <w:lang w:eastAsia="ja-JP"/>
        </w:rPr>
        <w:t>household water consumption</w:t>
      </w:r>
      <w:r w:rsidR="00932BC3">
        <w:rPr>
          <w:rFonts w:hint="eastAsia"/>
          <w:lang w:eastAsia="ja-JP"/>
        </w:rPr>
        <w:t>.</w:t>
      </w:r>
    </w:p>
    <w:p w:rsidR="004017FD" w:rsidRDefault="001B1426">
      <w:pPr>
        <w:pStyle w:val="a0"/>
        <w:rPr>
          <w:lang w:eastAsia="ja-JP"/>
        </w:rPr>
      </w:pPr>
      <w:r>
        <w:rPr>
          <w:lang w:eastAsia="ja-JP"/>
        </w:rPr>
        <w:t xml:space="preserve">Drought </w:t>
      </w:r>
      <w:r>
        <w:rPr>
          <w:rFonts w:hint="eastAsia"/>
          <w:lang w:eastAsia="ja-JP"/>
        </w:rPr>
        <w:t>m</w:t>
      </w:r>
      <w:r w:rsidR="004C642F">
        <w:rPr>
          <w:lang w:eastAsia="ja-JP"/>
        </w:rPr>
        <w:t xml:space="preserve">onitoring graphs </w:t>
      </w:r>
      <w:r w:rsidR="00B01CF8">
        <w:rPr>
          <w:rFonts w:hint="eastAsia"/>
          <w:lang w:eastAsia="ja-JP"/>
        </w:rPr>
        <w:t xml:space="preserve">showed that </w:t>
      </w:r>
      <w:r w:rsidR="00185C47">
        <w:rPr>
          <w:rFonts w:hint="eastAsia"/>
          <w:lang w:eastAsia="ja-JP"/>
        </w:rPr>
        <w:t xml:space="preserve">the California water </w:t>
      </w:r>
      <w:r w:rsidR="003F4CA2">
        <w:rPr>
          <w:rFonts w:hint="eastAsia"/>
          <w:lang w:eastAsia="ja-JP"/>
        </w:rPr>
        <w:t xml:space="preserve">drought is </w:t>
      </w:r>
      <w:r w:rsidR="00BE268E">
        <w:rPr>
          <w:rFonts w:hint="eastAsia"/>
          <w:lang w:eastAsia="ja-JP"/>
        </w:rPr>
        <w:t>currently a big problem</w:t>
      </w:r>
      <w:r w:rsidR="0003749F">
        <w:rPr>
          <w:rFonts w:hint="eastAsia"/>
          <w:lang w:eastAsia="ja-JP"/>
        </w:rPr>
        <w:t xml:space="preserve"> but it can be saved </w:t>
      </w:r>
      <w:r w:rsidR="00153B2B">
        <w:rPr>
          <w:rFonts w:hint="eastAsia"/>
          <w:lang w:eastAsia="ja-JP"/>
        </w:rPr>
        <w:t xml:space="preserve">by </w:t>
      </w:r>
      <w:r w:rsidR="004C642F">
        <w:rPr>
          <w:lang w:eastAsia="ja-JP"/>
        </w:rPr>
        <w:t>using it wisely</w:t>
      </w:r>
      <w:r w:rsidR="004657F5">
        <w:rPr>
          <w:rFonts w:hint="eastAsia"/>
          <w:lang w:eastAsia="ja-JP"/>
        </w:rPr>
        <w:t xml:space="preserve">.  </w:t>
      </w:r>
      <w:r w:rsidR="004017FD">
        <w:rPr>
          <w:rFonts w:hint="eastAsia"/>
          <w:lang w:eastAsia="ja-JP"/>
        </w:rPr>
        <w:t xml:space="preserve">Although our system is still immature both in the system reliability </w:t>
      </w:r>
      <w:r w:rsidR="004F1929">
        <w:rPr>
          <w:rFonts w:hint="eastAsia"/>
          <w:lang w:eastAsia="ja-JP"/>
        </w:rPr>
        <w:t xml:space="preserve">and the </w:t>
      </w:r>
      <w:r w:rsidR="004F1929">
        <w:rPr>
          <w:lang w:eastAsia="ja-JP"/>
        </w:rPr>
        <w:t>performance</w:t>
      </w:r>
      <w:r w:rsidR="004F1929">
        <w:rPr>
          <w:rFonts w:hint="eastAsia"/>
          <w:lang w:eastAsia="ja-JP"/>
        </w:rPr>
        <w:t xml:space="preserve"> as well as</w:t>
      </w:r>
      <w:r w:rsidR="000D4DE2">
        <w:rPr>
          <w:rFonts w:hint="eastAsia"/>
          <w:lang w:eastAsia="ja-JP"/>
        </w:rPr>
        <w:t xml:space="preserve"> the size of data collected</w:t>
      </w:r>
      <w:r w:rsidR="004017FD">
        <w:rPr>
          <w:rFonts w:hint="eastAsia"/>
          <w:lang w:eastAsia="ja-JP"/>
        </w:rPr>
        <w:t xml:space="preserve">, we hope </w:t>
      </w:r>
      <w:r w:rsidR="00F94BBA">
        <w:rPr>
          <w:rFonts w:hint="eastAsia"/>
          <w:lang w:eastAsia="ja-JP"/>
        </w:rPr>
        <w:t xml:space="preserve">a </w:t>
      </w:r>
      <w:r w:rsidR="004017FD">
        <w:rPr>
          <w:lang w:eastAsia="ja-JP"/>
        </w:rPr>
        <w:t>successful</w:t>
      </w:r>
      <w:r w:rsidR="004017FD">
        <w:rPr>
          <w:rFonts w:hint="eastAsia"/>
          <w:lang w:eastAsia="ja-JP"/>
        </w:rPr>
        <w:t xml:space="preserve"> data accumulation will help the analyses </w:t>
      </w:r>
      <w:r w:rsidR="006F6A60">
        <w:rPr>
          <w:rFonts w:hint="eastAsia"/>
          <w:lang w:eastAsia="ja-JP"/>
        </w:rPr>
        <w:t xml:space="preserve">in </w:t>
      </w:r>
      <w:r w:rsidR="00B46D0A">
        <w:rPr>
          <w:rFonts w:hint="eastAsia"/>
          <w:lang w:eastAsia="ja-JP"/>
        </w:rPr>
        <w:t xml:space="preserve">the </w:t>
      </w:r>
      <w:r w:rsidR="00936E24">
        <w:rPr>
          <w:rFonts w:hint="eastAsia"/>
          <w:lang w:eastAsia="ja-JP"/>
        </w:rPr>
        <w:t xml:space="preserve">research </w:t>
      </w:r>
      <w:r w:rsidR="006F6A60">
        <w:rPr>
          <w:lang w:eastAsia="ja-JP"/>
        </w:rPr>
        <w:t xml:space="preserve">field </w:t>
      </w:r>
      <w:r w:rsidR="00936E24">
        <w:rPr>
          <w:rFonts w:hint="eastAsia"/>
          <w:lang w:eastAsia="ja-JP"/>
        </w:rPr>
        <w:t xml:space="preserve">related to water </w:t>
      </w:r>
      <w:r w:rsidR="006F6A60">
        <w:rPr>
          <w:lang w:eastAsia="ja-JP"/>
        </w:rPr>
        <w:t xml:space="preserve">and promote people to reduce the consumption </w:t>
      </w:r>
      <w:r w:rsidR="005D5597">
        <w:rPr>
          <w:rFonts w:hint="eastAsia"/>
          <w:lang w:eastAsia="ja-JP"/>
        </w:rPr>
        <w:t>of water</w:t>
      </w:r>
      <w:r w:rsidR="00F269F7">
        <w:rPr>
          <w:rFonts w:hint="eastAsia"/>
          <w:lang w:eastAsia="ja-JP"/>
        </w:rPr>
        <w:t xml:space="preserve"> under the crisis condition of this </w:t>
      </w:r>
      <w:r w:rsidR="005D5597">
        <w:rPr>
          <w:rFonts w:hint="eastAsia"/>
          <w:lang w:eastAsia="ja-JP"/>
        </w:rPr>
        <w:t>drought.</w:t>
      </w:r>
    </w:p>
    <w:p w:rsidR="002C286B" w:rsidRDefault="002C286B">
      <w:pPr>
        <w:pStyle w:val="a0"/>
        <w:rPr>
          <w:lang w:eastAsia="ja-JP"/>
        </w:rPr>
      </w:pPr>
    </w:p>
    <w:p w:rsidR="00170D33" w:rsidRDefault="00170D33" w:rsidP="00D34BFC">
      <w:pPr>
        <w:pStyle w:val="1"/>
        <w:numPr>
          <w:ilvl w:val="0"/>
          <w:numId w:val="0"/>
        </w:numPr>
      </w:pPr>
      <w:r>
        <w:t>References.</w:t>
      </w:r>
    </w:p>
    <w:p w:rsidR="00F350A4" w:rsidRDefault="00F350A4" w:rsidP="00F350A4">
      <w:pPr>
        <w:pStyle w:val="references"/>
      </w:pPr>
      <w:r>
        <w:t>Department of Water Resources, California Cooperative Show Surveys, http://cdec.water.ca.gov/cgi-progs/iodir_ss?s=WSIHIST, 2013</w:t>
      </w:r>
    </w:p>
    <w:p w:rsidR="00F350A4" w:rsidRDefault="00F350A4" w:rsidP="001B7D61">
      <w:pPr>
        <w:pStyle w:val="references"/>
      </w:pPr>
      <w:r>
        <w:lastRenderedPageBreak/>
        <w:t>Department of Water Resources, 2010 Urban Water Management Plan Data, http://www.water.ca.gov/urbanwatermanagement2010_Urban_Water_Management_Plan_Data.cfm, 2014</w:t>
      </w:r>
    </w:p>
    <w:p w:rsidR="00F350A4" w:rsidRDefault="00F350A4" w:rsidP="00F350A4">
      <w:pPr>
        <w:pStyle w:val="references"/>
      </w:pPr>
      <w:r>
        <w:t>Department of Water Resources, Water Data Library : Continuous Time Series Data, http://www.water.ca.gov/waterdatalibrary/docs/Hydstra/index.cfm?site=12N04E03N003M, 2014</w:t>
      </w:r>
    </w:p>
    <w:p w:rsidR="00F350A4" w:rsidRDefault="00F350A4" w:rsidP="00F350A4">
      <w:pPr>
        <w:pStyle w:val="references"/>
      </w:pPr>
      <w:r>
        <w:t>Western Regional Climate Center, SACRAMENTO FAA ARPT, CALIFORNIA - Climate Summary, http://www.wrcc.dri.edu/cgi-bin/cliMAIN.pl?ca7630, 2014</w:t>
      </w:r>
    </w:p>
    <w:p w:rsidR="00F350A4" w:rsidRDefault="00F350A4" w:rsidP="00F350A4">
      <w:pPr>
        <w:pStyle w:val="references"/>
      </w:pPr>
      <w:r>
        <w:t>California Nevada River Forecast Center, CNRFC - Weather - Observed Precipitation, http://www.cnrfc.noaa.gov/rainfall_data.php, 2014</w:t>
      </w:r>
    </w:p>
    <w:p w:rsidR="00F350A4" w:rsidRDefault="00F350A4" w:rsidP="00F350A4">
      <w:pPr>
        <w:pStyle w:val="references"/>
      </w:pPr>
      <w:r>
        <w:t xml:space="preserve">Western Regional Climate Center, </w:t>
      </w:r>
      <w:proofErr w:type="spellStart"/>
      <w:r>
        <w:t>CalClim</w:t>
      </w:r>
      <w:proofErr w:type="spellEnd"/>
      <w:r>
        <w:t>: California Climate Data Archive, http://www.calclim.dri.edu/pages/tools.html, 2013</w:t>
      </w:r>
    </w:p>
    <w:p w:rsidR="00170D33" w:rsidRDefault="00F350A4" w:rsidP="00F350A4">
      <w:pPr>
        <w:pStyle w:val="references"/>
        <w:sectPr w:rsidR="00170D33">
          <w:type w:val="continuous"/>
          <w:pgSz w:w="11906" w:h="16838"/>
          <w:pgMar w:top="1080" w:right="737" w:bottom="2432" w:left="737" w:header="720" w:footer="720" w:gutter="0"/>
          <w:cols w:num="2" w:space="360"/>
          <w:docGrid w:linePitch="360"/>
        </w:sectPr>
      </w:pPr>
      <w:r>
        <w:t>USGS, USGS Water Use Data for California, http://waterdata.usgs.gov/ca/nwis/wu, 2014</w:t>
      </w:r>
    </w:p>
    <w:p w:rsidR="00BB7788" w:rsidRDefault="00BB7788">
      <w:pPr>
        <w:rPr>
          <w:lang w:eastAsia="ja-JP"/>
        </w:rPr>
      </w:pPr>
    </w:p>
    <w:p w:rsidR="003D72A1" w:rsidRDefault="003D72A1">
      <w:pPr>
        <w:rPr>
          <w:lang w:eastAsia="ja-JP"/>
        </w:rPr>
      </w:pPr>
    </w:p>
    <w:p w:rsidR="003D72A1" w:rsidRDefault="003D72A1">
      <w:pPr>
        <w:rPr>
          <w:lang w:eastAsia="ja-JP"/>
        </w:rPr>
      </w:pPr>
    </w:p>
    <w:sectPr w:rsidR="003D72A1" w:rsidSect="0082093B">
      <w:type w:val="continuous"/>
      <w:pgSz w:w="11906" w:h="16838"/>
      <w:pgMar w:top="1080" w:right="737" w:bottom="2432" w:left="73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0C13" w:rsidRDefault="00CE0C13" w:rsidP="00FC72CD">
      <w:r>
        <w:separator/>
      </w:r>
    </w:p>
  </w:endnote>
  <w:endnote w:type="continuationSeparator" w:id="0">
    <w:p w:rsidR="00CE0C13" w:rsidRDefault="00CE0C13" w:rsidP="00FC72C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MS Mincho">
    <w:altName w:val="Times New Roman"/>
    <w:panose1 w:val="00000000000000000000"/>
    <w:charset w:val="00"/>
    <w:family w:val="roman"/>
    <w:notTrueType/>
    <w:pitch w:val="default"/>
    <w:sig w:usb0="00000000" w:usb1="00000000" w:usb2="00000000" w:usb3="00000000" w:csb0="00000000" w:csb1="00000000"/>
  </w:font>
  <w:font w:name="ＭＳ 明朝">
    <w:altName w:val="MS Mincho"/>
    <w:panose1 w:val="02020609040205080304"/>
    <w:charset w:val="80"/>
    <w:family w:val="roman"/>
    <w:pitch w:val="fixed"/>
    <w:sig w:usb0="E00002FF" w:usb1="6AC7FDFB" w:usb2="00000012" w:usb3="00000000" w:csb0="0002009F" w:csb1="00000000"/>
  </w:font>
  <w:font w:name="Lohit Hindi">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S Gothic">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0C13" w:rsidRDefault="00CE0C13" w:rsidP="00FC72CD">
      <w:r>
        <w:separator/>
      </w:r>
    </w:p>
  </w:footnote>
  <w:footnote w:type="continuationSeparator" w:id="0">
    <w:p w:rsidR="00CE0C13" w:rsidRDefault="00CE0C13" w:rsidP="00FC72C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FFA6352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upperRoman"/>
      <w:pStyle w:val="1"/>
      <w:suff w:val="space"/>
      <w:lvlText w:val="%1."/>
      <w:lvlJc w:val="center"/>
      <w:pPr>
        <w:tabs>
          <w:tab w:val="num" w:pos="0"/>
        </w:tabs>
        <w:ind w:left="0" w:firstLine="216"/>
      </w:pPr>
      <w:rPr>
        <w:rFonts w:cs="Times New Roman"/>
        <w:i w:val="0"/>
        <w:iCs w:val="0"/>
      </w:rPr>
    </w:lvl>
    <w:lvl w:ilvl="1">
      <w:start w:val="1"/>
      <w:numFmt w:val="upperLetter"/>
      <w:pStyle w:val="2"/>
      <w:lvlText w:val="%2."/>
      <w:lvlJc w:val="left"/>
      <w:pPr>
        <w:tabs>
          <w:tab w:val="num" w:pos="227"/>
        </w:tabs>
        <w:ind w:left="288" w:hanging="288"/>
      </w:pPr>
      <w:rPr>
        <w:rFonts w:cs="Times New Roman"/>
      </w:rPr>
    </w:lvl>
    <w:lvl w:ilvl="2">
      <w:start w:val="1"/>
      <w:numFmt w:val="decimal"/>
      <w:pStyle w:val="3"/>
      <w:lvlText w:val="%3)"/>
      <w:lvlJc w:val="left"/>
      <w:pPr>
        <w:tabs>
          <w:tab w:val="num" w:pos="425"/>
        </w:tabs>
        <w:ind w:left="0" w:firstLine="180"/>
      </w:pPr>
      <w:rPr>
        <w:rFonts w:cs="Times New Roman"/>
      </w:rPr>
    </w:lvl>
    <w:lvl w:ilvl="3">
      <w:start w:val="1"/>
      <w:numFmt w:val="lowerLetter"/>
      <w:pStyle w:val="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rPr>
    </w:lvl>
  </w:abstractNum>
  <w:abstractNum w:abstractNumId="3">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4">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5">
    <w:nsid w:val="00000005"/>
    <w:multiLevelType w:val="singleLevel"/>
    <w:tmpl w:val="00000005"/>
    <w:name w:val="WW8Num5"/>
    <w:lvl w:ilvl="0">
      <w:start w:val="1"/>
      <w:numFmt w:val="upperRoman"/>
      <w:pStyle w:val="tablehead"/>
      <w:suff w:val="space"/>
      <w:lvlText w:val="TABLE %1. "/>
      <w:lvlJc w:val="left"/>
      <w:pPr>
        <w:tabs>
          <w:tab w:val="num" w:pos="0"/>
        </w:tabs>
        <w:ind w:left="0" w:firstLine="0"/>
      </w:pPr>
      <w:rPr>
        <w:rFonts w:ascii="Times New Roman" w:hAnsi="Times New Roman" w:cs="Times New Roman"/>
        <w:caps w:val="0"/>
        <w:smallCaps w:val="0"/>
        <w:strike w:val="0"/>
        <w:dstrike w:val="0"/>
        <w:vanish w:val="0"/>
        <w:color w:val="000000"/>
        <w:position w:val="0"/>
        <w:sz w:val="20"/>
        <w:szCs w:val="20"/>
        <w:vertAlign w:val="baseline"/>
      </w:rPr>
    </w:lvl>
  </w:abstractNum>
  <w:abstractNum w:abstractNumId="6">
    <w:nsid w:val="00000006"/>
    <w:multiLevelType w:val="singleLevel"/>
    <w:tmpl w:val="00000006"/>
    <w:name w:val="WW8Num6"/>
    <w:lvl w:ilvl="0">
      <w:start w:val="1"/>
      <w:numFmt w:val="decimal"/>
      <w:pStyle w:val="figurecaption"/>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7">
    <w:nsid w:val="27437AD4"/>
    <w:multiLevelType w:val="hybridMultilevel"/>
    <w:tmpl w:val="EA3E0F88"/>
    <w:lvl w:ilvl="0" w:tplc="7BEC8D66">
      <w:numFmt w:val="bullet"/>
      <w:lvlText w:val="-"/>
      <w:lvlJc w:val="left"/>
      <w:pPr>
        <w:ind w:left="648" w:hanging="360"/>
      </w:pPr>
      <w:rPr>
        <w:rFonts w:ascii="Times New Roman" w:eastAsia="MS Mincho" w:hAnsi="Times New Roman" w:cs="Times New Roman" w:hint="default"/>
      </w:rPr>
    </w:lvl>
    <w:lvl w:ilvl="1" w:tplc="0409000B" w:tentative="1">
      <w:start w:val="1"/>
      <w:numFmt w:val="bullet"/>
      <w:lvlText w:val=""/>
      <w:lvlJc w:val="left"/>
      <w:pPr>
        <w:ind w:left="1128" w:hanging="420"/>
      </w:pPr>
      <w:rPr>
        <w:rFonts w:ascii="Wingdings" w:hAnsi="Wingdings" w:hint="default"/>
      </w:rPr>
    </w:lvl>
    <w:lvl w:ilvl="2" w:tplc="0409000D"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B" w:tentative="1">
      <w:start w:val="1"/>
      <w:numFmt w:val="bullet"/>
      <w:lvlText w:val=""/>
      <w:lvlJc w:val="left"/>
      <w:pPr>
        <w:ind w:left="2388" w:hanging="420"/>
      </w:pPr>
      <w:rPr>
        <w:rFonts w:ascii="Wingdings" w:hAnsi="Wingdings" w:hint="default"/>
      </w:rPr>
    </w:lvl>
    <w:lvl w:ilvl="5" w:tplc="0409000D"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B" w:tentative="1">
      <w:start w:val="1"/>
      <w:numFmt w:val="bullet"/>
      <w:lvlText w:val=""/>
      <w:lvlJc w:val="left"/>
      <w:pPr>
        <w:ind w:left="3648" w:hanging="420"/>
      </w:pPr>
      <w:rPr>
        <w:rFonts w:ascii="Wingdings" w:hAnsi="Wingdings" w:hint="default"/>
      </w:rPr>
    </w:lvl>
    <w:lvl w:ilvl="8" w:tplc="0409000D" w:tentative="1">
      <w:start w:val="1"/>
      <w:numFmt w:val="bullet"/>
      <w:lvlText w:val=""/>
      <w:lvlJc w:val="left"/>
      <w:pPr>
        <w:ind w:left="4068" w:hanging="420"/>
      </w:pPr>
      <w:rPr>
        <w:rFonts w:ascii="Wingdings" w:hAnsi="Wingdings" w:hint="default"/>
      </w:rPr>
    </w:lvl>
  </w:abstractNum>
  <w:abstractNum w:abstractNumId="8">
    <w:nsid w:val="2AA7744D"/>
    <w:multiLevelType w:val="hybridMultilevel"/>
    <w:tmpl w:val="18F8685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30D21752"/>
    <w:multiLevelType w:val="hybridMultilevel"/>
    <w:tmpl w:val="A68A9D7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nsid w:val="35844ACF"/>
    <w:multiLevelType w:val="hybridMultilevel"/>
    <w:tmpl w:val="3F1465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36A776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8D2745B"/>
    <w:multiLevelType w:val="hybridMultilevel"/>
    <w:tmpl w:val="35E4D5F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nsid w:val="50FC2939"/>
    <w:multiLevelType w:val="hybridMultilevel"/>
    <w:tmpl w:val="DAF6C4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5D6945E1"/>
    <w:multiLevelType w:val="hybridMultilevel"/>
    <w:tmpl w:val="25EA09B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 w:numId="9">
    <w:abstractNumId w:val="12"/>
  </w:num>
  <w:num w:numId="10">
    <w:abstractNumId w:val="14"/>
  </w:num>
  <w:num w:numId="11">
    <w:abstractNumId w:val="10"/>
  </w:num>
  <w:num w:numId="12">
    <w:abstractNumId w:val="11"/>
  </w:num>
  <w:num w:numId="13">
    <w:abstractNumId w:val="8"/>
  </w:num>
  <w:num w:numId="14">
    <w:abstractNumId w:val="13"/>
  </w:num>
  <w:num w:numId="15">
    <w:abstractNumId w:val="1"/>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bordersDoNotSurroundHeader/>
  <w:bordersDoNotSurroundFooter/>
  <w:proofState w:spelling="clean" w:grammar="dirty"/>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7410">
      <v:textbox inset="5.85pt,.7pt,5.85pt,.7pt"/>
    </o:shapedefaults>
  </w:hdrShapeDefaults>
  <w:footnotePr>
    <w:footnote w:id="-1"/>
    <w:footnote w:id="0"/>
  </w:footnotePr>
  <w:endnotePr>
    <w:endnote w:id="-1"/>
    <w:endnote w:id="0"/>
  </w:endnotePr>
  <w:compat>
    <w:useFELayout/>
  </w:compat>
  <w:rsids>
    <w:rsidRoot w:val="00170D33"/>
    <w:rsid w:val="00000240"/>
    <w:rsid w:val="00000711"/>
    <w:rsid w:val="00001B95"/>
    <w:rsid w:val="000027B3"/>
    <w:rsid w:val="00005C8F"/>
    <w:rsid w:val="00015967"/>
    <w:rsid w:val="00016CB4"/>
    <w:rsid w:val="0002139B"/>
    <w:rsid w:val="00022478"/>
    <w:rsid w:val="00022930"/>
    <w:rsid w:val="000265B0"/>
    <w:rsid w:val="000308DD"/>
    <w:rsid w:val="00030C56"/>
    <w:rsid w:val="0003749F"/>
    <w:rsid w:val="000377C7"/>
    <w:rsid w:val="00037D02"/>
    <w:rsid w:val="00043384"/>
    <w:rsid w:val="00062625"/>
    <w:rsid w:val="0008031C"/>
    <w:rsid w:val="00080984"/>
    <w:rsid w:val="00081C24"/>
    <w:rsid w:val="0008576A"/>
    <w:rsid w:val="000911F0"/>
    <w:rsid w:val="0009145F"/>
    <w:rsid w:val="0009263C"/>
    <w:rsid w:val="000A00DB"/>
    <w:rsid w:val="000A0892"/>
    <w:rsid w:val="000A0DE9"/>
    <w:rsid w:val="000A581C"/>
    <w:rsid w:val="000B0919"/>
    <w:rsid w:val="000C30A8"/>
    <w:rsid w:val="000C4980"/>
    <w:rsid w:val="000C6BBE"/>
    <w:rsid w:val="000D17A4"/>
    <w:rsid w:val="000D496E"/>
    <w:rsid w:val="000D4DE2"/>
    <w:rsid w:val="000D5F7E"/>
    <w:rsid w:val="000E4028"/>
    <w:rsid w:val="000F4367"/>
    <w:rsid w:val="000F452C"/>
    <w:rsid w:val="000F7365"/>
    <w:rsid w:val="001001D5"/>
    <w:rsid w:val="0010398A"/>
    <w:rsid w:val="001044C1"/>
    <w:rsid w:val="00110D2A"/>
    <w:rsid w:val="00122C6B"/>
    <w:rsid w:val="001257AE"/>
    <w:rsid w:val="0012746B"/>
    <w:rsid w:val="00141D12"/>
    <w:rsid w:val="0014439D"/>
    <w:rsid w:val="00150471"/>
    <w:rsid w:val="001538C6"/>
    <w:rsid w:val="00153B2B"/>
    <w:rsid w:val="00154483"/>
    <w:rsid w:val="00154EB6"/>
    <w:rsid w:val="00157614"/>
    <w:rsid w:val="00160A4D"/>
    <w:rsid w:val="00161C3A"/>
    <w:rsid w:val="00163093"/>
    <w:rsid w:val="00165690"/>
    <w:rsid w:val="00170D33"/>
    <w:rsid w:val="00185C47"/>
    <w:rsid w:val="001966B2"/>
    <w:rsid w:val="001A0A48"/>
    <w:rsid w:val="001A7D66"/>
    <w:rsid w:val="001B1426"/>
    <w:rsid w:val="001B6F44"/>
    <w:rsid w:val="001B7D61"/>
    <w:rsid w:val="001D1FBE"/>
    <w:rsid w:val="001D77C5"/>
    <w:rsid w:val="001E2212"/>
    <w:rsid w:val="001E5510"/>
    <w:rsid w:val="001F1B88"/>
    <w:rsid w:val="001F1D14"/>
    <w:rsid w:val="001F6180"/>
    <w:rsid w:val="00202115"/>
    <w:rsid w:val="00203FBA"/>
    <w:rsid w:val="00211392"/>
    <w:rsid w:val="00214B61"/>
    <w:rsid w:val="002200E0"/>
    <w:rsid w:val="00225A12"/>
    <w:rsid w:val="0022706F"/>
    <w:rsid w:val="00230BE0"/>
    <w:rsid w:val="00232D83"/>
    <w:rsid w:val="002347D9"/>
    <w:rsid w:val="00237635"/>
    <w:rsid w:val="00240F4A"/>
    <w:rsid w:val="00244229"/>
    <w:rsid w:val="00253DE3"/>
    <w:rsid w:val="00255A2D"/>
    <w:rsid w:val="00256378"/>
    <w:rsid w:val="0025731D"/>
    <w:rsid w:val="0026002F"/>
    <w:rsid w:val="0026106C"/>
    <w:rsid w:val="00263C00"/>
    <w:rsid w:val="00273DBB"/>
    <w:rsid w:val="002826DA"/>
    <w:rsid w:val="0028457F"/>
    <w:rsid w:val="00284815"/>
    <w:rsid w:val="00290642"/>
    <w:rsid w:val="002A3A7D"/>
    <w:rsid w:val="002B02AF"/>
    <w:rsid w:val="002B4846"/>
    <w:rsid w:val="002C286B"/>
    <w:rsid w:val="002C3294"/>
    <w:rsid w:val="002D0793"/>
    <w:rsid w:val="002E4A3F"/>
    <w:rsid w:val="002E5680"/>
    <w:rsid w:val="002E6508"/>
    <w:rsid w:val="002F308B"/>
    <w:rsid w:val="002F3BEF"/>
    <w:rsid w:val="002F704D"/>
    <w:rsid w:val="0030075B"/>
    <w:rsid w:val="003017D0"/>
    <w:rsid w:val="003119A4"/>
    <w:rsid w:val="00311FDA"/>
    <w:rsid w:val="00313321"/>
    <w:rsid w:val="003165A7"/>
    <w:rsid w:val="00324023"/>
    <w:rsid w:val="00326EFF"/>
    <w:rsid w:val="00332DAA"/>
    <w:rsid w:val="003368CB"/>
    <w:rsid w:val="00337B8C"/>
    <w:rsid w:val="00344F0D"/>
    <w:rsid w:val="00355734"/>
    <w:rsid w:val="003645A6"/>
    <w:rsid w:val="003712BA"/>
    <w:rsid w:val="003738F4"/>
    <w:rsid w:val="0037609B"/>
    <w:rsid w:val="0038623E"/>
    <w:rsid w:val="00393F3D"/>
    <w:rsid w:val="0039482E"/>
    <w:rsid w:val="003A31CB"/>
    <w:rsid w:val="003B059D"/>
    <w:rsid w:val="003B76E3"/>
    <w:rsid w:val="003C0292"/>
    <w:rsid w:val="003C0AFA"/>
    <w:rsid w:val="003C1804"/>
    <w:rsid w:val="003C2655"/>
    <w:rsid w:val="003D6EAB"/>
    <w:rsid w:val="003D72A1"/>
    <w:rsid w:val="003E1824"/>
    <w:rsid w:val="003E46AF"/>
    <w:rsid w:val="003F4136"/>
    <w:rsid w:val="003F4CA2"/>
    <w:rsid w:val="003F6DB8"/>
    <w:rsid w:val="004017FD"/>
    <w:rsid w:val="00404337"/>
    <w:rsid w:val="00406790"/>
    <w:rsid w:val="00407BF6"/>
    <w:rsid w:val="00414FDD"/>
    <w:rsid w:val="00417E98"/>
    <w:rsid w:val="004210E0"/>
    <w:rsid w:val="00430956"/>
    <w:rsid w:val="00431888"/>
    <w:rsid w:val="00432B52"/>
    <w:rsid w:val="004405FC"/>
    <w:rsid w:val="00440F37"/>
    <w:rsid w:val="00445F3F"/>
    <w:rsid w:val="00447B2F"/>
    <w:rsid w:val="0045727F"/>
    <w:rsid w:val="00460C84"/>
    <w:rsid w:val="004657F5"/>
    <w:rsid w:val="00466CB9"/>
    <w:rsid w:val="004702D2"/>
    <w:rsid w:val="00473F94"/>
    <w:rsid w:val="0047533B"/>
    <w:rsid w:val="004913C0"/>
    <w:rsid w:val="00495240"/>
    <w:rsid w:val="00496AF7"/>
    <w:rsid w:val="00496E4F"/>
    <w:rsid w:val="004A59CC"/>
    <w:rsid w:val="004C5E59"/>
    <w:rsid w:val="004C621F"/>
    <w:rsid w:val="004C642F"/>
    <w:rsid w:val="004C6B20"/>
    <w:rsid w:val="004D1850"/>
    <w:rsid w:val="004D1BA0"/>
    <w:rsid w:val="004D3EFE"/>
    <w:rsid w:val="004E43E6"/>
    <w:rsid w:val="004F1929"/>
    <w:rsid w:val="004F591C"/>
    <w:rsid w:val="004F720B"/>
    <w:rsid w:val="004F7F50"/>
    <w:rsid w:val="00502DDC"/>
    <w:rsid w:val="0050577A"/>
    <w:rsid w:val="0051035C"/>
    <w:rsid w:val="0051418E"/>
    <w:rsid w:val="005142AA"/>
    <w:rsid w:val="00520C19"/>
    <w:rsid w:val="00522E0E"/>
    <w:rsid w:val="00526B1A"/>
    <w:rsid w:val="00535D9C"/>
    <w:rsid w:val="00537FC7"/>
    <w:rsid w:val="00541F9C"/>
    <w:rsid w:val="005437A4"/>
    <w:rsid w:val="00552B55"/>
    <w:rsid w:val="00554365"/>
    <w:rsid w:val="00554DF3"/>
    <w:rsid w:val="00557502"/>
    <w:rsid w:val="00562797"/>
    <w:rsid w:val="00562A01"/>
    <w:rsid w:val="00567165"/>
    <w:rsid w:val="00581847"/>
    <w:rsid w:val="00581954"/>
    <w:rsid w:val="00593DDB"/>
    <w:rsid w:val="00596C3A"/>
    <w:rsid w:val="005A4022"/>
    <w:rsid w:val="005C75A9"/>
    <w:rsid w:val="005D5597"/>
    <w:rsid w:val="005D6702"/>
    <w:rsid w:val="005D69CA"/>
    <w:rsid w:val="005E075F"/>
    <w:rsid w:val="005E4FC6"/>
    <w:rsid w:val="005F048D"/>
    <w:rsid w:val="005F0C84"/>
    <w:rsid w:val="005F6145"/>
    <w:rsid w:val="005F7FB3"/>
    <w:rsid w:val="006036E9"/>
    <w:rsid w:val="00604EE0"/>
    <w:rsid w:val="0060503E"/>
    <w:rsid w:val="00610AD9"/>
    <w:rsid w:val="00615F6F"/>
    <w:rsid w:val="00617E7D"/>
    <w:rsid w:val="006243E4"/>
    <w:rsid w:val="0063050E"/>
    <w:rsid w:val="0063111E"/>
    <w:rsid w:val="00631D5B"/>
    <w:rsid w:val="00641504"/>
    <w:rsid w:val="006537F8"/>
    <w:rsid w:val="00655DF5"/>
    <w:rsid w:val="0066423E"/>
    <w:rsid w:val="00667F97"/>
    <w:rsid w:val="00683F92"/>
    <w:rsid w:val="0068442E"/>
    <w:rsid w:val="00684F58"/>
    <w:rsid w:val="00686F8A"/>
    <w:rsid w:val="00693EEE"/>
    <w:rsid w:val="00694120"/>
    <w:rsid w:val="006A0984"/>
    <w:rsid w:val="006A5088"/>
    <w:rsid w:val="006C05FF"/>
    <w:rsid w:val="006C0EFF"/>
    <w:rsid w:val="006C2667"/>
    <w:rsid w:val="006C566B"/>
    <w:rsid w:val="006C61DB"/>
    <w:rsid w:val="006C67D3"/>
    <w:rsid w:val="006D0F8B"/>
    <w:rsid w:val="006D2DB2"/>
    <w:rsid w:val="006D3384"/>
    <w:rsid w:val="006E2F7B"/>
    <w:rsid w:val="006E3CD9"/>
    <w:rsid w:val="006E5C37"/>
    <w:rsid w:val="006E752E"/>
    <w:rsid w:val="006E7D3D"/>
    <w:rsid w:val="006F35AE"/>
    <w:rsid w:val="006F452F"/>
    <w:rsid w:val="006F6A60"/>
    <w:rsid w:val="007068F8"/>
    <w:rsid w:val="00715236"/>
    <w:rsid w:val="0071531E"/>
    <w:rsid w:val="00726864"/>
    <w:rsid w:val="007348E1"/>
    <w:rsid w:val="00737F89"/>
    <w:rsid w:val="00741732"/>
    <w:rsid w:val="007464E9"/>
    <w:rsid w:val="00752AC7"/>
    <w:rsid w:val="007576DC"/>
    <w:rsid w:val="00760828"/>
    <w:rsid w:val="00765025"/>
    <w:rsid w:val="00773E90"/>
    <w:rsid w:val="00775C48"/>
    <w:rsid w:val="00776999"/>
    <w:rsid w:val="00776A4C"/>
    <w:rsid w:val="00780EE2"/>
    <w:rsid w:val="00784889"/>
    <w:rsid w:val="00784A72"/>
    <w:rsid w:val="0079058A"/>
    <w:rsid w:val="00793693"/>
    <w:rsid w:val="007A025B"/>
    <w:rsid w:val="007B780E"/>
    <w:rsid w:val="007C6260"/>
    <w:rsid w:val="007C6525"/>
    <w:rsid w:val="007D0FA9"/>
    <w:rsid w:val="007D1709"/>
    <w:rsid w:val="007D4703"/>
    <w:rsid w:val="007E693E"/>
    <w:rsid w:val="007E7527"/>
    <w:rsid w:val="007F0658"/>
    <w:rsid w:val="007F1263"/>
    <w:rsid w:val="007F1C2F"/>
    <w:rsid w:val="007F594A"/>
    <w:rsid w:val="007F7697"/>
    <w:rsid w:val="00805E36"/>
    <w:rsid w:val="00806E20"/>
    <w:rsid w:val="00812908"/>
    <w:rsid w:val="00813611"/>
    <w:rsid w:val="00817E9C"/>
    <w:rsid w:val="0082093B"/>
    <w:rsid w:val="00820E6E"/>
    <w:rsid w:val="00822FF7"/>
    <w:rsid w:val="00825ACB"/>
    <w:rsid w:val="00825CC2"/>
    <w:rsid w:val="00836CF4"/>
    <w:rsid w:val="00844827"/>
    <w:rsid w:val="00850EDD"/>
    <w:rsid w:val="00852734"/>
    <w:rsid w:val="00855037"/>
    <w:rsid w:val="00855DCE"/>
    <w:rsid w:val="00857EFF"/>
    <w:rsid w:val="0087177F"/>
    <w:rsid w:val="00872B77"/>
    <w:rsid w:val="00882771"/>
    <w:rsid w:val="0088364A"/>
    <w:rsid w:val="008876C6"/>
    <w:rsid w:val="008A1BE4"/>
    <w:rsid w:val="008A3E95"/>
    <w:rsid w:val="008A5632"/>
    <w:rsid w:val="008A5C0C"/>
    <w:rsid w:val="008B6707"/>
    <w:rsid w:val="008C2E54"/>
    <w:rsid w:val="008C5F69"/>
    <w:rsid w:val="008D002A"/>
    <w:rsid w:val="008D0DBD"/>
    <w:rsid w:val="008D0FE2"/>
    <w:rsid w:val="008D6A1D"/>
    <w:rsid w:val="008D7DAC"/>
    <w:rsid w:val="008E0765"/>
    <w:rsid w:val="008E540E"/>
    <w:rsid w:val="008E5D11"/>
    <w:rsid w:val="008F474E"/>
    <w:rsid w:val="00902E9C"/>
    <w:rsid w:val="00905B42"/>
    <w:rsid w:val="00906CE4"/>
    <w:rsid w:val="009074B2"/>
    <w:rsid w:val="00910205"/>
    <w:rsid w:val="0091102D"/>
    <w:rsid w:val="00912328"/>
    <w:rsid w:val="00914B86"/>
    <w:rsid w:val="00917BD2"/>
    <w:rsid w:val="009226FB"/>
    <w:rsid w:val="00923F87"/>
    <w:rsid w:val="00926D21"/>
    <w:rsid w:val="00927219"/>
    <w:rsid w:val="00927280"/>
    <w:rsid w:val="009323A9"/>
    <w:rsid w:val="00932BC3"/>
    <w:rsid w:val="00935D25"/>
    <w:rsid w:val="00936E24"/>
    <w:rsid w:val="009404A9"/>
    <w:rsid w:val="00946B71"/>
    <w:rsid w:val="00951024"/>
    <w:rsid w:val="00953C51"/>
    <w:rsid w:val="0095699F"/>
    <w:rsid w:val="0096731C"/>
    <w:rsid w:val="0097014E"/>
    <w:rsid w:val="00971D6C"/>
    <w:rsid w:val="0098201B"/>
    <w:rsid w:val="00987E7D"/>
    <w:rsid w:val="0099254D"/>
    <w:rsid w:val="0099597F"/>
    <w:rsid w:val="009B1AB2"/>
    <w:rsid w:val="009B36AB"/>
    <w:rsid w:val="009B62E2"/>
    <w:rsid w:val="009C02A1"/>
    <w:rsid w:val="009C157E"/>
    <w:rsid w:val="009C5C99"/>
    <w:rsid w:val="009D06F1"/>
    <w:rsid w:val="009D3891"/>
    <w:rsid w:val="009D3F59"/>
    <w:rsid w:val="009D5437"/>
    <w:rsid w:val="00A02C77"/>
    <w:rsid w:val="00A02FCC"/>
    <w:rsid w:val="00A063CD"/>
    <w:rsid w:val="00A13B91"/>
    <w:rsid w:val="00A21B34"/>
    <w:rsid w:val="00A24FF9"/>
    <w:rsid w:val="00A36594"/>
    <w:rsid w:val="00A36C67"/>
    <w:rsid w:val="00A371D0"/>
    <w:rsid w:val="00A54D9F"/>
    <w:rsid w:val="00A564AB"/>
    <w:rsid w:val="00A565D9"/>
    <w:rsid w:val="00A5769C"/>
    <w:rsid w:val="00A618BC"/>
    <w:rsid w:val="00A71928"/>
    <w:rsid w:val="00A757BD"/>
    <w:rsid w:val="00A83C93"/>
    <w:rsid w:val="00A85D90"/>
    <w:rsid w:val="00A87A22"/>
    <w:rsid w:val="00A94D52"/>
    <w:rsid w:val="00AA002B"/>
    <w:rsid w:val="00AA2CA4"/>
    <w:rsid w:val="00AA3428"/>
    <w:rsid w:val="00AA641D"/>
    <w:rsid w:val="00AB0548"/>
    <w:rsid w:val="00AB0787"/>
    <w:rsid w:val="00AB6A71"/>
    <w:rsid w:val="00AC2BD2"/>
    <w:rsid w:val="00AD7B81"/>
    <w:rsid w:val="00AE52FA"/>
    <w:rsid w:val="00AE7BD2"/>
    <w:rsid w:val="00AF49CC"/>
    <w:rsid w:val="00AF4F4D"/>
    <w:rsid w:val="00AF5398"/>
    <w:rsid w:val="00B01CF8"/>
    <w:rsid w:val="00B0304C"/>
    <w:rsid w:val="00B06094"/>
    <w:rsid w:val="00B07F80"/>
    <w:rsid w:val="00B10127"/>
    <w:rsid w:val="00B10AF2"/>
    <w:rsid w:val="00B13C69"/>
    <w:rsid w:val="00B1673A"/>
    <w:rsid w:val="00B22B90"/>
    <w:rsid w:val="00B25321"/>
    <w:rsid w:val="00B278B2"/>
    <w:rsid w:val="00B347BF"/>
    <w:rsid w:val="00B35475"/>
    <w:rsid w:val="00B46D0A"/>
    <w:rsid w:val="00B503B7"/>
    <w:rsid w:val="00B65ABA"/>
    <w:rsid w:val="00B676CC"/>
    <w:rsid w:val="00B6772C"/>
    <w:rsid w:val="00B71FAB"/>
    <w:rsid w:val="00B76C19"/>
    <w:rsid w:val="00B81680"/>
    <w:rsid w:val="00B819C1"/>
    <w:rsid w:val="00B820F2"/>
    <w:rsid w:val="00B851B8"/>
    <w:rsid w:val="00B909DD"/>
    <w:rsid w:val="00B9511A"/>
    <w:rsid w:val="00BA3928"/>
    <w:rsid w:val="00BA51E8"/>
    <w:rsid w:val="00BB18AF"/>
    <w:rsid w:val="00BB27F3"/>
    <w:rsid w:val="00BB3662"/>
    <w:rsid w:val="00BB4820"/>
    <w:rsid w:val="00BB7788"/>
    <w:rsid w:val="00BC0A70"/>
    <w:rsid w:val="00BC7788"/>
    <w:rsid w:val="00BC7AC8"/>
    <w:rsid w:val="00BE1D3A"/>
    <w:rsid w:val="00BE268E"/>
    <w:rsid w:val="00C002A7"/>
    <w:rsid w:val="00C00D79"/>
    <w:rsid w:val="00C01674"/>
    <w:rsid w:val="00C052F5"/>
    <w:rsid w:val="00C14CC1"/>
    <w:rsid w:val="00C2073E"/>
    <w:rsid w:val="00C20C7C"/>
    <w:rsid w:val="00C34157"/>
    <w:rsid w:val="00C36A74"/>
    <w:rsid w:val="00C36BBB"/>
    <w:rsid w:val="00C37FB7"/>
    <w:rsid w:val="00C40E8A"/>
    <w:rsid w:val="00C41CF7"/>
    <w:rsid w:val="00C4568B"/>
    <w:rsid w:val="00C5265E"/>
    <w:rsid w:val="00C53654"/>
    <w:rsid w:val="00C71EED"/>
    <w:rsid w:val="00C726EA"/>
    <w:rsid w:val="00C73B71"/>
    <w:rsid w:val="00C74857"/>
    <w:rsid w:val="00C82D53"/>
    <w:rsid w:val="00C84F27"/>
    <w:rsid w:val="00C90315"/>
    <w:rsid w:val="00C917B0"/>
    <w:rsid w:val="00C93C46"/>
    <w:rsid w:val="00C95672"/>
    <w:rsid w:val="00CB42B1"/>
    <w:rsid w:val="00CB7458"/>
    <w:rsid w:val="00CC4F02"/>
    <w:rsid w:val="00CD7920"/>
    <w:rsid w:val="00CE0C13"/>
    <w:rsid w:val="00CE1E6E"/>
    <w:rsid w:val="00CE2E4B"/>
    <w:rsid w:val="00CF0A48"/>
    <w:rsid w:val="00CF1D0E"/>
    <w:rsid w:val="00CF4E35"/>
    <w:rsid w:val="00CF76C2"/>
    <w:rsid w:val="00D05226"/>
    <w:rsid w:val="00D10095"/>
    <w:rsid w:val="00D20322"/>
    <w:rsid w:val="00D22E37"/>
    <w:rsid w:val="00D34BFC"/>
    <w:rsid w:val="00D37120"/>
    <w:rsid w:val="00D42D29"/>
    <w:rsid w:val="00D433BD"/>
    <w:rsid w:val="00D5129E"/>
    <w:rsid w:val="00D61453"/>
    <w:rsid w:val="00D759A9"/>
    <w:rsid w:val="00D84A0F"/>
    <w:rsid w:val="00D84B2C"/>
    <w:rsid w:val="00D91A3C"/>
    <w:rsid w:val="00DA5C8A"/>
    <w:rsid w:val="00DA7738"/>
    <w:rsid w:val="00DB4AB0"/>
    <w:rsid w:val="00DC2D1E"/>
    <w:rsid w:val="00DD553D"/>
    <w:rsid w:val="00DE25C3"/>
    <w:rsid w:val="00DE3EB0"/>
    <w:rsid w:val="00DE7D70"/>
    <w:rsid w:val="00DF37C5"/>
    <w:rsid w:val="00DF7474"/>
    <w:rsid w:val="00E062DB"/>
    <w:rsid w:val="00E1331B"/>
    <w:rsid w:val="00E15355"/>
    <w:rsid w:val="00E15EA4"/>
    <w:rsid w:val="00E164B4"/>
    <w:rsid w:val="00E16F46"/>
    <w:rsid w:val="00E239E1"/>
    <w:rsid w:val="00E33B57"/>
    <w:rsid w:val="00E3454A"/>
    <w:rsid w:val="00E40DC5"/>
    <w:rsid w:val="00E44CEF"/>
    <w:rsid w:val="00E457CE"/>
    <w:rsid w:val="00E516D2"/>
    <w:rsid w:val="00E52D8B"/>
    <w:rsid w:val="00E5679F"/>
    <w:rsid w:val="00E66B3C"/>
    <w:rsid w:val="00E70C09"/>
    <w:rsid w:val="00E70D8E"/>
    <w:rsid w:val="00E724C8"/>
    <w:rsid w:val="00E7511C"/>
    <w:rsid w:val="00E87A73"/>
    <w:rsid w:val="00E90187"/>
    <w:rsid w:val="00E911B7"/>
    <w:rsid w:val="00E96466"/>
    <w:rsid w:val="00E96B95"/>
    <w:rsid w:val="00EA57B4"/>
    <w:rsid w:val="00EB03CB"/>
    <w:rsid w:val="00EC4CA6"/>
    <w:rsid w:val="00ED048D"/>
    <w:rsid w:val="00EE69E3"/>
    <w:rsid w:val="00EE7FB5"/>
    <w:rsid w:val="00EF102C"/>
    <w:rsid w:val="00EF1CA9"/>
    <w:rsid w:val="00EF2181"/>
    <w:rsid w:val="00EF4D16"/>
    <w:rsid w:val="00F0619D"/>
    <w:rsid w:val="00F076C1"/>
    <w:rsid w:val="00F112F0"/>
    <w:rsid w:val="00F221B4"/>
    <w:rsid w:val="00F24766"/>
    <w:rsid w:val="00F24DCE"/>
    <w:rsid w:val="00F269F7"/>
    <w:rsid w:val="00F331F7"/>
    <w:rsid w:val="00F336F9"/>
    <w:rsid w:val="00F350A4"/>
    <w:rsid w:val="00F35130"/>
    <w:rsid w:val="00F3712C"/>
    <w:rsid w:val="00F40F6C"/>
    <w:rsid w:val="00F47645"/>
    <w:rsid w:val="00F556CA"/>
    <w:rsid w:val="00F57280"/>
    <w:rsid w:val="00F70BEE"/>
    <w:rsid w:val="00F76B41"/>
    <w:rsid w:val="00F77D90"/>
    <w:rsid w:val="00F810AE"/>
    <w:rsid w:val="00F8399B"/>
    <w:rsid w:val="00F8464D"/>
    <w:rsid w:val="00F861A6"/>
    <w:rsid w:val="00F92D74"/>
    <w:rsid w:val="00F94243"/>
    <w:rsid w:val="00F94BBA"/>
    <w:rsid w:val="00F953EE"/>
    <w:rsid w:val="00F95A32"/>
    <w:rsid w:val="00FA1A9A"/>
    <w:rsid w:val="00FA282F"/>
    <w:rsid w:val="00FA509B"/>
    <w:rsid w:val="00FA50C0"/>
    <w:rsid w:val="00FB301E"/>
    <w:rsid w:val="00FB375F"/>
    <w:rsid w:val="00FB496D"/>
    <w:rsid w:val="00FC040E"/>
    <w:rsid w:val="00FC0761"/>
    <w:rsid w:val="00FC5B00"/>
    <w:rsid w:val="00FC72CD"/>
    <w:rsid w:val="00FD2E86"/>
    <w:rsid w:val="00FD3696"/>
    <w:rsid w:val="00FD46F4"/>
    <w:rsid w:val="00FD5000"/>
    <w:rsid w:val="00FD55F8"/>
    <w:rsid w:val="00FE0540"/>
    <w:rsid w:val="00FE21FC"/>
    <w:rsid w:val="00FF4986"/>
    <w:rsid w:val="00FF586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v:textbox inset="5.85pt,.7pt,5.85pt,.7pt"/>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93B"/>
    <w:pPr>
      <w:suppressAutoHyphens/>
      <w:jc w:val="center"/>
    </w:pPr>
    <w:rPr>
      <w:lang w:eastAsia="zh-TW"/>
    </w:rPr>
  </w:style>
  <w:style w:type="paragraph" w:styleId="1">
    <w:name w:val="heading 1"/>
    <w:basedOn w:val="a"/>
    <w:next w:val="a0"/>
    <w:qFormat/>
    <w:rsid w:val="0082093B"/>
    <w:pPr>
      <w:keepNext/>
      <w:keepLines/>
      <w:numPr>
        <w:numId w:val="1"/>
      </w:numPr>
      <w:tabs>
        <w:tab w:val="left" w:pos="216"/>
        <w:tab w:val="left" w:pos="283"/>
        <w:tab w:val="left" w:pos="340"/>
        <w:tab w:val="left" w:pos="397"/>
      </w:tabs>
      <w:spacing w:before="160" w:after="80"/>
      <w:outlineLvl w:val="0"/>
    </w:pPr>
  </w:style>
  <w:style w:type="paragraph" w:styleId="2">
    <w:name w:val="heading 2"/>
    <w:basedOn w:val="a"/>
    <w:next w:val="a0"/>
    <w:qFormat/>
    <w:rsid w:val="0082093B"/>
    <w:pPr>
      <w:keepNext/>
      <w:keepLines/>
      <w:numPr>
        <w:ilvl w:val="1"/>
        <w:numId w:val="1"/>
      </w:numPr>
      <w:spacing w:before="120" w:after="60"/>
      <w:jc w:val="left"/>
      <w:outlineLvl w:val="1"/>
    </w:pPr>
  </w:style>
  <w:style w:type="paragraph" w:styleId="3">
    <w:name w:val="heading 3"/>
    <w:basedOn w:val="a"/>
    <w:next w:val="a0"/>
    <w:qFormat/>
    <w:rsid w:val="0082093B"/>
    <w:pPr>
      <w:numPr>
        <w:ilvl w:val="2"/>
        <w:numId w:val="1"/>
      </w:numPr>
      <w:tabs>
        <w:tab w:val="left" w:pos="540"/>
      </w:tabs>
      <w:spacing w:line="240" w:lineRule="exact"/>
      <w:jc w:val="both"/>
      <w:outlineLvl w:val="2"/>
    </w:pPr>
  </w:style>
  <w:style w:type="paragraph" w:styleId="4">
    <w:name w:val="heading 4"/>
    <w:basedOn w:val="a"/>
    <w:next w:val="a0"/>
    <w:qFormat/>
    <w:rsid w:val="0082093B"/>
    <w:pPr>
      <w:numPr>
        <w:ilvl w:val="3"/>
        <w:numId w:val="1"/>
      </w:numPr>
      <w:tabs>
        <w:tab w:val="left" w:pos="720"/>
      </w:tabs>
      <w:spacing w:before="40" w:after="40"/>
      <w:jc w:val="both"/>
      <w:outlineLvl w:val="3"/>
    </w:pPr>
  </w:style>
  <w:style w:type="paragraph" w:styleId="5">
    <w:name w:val="heading 5"/>
    <w:basedOn w:val="a"/>
    <w:next w:val="a0"/>
    <w:qFormat/>
    <w:rsid w:val="0082093B"/>
    <w:pPr>
      <w:tabs>
        <w:tab w:val="left" w:pos="360"/>
      </w:tabs>
      <w:spacing w:before="160" w:after="80"/>
      <w:outlineLvl w:val="4"/>
    </w:p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rsid w:val="0082093B"/>
  </w:style>
  <w:style w:type="character" w:customStyle="1" w:styleId="WW8Num1z1">
    <w:name w:val="WW8Num1z1"/>
    <w:rsid w:val="0082093B"/>
    <w:rPr>
      <w:rFonts w:cs="Times New Roman"/>
    </w:rPr>
  </w:style>
  <w:style w:type="character" w:customStyle="1" w:styleId="WW8Num1z3">
    <w:name w:val="WW8Num1z3"/>
    <w:rsid w:val="0082093B"/>
  </w:style>
  <w:style w:type="character" w:customStyle="1" w:styleId="WW8Num2z0">
    <w:name w:val="WW8Num2z0"/>
    <w:rsid w:val="0082093B"/>
  </w:style>
  <w:style w:type="character" w:customStyle="1" w:styleId="WW8Num3z0">
    <w:name w:val="WW8Num3z0"/>
    <w:rsid w:val="0082093B"/>
    <w:rPr>
      <w:rFonts w:ascii="Symbol" w:hAnsi="Symbol" w:cs="Symbol"/>
    </w:rPr>
  </w:style>
  <w:style w:type="character" w:customStyle="1" w:styleId="WW8Num4z0">
    <w:name w:val="WW8Num4z0"/>
    <w:rsid w:val="0082093B"/>
    <w:rPr>
      <w:rFonts w:cs="Times New Roman"/>
    </w:rPr>
  </w:style>
  <w:style w:type="character" w:customStyle="1" w:styleId="WW8Num5z0">
    <w:name w:val="WW8Num5z0"/>
    <w:rsid w:val="0082093B"/>
  </w:style>
  <w:style w:type="character" w:customStyle="1" w:styleId="WW8Num6z0">
    <w:name w:val="WW8Num6z0"/>
    <w:rsid w:val="0082093B"/>
  </w:style>
  <w:style w:type="character" w:customStyle="1" w:styleId="Absatz-Standardschriftart">
    <w:name w:val="Absatz-Standardschriftart"/>
    <w:rsid w:val="0082093B"/>
  </w:style>
  <w:style w:type="character" w:customStyle="1" w:styleId="WW8Num7z0">
    <w:name w:val="WW8Num7z0"/>
    <w:rsid w:val="0082093B"/>
  </w:style>
  <w:style w:type="character" w:customStyle="1" w:styleId="DefaultParagraphFont1">
    <w:name w:val="Default Paragraph Font1"/>
    <w:rsid w:val="0082093B"/>
  </w:style>
  <w:style w:type="character" w:customStyle="1" w:styleId="WW-DefaultParagraphFont">
    <w:name w:val="WW-Default Paragraph Font"/>
    <w:rsid w:val="0082093B"/>
  </w:style>
  <w:style w:type="character" w:customStyle="1" w:styleId="WW-Absatz-Standardschriftart">
    <w:name w:val="WW-Absatz-Standardschriftart"/>
    <w:rsid w:val="0082093B"/>
  </w:style>
  <w:style w:type="character" w:customStyle="1" w:styleId="WW-Absatz-Standardschriftart1">
    <w:name w:val="WW-Absatz-Standardschriftart1"/>
    <w:rsid w:val="0082093B"/>
  </w:style>
  <w:style w:type="character" w:customStyle="1" w:styleId="WW-Absatz-Standardschriftart11">
    <w:name w:val="WW-Absatz-Standardschriftart11"/>
    <w:rsid w:val="0082093B"/>
  </w:style>
  <w:style w:type="character" w:customStyle="1" w:styleId="WW-Absatz-Standardschriftart111">
    <w:name w:val="WW-Absatz-Standardschriftart111"/>
    <w:rsid w:val="0082093B"/>
  </w:style>
  <w:style w:type="character" w:customStyle="1" w:styleId="WW-Absatz-Standardschriftart1111">
    <w:name w:val="WW-Absatz-Standardschriftart1111"/>
    <w:rsid w:val="0082093B"/>
  </w:style>
  <w:style w:type="character" w:customStyle="1" w:styleId="WW-Absatz-Standardschriftart11111">
    <w:name w:val="WW-Absatz-Standardschriftart11111"/>
    <w:rsid w:val="0082093B"/>
  </w:style>
  <w:style w:type="character" w:customStyle="1" w:styleId="WW-Absatz-Standardschriftart111111">
    <w:name w:val="WW-Absatz-Standardschriftart111111"/>
    <w:rsid w:val="0082093B"/>
  </w:style>
  <w:style w:type="character" w:customStyle="1" w:styleId="WW-Absatz-Standardschriftart1111111">
    <w:name w:val="WW-Absatz-Standardschriftart1111111"/>
    <w:rsid w:val="0082093B"/>
  </w:style>
  <w:style w:type="character" w:customStyle="1" w:styleId="WW8Num1z4">
    <w:name w:val="WW8Num1z4"/>
    <w:rsid w:val="0082093B"/>
    <w:rPr>
      <w:rFonts w:cs="Times New Roman"/>
    </w:rPr>
  </w:style>
  <w:style w:type="character" w:customStyle="1" w:styleId="WW-Absatz-Standardschriftart11111111">
    <w:name w:val="WW-Absatz-Standardschriftart11111111"/>
    <w:rsid w:val="0082093B"/>
  </w:style>
  <w:style w:type="character" w:customStyle="1" w:styleId="WW8Num2z1">
    <w:name w:val="WW8Num2z1"/>
    <w:rsid w:val="0082093B"/>
    <w:rPr>
      <w:rFonts w:cs="Times New Roman"/>
    </w:rPr>
  </w:style>
  <w:style w:type="character" w:customStyle="1" w:styleId="WW8Num3z1">
    <w:name w:val="WW8Num3z1"/>
    <w:rsid w:val="0082093B"/>
    <w:rPr>
      <w:rFonts w:ascii="Courier New" w:hAnsi="Courier New" w:cs="Courier New"/>
    </w:rPr>
  </w:style>
  <w:style w:type="character" w:customStyle="1" w:styleId="WW8Num3z2">
    <w:name w:val="WW8Num3z2"/>
    <w:rsid w:val="0082093B"/>
    <w:rPr>
      <w:rFonts w:ascii="Wingdings" w:hAnsi="Wingdings" w:cs="Wingdings"/>
    </w:rPr>
  </w:style>
  <w:style w:type="character" w:customStyle="1" w:styleId="WW8Num5z1">
    <w:name w:val="WW8Num5z1"/>
    <w:rsid w:val="0082093B"/>
  </w:style>
  <w:style w:type="character" w:customStyle="1" w:styleId="WW8Num5z3">
    <w:name w:val="WW8Num5z3"/>
    <w:rsid w:val="0082093B"/>
  </w:style>
  <w:style w:type="character" w:customStyle="1" w:styleId="WW8Num5z4">
    <w:name w:val="WW8Num5z4"/>
    <w:rsid w:val="0082093B"/>
    <w:rPr>
      <w:rFonts w:cs="Times New Roman"/>
    </w:rPr>
  </w:style>
  <w:style w:type="character" w:customStyle="1" w:styleId="WW8Num7z1">
    <w:name w:val="WW8Num7z1"/>
    <w:rsid w:val="0082093B"/>
    <w:rPr>
      <w:rFonts w:cs="Times New Roman"/>
    </w:rPr>
  </w:style>
  <w:style w:type="character" w:customStyle="1" w:styleId="WW8Num8z0">
    <w:name w:val="WW8Num8z0"/>
    <w:rsid w:val="0082093B"/>
  </w:style>
  <w:style w:type="character" w:customStyle="1" w:styleId="WW-DefaultParagraphFont1">
    <w:name w:val="WW-Default Paragraph Font1"/>
    <w:rsid w:val="0082093B"/>
  </w:style>
  <w:style w:type="paragraph" w:customStyle="1" w:styleId="Heading">
    <w:name w:val="Heading"/>
    <w:basedOn w:val="a"/>
    <w:next w:val="a0"/>
    <w:rsid w:val="0082093B"/>
    <w:pPr>
      <w:keepNext/>
      <w:spacing w:before="240" w:after="120"/>
    </w:pPr>
  </w:style>
  <w:style w:type="paragraph" w:styleId="a0">
    <w:name w:val="Body Text"/>
    <w:basedOn w:val="a"/>
    <w:rsid w:val="0082093B"/>
    <w:pPr>
      <w:spacing w:after="6"/>
      <w:ind w:firstLine="288"/>
      <w:jc w:val="both"/>
    </w:pPr>
    <w:rPr>
      <w:spacing w:val="-1"/>
    </w:rPr>
  </w:style>
  <w:style w:type="paragraph" w:styleId="a4">
    <w:name w:val="List"/>
    <w:basedOn w:val="a0"/>
    <w:rsid w:val="0082093B"/>
    <w:rPr>
      <w:rFonts w:cs="Lohit Hindi"/>
    </w:rPr>
  </w:style>
  <w:style w:type="paragraph" w:styleId="a5">
    <w:name w:val="caption"/>
    <w:basedOn w:val="a"/>
    <w:qFormat/>
    <w:rsid w:val="0082093B"/>
    <w:pPr>
      <w:suppressLineNumbers/>
      <w:spacing w:before="120" w:after="120"/>
    </w:pPr>
  </w:style>
  <w:style w:type="paragraph" w:customStyle="1" w:styleId="Index">
    <w:name w:val="Index"/>
    <w:basedOn w:val="a"/>
    <w:rsid w:val="0082093B"/>
    <w:pPr>
      <w:suppressLineNumbers/>
    </w:pPr>
    <w:rPr>
      <w:rFonts w:cs="Lohit Hindi"/>
    </w:rPr>
  </w:style>
  <w:style w:type="paragraph" w:customStyle="1" w:styleId="Abstract">
    <w:name w:val="Abstract"/>
    <w:rsid w:val="0082093B"/>
    <w:pPr>
      <w:suppressAutoHyphens/>
      <w:spacing w:after="200"/>
      <w:ind w:firstLine="170"/>
      <w:jc w:val="both"/>
    </w:pPr>
    <w:rPr>
      <w:lang w:eastAsia="zh-TW"/>
    </w:rPr>
  </w:style>
  <w:style w:type="paragraph" w:customStyle="1" w:styleId="Affiliation">
    <w:name w:val="Affiliation"/>
    <w:rsid w:val="0082093B"/>
    <w:pPr>
      <w:suppressAutoHyphens/>
      <w:jc w:val="center"/>
    </w:pPr>
    <w:rPr>
      <w:lang w:eastAsia="zh-TW"/>
    </w:rPr>
  </w:style>
  <w:style w:type="paragraph" w:customStyle="1" w:styleId="Author">
    <w:name w:val="Author"/>
    <w:rsid w:val="0082093B"/>
    <w:pPr>
      <w:suppressAutoHyphens/>
      <w:spacing w:before="360" w:after="40"/>
      <w:jc w:val="center"/>
    </w:pPr>
    <w:rPr>
      <w:lang w:eastAsia="zh-TW"/>
    </w:rPr>
  </w:style>
  <w:style w:type="paragraph" w:customStyle="1" w:styleId="bulletlist">
    <w:name w:val="bullet list"/>
    <w:basedOn w:val="a0"/>
    <w:rsid w:val="0082093B"/>
    <w:pPr>
      <w:numPr>
        <w:numId w:val="3"/>
      </w:numPr>
      <w:tabs>
        <w:tab w:val="left" w:pos="648"/>
      </w:tabs>
    </w:pPr>
  </w:style>
  <w:style w:type="paragraph" w:customStyle="1" w:styleId="equation">
    <w:name w:val="equation"/>
    <w:basedOn w:val="a"/>
    <w:rsid w:val="008209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82093B"/>
    <w:pPr>
      <w:numPr>
        <w:numId w:val="6"/>
      </w:numPr>
      <w:suppressAutoHyphens/>
      <w:spacing w:before="80" w:after="200"/>
      <w:jc w:val="center"/>
    </w:pPr>
    <w:rPr>
      <w:lang w:eastAsia="zh-TW"/>
    </w:rPr>
  </w:style>
  <w:style w:type="paragraph" w:customStyle="1" w:styleId="footnote">
    <w:name w:val="footnote"/>
    <w:rsid w:val="0082093B"/>
    <w:pPr>
      <w:numPr>
        <w:numId w:val="2"/>
      </w:numPr>
      <w:tabs>
        <w:tab w:val="left" w:pos="648"/>
      </w:tabs>
      <w:suppressAutoHyphens/>
      <w:spacing w:after="40"/>
    </w:pPr>
    <w:rPr>
      <w:lang w:eastAsia="zh-TW"/>
    </w:rPr>
  </w:style>
  <w:style w:type="paragraph" w:customStyle="1" w:styleId="keywords">
    <w:name w:val="key words"/>
    <w:rsid w:val="0082093B"/>
    <w:pPr>
      <w:suppressAutoHyphens/>
      <w:spacing w:after="120"/>
      <w:ind w:firstLine="288"/>
      <w:jc w:val="both"/>
    </w:pPr>
    <w:rPr>
      <w:lang w:eastAsia="zh-TW"/>
    </w:rPr>
  </w:style>
  <w:style w:type="paragraph" w:customStyle="1" w:styleId="papersubtitle">
    <w:name w:val="paper subtitle"/>
    <w:rsid w:val="0082093B"/>
    <w:pPr>
      <w:suppressAutoHyphens/>
      <w:spacing w:after="120"/>
      <w:jc w:val="center"/>
    </w:pPr>
    <w:rPr>
      <w:lang w:eastAsia="zh-TW"/>
    </w:rPr>
  </w:style>
  <w:style w:type="paragraph" w:customStyle="1" w:styleId="papertitle">
    <w:name w:val="paper title"/>
    <w:rsid w:val="0082093B"/>
    <w:pPr>
      <w:suppressAutoHyphens/>
      <w:spacing w:after="120"/>
      <w:jc w:val="center"/>
    </w:pPr>
    <w:rPr>
      <w:lang w:eastAsia="zh-TW"/>
    </w:rPr>
  </w:style>
  <w:style w:type="paragraph" w:customStyle="1" w:styleId="references">
    <w:name w:val="references"/>
    <w:rsid w:val="0082093B"/>
    <w:pPr>
      <w:numPr>
        <w:numId w:val="4"/>
      </w:numPr>
      <w:suppressAutoHyphens/>
      <w:spacing w:after="50" w:line="180" w:lineRule="atLeast"/>
      <w:jc w:val="both"/>
    </w:pPr>
    <w:rPr>
      <w:lang w:eastAsia="zh-TW"/>
    </w:rPr>
  </w:style>
  <w:style w:type="paragraph" w:customStyle="1" w:styleId="sponsors">
    <w:name w:val="sponsors"/>
    <w:rsid w:val="0082093B"/>
    <w:pPr>
      <w:pBdr>
        <w:top w:val="single" w:sz="4" w:space="2" w:color="000000"/>
      </w:pBdr>
      <w:suppressAutoHyphens/>
      <w:ind w:firstLine="288"/>
    </w:pPr>
    <w:rPr>
      <w:lang w:eastAsia="zh-TW"/>
    </w:rPr>
  </w:style>
  <w:style w:type="paragraph" w:customStyle="1" w:styleId="tablecolhead">
    <w:name w:val="table col head"/>
    <w:basedOn w:val="a"/>
    <w:rsid w:val="0082093B"/>
  </w:style>
  <w:style w:type="paragraph" w:customStyle="1" w:styleId="tablecolsubhead">
    <w:name w:val="table col subhead"/>
    <w:basedOn w:val="tablecolhead"/>
    <w:rsid w:val="0082093B"/>
  </w:style>
  <w:style w:type="paragraph" w:customStyle="1" w:styleId="tablecopy">
    <w:name w:val="table copy"/>
    <w:rsid w:val="0082093B"/>
    <w:pPr>
      <w:suppressAutoHyphens/>
      <w:jc w:val="both"/>
    </w:pPr>
    <w:rPr>
      <w:lang w:eastAsia="zh-TW"/>
    </w:rPr>
  </w:style>
  <w:style w:type="paragraph" w:customStyle="1" w:styleId="tablefootnote">
    <w:name w:val="table footnote"/>
    <w:rsid w:val="0082093B"/>
    <w:pPr>
      <w:suppressAutoHyphens/>
      <w:spacing w:before="60" w:after="30"/>
      <w:jc w:val="right"/>
    </w:pPr>
    <w:rPr>
      <w:lang w:eastAsia="zh-TW"/>
    </w:rPr>
  </w:style>
  <w:style w:type="paragraph" w:customStyle="1" w:styleId="tablehead">
    <w:name w:val="table head"/>
    <w:rsid w:val="0082093B"/>
    <w:pPr>
      <w:numPr>
        <w:numId w:val="5"/>
      </w:numPr>
      <w:tabs>
        <w:tab w:val="left" w:pos="1080"/>
      </w:tabs>
      <w:suppressAutoHyphens/>
      <w:spacing w:before="240" w:after="120" w:line="216" w:lineRule="auto"/>
      <w:jc w:val="center"/>
    </w:pPr>
    <w:rPr>
      <w:lang w:eastAsia="zh-TW"/>
    </w:rPr>
  </w:style>
  <w:style w:type="paragraph" w:customStyle="1" w:styleId="Framecontents">
    <w:name w:val="Frame contents"/>
    <w:basedOn w:val="a0"/>
    <w:rsid w:val="0082093B"/>
  </w:style>
  <w:style w:type="paragraph" w:customStyle="1" w:styleId="TableContents">
    <w:name w:val="Table Contents"/>
    <w:basedOn w:val="a"/>
    <w:rsid w:val="0082093B"/>
    <w:pPr>
      <w:suppressLineNumbers/>
    </w:pPr>
  </w:style>
  <w:style w:type="paragraph" w:customStyle="1" w:styleId="TableHeading">
    <w:name w:val="Table Heading"/>
    <w:basedOn w:val="TableContents"/>
    <w:rsid w:val="0082093B"/>
    <w:rPr>
      <w:b/>
      <w:bCs/>
    </w:rPr>
  </w:style>
  <w:style w:type="paragraph" w:styleId="a6">
    <w:name w:val="header"/>
    <w:basedOn w:val="a"/>
    <w:link w:val="a7"/>
    <w:uiPriority w:val="99"/>
    <w:semiHidden/>
    <w:unhideWhenUsed/>
    <w:rsid w:val="00FC72CD"/>
    <w:pPr>
      <w:tabs>
        <w:tab w:val="center" w:pos="4252"/>
        <w:tab w:val="right" w:pos="8504"/>
      </w:tabs>
      <w:snapToGrid w:val="0"/>
    </w:pPr>
  </w:style>
  <w:style w:type="character" w:customStyle="1" w:styleId="a7">
    <w:name w:val="ヘッダー (文字)"/>
    <w:link w:val="a6"/>
    <w:uiPriority w:val="99"/>
    <w:semiHidden/>
    <w:rsid w:val="00FC72CD"/>
    <w:rPr>
      <w:lang w:eastAsia="zh-TW"/>
    </w:rPr>
  </w:style>
  <w:style w:type="paragraph" w:styleId="a8">
    <w:name w:val="footer"/>
    <w:basedOn w:val="a"/>
    <w:link w:val="a9"/>
    <w:uiPriority w:val="99"/>
    <w:semiHidden/>
    <w:unhideWhenUsed/>
    <w:rsid w:val="00FC72CD"/>
    <w:pPr>
      <w:tabs>
        <w:tab w:val="center" w:pos="4252"/>
        <w:tab w:val="right" w:pos="8504"/>
      </w:tabs>
      <w:snapToGrid w:val="0"/>
    </w:pPr>
  </w:style>
  <w:style w:type="character" w:customStyle="1" w:styleId="a9">
    <w:name w:val="フッター (文字)"/>
    <w:link w:val="a8"/>
    <w:uiPriority w:val="99"/>
    <w:semiHidden/>
    <w:rsid w:val="00FC72CD"/>
    <w:rPr>
      <w:lang w:eastAsia="zh-TW"/>
    </w:rPr>
  </w:style>
  <w:style w:type="paragraph" w:styleId="aa">
    <w:name w:val="Balloon Text"/>
    <w:basedOn w:val="a"/>
    <w:link w:val="ab"/>
    <w:uiPriority w:val="99"/>
    <w:semiHidden/>
    <w:unhideWhenUsed/>
    <w:rsid w:val="001966B2"/>
    <w:rPr>
      <w:rFonts w:ascii="Arial" w:eastAsia="MS Gothic" w:hAnsi="Arial"/>
      <w:sz w:val="18"/>
      <w:szCs w:val="18"/>
    </w:rPr>
  </w:style>
  <w:style w:type="character" w:customStyle="1" w:styleId="ab">
    <w:name w:val="吹き出し (文字)"/>
    <w:link w:val="aa"/>
    <w:uiPriority w:val="99"/>
    <w:semiHidden/>
    <w:rsid w:val="001966B2"/>
    <w:rPr>
      <w:rFonts w:ascii="Arial" w:eastAsia="MS Gothic" w:hAnsi="Arial" w:cs="Times New Roman"/>
      <w:sz w:val="18"/>
      <w:szCs w:val="18"/>
      <w:lang w:eastAsia="zh-TW"/>
    </w:rPr>
  </w:style>
  <w:style w:type="paragraph" w:styleId="ac">
    <w:name w:val="Revision"/>
    <w:hidden/>
    <w:uiPriority w:val="71"/>
    <w:rsid w:val="00554DF3"/>
    <w:rPr>
      <w:lang w:eastAsia="zh-TW"/>
    </w:rPr>
  </w:style>
  <w:style w:type="paragraph" w:styleId="Web">
    <w:name w:val="Normal (Web)"/>
    <w:basedOn w:val="a"/>
    <w:uiPriority w:val="99"/>
    <w:semiHidden/>
    <w:unhideWhenUsed/>
    <w:rsid w:val="00C20C7C"/>
    <w:pPr>
      <w:suppressAutoHyphens w:val="0"/>
      <w:spacing w:before="100" w:beforeAutospacing="1" w:after="100" w:afterAutospacing="1"/>
      <w:jc w:val="left"/>
    </w:pPr>
    <w:rPr>
      <w:rFonts w:eastAsia="Times New Roman"/>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jc w:val="center"/>
    </w:pPr>
    <w:rPr>
      <w:lang w:eastAsia="zh-TW"/>
    </w:rPr>
  </w:style>
  <w:style w:type="paragraph" w:styleId="Heading1">
    <w:name w:val="heading 1"/>
    <w:basedOn w:val="Normal"/>
    <w:next w:val="BodyText"/>
    <w:qFormat/>
    <w:pPr>
      <w:keepNext/>
      <w:keepLines/>
      <w:numPr>
        <w:numId w:val="1"/>
      </w:numPr>
      <w:tabs>
        <w:tab w:val="left" w:pos="216"/>
        <w:tab w:val="left" w:pos="283"/>
        <w:tab w:val="left" w:pos="340"/>
        <w:tab w:val="left" w:pos="397"/>
      </w:tabs>
      <w:spacing w:before="160" w:after="80"/>
      <w:outlineLvl w:val="0"/>
    </w:pPr>
  </w:style>
  <w:style w:type="paragraph" w:styleId="Heading2">
    <w:name w:val="heading 2"/>
    <w:basedOn w:val="Normal"/>
    <w:next w:val="BodyText"/>
    <w:qFormat/>
    <w:pPr>
      <w:keepNext/>
      <w:keepLines/>
      <w:numPr>
        <w:ilvl w:val="1"/>
        <w:numId w:val="1"/>
      </w:numPr>
      <w:spacing w:before="120" w:after="60"/>
      <w:jc w:val="left"/>
      <w:outlineLvl w:val="1"/>
    </w:pPr>
  </w:style>
  <w:style w:type="paragraph" w:styleId="Heading3">
    <w:name w:val="heading 3"/>
    <w:basedOn w:val="Normal"/>
    <w:next w:val="BodyText"/>
    <w:qFormat/>
    <w:pPr>
      <w:numPr>
        <w:ilvl w:val="2"/>
        <w:numId w:val="1"/>
      </w:numPr>
      <w:tabs>
        <w:tab w:val="left" w:pos="540"/>
      </w:tabs>
      <w:spacing w:line="240" w:lineRule="exact"/>
      <w:jc w:val="both"/>
      <w:outlineLvl w:val="2"/>
    </w:pPr>
  </w:style>
  <w:style w:type="paragraph" w:styleId="Heading4">
    <w:name w:val="heading 4"/>
    <w:basedOn w:val="Normal"/>
    <w:next w:val="BodyText"/>
    <w:qFormat/>
    <w:pPr>
      <w:numPr>
        <w:ilvl w:val="3"/>
        <w:numId w:val="1"/>
      </w:numPr>
      <w:tabs>
        <w:tab w:val="left" w:pos="720"/>
      </w:tabs>
      <w:spacing w:before="40" w:after="40"/>
      <w:jc w:val="both"/>
      <w:outlineLvl w:val="3"/>
    </w:pPr>
  </w:style>
  <w:style w:type="paragraph" w:styleId="Heading5">
    <w:name w:val="heading 5"/>
    <w:basedOn w:val="Normal"/>
    <w:next w:val="BodyText"/>
    <w:qFormat/>
    <w:pPr>
      <w:tabs>
        <w:tab w:val="left" w:pos="360"/>
      </w:tabs>
      <w:spacing w:before="160" w:after="8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rPr>
      <w:rFonts w:cs="Times New Roman"/>
    </w:rPr>
  </w:style>
  <w:style w:type="character" w:customStyle="1" w:styleId="WW8Num1z3">
    <w:name w:val="WW8Num1z3"/>
  </w:style>
  <w:style w:type="character" w:customStyle="1" w:styleId="WW8Num2z0">
    <w:name w:val="WW8Num2z0"/>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style>
  <w:style w:type="character" w:customStyle="1" w:styleId="WW8Num6z0">
    <w:name w:val="WW8Num6z0"/>
  </w:style>
  <w:style w:type="character" w:customStyle="1" w:styleId="Absatz-Standardschriftart">
    <w:name w:val="Absatz-Standardschriftart"/>
  </w:style>
  <w:style w:type="character" w:customStyle="1" w:styleId="WW8Num7z0">
    <w:name w:val="WW8Num7z0"/>
  </w:style>
  <w:style w:type="character" w:customStyle="1" w:styleId="DefaultParagraphFont1">
    <w:name w:val="Default Paragraph Font1"/>
  </w:style>
  <w:style w:type="character" w:customStyle="1" w:styleId="WW-DefaultParagraphFont">
    <w:name w:val="WW-Default Paragraph Fon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4">
    <w:name w:val="WW8Num1z4"/>
    <w:rPr>
      <w:rFonts w:cs="Times New Roman"/>
    </w:rPr>
  </w:style>
  <w:style w:type="character" w:customStyle="1" w:styleId="WW-Absatz-Standardschriftart11111111">
    <w:name w:val="WW-Absatz-Standardschriftart1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style>
  <w:style w:type="character" w:customStyle="1" w:styleId="WW8Num5z3">
    <w:name w:val="WW8Num5z3"/>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style>
  <w:style w:type="character" w:customStyle="1" w:styleId="WW-DefaultParagraphFont1">
    <w:name w:val="WW-Default Paragraph Font1"/>
  </w:style>
  <w:style w:type="paragraph" w:customStyle="1" w:styleId="Heading">
    <w:name w:val="Heading"/>
    <w:basedOn w:val="Normal"/>
    <w:next w:val="BodyText"/>
    <w:pPr>
      <w:keepNext/>
      <w:spacing w:before="240" w:after="120"/>
    </w:pPr>
  </w:style>
  <w:style w:type="paragraph" w:styleId="BodyText">
    <w:name w:val="Body Text"/>
    <w:basedOn w:val="Normal"/>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lang w:eastAsia="zh-TW"/>
    </w:rPr>
  </w:style>
  <w:style w:type="paragraph" w:customStyle="1" w:styleId="Affiliation">
    <w:name w:val="Affiliation"/>
    <w:pPr>
      <w:suppressAutoHyphens/>
      <w:jc w:val="center"/>
    </w:pPr>
    <w:rPr>
      <w:lang w:eastAsia="zh-TW"/>
    </w:rPr>
  </w:style>
  <w:style w:type="paragraph" w:customStyle="1" w:styleId="Author">
    <w:name w:val="Author"/>
    <w:pPr>
      <w:suppressAutoHyphens/>
      <w:spacing w:before="360" w:after="40"/>
      <w:jc w:val="center"/>
    </w:pPr>
    <w:rPr>
      <w:lang w:eastAsia="zh-TW"/>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jc w:val="center"/>
    </w:pPr>
    <w:rPr>
      <w:lang w:eastAsia="zh-TW"/>
    </w:rPr>
  </w:style>
  <w:style w:type="paragraph" w:customStyle="1" w:styleId="footnote">
    <w:name w:val="footnote"/>
    <w:pPr>
      <w:numPr>
        <w:numId w:val="2"/>
      </w:numPr>
      <w:tabs>
        <w:tab w:val="left" w:pos="648"/>
      </w:tabs>
      <w:suppressAutoHyphens/>
      <w:spacing w:after="40"/>
    </w:pPr>
    <w:rPr>
      <w:lang w:eastAsia="zh-TW"/>
    </w:rPr>
  </w:style>
  <w:style w:type="paragraph" w:customStyle="1" w:styleId="keywords">
    <w:name w:val="key words"/>
    <w:pPr>
      <w:suppressAutoHyphens/>
      <w:spacing w:after="120"/>
      <w:ind w:firstLine="288"/>
      <w:jc w:val="both"/>
    </w:pPr>
    <w:rPr>
      <w:lang w:eastAsia="zh-TW"/>
    </w:rPr>
  </w:style>
  <w:style w:type="paragraph" w:customStyle="1" w:styleId="papersubtitle">
    <w:name w:val="paper subtitle"/>
    <w:pPr>
      <w:suppressAutoHyphens/>
      <w:spacing w:after="120"/>
      <w:jc w:val="center"/>
    </w:pPr>
    <w:rPr>
      <w:lang w:eastAsia="zh-TW"/>
    </w:rPr>
  </w:style>
  <w:style w:type="paragraph" w:customStyle="1" w:styleId="papertitle">
    <w:name w:val="paper title"/>
    <w:pPr>
      <w:suppressAutoHyphens/>
      <w:spacing w:after="120"/>
      <w:jc w:val="center"/>
    </w:pPr>
    <w:rPr>
      <w:lang w:eastAsia="zh-TW"/>
    </w:rPr>
  </w:style>
  <w:style w:type="paragraph" w:customStyle="1" w:styleId="references">
    <w:name w:val="references"/>
    <w:pPr>
      <w:numPr>
        <w:numId w:val="4"/>
      </w:numPr>
      <w:suppressAutoHyphens/>
      <w:spacing w:after="50" w:line="180" w:lineRule="atLeast"/>
      <w:jc w:val="both"/>
    </w:pPr>
    <w:rPr>
      <w:lang w:eastAsia="zh-TW"/>
    </w:rPr>
  </w:style>
  <w:style w:type="paragraph" w:customStyle="1" w:styleId="sponsors">
    <w:name w:val="sponsors"/>
    <w:pPr>
      <w:pBdr>
        <w:top w:val="single" w:sz="4" w:space="2" w:color="000000"/>
      </w:pBdr>
      <w:suppressAutoHyphens/>
      <w:ind w:firstLine="288"/>
    </w:pPr>
    <w:rPr>
      <w:lang w:eastAsia="zh-TW"/>
    </w:rPr>
  </w:style>
  <w:style w:type="paragraph" w:customStyle="1" w:styleId="tablecolhead">
    <w:name w:val="table col head"/>
    <w:basedOn w:val="Normal"/>
  </w:style>
  <w:style w:type="paragraph" w:customStyle="1" w:styleId="tablecolsubhead">
    <w:name w:val="table col subhead"/>
    <w:basedOn w:val="tablecolhead"/>
  </w:style>
  <w:style w:type="paragraph" w:customStyle="1" w:styleId="tablecopy">
    <w:name w:val="table copy"/>
    <w:pPr>
      <w:suppressAutoHyphens/>
      <w:jc w:val="both"/>
    </w:pPr>
    <w:rPr>
      <w:lang w:eastAsia="zh-TW"/>
    </w:rPr>
  </w:style>
  <w:style w:type="paragraph" w:customStyle="1" w:styleId="tablefootnote">
    <w:name w:val="table footnote"/>
    <w:pPr>
      <w:suppressAutoHyphens/>
      <w:spacing w:before="60" w:after="30"/>
      <w:jc w:val="right"/>
    </w:pPr>
    <w:rPr>
      <w:lang w:eastAsia="zh-TW"/>
    </w:rPr>
  </w:style>
  <w:style w:type="paragraph" w:customStyle="1" w:styleId="tablehead">
    <w:name w:val="table head"/>
    <w:pPr>
      <w:numPr>
        <w:numId w:val="5"/>
      </w:numPr>
      <w:tabs>
        <w:tab w:val="left" w:pos="1080"/>
      </w:tabs>
      <w:suppressAutoHyphens/>
      <w:spacing w:before="240" w:after="120" w:line="216" w:lineRule="auto"/>
      <w:jc w:val="center"/>
    </w:pPr>
    <w:rPr>
      <w:lang w:eastAsia="zh-TW"/>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styleId="Header">
    <w:name w:val="header"/>
    <w:basedOn w:val="Normal"/>
    <w:link w:val="HeaderChar"/>
    <w:uiPriority w:val="99"/>
    <w:semiHidden/>
    <w:unhideWhenUsed/>
    <w:rsid w:val="00FC72CD"/>
    <w:pPr>
      <w:tabs>
        <w:tab w:val="center" w:pos="4252"/>
        <w:tab w:val="right" w:pos="8504"/>
      </w:tabs>
      <w:snapToGrid w:val="0"/>
    </w:pPr>
    <w:rPr>
      <w:lang w:val="x-none"/>
    </w:rPr>
  </w:style>
  <w:style w:type="character" w:customStyle="1" w:styleId="HeaderChar">
    <w:name w:val="Header Char"/>
    <w:link w:val="Header"/>
    <w:uiPriority w:val="99"/>
    <w:semiHidden/>
    <w:rsid w:val="00FC72CD"/>
    <w:rPr>
      <w:lang w:eastAsia="zh-TW"/>
    </w:rPr>
  </w:style>
  <w:style w:type="paragraph" w:styleId="Footer">
    <w:name w:val="footer"/>
    <w:basedOn w:val="Normal"/>
    <w:link w:val="FooterChar"/>
    <w:uiPriority w:val="99"/>
    <w:semiHidden/>
    <w:unhideWhenUsed/>
    <w:rsid w:val="00FC72CD"/>
    <w:pPr>
      <w:tabs>
        <w:tab w:val="center" w:pos="4252"/>
        <w:tab w:val="right" w:pos="8504"/>
      </w:tabs>
      <w:snapToGrid w:val="0"/>
    </w:pPr>
    <w:rPr>
      <w:lang w:val="x-none"/>
    </w:rPr>
  </w:style>
  <w:style w:type="character" w:customStyle="1" w:styleId="FooterChar">
    <w:name w:val="Footer Char"/>
    <w:link w:val="Footer"/>
    <w:uiPriority w:val="99"/>
    <w:semiHidden/>
    <w:rsid w:val="00FC72CD"/>
    <w:rPr>
      <w:lang w:eastAsia="zh-TW"/>
    </w:rPr>
  </w:style>
  <w:style w:type="paragraph" w:styleId="BalloonText">
    <w:name w:val="Balloon Text"/>
    <w:basedOn w:val="Normal"/>
    <w:link w:val="BalloonTextChar"/>
    <w:uiPriority w:val="99"/>
    <w:semiHidden/>
    <w:unhideWhenUsed/>
    <w:rsid w:val="001966B2"/>
    <w:rPr>
      <w:rFonts w:ascii="Arial" w:eastAsia="MS Gothic" w:hAnsi="Arial"/>
      <w:sz w:val="18"/>
      <w:szCs w:val="18"/>
      <w:lang w:val="x-none"/>
    </w:rPr>
  </w:style>
  <w:style w:type="character" w:customStyle="1" w:styleId="BalloonTextChar">
    <w:name w:val="Balloon Text Char"/>
    <w:link w:val="BalloonText"/>
    <w:uiPriority w:val="99"/>
    <w:semiHidden/>
    <w:rsid w:val="001966B2"/>
    <w:rPr>
      <w:rFonts w:ascii="Arial" w:eastAsia="MS Gothic" w:hAnsi="Arial" w:cs="Times New Roman"/>
      <w:sz w:val="18"/>
      <w:szCs w:val="18"/>
      <w:lang w:eastAsia="zh-TW"/>
    </w:rPr>
  </w:style>
  <w:style w:type="paragraph" w:styleId="Revision">
    <w:name w:val="Revision"/>
    <w:hidden/>
    <w:uiPriority w:val="71"/>
    <w:rsid w:val="00554DF3"/>
    <w:rPr>
      <w:lang w:eastAsia="zh-TW"/>
    </w:rPr>
  </w:style>
  <w:style w:type="paragraph" w:styleId="NormalWeb">
    <w:name w:val="Normal (Web)"/>
    <w:basedOn w:val="Normal"/>
    <w:uiPriority w:val="99"/>
    <w:semiHidden/>
    <w:unhideWhenUsed/>
    <w:rsid w:val="00C20C7C"/>
    <w:pPr>
      <w:suppressAutoHyphens w:val="0"/>
      <w:spacing w:before="100" w:beforeAutospacing="1" w:after="100" w:afterAutospacing="1"/>
      <w:jc w:val="left"/>
    </w:pPr>
    <w:rPr>
      <w:rFonts w:eastAsia="Times New Roman"/>
      <w:sz w:val="24"/>
      <w:szCs w:val="24"/>
      <w:lang w:eastAsia="en-US"/>
    </w:rPr>
  </w:style>
</w:styles>
</file>

<file path=word/webSettings.xml><?xml version="1.0" encoding="utf-8"?>
<w:webSettings xmlns:r="http://schemas.openxmlformats.org/officeDocument/2006/relationships" xmlns:w="http://schemas.openxmlformats.org/wordprocessingml/2006/main">
  <w:divs>
    <w:div w:id="243683551">
      <w:bodyDiv w:val="1"/>
      <w:marLeft w:val="0"/>
      <w:marRight w:val="0"/>
      <w:marTop w:val="0"/>
      <w:marBottom w:val="0"/>
      <w:divBdr>
        <w:top w:val="none" w:sz="0" w:space="0" w:color="auto"/>
        <w:left w:val="none" w:sz="0" w:space="0" w:color="auto"/>
        <w:bottom w:val="none" w:sz="0" w:space="0" w:color="auto"/>
        <w:right w:val="none" w:sz="0" w:space="0" w:color="auto"/>
      </w:divBdr>
    </w:div>
    <w:div w:id="626394613">
      <w:bodyDiv w:val="1"/>
      <w:marLeft w:val="0"/>
      <w:marRight w:val="0"/>
      <w:marTop w:val="0"/>
      <w:marBottom w:val="0"/>
      <w:divBdr>
        <w:top w:val="none" w:sz="0" w:space="0" w:color="auto"/>
        <w:left w:val="none" w:sz="0" w:space="0" w:color="auto"/>
        <w:bottom w:val="none" w:sz="0" w:space="0" w:color="auto"/>
        <w:right w:val="none" w:sz="0" w:space="0" w:color="auto"/>
      </w:divBdr>
    </w:div>
    <w:div w:id="857045065">
      <w:bodyDiv w:val="1"/>
      <w:marLeft w:val="0"/>
      <w:marRight w:val="0"/>
      <w:marTop w:val="0"/>
      <w:marBottom w:val="0"/>
      <w:divBdr>
        <w:top w:val="none" w:sz="0" w:space="0" w:color="auto"/>
        <w:left w:val="none" w:sz="0" w:space="0" w:color="auto"/>
        <w:bottom w:val="none" w:sz="0" w:space="0" w:color="auto"/>
        <w:right w:val="none" w:sz="0" w:space="0" w:color="auto"/>
      </w:divBdr>
    </w:div>
    <w:div w:id="890771413">
      <w:bodyDiv w:val="1"/>
      <w:marLeft w:val="0"/>
      <w:marRight w:val="0"/>
      <w:marTop w:val="0"/>
      <w:marBottom w:val="0"/>
      <w:divBdr>
        <w:top w:val="none" w:sz="0" w:space="0" w:color="auto"/>
        <w:left w:val="none" w:sz="0" w:space="0" w:color="auto"/>
        <w:bottom w:val="none" w:sz="0" w:space="0" w:color="auto"/>
        <w:right w:val="none" w:sz="0" w:space="0" w:color="auto"/>
      </w:divBdr>
    </w:div>
    <w:div w:id="1177574425">
      <w:bodyDiv w:val="1"/>
      <w:marLeft w:val="0"/>
      <w:marRight w:val="0"/>
      <w:marTop w:val="0"/>
      <w:marBottom w:val="0"/>
      <w:divBdr>
        <w:top w:val="none" w:sz="0" w:space="0" w:color="auto"/>
        <w:left w:val="none" w:sz="0" w:space="0" w:color="auto"/>
        <w:bottom w:val="none" w:sz="0" w:space="0" w:color="auto"/>
        <w:right w:val="none" w:sz="0" w:space="0" w:color="auto"/>
      </w:divBdr>
    </w:div>
    <w:div w:id="1286541256">
      <w:bodyDiv w:val="1"/>
      <w:marLeft w:val="0"/>
      <w:marRight w:val="0"/>
      <w:marTop w:val="0"/>
      <w:marBottom w:val="0"/>
      <w:divBdr>
        <w:top w:val="none" w:sz="0" w:space="0" w:color="auto"/>
        <w:left w:val="none" w:sz="0" w:space="0" w:color="auto"/>
        <w:bottom w:val="none" w:sz="0" w:space="0" w:color="auto"/>
        <w:right w:val="none" w:sz="0" w:space="0" w:color="auto"/>
      </w:divBdr>
    </w:div>
    <w:div w:id="1620526371">
      <w:bodyDiv w:val="1"/>
      <w:marLeft w:val="0"/>
      <w:marRight w:val="0"/>
      <w:marTop w:val="0"/>
      <w:marBottom w:val="0"/>
      <w:divBdr>
        <w:top w:val="none" w:sz="0" w:space="0" w:color="auto"/>
        <w:left w:val="none" w:sz="0" w:space="0" w:color="auto"/>
        <w:bottom w:val="none" w:sz="0" w:space="0" w:color="auto"/>
        <w:right w:val="none" w:sz="0" w:space="0" w:color="auto"/>
      </w:divBdr>
    </w:div>
    <w:div w:id="1704671233">
      <w:bodyDiv w:val="1"/>
      <w:marLeft w:val="0"/>
      <w:marRight w:val="0"/>
      <w:marTop w:val="0"/>
      <w:marBottom w:val="0"/>
      <w:divBdr>
        <w:top w:val="none" w:sz="0" w:space="0" w:color="auto"/>
        <w:left w:val="none" w:sz="0" w:space="0" w:color="auto"/>
        <w:bottom w:val="none" w:sz="0" w:space="0" w:color="auto"/>
        <w:right w:val="none" w:sz="0" w:space="0" w:color="auto"/>
      </w:divBdr>
    </w:div>
    <w:div w:id="1757900127">
      <w:bodyDiv w:val="1"/>
      <w:marLeft w:val="0"/>
      <w:marRight w:val="0"/>
      <w:marTop w:val="0"/>
      <w:marBottom w:val="0"/>
      <w:divBdr>
        <w:top w:val="none" w:sz="0" w:space="0" w:color="auto"/>
        <w:left w:val="none" w:sz="0" w:space="0" w:color="auto"/>
        <w:bottom w:val="none" w:sz="0" w:space="0" w:color="auto"/>
        <w:right w:val="none" w:sz="0" w:space="0" w:color="auto"/>
      </w:divBdr>
    </w:div>
    <w:div w:id="1770663448">
      <w:bodyDiv w:val="1"/>
      <w:marLeft w:val="0"/>
      <w:marRight w:val="0"/>
      <w:marTop w:val="0"/>
      <w:marBottom w:val="0"/>
      <w:divBdr>
        <w:top w:val="none" w:sz="0" w:space="0" w:color="auto"/>
        <w:left w:val="none" w:sz="0" w:space="0" w:color="auto"/>
        <w:bottom w:val="none" w:sz="0" w:space="0" w:color="auto"/>
        <w:right w:val="none" w:sz="0" w:space="0" w:color="auto"/>
      </w:divBdr>
    </w:div>
    <w:div w:id="1782414246">
      <w:bodyDiv w:val="1"/>
      <w:marLeft w:val="0"/>
      <w:marRight w:val="0"/>
      <w:marTop w:val="0"/>
      <w:marBottom w:val="0"/>
      <w:divBdr>
        <w:top w:val="none" w:sz="0" w:space="0" w:color="auto"/>
        <w:left w:val="none" w:sz="0" w:space="0" w:color="auto"/>
        <w:bottom w:val="none" w:sz="0" w:space="0" w:color="auto"/>
        <w:right w:val="none" w:sz="0" w:space="0" w:color="auto"/>
      </w:divBdr>
    </w:div>
    <w:div w:id="1910647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50.112.164.74:8080/cmpe27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A6C3BA-87E8-4F30-9D5A-BEB0E0DE7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2858</Words>
  <Characters>16294</Characters>
  <Application>Microsoft Office Word</Application>
  <DocSecurity>0</DocSecurity>
  <Lines>135</Lines>
  <Paragraphs>38</Paragraphs>
  <ScaleCrop>false</ScaleCrop>
  <HeadingPairs>
    <vt:vector size="6" baseType="variant">
      <vt:variant>
        <vt:lpstr>タイトル</vt:lpstr>
      </vt:variant>
      <vt:variant>
        <vt:i4>1</vt:i4>
      </vt:variant>
      <vt:variant>
        <vt:lpstr>Title</vt:lpstr>
      </vt:variant>
      <vt:variant>
        <vt:i4>1</vt:i4>
      </vt:variant>
      <vt:variant>
        <vt:lpstr>標題</vt:lpstr>
      </vt:variant>
      <vt:variant>
        <vt:i4>1</vt:i4>
      </vt:variant>
    </vt:vector>
  </HeadingPairs>
  <TitlesOfParts>
    <vt:vector size="3" baseType="lpstr">
      <vt:lpstr>Paper Title (use style: paper title)</vt:lpstr>
      <vt:lpstr>Paper Title (use style: paper title)</vt:lpstr>
      <vt:lpstr>Paper Title (use style: paper title)</vt:lpstr>
    </vt:vector>
  </TitlesOfParts>
  <Company/>
  <LinksUpToDate>false</LinksUpToDate>
  <CharactersWithSpaces>19114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ASP5750</cp:lastModifiedBy>
  <cp:revision>117</cp:revision>
  <cp:lastPrinted>2014-05-13T02:05:00Z</cp:lastPrinted>
  <dcterms:created xsi:type="dcterms:W3CDTF">2014-05-12T22:09:00Z</dcterms:created>
  <dcterms:modified xsi:type="dcterms:W3CDTF">2014-05-13T02:06:00Z</dcterms:modified>
</cp:coreProperties>
</file>