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SaaS Passport Base Terms</w:t>
      </w:r>
    </w:p>
    <w:p>
      <w:pPr>
        <w:ind w:firstLine="0"/>
        <w:jc w:val="start"/>
      </w:pPr>
      <w:r>
        <w:rPr>
          <w:b/>
          <w:u w:val="none"/>
        </w:rPr>
        <w:t xml:space="preserve">Version 1.0.0-pre.2</w:t>
      </w:r>
    </w:p>
    <w:p>
      <w:pPr>
        <w:ind w:left="0"/>
        <w:jc w:val="start"/>
      </w:pPr>
      <w:r>
        <w:rPr>
          <w:b/>
          <w:u w:val="none"/>
        </w:rPr>
        <w:t xml:space="preserve">Provider</w:t>
      </w:r>
      <w:r>
        <w:rPr>
          <w:u w:val="none"/>
        </w:rPr>
        <w:t xml:space="preserve"> and </w:t>
      </w:r>
      <w:r>
        <w:rPr>
          <w:b/>
          <w:u w:val="none"/>
        </w:rPr>
        <w:t xml:space="preserve">Customer</w:t>
      </w:r>
      <w:r>
        <w:rPr>
          <w:u w:val="none"/>
        </w:rPr>
        <w:t xml:space="preserve"> agree:</w:t>
      </w:r>
    </w:p>
    <w:p>
      <w:pPr>
        <w:ind w:left="720" w:firstLine="-720"/>
        <w:jc w:val="start"/>
      </w:pPr>
      <w:r>
        <w:rPr>
          <w:u w:val="none"/>
        </w:rPr>
        <w:t xml:space="preserve">1.</w:t>
      </w:r>
      <w:r>
        <w:tab/>
      </w:r>
      <w:r>
        <w:rPr>
          <w:i/>
          <w:u w:val="none"/>
        </w:rPr>
        <w:t xml:space="preserve">Deal Packet</w:t>
      </w:r>
      <w:r>
        <w:rPr>
          <w:u w:val="none"/>
        </w:rPr>
        <w:t xml:space="preserve">. </w:t>
      </w:r>
    </w:p>
    <w:p>
      <w:pPr>
        <w:ind w:left="1440" w:firstLine="-720"/>
        <w:jc w:val="start"/>
      </w:pPr>
      <w:r>
        <w:rPr>
          <w:u w:val="none"/>
        </w:rPr>
        <w:t xml:space="preserve">(a)</w:t>
      </w:r>
      <w:r>
        <w:tab/>
      </w:r>
      <w:r>
        <w:rPr>
          <w:i/>
          <w:u w:val="none"/>
        </w:rPr>
        <w:t xml:space="preserve">Documents</w:t>
      </w:r>
      <w:r>
        <w:rPr>
          <w:u w:val="none"/>
        </w:rPr>
        <w:t xml:space="preserve">. </w:t>
      </w:r>
      <w:r>
        <w:rPr>
          <w:u w:val="none"/>
        </w:rPr>
        <w:t xml:space="preserve">These </w:t>
      </w:r>
      <w:r>
        <w:rPr>
          <w:b/>
          <w:u w:val="none"/>
        </w:rPr>
        <w:t xml:space="preserve">Base Terms</w:t>
      </w:r>
      <w:r>
        <w:rPr>
          <w:u w:val="none"/>
        </w:rPr>
        <w:t xml:space="preserve">, together with an </w:t>
      </w:r>
      <w:r>
        <w:rPr>
          <w:b/>
          <w:u w:val="none"/>
        </w:rPr>
        <w:t xml:space="preserve">Order Form</w:t>
      </w:r>
      <w:r>
        <w:rPr>
          <w:u w:val="none"/>
        </w:rPr>
        <w:t xml:space="preserve"> and </w:t>
      </w:r>
      <w:r>
        <w:rPr>
          <w:b/>
          <w:u w:val="none"/>
        </w:rPr>
        <w:t xml:space="preserve">Rider</w:t>
      </w:r>
      <w:r>
        <w:rPr>
          <w:u w:val="none"/>
        </w:rPr>
        <w:t xml:space="preserve"> referencing them, make up a </w:t>
      </w:r>
      <w:r>
        <w:rPr>
          <w:b/>
          <w:u w:val="none"/>
        </w:rPr>
        <w:t xml:space="preserve">Deal Packet</w:t>
      </w:r>
      <w:r>
        <w:rPr>
          <w:u w:val="none"/>
        </w:rPr>
        <w:t xml:space="preserve"> for software as a service. The </w:t>
      </w:r>
      <w:r>
        <w:rPr>
          <w:u w:val="none"/>
        </w:rPr>
        <w:t xml:space="preserve">Deal Packet</w:t>
      </w:r>
      <w:r>
        <w:rPr>
          <w:u w:val="none"/>
        </w:rPr>
        <w:t xml:space="preserve"> may also include one or more </w:t>
      </w:r>
      <w:r>
        <w:rPr>
          <w:b/>
          <w:u w:val="none"/>
        </w:rPr>
        <w:t xml:space="preserve">Add-On</w:t>
      </w:r>
      <w:r>
        <w:rPr>
          <w:u w:val="none"/>
        </w:rPr>
        <w:t xml:space="preserve"> documents referenced by the </w:t>
      </w:r>
      <w:r>
        <w:rPr>
          <w:u w:val="none"/>
        </w:rPr>
        <w:t xml:space="preserve">Rider</w:t>
      </w:r>
      <w:r>
        <w:rPr>
          <w:u w:val="none"/>
        </w:rPr>
        <w:t xml:space="preserve">.</w:t>
      </w:r>
    </w:p>
    <w:p>
      <w:pPr>
        <w:ind w:left="1440" w:firstLine="-720"/>
        <w:jc w:val="start"/>
      </w:pPr>
      <w:r>
        <w:rPr>
          <w:u w:val="none"/>
        </w:rPr>
        <w:t xml:space="preserve">(b)</w:t>
      </w:r>
      <w:r>
        <w:tab/>
      </w:r>
      <w:r>
        <w:rPr>
          <w:i/>
          <w:u w:val="none"/>
        </w:rPr>
        <w:t xml:space="preserve">Conflicts</w:t>
      </w:r>
      <w:r>
        <w:rPr>
          <w:u w:val="none"/>
        </w:rPr>
        <w:t xml:space="preserve">. </w:t>
      </w:r>
      <w:r>
        <w:rPr>
          <w:u w:val="none"/>
        </w:rPr>
        <w:t xml:space="preserve">Where documents in the </w:t>
      </w:r>
      <w:r>
        <w:rPr>
          <w:u w:val="none"/>
        </w:rPr>
        <w:t xml:space="preserve">Deal Packet</w:t>
      </w:r>
      <w:r>
        <w:rPr>
          <w:u w:val="none"/>
        </w:rPr>
        <w:t xml:space="preserve"> conflict, the </w:t>
      </w:r>
      <w:r>
        <w:rPr>
          <w:u w:val="none"/>
        </w:rPr>
        <w:t xml:space="preserve">Rider</w:t>
      </w:r>
      <w:r>
        <w:rPr>
          <w:u w:val="none"/>
        </w:rPr>
        <w:t xml:space="preserve"> takes precedence over any </w:t>
      </w:r>
      <w:r>
        <w:rPr>
          <w:u w:val="none"/>
        </w:rPr>
        <w:t xml:space="preserve">Add-On</w:t>
      </w:r>
      <w:r>
        <w:rPr>
          <w:u w:val="none"/>
        </w:rPr>
        <w:t xml:space="preserve">, and any </w:t>
      </w:r>
      <w:r>
        <w:rPr>
          <w:u w:val="none"/>
        </w:rPr>
        <w:t xml:space="preserve">Add-On</w:t>
      </w:r>
      <w:r>
        <w:rPr>
          <w:u w:val="none"/>
        </w:rPr>
        <w:t xml:space="preserve"> takes precedence over these </w:t>
      </w:r>
      <w:r>
        <w:rPr>
          <w:u w:val="none"/>
        </w:rPr>
        <w:t xml:space="preserve">Base Terms</w:t>
      </w:r>
      <w:r>
        <w:rPr>
          <w:u w:val="none"/>
        </w:rPr>
        <w:t xml:space="preserve">. The </w:t>
      </w:r>
      <w:r>
        <w:rPr>
          <w:u w:val="none"/>
        </w:rPr>
        <w:t xml:space="preserve">Order Form</w:t>
      </w:r>
      <w:r>
        <w:rPr>
          <w:u w:val="none"/>
        </w:rPr>
        <w:t xml:space="preserve"> may only provide terms referenced by the </w:t>
      </w:r>
      <w:r>
        <w:rPr>
          <w:u w:val="none"/>
        </w:rPr>
        <w:t xml:space="preserve">Rider</w:t>
      </w:r>
      <w:r>
        <w:rPr>
          <w:u w:val="none"/>
        </w:rPr>
        <w:t xml:space="preserve">, an </w:t>
      </w:r>
      <w:r>
        <w:rPr>
          <w:u w:val="none"/>
        </w:rPr>
        <w:t xml:space="preserve">Add-On</w:t>
      </w:r>
      <w:r>
        <w:rPr>
          <w:u w:val="none"/>
        </w:rPr>
        <w:t xml:space="preserve">, or these </w:t>
      </w:r>
      <w:r>
        <w:rPr>
          <w:u w:val="none"/>
        </w:rPr>
        <w:t xml:space="preserve">Base Terms</w:t>
      </w:r>
      <w:r>
        <w:rPr>
          <w:u w:val="none"/>
        </w:rPr>
        <w:t xml:space="preserve">. Any other terms in the </w:t>
      </w:r>
      <w:r>
        <w:rPr>
          <w:u w:val="none"/>
        </w:rPr>
        <w:t xml:space="preserve">Order Form</w:t>
      </w:r>
      <w:r>
        <w:rPr>
          <w:u w:val="none"/>
        </w:rPr>
        <w:t xml:space="preserve"> have no effect.</w:t>
      </w:r>
    </w:p>
    <w:p>
      <w:pPr>
        <w:ind w:left="720" w:firstLine="-720"/>
        <w:jc w:val="start"/>
      </w:pPr>
      <w:r>
        <w:rPr>
          <w:u w:val="none"/>
        </w:rPr>
        <w:t xml:space="preserve">2.</w:t>
      </w:r>
      <w:r>
        <w:tab/>
      </w:r>
      <w:r>
        <w:rPr>
          <w:i/>
          <w:u w:val="none"/>
        </w:rPr>
        <w:t xml:space="preserve">Provider's Obligations</w:t>
      </w:r>
      <w:r>
        <w:rPr>
          <w:u w:val="none"/>
        </w:rPr>
        <w:t xml:space="preserve">. </w:t>
      </w:r>
    </w:p>
    <w:p>
      <w:pPr>
        <w:ind w:left="1440" w:firstLine="-720"/>
        <w:jc w:val="start"/>
      </w:pPr>
      <w:r>
        <w:rPr>
          <w:u w:val="none"/>
        </w:rPr>
        <w:t xml:space="preserve">(a)</w:t>
      </w:r>
      <w:r>
        <w:tab/>
      </w:r>
      <w:r>
        <w:rPr>
          <w:i/>
          <w:u w:val="none"/>
        </w:rPr>
        <w:t xml:space="preserve">Provide the Service</w:t>
      </w:r>
      <w:r>
        <w:rPr>
          <w:u w:val="none"/>
        </w:rPr>
        <w:t xml:space="preserve">. </w:t>
      </w:r>
      <w:r>
        <w:rPr>
          <w:u w:val="none"/>
        </w:rPr>
        <w:t xml:space="preserve">Provider</w:t>
      </w:r>
      <w:r>
        <w:rPr>
          <w:u w:val="none"/>
        </w:rPr>
        <w:t xml:space="preserve"> agrees to run the </w:t>
      </w:r>
      <w:r>
        <w:rPr>
          <w:u w:val="none"/>
        </w:rPr>
        <w:t xml:space="preserve">Service</w:t>
      </w:r>
      <w:r>
        <w:rPr>
          <w:u w:val="none"/>
        </w:rPr>
        <w:t xml:space="preserve"> so that </w:t>
      </w:r>
      <w:r>
        <w:rPr>
          <w:u w:val="none"/>
        </w:rPr>
        <w:t xml:space="preserve">Users</w:t>
      </w:r>
      <w:r>
        <w:rPr>
          <w:u w:val="none"/>
        </w:rPr>
        <w:t xml:space="preserve"> can use the </w:t>
      </w:r>
      <w:r>
        <w:rPr>
          <w:u w:val="none"/>
        </w:rPr>
        <w:t xml:space="preserve">Feature Set</w:t>
      </w:r>
      <w:r>
        <w:rPr>
          <w:u w:val="none"/>
        </w:rPr>
        <w:t xml:space="preserve">, within the </w:t>
      </w:r>
      <w:r>
        <w:rPr>
          <w:u w:val="none"/>
        </w:rPr>
        <w:t xml:space="preserve">Use Limits</w:t>
      </w:r>
      <w:r>
        <w:rPr>
          <w:u w:val="none"/>
        </w:rPr>
        <w:t xml:space="preserve">, by accessing the </w:t>
      </w:r>
      <w:r>
        <w:rPr>
          <w:u w:val="none"/>
        </w:rPr>
        <w:t xml:space="preserve">Service</w:t>
      </w:r>
      <w:r>
        <w:rPr>
          <w:u w:val="none"/>
        </w:rPr>
        <w:t xml:space="preserve"> with systems meeting the requirements in the </w:t>
      </w:r>
      <w:r>
        <w:rPr>
          <w:u w:val="none"/>
        </w:rPr>
        <w:t xml:space="preserve">Documentation</w:t>
      </w:r>
      <w:r>
        <w:rPr>
          <w:u w:val="none"/>
        </w:rPr>
        <w:t xml:space="preserve">.</w:t>
      </w:r>
    </w:p>
    <w:p>
      <w:pPr>
        <w:ind w:left="1440" w:firstLine="-720"/>
        <w:jc w:val="start"/>
      </w:pPr>
      <w:r>
        <w:rPr>
          <w:u w:val="none"/>
        </w:rPr>
        <w:t xml:space="preserve">(b)</w:t>
      </w:r>
      <w:r>
        <w:tab/>
      </w:r>
      <w:r>
        <w:rPr>
          <w:i/>
          <w:u w:val="none"/>
        </w:rPr>
        <w:t xml:space="preserve">Provide Hosting Equipment</w:t>
      </w:r>
      <w:r>
        <w:rPr>
          <w:u w:val="none"/>
        </w:rPr>
        <w:t xml:space="preserve">. </w:t>
      </w:r>
      <w:r>
        <w:rPr>
          <w:u w:val="none"/>
        </w:rPr>
        <w:t xml:space="preserve">Provider</w:t>
      </w:r>
      <w:r>
        <w:rPr>
          <w:u w:val="none"/>
        </w:rPr>
        <w:t xml:space="preserve"> agrees to provide for itself, at its own expense, all the computers, software, and other equipment needed to provide the </w:t>
      </w:r>
      <w:r>
        <w:rPr>
          <w:u w:val="none"/>
        </w:rPr>
        <w:t xml:space="preserve">Service</w:t>
      </w:r>
      <w:r>
        <w:rPr>
          <w:u w:val="none"/>
        </w:rPr>
        <w:t xml:space="preserve">.</w:t>
      </w:r>
    </w:p>
    <w:p>
      <w:pPr>
        <w:ind w:left="1440" w:firstLine="-720"/>
        <w:jc w:val="start"/>
      </w:pPr>
      <w:r>
        <w:rPr>
          <w:u w:val="none"/>
        </w:rPr>
        <w:t xml:space="preserve">(c)</w:t>
      </w:r>
      <w:r>
        <w:tab/>
      </w:r>
      <w:r>
        <w:rPr>
          <w:i/>
          <w:u w:val="none"/>
        </w:rPr>
        <w:t xml:space="preserve">Keep Customer Data Confidential</w:t>
      </w:r>
      <w:r>
        <w:rPr>
          <w:u w:val="none"/>
        </w:rPr>
        <w:t xml:space="preserve">. </w:t>
      </w:r>
      <w:r>
        <w:rPr>
          <w:u w:val="none"/>
        </w:rPr>
        <w:t xml:space="preserve">Provider</w:t>
      </w:r>
      <w:r>
        <w:rPr>
          <w:u w:val="none"/>
        </w:rPr>
        <w:t xml:space="preserve"> agrees not to access, use, or disclose </w:t>
      </w:r>
      <w:r>
        <w:rPr>
          <w:u w:val="none"/>
        </w:rPr>
        <w:t xml:space="preserve">Customer Data</w:t>
      </w:r>
      <w:r>
        <w:rPr>
          <w:u w:val="none"/>
        </w:rPr>
        <w:t xml:space="preserve"> without </w:t>
      </w:r>
      <w:r>
        <w:rPr>
          <w:u w:val="none"/>
        </w:rPr>
        <w:t xml:space="preserve">Permission</w:t>
      </w:r>
      <w:r>
        <w:rPr>
          <w:u w:val="none"/>
        </w:rPr>
        <w:t xml:space="preserve">, except:</w:t>
      </w:r>
    </w:p>
    <w:p>
      <w:pPr>
        <w:ind w:left="2160" w:firstLine="-720"/>
        <w:jc w:val="start"/>
      </w:pPr>
      <w:r>
        <w:rPr>
          <w:u w:val="none"/>
        </w:rPr>
        <w:t xml:space="preserve">(i)</w:t>
      </w:r>
      <w:r>
        <w:tab/>
      </w:r>
      <w:r>
        <w:rPr>
          <w:u w:val="none"/>
        </w:rPr>
        <w:t xml:space="preserve">Provider</w:t>
      </w:r>
      <w:r>
        <w:rPr>
          <w:u w:val="none"/>
        </w:rPr>
        <w:t xml:space="preserve"> may access, use, and disclose </w:t>
      </w:r>
      <w:r>
        <w:rPr>
          <w:u w:val="none"/>
        </w:rPr>
        <w:t xml:space="preserve">Customer Data</w:t>
      </w:r>
      <w:r>
        <w:rPr>
          <w:u w:val="none"/>
        </w:rPr>
        <w:t xml:space="preserve"> as needed to provide the </w:t>
      </w:r>
      <w:r>
        <w:rPr>
          <w:u w:val="none"/>
        </w:rPr>
        <w:t xml:space="preserve">Service</w:t>
      </w:r>
      <w:r>
        <w:rPr>
          <w:u w:val="none"/>
        </w:rPr>
        <w:t xml:space="preserve">.</w:t>
      </w:r>
    </w:p>
    <w:p>
      <w:pPr>
        <w:ind w:left="2160" w:firstLine="-720"/>
        <w:jc w:val="start"/>
      </w:pPr>
      <w:r>
        <w:rPr>
          <w:u w:val="none"/>
        </w:rPr>
        <w:t xml:space="preserve">(ii)</w:t>
      </w:r>
      <w:r>
        <w:tab/>
      </w:r>
      <w:r>
        <w:rPr>
          <w:u w:val="none"/>
        </w:rPr>
        <w:t xml:space="preserve">Provider</w:t>
      </w:r>
      <w:r>
        <w:rPr>
          <w:u w:val="none"/>
        </w:rPr>
        <w:t xml:space="preserve"> may monitor use of the </w:t>
      </w:r>
      <w:r>
        <w:rPr>
          <w:u w:val="none"/>
        </w:rPr>
        <w:t xml:space="preserve">Service</w:t>
      </w:r>
      <w:r>
        <w:rPr>
          <w:u w:val="none"/>
        </w:rPr>
        <w:t xml:space="preserve"> to prevent, detect, and mitigate breach of this agreement.</w:t>
      </w:r>
    </w:p>
    <w:p>
      <w:pPr>
        <w:ind w:left="2160" w:firstLine="-720"/>
        <w:jc w:val="start"/>
      </w:pPr>
      <w:r>
        <w:rPr>
          <w:u w:val="none"/>
        </w:rPr>
        <w:t xml:space="preserve">(iii)</w:t>
      </w:r>
      <w:r>
        <w:tab/>
      </w:r>
      <w:r>
        <w:rPr>
          <w:u w:val="none"/>
        </w:rPr>
        <w:t xml:space="preserve">Provider</w:t>
      </w:r>
      <w:r>
        <w:rPr>
          <w:u w:val="none"/>
        </w:rPr>
        <w:t xml:space="preserve"> may analyze </w:t>
      </w:r>
      <w:r>
        <w:rPr>
          <w:u w:val="none"/>
        </w:rPr>
        <w:t xml:space="preserve">Customer Data</w:t>
      </w:r>
      <w:r>
        <w:rPr>
          <w:u w:val="none"/>
        </w:rPr>
        <w:t xml:space="preserve"> to improve the </w:t>
      </w:r>
      <w:r>
        <w:rPr>
          <w:u w:val="none"/>
        </w:rPr>
        <w:t xml:space="preserve">Service</w:t>
      </w:r>
      <w:r>
        <w:rPr>
          <w:u w:val="none"/>
        </w:rPr>
        <w:t xml:space="preserve">.</w:t>
      </w:r>
    </w:p>
    <w:p>
      <w:pPr>
        <w:ind w:left="2160" w:firstLine="-720"/>
        <w:jc w:val="start"/>
      </w:pPr>
      <w:r>
        <w:rPr>
          <w:u w:val="none"/>
        </w:rPr>
        <w:t xml:space="preserve">(iv)</w:t>
      </w:r>
      <w:r>
        <w:tab/>
      </w:r>
      <w:r>
        <w:rPr>
          <w:u w:val="none"/>
        </w:rPr>
        <w:t xml:space="preserve">Provider</w:t>
      </w:r>
      <w:r>
        <w:rPr>
          <w:u w:val="none"/>
        </w:rPr>
        <w:t xml:space="preserve"> may access </w:t>
      </w:r>
      <w:r>
        <w:rPr>
          <w:u w:val="none"/>
        </w:rPr>
        <w:t xml:space="preserve">Customer Data</w:t>
      </w:r>
      <w:r>
        <w:rPr>
          <w:u w:val="none"/>
        </w:rPr>
        <w:t xml:space="preserve">, and disclose </w:t>
      </w:r>
      <w:r>
        <w:rPr>
          <w:u w:val="none"/>
        </w:rPr>
        <w:t xml:space="preserve">Customer Data</w:t>
      </w:r>
      <w:r>
        <w:rPr>
          <w:u w:val="none"/>
        </w:rPr>
        <w:t xml:space="preserve"> to </w:t>
      </w:r>
      <w:r>
        <w:rPr>
          <w:u w:val="none"/>
        </w:rPr>
        <w:t xml:space="preserve">Customer Personnel</w:t>
      </w:r>
      <w:r>
        <w:rPr>
          <w:u w:val="none"/>
        </w:rPr>
        <w:t xml:space="preserve">, to respond to </w:t>
      </w:r>
      <w:r>
        <w:rPr>
          <w:u w:val="none"/>
        </w:rPr>
        <w:t xml:space="preserve">Support Requests</w:t>
      </w:r>
      <w:r>
        <w:rPr>
          <w:u w:val="none"/>
        </w:rPr>
        <w:t xml:space="preserve">.</w:t>
      </w:r>
    </w:p>
    <w:p>
      <w:pPr>
        <w:ind w:left="1440" w:firstLine="-720"/>
        <w:jc w:val="start"/>
      </w:pPr>
      <w:r>
        <w:rPr>
          <w:u w:val="none"/>
        </w:rPr>
        <w:t xml:space="preserve">(d)</w:t>
      </w:r>
      <w:r>
        <w:tab/>
      </w:r>
      <w:r>
        <w:rPr>
          <w:i/>
          <w:u w:val="none"/>
        </w:rPr>
        <w:t xml:space="preserve">Provide Access to Customer Data</w:t>
      </w:r>
      <w:r>
        <w:rPr>
          <w:u w:val="none"/>
        </w:rPr>
        <w:t xml:space="preserve">. </w:t>
      </w:r>
      <w:r>
        <w:rPr>
          <w:u w:val="none"/>
        </w:rPr>
        <w:t xml:space="preserve">Provider</w:t>
      </w:r>
      <w:r>
        <w:rPr>
          <w:u w:val="none"/>
        </w:rPr>
        <w:t xml:space="preserve"> agrees to make </w:t>
      </w:r>
      <w:r>
        <w:rPr>
          <w:u w:val="none"/>
        </w:rPr>
        <w:t xml:space="preserve">Customer Data</w:t>
      </w:r>
      <w:r>
        <w:rPr>
          <w:u w:val="none"/>
        </w:rPr>
        <w:t xml:space="preserve"> available for </w:t>
      </w:r>
      <w:r>
        <w:rPr>
          <w:u w:val="none"/>
        </w:rPr>
        <w:t xml:space="preserve">Customer</w:t>
      </w:r>
      <w:r>
        <w:rPr>
          <w:u w:val="none"/>
        </w:rPr>
        <w:t xml:space="preserve"> to download, via self-service features of the </w:t>
      </w:r>
      <w:r>
        <w:rPr>
          <w:u w:val="none"/>
        </w:rPr>
        <w:t xml:space="preserve">Service</w:t>
      </w:r>
      <w:r>
        <w:rPr>
          <w:u w:val="none"/>
        </w:rPr>
        <w:t xml:space="preserve">, within </w:t>
      </w:r>
      <w:r>
        <w:rPr>
          <w:u w:val="none"/>
        </w:rPr>
        <w:t xml:space="preserve">7 calendar days</w:t>
      </w:r>
      <w:r>
        <w:rPr>
          <w:u w:val="none"/>
        </w:rPr>
        <w:t xml:space="preserve"> after </w:t>
      </w:r>
      <w:r>
        <w:rPr>
          <w:u w:val="none"/>
        </w:rPr>
        <w:t xml:space="preserve">Notice</w:t>
      </w:r>
      <w:r>
        <w:rPr>
          <w:u w:val="none"/>
        </w:rPr>
        <w:t xml:space="preserve"> from </w:t>
      </w:r>
      <w:r>
        <w:rPr>
          <w:u w:val="none"/>
        </w:rPr>
        <w:t xml:space="preserve">Customer</w:t>
      </w:r>
      <w:r>
        <w:rPr>
          <w:u w:val="none"/>
        </w:rPr>
        <w:t xml:space="preserve">, or both, in standardized, machine-readable data-interchange formats.</w:t>
      </w:r>
    </w:p>
    <w:p>
      <w:pPr>
        <w:ind w:left="1440" w:firstLine="-720"/>
        <w:jc w:val="start"/>
      </w:pPr>
      <w:r>
        <w:rPr>
          <w:u w:val="none"/>
        </w:rPr>
        <w:t xml:space="preserve">(e)</w:t>
      </w:r>
      <w:r>
        <w:tab/>
      </w:r>
      <w:r>
        <w:rPr>
          <w:i/>
          <w:u w:val="none"/>
        </w:rPr>
        <w:t xml:space="preserve">Take Security Precautions</w:t>
      </w:r>
      <w:r>
        <w:rPr>
          <w:u w:val="none"/>
        </w:rPr>
        <w:t xml:space="preserve">. </w:t>
      </w:r>
      <w:r>
        <w:rPr>
          <w:u w:val="none"/>
        </w:rPr>
        <w:t xml:space="preserve">Provider</w:t>
      </w:r>
      <w:r>
        <w:rPr>
          <w:u w:val="none"/>
        </w:rPr>
        <w:t xml:space="preserve"> agrees to take industry-standard security precautions to defend the </w:t>
      </w:r>
      <w:r>
        <w:rPr>
          <w:u w:val="none"/>
        </w:rPr>
        <w:t xml:space="preserve">Service</w:t>
      </w:r>
      <w:r>
        <w:rPr>
          <w:u w:val="none"/>
        </w:rPr>
        <w:t xml:space="preserve"> from malicious technical attack and </w:t>
      </w:r>
      <w:r>
        <w:rPr>
          <w:u w:val="none"/>
        </w:rPr>
        <w:t xml:space="preserve">Data Compromise</w:t>
      </w:r>
      <w:r>
        <w:rPr>
          <w:u w:val="none"/>
        </w:rPr>
        <w:t xml:space="preserve">. </w:t>
      </w:r>
      <w:r>
        <w:rPr>
          <w:u w:val="none"/>
        </w:rPr>
        <w:t xml:space="preserve">Provider</w:t>
      </w:r>
      <w:r>
        <w:rPr>
          <w:u w:val="none"/>
        </w:rPr>
        <w:t xml:space="preserve"> does not agree to make sure the </w:t>
      </w:r>
      <w:r>
        <w:rPr>
          <w:u w:val="none"/>
        </w:rPr>
        <w:t xml:space="preserve">Service</w:t>
      </w:r>
      <w:r>
        <w:rPr>
          <w:u w:val="none"/>
        </w:rPr>
        <w:t xml:space="preserve"> is completely free of software bugs or configuration errors affecting security, or completely secure from all possible technical attack.</w:t>
      </w:r>
    </w:p>
    <w:p>
      <w:pPr>
        <w:ind w:left="1440" w:firstLine="-720"/>
        <w:jc w:val="start"/>
      </w:pPr>
      <w:r>
        <w:rPr>
          <w:u w:val="none"/>
        </w:rPr>
        <w:t xml:space="preserve">(f)</w:t>
      </w:r>
      <w:r>
        <w:tab/>
      </w:r>
      <w:r>
        <w:rPr>
          <w:i/>
          <w:u w:val="none"/>
        </w:rPr>
        <w:t xml:space="preserve">Prepare for Disasters</w:t>
      </w:r>
      <w:r>
        <w:rPr>
          <w:u w:val="none"/>
        </w:rPr>
        <w:t xml:space="preserve">. </w:t>
      </w:r>
      <w:r>
        <w:rPr>
          <w:u w:val="none"/>
        </w:rPr>
        <w:t xml:space="preserve">Provider</w:t>
      </w:r>
      <w:r>
        <w:rPr>
          <w:u w:val="none"/>
        </w:rPr>
        <w:t xml:space="preserve"> agrees to:</w:t>
      </w:r>
    </w:p>
    <w:p>
      <w:pPr>
        <w:ind w:left="2160" w:firstLine="-720"/>
        <w:jc w:val="start"/>
      </w:pPr>
      <w:r>
        <w:rPr>
          <w:u w:val="none"/>
        </w:rPr>
        <w:t xml:space="preserve">(i)</w:t>
      </w:r>
      <w:r>
        <w:tab/>
      </w:r>
      <w:r>
        <w:rPr>
          <w:u w:val="none"/>
        </w:rPr>
        <w:t xml:space="preserve">adopt, maintain, and periodically review a written plan to recover from any </w:t>
      </w:r>
      <w:r>
        <w:rPr>
          <w:u w:val="none"/>
        </w:rPr>
        <w:t xml:space="preserve">Disaster</w:t>
      </w:r>
      <w:r>
        <w:rPr>
          <w:u w:val="none"/>
        </w:rPr>
        <w:t xml:space="preserve"> affecting the systems used to provide the </w:t>
      </w:r>
      <w:r>
        <w:rPr>
          <w:u w:val="none"/>
        </w:rPr>
        <w:t xml:space="preserve">Service</w:t>
      </w:r>
      <w:r>
        <w:rPr>
          <w:u w:val="none"/>
        </w:rPr>
        <w:t xml:space="preserve"> or the integrity of </w:t>
      </w:r>
      <w:r>
        <w:rPr>
          <w:u w:val="none"/>
        </w:rPr>
        <w:t xml:space="preserve">Customer Data</w:t>
      </w:r>
    </w:p>
    <w:p>
      <w:pPr>
        <w:ind w:left="2160" w:firstLine="-720"/>
        <w:jc w:val="start"/>
      </w:pPr>
      <w:r>
        <w:rPr>
          <w:u w:val="none"/>
        </w:rPr>
        <w:t xml:space="preserve">(ii)</w:t>
      </w:r>
      <w:r>
        <w:tab/>
      </w:r>
      <w:r>
        <w:rPr>
          <w:u w:val="none"/>
        </w:rPr>
        <w:t xml:space="preserve">share the plan with relevant </w:t>
      </w:r>
      <w:r>
        <w:rPr>
          <w:u w:val="none"/>
        </w:rPr>
        <w:t xml:space="preserve">Provider</w:t>
      </w:r>
      <w:r>
        <w:rPr>
          <w:u w:val="none"/>
        </w:rPr>
        <w:t xml:space="preserve"> personnel</w:t>
      </w:r>
    </w:p>
    <w:p>
      <w:pPr>
        <w:ind w:left="2160" w:firstLine="-720"/>
        <w:jc w:val="start"/>
      </w:pPr>
      <w:r>
        <w:rPr>
          <w:u w:val="none"/>
        </w:rPr>
        <w:t xml:space="preserve">(iii)</w:t>
      </w:r>
      <w:r>
        <w:tab/>
      </w:r>
      <w:r>
        <w:rPr>
          <w:u w:val="none"/>
        </w:rPr>
        <w:t xml:space="preserve">give </w:t>
      </w:r>
      <w:r>
        <w:rPr>
          <w:u w:val="none"/>
        </w:rPr>
        <w:t xml:space="preserve">Customer</w:t>
      </w:r>
      <w:r>
        <w:rPr>
          <w:u w:val="none"/>
        </w:rPr>
        <w:t xml:space="preserve"> a copy of the current plan on request</w:t>
      </w:r>
    </w:p>
    <w:p>
      <w:pPr>
        <w:ind w:left="2160" w:firstLine="-720"/>
        <w:jc w:val="start"/>
      </w:pPr>
      <w:r>
        <w:rPr>
          <w:u w:val="none"/>
        </w:rPr>
        <w:t xml:space="preserve">(iv)</w:t>
      </w:r>
      <w:r>
        <w:tab/>
      </w:r>
      <w:r>
        <w:rPr>
          <w:u w:val="none"/>
        </w:rPr>
        <w:t xml:space="preserve">follow the plan if a </w:t>
      </w:r>
      <w:r>
        <w:rPr>
          <w:u w:val="none"/>
        </w:rPr>
        <w:t xml:space="preserve">Disaster</w:t>
      </w:r>
      <w:r>
        <w:rPr>
          <w:u w:val="none"/>
        </w:rPr>
        <w:t xml:space="preserve"> happens</w:t>
      </w:r>
    </w:p>
    <w:p>
      <w:pPr>
        <w:ind w:left="1440" w:firstLine="-720"/>
        <w:jc w:val="start"/>
      </w:pPr>
      <w:r>
        <w:rPr>
          <w:u w:val="none"/>
        </w:rPr>
        <w:t xml:space="preserve">(g)</w:t>
      </w:r>
      <w:r>
        <w:tab/>
      </w:r>
      <w:r>
        <w:rPr>
          <w:i/>
          <w:u w:val="none"/>
        </w:rPr>
        <w:t xml:space="preserve">Provide Basic Support</w:t>
      </w:r>
      <w:r>
        <w:rPr>
          <w:u w:val="none"/>
        </w:rPr>
        <w:t xml:space="preserve">. </w:t>
      </w:r>
      <w:r>
        <w:rPr>
          <w:u w:val="none"/>
        </w:rPr>
        <w:t xml:space="preserve">Provider</w:t>
      </w:r>
      <w:r>
        <w:rPr>
          <w:u w:val="none"/>
        </w:rPr>
        <w:t xml:space="preserve"> agrees to respond to </w:t>
      </w:r>
      <w:r>
        <w:rPr>
          <w:b/>
          <w:u w:val="none"/>
        </w:rPr>
        <w:t xml:space="preserve">Support Requests</w:t>
      </w:r>
      <w:r>
        <w:rPr>
          <w:u w:val="none"/>
        </w:rPr>
        <w:t xml:space="preserve"> from </w:t>
      </w:r>
      <w:r>
        <w:rPr>
          <w:u w:val="none"/>
        </w:rPr>
        <w:t xml:space="preserve">Customer Personnel</w:t>
      </w:r>
      <w:r>
        <w:rPr>
          <w:u w:val="none"/>
        </w:rPr>
        <w:t xml:space="preserve"> via e-mail about configuration of, use of, and problems with the </w:t>
      </w:r>
      <w:r>
        <w:rPr>
          <w:u w:val="none"/>
        </w:rPr>
        <w:t xml:space="preserve">Service</w:t>
      </w:r>
      <w:r>
        <w:rPr>
          <w:u w:val="none"/>
        </w:rPr>
        <w:t xml:space="preserve">. </w:t>
      </w:r>
      <w:r>
        <w:rPr>
          <w:u w:val="none"/>
        </w:rPr>
        <w:t xml:space="preserve">Provider</w:t>
      </w:r>
      <w:r>
        <w:rPr>
          <w:u w:val="none"/>
        </w:rPr>
        <w:t xml:space="preserve"> does not agree to any specific service levels for response to </w:t>
      </w:r>
      <w:r>
        <w:rPr>
          <w:u w:val="none"/>
        </w:rPr>
        <w:t xml:space="preserve">Support Requests</w:t>
      </w:r>
      <w:r>
        <w:rPr>
          <w:u w:val="none"/>
        </w:rPr>
        <w:t xml:space="preserve">. </w:t>
      </w:r>
      <w:r>
        <w:rPr>
          <w:u w:val="none"/>
        </w:rPr>
        <w:t xml:space="preserve">Provider</w:t>
      </w:r>
      <w:r>
        <w:rPr>
          <w:u w:val="none"/>
        </w:rPr>
        <w:t xml:space="preserve"> may agree to provide more assurances about </w:t>
      </w:r>
      <w:r>
        <w:rPr>
          <w:u w:val="none"/>
        </w:rPr>
        <w:t xml:space="preserve">Support Requests</w:t>
      </w:r>
      <w:r>
        <w:rPr>
          <w:u w:val="none"/>
        </w:rPr>
        <w:t xml:space="preserve"> through an </w:t>
      </w:r>
      <w:r>
        <w:rPr>
          <w:u w:val="none"/>
        </w:rPr>
        <w:t xml:space="preserve">Add-On</w:t>
      </w:r>
      <w:r>
        <w:rPr>
          <w:u w:val="none"/>
        </w:rPr>
        <w:t xml:space="preserve">.</w:t>
      </w:r>
    </w:p>
    <w:p>
      <w:pPr>
        <w:ind w:left="1440" w:firstLine="-720"/>
        <w:jc w:val="start"/>
      </w:pPr>
      <w:r>
        <w:rPr>
          <w:u w:val="none"/>
        </w:rPr>
        <w:t xml:space="preserve">(h)</w:t>
      </w:r>
      <w:r>
        <w:tab/>
      </w:r>
      <w:r>
        <w:rPr>
          <w:i/>
          <w:u w:val="none"/>
        </w:rPr>
        <w:t xml:space="preserve">Enforce Rules About Providing the Service</w:t>
      </w:r>
      <w:r>
        <w:rPr>
          <w:u w:val="none"/>
        </w:rPr>
        <w:t xml:space="preserve">. </w:t>
      </w:r>
      <w:r>
        <w:rPr>
          <w:u w:val="none"/>
        </w:rPr>
        <w:t xml:space="preserve">Provider</w:t>
      </w:r>
      <w:r>
        <w:rPr>
          <w:u w:val="none"/>
        </w:rPr>
        <w:t xml:space="preserve"> agrees to make sure </w:t>
      </w:r>
      <w:r>
        <w:rPr>
          <w:u w:val="none"/>
        </w:rPr>
        <w:t xml:space="preserve">Provider Personnel</w:t>
      </w:r>
      <w:r>
        <w:rPr>
          <w:u w:val="none"/>
        </w:rPr>
        <w:t xml:space="preserve"> abide by </w:t>
      </w:r>
      <w:r>
        <w:rPr>
          <w:i/>
          <w:u w:val="none"/>
        </w:rPr>
        <w:t xml:space="preserve">Section 2(c)</w:t>
      </w:r>
      <w:r>
        <w:rPr>
          <w:i/>
          <w:u w:val="none"/>
        </w:rPr>
        <w:t xml:space="preserve"> (Keep Customer Data Confidential)</w:t>
      </w:r>
      <w:r>
        <w:rPr>
          <w:u w:val="none"/>
        </w:rPr>
        <w:t xml:space="preserve">, </w:t>
      </w:r>
      <w:r>
        <w:rPr>
          <w:i/>
          <w:u w:val="none"/>
        </w:rPr>
        <w:t xml:space="preserve">Section 2(e)</w:t>
      </w:r>
      <w:r>
        <w:rPr>
          <w:i/>
          <w:u w:val="none"/>
        </w:rPr>
        <w:t xml:space="preserve"> (Take Security Precautions)</w:t>
      </w:r>
      <w:r>
        <w:rPr>
          <w:u w:val="none"/>
        </w:rPr>
        <w:t xml:space="preserve">, </w:t>
      </w:r>
      <w:r>
        <w:rPr>
          <w:i/>
          <w:u w:val="none"/>
        </w:rPr>
        <w:t xml:space="preserve">Section 2(f)</w:t>
      </w:r>
      <w:r>
        <w:rPr>
          <w:i/>
          <w:u w:val="none"/>
        </w:rPr>
        <w:t xml:space="preserve"> (Prepare for Disasters)</w:t>
      </w:r>
      <w:r>
        <w:rPr>
          <w:u w:val="none"/>
        </w:rPr>
        <w:t xml:space="preserve">, and </w:t>
      </w:r>
      <w:r>
        <w:rPr>
          <w:i/>
          <w:u w:val="none"/>
        </w:rPr>
        <w:t xml:space="preserve">Section 2(k)</w:t>
      </w:r>
      <w:r>
        <w:rPr>
          <w:i/>
          <w:u w:val="none"/>
        </w:rPr>
        <w:t xml:space="preserve"> (Keep Malicious Code Out of the Service)</w:t>
      </w:r>
      <w:r>
        <w:rPr>
          <w:u w:val="none"/>
        </w:rPr>
        <w:t xml:space="preserve">. </w:t>
      </w:r>
      <w:r>
        <w:rPr>
          <w:u w:val="none"/>
        </w:rPr>
        <w:t xml:space="preserve">Provider</w:t>
      </w:r>
      <w:r>
        <w:rPr>
          <w:u w:val="none"/>
        </w:rPr>
        <w:t xml:space="preserve"> may contract with others to provide computer systems used to provide the </w:t>
      </w:r>
      <w:r>
        <w:rPr>
          <w:u w:val="none"/>
        </w:rPr>
        <w:t xml:space="preserve">Service</w:t>
      </w:r>
      <w:r>
        <w:rPr>
          <w:u w:val="none"/>
        </w:rPr>
        <w:t xml:space="preserve"> to </w:t>
      </w:r>
      <w:r>
        <w:rPr>
          <w:u w:val="none"/>
        </w:rPr>
        <w:t xml:space="preserve">Customer</w:t>
      </w:r>
      <w:r>
        <w:rPr>
          <w:u w:val="none"/>
        </w:rPr>
        <w:t xml:space="preserve">.</w:t>
      </w:r>
    </w:p>
    <w:p>
      <w:pPr>
        <w:ind w:left="1440" w:firstLine="-720"/>
        <w:jc w:val="start"/>
      </w:pPr>
      <w:r>
        <w:rPr>
          <w:u w:val="none"/>
        </w:rPr>
        <w:t xml:space="preserve">(i)</w:t>
      </w:r>
      <w:r>
        <w:tab/>
      </w:r>
      <w:r>
        <w:rPr>
          <w:i/>
          <w:u w:val="none"/>
        </w:rPr>
        <w:t xml:space="preserve">Publish Documentation</w:t>
      </w:r>
      <w:r>
        <w:rPr>
          <w:u w:val="none"/>
        </w:rPr>
        <w:t xml:space="preserve">. </w:t>
      </w:r>
      <w:r>
        <w:rPr>
          <w:u w:val="none"/>
        </w:rPr>
        <w:t xml:space="preserve">Provider</w:t>
      </w:r>
      <w:r>
        <w:rPr>
          <w:u w:val="none"/>
        </w:rPr>
        <w:t xml:space="preserve"> agrees to host the </w:t>
      </w:r>
      <w:r>
        <w:rPr>
          <w:u w:val="none"/>
        </w:rPr>
        <w:t xml:space="preserve">Documentation</w:t>
      </w:r>
      <w:r>
        <w:rPr>
          <w:u w:val="none"/>
        </w:rPr>
        <w:t xml:space="preserve"> so </w:t>
      </w:r>
      <w:r>
        <w:rPr>
          <w:u w:val="none"/>
        </w:rPr>
        <w:t xml:space="preserve">Customer</w:t>
      </w:r>
      <w:r>
        <w:rPr>
          <w:u w:val="none"/>
        </w:rPr>
        <w:t xml:space="preserve"> personnel can read it on the World Wide Web.</w:t>
      </w:r>
    </w:p>
    <w:p>
      <w:pPr>
        <w:ind w:left="1440" w:firstLine="-720"/>
        <w:jc w:val="start"/>
      </w:pPr>
      <w:r>
        <w:rPr>
          <w:u w:val="none"/>
        </w:rPr>
        <w:t xml:space="preserve">(j)</w:t>
      </w:r>
      <w:r>
        <w:tab/>
      </w:r>
      <w:r>
        <w:rPr>
          <w:i/>
          <w:u w:val="none"/>
        </w:rPr>
        <w:t xml:space="preserve">Refund Prepaid Fees for Removed Features</w:t>
      </w:r>
      <w:r>
        <w:rPr>
          <w:u w:val="none"/>
        </w:rPr>
        <w:t xml:space="preserve">. </w:t>
      </w:r>
      <w:r>
        <w:rPr>
          <w:u w:val="none"/>
        </w:rPr>
        <w:t xml:space="preserve">If </w:t>
      </w:r>
      <w:r>
        <w:rPr>
          <w:u w:val="none"/>
        </w:rPr>
        <w:t xml:space="preserve">Provider</w:t>
      </w:r>
      <w:r>
        <w:rPr>
          <w:u w:val="none"/>
        </w:rPr>
        <w:t xml:space="preserve"> changes or removes </w:t>
      </w:r>
      <w:r>
        <w:rPr>
          <w:u w:val="none"/>
        </w:rPr>
        <w:t xml:space="preserve">Software Features</w:t>
      </w:r>
      <w:r>
        <w:rPr>
          <w:u w:val="none"/>
        </w:rPr>
        <w:t xml:space="preserve"> from the </w:t>
      </w:r>
      <w:r>
        <w:rPr>
          <w:u w:val="none"/>
        </w:rPr>
        <w:t xml:space="preserve">Service</w:t>
      </w:r>
      <w:r>
        <w:rPr>
          <w:u w:val="none"/>
        </w:rPr>
        <w:t xml:space="preserve"> that were part of the </w:t>
      </w:r>
      <w:r>
        <w:rPr>
          <w:u w:val="none"/>
        </w:rPr>
        <w:t xml:space="preserve">Feature Set</w:t>
      </w:r>
      <w:r>
        <w:rPr>
          <w:u w:val="none"/>
        </w:rPr>
        <w:t xml:space="preserve">, substantially reducing how useful the </w:t>
      </w:r>
      <w:r>
        <w:rPr>
          <w:u w:val="none"/>
        </w:rPr>
        <w:t xml:space="preserve">Service</w:t>
      </w:r>
      <w:r>
        <w:rPr>
          <w:u w:val="none"/>
        </w:rPr>
        <w:t xml:space="preserve"> is to </w:t>
      </w:r>
      <w:r>
        <w:rPr>
          <w:u w:val="none"/>
        </w:rPr>
        <w:t xml:space="preserve">Customer</w:t>
      </w:r>
      <w:r>
        <w:rPr>
          <w:u w:val="none"/>
        </w:rPr>
        <w:t xml:space="preserve">, and </w:t>
      </w:r>
      <w:r>
        <w:rPr>
          <w:u w:val="none"/>
        </w:rPr>
        <w:t xml:space="preserve">Customer</w:t>
      </w:r>
      <w:r>
        <w:rPr>
          <w:u w:val="none"/>
        </w:rPr>
        <w:t xml:space="preserve"> ends this agreement in the same </w:t>
      </w:r>
      <w:r>
        <w:rPr>
          <w:u w:val="none"/>
        </w:rPr>
        <w:t xml:space="preserve">Billing Period</w:t>
      </w:r>
      <w:r>
        <w:rPr>
          <w:u w:val="none"/>
        </w:rPr>
        <w:t xml:space="preserve"> as the change or the next </w:t>
      </w:r>
      <w:r>
        <w:rPr>
          <w:u w:val="none"/>
        </w:rPr>
        <w:t xml:space="preserve">Billing Period</w:t>
      </w:r>
      <w:r>
        <w:rPr>
          <w:u w:val="none"/>
        </w:rPr>
        <w:t xml:space="preserve">, citing the change, then </w:t>
      </w:r>
      <w:r>
        <w:rPr>
          <w:u w:val="none"/>
        </w:rPr>
        <w:t xml:space="preserve">Provider</w:t>
      </w:r>
      <w:r>
        <w:rPr>
          <w:u w:val="none"/>
        </w:rPr>
        <w:t xml:space="preserve"> agrees to refund any </w:t>
      </w:r>
      <w:r>
        <w:rPr>
          <w:u w:val="none"/>
        </w:rPr>
        <w:t xml:space="preserve">Prepaid Fees</w:t>
      </w:r>
      <w:r>
        <w:rPr>
          <w:u w:val="none"/>
        </w:rPr>
        <w:t xml:space="preserve"> on </w:t>
      </w:r>
      <w:r>
        <w:rPr>
          <w:u w:val="none"/>
        </w:rPr>
        <w:t xml:space="preserve">Request</w:t>
      </w:r>
      <w:r>
        <w:rPr>
          <w:u w:val="none"/>
        </w:rPr>
        <w:t xml:space="preserve">.</w:t>
      </w:r>
    </w:p>
    <w:p>
      <w:pPr>
        <w:ind w:left="1440" w:firstLine="-720"/>
        <w:jc w:val="start"/>
      </w:pPr>
      <w:r>
        <w:rPr>
          <w:u w:val="none"/>
        </w:rPr>
        <w:t xml:space="preserve">(k)</w:t>
      </w:r>
      <w:r>
        <w:tab/>
      </w:r>
      <w:r>
        <w:rPr>
          <w:i/>
          <w:u w:val="none"/>
        </w:rPr>
        <w:t xml:space="preserve">Keep Malicious Code Out of the Service</w:t>
      </w:r>
      <w:r>
        <w:rPr>
          <w:u w:val="none"/>
        </w:rPr>
        <w:t xml:space="preserve">. </w:t>
      </w:r>
      <w:r>
        <w:rPr>
          <w:u w:val="none"/>
        </w:rPr>
        <w:t xml:space="preserve">Provider</w:t>
      </w:r>
      <w:r>
        <w:rPr>
          <w:u w:val="none"/>
        </w:rPr>
        <w:t xml:space="preserve"> agrees to make sure the </w:t>
      </w:r>
      <w:r>
        <w:rPr>
          <w:u w:val="none"/>
        </w:rPr>
        <w:t xml:space="preserve">Service</w:t>
      </w:r>
      <w:r>
        <w:rPr>
          <w:u w:val="none"/>
        </w:rPr>
        <w:t xml:space="preserve"> itself is free of computer viruses, Trojans, worms, and other malicious code. </w:t>
      </w:r>
      <w:r>
        <w:rPr>
          <w:u w:val="none"/>
        </w:rPr>
        <w:t xml:space="preserve">Provider</w:t>
      </w:r>
      <w:r>
        <w:rPr>
          <w:u w:val="none"/>
        </w:rPr>
        <w:t xml:space="preserve"> does not agree to ensure that content from others that is accessible through the </w:t>
      </w:r>
      <w:r>
        <w:rPr>
          <w:u w:val="none"/>
        </w:rPr>
        <w:t xml:space="preserve">Service</w:t>
      </w:r>
      <w:r>
        <w:rPr>
          <w:u w:val="none"/>
        </w:rPr>
        <w:t xml:space="preserve"> is free of malicious code.</w:t>
      </w:r>
    </w:p>
    <w:p>
      <w:pPr>
        <w:ind w:left="1440" w:firstLine="-720"/>
        <w:jc w:val="start"/>
      </w:pPr>
      <w:r>
        <w:rPr>
          <w:u w:val="none"/>
        </w:rPr>
        <w:t xml:space="preserve">(l)</w:t>
      </w:r>
      <w:r>
        <w:tab/>
      </w:r>
      <w:r>
        <w:rPr>
          <w:i/>
          <w:u w:val="none"/>
        </w:rPr>
        <w:t xml:space="preserve">Limit Validation Code in the Software</w:t>
      </w:r>
      <w:r>
        <w:rPr>
          <w:u w:val="none"/>
        </w:rPr>
        <w:t xml:space="preserve">. </w:t>
      </w:r>
      <w:r>
        <w:rPr>
          <w:u w:val="none"/>
        </w:rPr>
        <w:t xml:space="preserve">Provider</w:t>
      </w:r>
      <w:r>
        <w:rPr>
          <w:u w:val="none"/>
        </w:rPr>
        <w:t xml:space="preserve"> agrees not to include any code that automatically disables </w:t>
      </w:r>
      <w:r>
        <w:rPr>
          <w:u w:val="none"/>
        </w:rPr>
        <w:t xml:space="preserve">Software Features</w:t>
      </w:r>
      <w:r>
        <w:rPr>
          <w:u w:val="none"/>
        </w:rPr>
        <w:t xml:space="preserve"> based on monitoring of </w:t>
      </w:r>
      <w:r>
        <w:rPr>
          <w:u w:val="none"/>
        </w:rPr>
        <w:t xml:space="preserve">Use Limits</w:t>
      </w:r>
      <w:r>
        <w:rPr>
          <w:u w:val="none"/>
        </w:rPr>
        <w:t xml:space="preserve">. </w:t>
      </w:r>
      <w:r>
        <w:rPr>
          <w:u w:val="none"/>
        </w:rPr>
        <w:t xml:space="preserve">Provider</w:t>
      </w:r>
      <w:r>
        <w:rPr>
          <w:u w:val="none"/>
        </w:rPr>
        <w:t xml:space="preserve"> may include code that monitors </w:t>
      </w:r>
      <w:r>
        <w:rPr>
          <w:u w:val="none"/>
        </w:rPr>
        <w:t xml:space="preserve">Use Limits</w:t>
      </w:r>
      <w:r>
        <w:rPr>
          <w:u w:val="none"/>
        </w:rPr>
        <w:t xml:space="preserve">, validates administrative </w:t>
      </w:r>
      <w:r>
        <w:rPr>
          <w:u w:val="none"/>
        </w:rPr>
        <w:t xml:space="preserve">Access Credentials</w:t>
      </w:r>
      <w:r>
        <w:rPr>
          <w:u w:val="none"/>
        </w:rPr>
        <w:t xml:space="preserve">, and reports results back to </w:t>
      </w:r>
      <w:r>
        <w:rPr>
          <w:u w:val="none"/>
        </w:rPr>
        <w:t xml:space="preserve">Provider</w:t>
      </w:r>
      <w:r>
        <w:rPr>
          <w:u w:val="none"/>
        </w:rPr>
        <w:t xml:space="preserve"> systems.</w:t>
      </w:r>
    </w:p>
    <w:p>
      <w:pPr>
        <w:ind w:left="1440" w:firstLine="-720"/>
        <w:jc w:val="start"/>
      </w:pPr>
      <w:r>
        <w:rPr>
          <w:u w:val="none"/>
        </w:rPr>
        <w:t xml:space="preserve">(m)</w:t>
      </w:r>
      <w:r>
        <w:tab/>
      </w:r>
      <w:r>
        <w:rPr>
          <w:i/>
          <w:u w:val="none"/>
        </w:rPr>
        <w:t xml:space="preserve">Publish a Privacy Notice</w:t>
      </w:r>
      <w:r>
        <w:rPr>
          <w:u w:val="none"/>
        </w:rPr>
        <w:t xml:space="preserve">. </w:t>
      </w:r>
      <w:r>
        <w:rPr>
          <w:u w:val="none"/>
        </w:rPr>
        <w:t xml:space="preserve">Provider</w:t>
      </w:r>
      <w:r>
        <w:rPr>
          <w:u w:val="none"/>
        </w:rPr>
        <w:t xml:space="preserve"> agrees to publish notice of </w:t>
      </w:r>
      <w:r>
        <w:rPr>
          <w:u w:val="none"/>
        </w:rPr>
        <w:t xml:space="preserve">Provider</w:t>
      </w:r>
      <w:r>
        <w:rPr>
          <w:u w:val="none"/>
        </w:rPr>
        <w:t xml:space="preserve">'s privacy policies meeting all legal requirements of </w:t>
      </w:r>
      <w:r>
        <w:rPr>
          <w:u w:val="none"/>
        </w:rPr>
        <w:t xml:space="preserve">Provider's Country</w:t>
      </w:r>
      <w:r>
        <w:rPr>
          <w:u w:val="none"/>
        </w:rPr>
        <w:t xml:space="preserve"> and </w:t>
      </w:r>
      <w:r>
        <w:rPr>
          <w:u w:val="none"/>
        </w:rPr>
        <w:t xml:space="preserve">Provider's National Subdivision</w:t>
      </w:r>
      <w:r>
        <w:rPr>
          <w:u w:val="none"/>
        </w:rPr>
        <w:t xml:space="preserve">, except any </w:t>
      </w:r>
      <w:r>
        <w:rPr>
          <w:u w:val="none"/>
        </w:rPr>
        <w:t xml:space="preserve">Special Data Regulations</w:t>
      </w:r>
      <w:r>
        <w:rPr>
          <w:u w:val="none"/>
        </w:rPr>
        <w:t xml:space="preserve">, at a stable World Wide Web address.</w:t>
      </w:r>
    </w:p>
    <w:p>
      <w:pPr>
        <w:ind w:left="1440" w:firstLine="-720"/>
        <w:jc w:val="start"/>
      </w:pPr>
      <w:r>
        <w:rPr>
          <w:u w:val="none"/>
        </w:rPr>
        <w:t xml:space="preserve">(n)</w:t>
      </w:r>
      <w:r>
        <w:tab/>
      </w:r>
      <w:r>
        <w:rPr>
          <w:i/>
          <w:u w:val="none"/>
        </w:rPr>
        <w:t xml:space="preserve">Bill Customer</w:t>
      </w:r>
      <w:r>
        <w:rPr>
          <w:u w:val="none"/>
        </w:rPr>
        <w:t xml:space="preserve">. </w:t>
      </w:r>
      <w:r>
        <w:rPr>
          <w:u w:val="none"/>
        </w:rPr>
        <w:t xml:space="preserve">Provider</w:t>
      </w:r>
      <w:r>
        <w:rPr>
          <w:u w:val="none"/>
        </w:rPr>
        <w:t xml:space="preserve"> agrees to bill </w:t>
      </w:r>
      <w:r>
        <w:rPr>
          <w:u w:val="none"/>
        </w:rPr>
        <w:t xml:space="preserve">Customer</w:t>
      </w:r>
      <w:r>
        <w:rPr>
          <w:u w:val="none"/>
        </w:rPr>
        <w:t xml:space="preserve"> as agreed on the </w:t>
      </w:r>
      <w:r>
        <w:rPr>
          <w:u w:val="none"/>
        </w:rPr>
        <w:t xml:space="preserve">Order Form</w:t>
      </w:r>
      <w:r>
        <w:rPr>
          <w:u w:val="none"/>
        </w:rPr>
        <w:t xml:space="preserve">.</w:t>
      </w:r>
    </w:p>
    <w:p>
      <w:pPr>
        <w:ind w:left="1440" w:firstLine="-720"/>
        <w:jc w:val="start"/>
      </w:pPr>
      <w:r>
        <w:rPr>
          <w:u w:val="none"/>
        </w:rPr>
        <w:t xml:space="preserve">(o)</w:t>
      </w:r>
      <w:r>
        <w:tab/>
      </w:r>
      <w:r>
        <w:rPr>
          <w:i/>
          <w:u w:val="none"/>
        </w:rPr>
        <w:t xml:space="preserve">Give Customer Tax-Compliance Information</w:t>
      </w:r>
      <w:r>
        <w:rPr>
          <w:u w:val="none"/>
        </w:rPr>
        <w:t xml:space="preserve">. </w:t>
      </w:r>
      <w:r>
        <w:rPr>
          <w:u w:val="none"/>
        </w:rPr>
        <w:t xml:space="preserve">Provider</w:t>
      </w:r>
      <w:r>
        <w:rPr>
          <w:u w:val="none"/>
        </w:rPr>
        <w:t xml:space="preserve"> agrees to give </w:t>
      </w:r>
      <w:r>
        <w:rPr>
          <w:u w:val="none"/>
        </w:rPr>
        <w:t xml:space="preserve">Customer</w:t>
      </w:r>
      <w:r>
        <w:rPr>
          <w:u w:val="none"/>
        </w:rPr>
        <w:t xml:space="preserve"> information that </w:t>
      </w:r>
      <w:r>
        <w:rPr>
          <w:u w:val="none"/>
        </w:rPr>
        <w:t xml:space="preserve">Customer</w:t>
      </w:r>
      <w:r>
        <w:rPr>
          <w:u w:val="none"/>
        </w:rPr>
        <w:t xml:space="preserve"> needs to comply with tax laws that apply to payments under the agreement.</w:t>
      </w:r>
    </w:p>
    <w:p>
      <w:pPr>
        <w:ind w:left="1440" w:firstLine="-720"/>
        <w:jc w:val="start"/>
      </w:pPr>
      <w:r>
        <w:rPr>
          <w:u w:val="none"/>
        </w:rPr>
        <w:t xml:space="preserve">(p)</w:t>
      </w:r>
      <w:r>
        <w:tab/>
      </w:r>
      <w:r>
        <w:rPr>
          <w:i/>
          <w:u w:val="none"/>
        </w:rPr>
        <w:t xml:space="preserve">Follow Customer Policies</w:t>
      </w:r>
      <w:r>
        <w:rPr>
          <w:u w:val="none"/>
        </w:rPr>
        <w:t xml:space="preserve">. </w:t>
      </w:r>
      <w:r>
        <w:rPr>
          <w:u w:val="none"/>
        </w:rPr>
        <w:t xml:space="preserve">Provider</w:t>
      </w:r>
      <w:r>
        <w:rPr>
          <w:u w:val="none"/>
        </w:rPr>
        <w:t xml:space="preserve"> agrees to comply with company-wide </w:t>
      </w:r>
      <w:r>
        <w:rPr>
          <w:u w:val="none"/>
        </w:rPr>
        <w:t xml:space="preserve">Customer</w:t>
      </w:r>
      <w:r>
        <w:rPr>
          <w:u w:val="none"/>
        </w:rPr>
        <w:t xml:space="preserve"> policies, such as anticorruption, antiharassment, and equal opportunity policies, attached to the </w:t>
      </w:r>
      <w:r>
        <w:rPr>
          <w:u w:val="none"/>
        </w:rPr>
        <w:t xml:space="preserve">Order Form</w:t>
      </w:r>
      <w:r>
        <w:rPr>
          <w:u w:val="none"/>
        </w:rPr>
        <w:t xml:space="preserve"> at the time of signing, to the extent they do not conflict with any terms of the </w:t>
      </w:r>
      <w:r>
        <w:rPr>
          <w:u w:val="none"/>
        </w:rPr>
        <w:t xml:space="preserve">Deal Packet</w:t>
      </w:r>
      <w:r>
        <w:rPr>
          <w:u w:val="none"/>
        </w:rPr>
        <w:t xml:space="preserve">. If </w:t>
      </w:r>
      <w:r>
        <w:rPr>
          <w:u w:val="none"/>
        </w:rPr>
        <w:t xml:space="preserve">Customer</w:t>
      </w:r>
      <w:r>
        <w:rPr>
          <w:u w:val="none"/>
        </w:rPr>
        <w:t xml:space="preserve"> gives </w:t>
      </w:r>
      <w:r>
        <w:rPr>
          <w:u w:val="none"/>
        </w:rPr>
        <w:t xml:space="preserve">Provider</w:t>
      </w:r>
      <w:r>
        <w:rPr>
          <w:u w:val="none"/>
        </w:rPr>
        <w:t xml:space="preserve"> notice of updates to those policies, </w:t>
      </w:r>
      <w:r>
        <w:rPr>
          <w:u w:val="none"/>
        </w:rPr>
        <w:t xml:space="preserve">Provider</w:t>
      </w:r>
      <w:r>
        <w:rPr>
          <w:u w:val="none"/>
        </w:rPr>
        <w:t xml:space="preserve"> agrees to comply with the updates, to the extent the changes do not impose substantial new compliance costs.</w:t>
      </w:r>
    </w:p>
    <w:p>
      <w:pPr>
        <w:ind w:left="1440" w:firstLine="-720"/>
        <w:jc w:val="start"/>
      </w:pPr>
      <w:r>
        <w:rPr>
          <w:u w:val="none"/>
        </w:rPr>
        <w:t xml:space="preserve">(q)</w:t>
      </w:r>
      <w:r>
        <w:tab/>
      </w:r>
      <w:r>
        <w:rPr>
          <w:i/>
          <w:u w:val="none"/>
        </w:rPr>
        <w:t xml:space="preserve">Protect Customer from Liability</w:t>
      </w:r>
      <w:r>
        <w:rPr>
          <w:u w:val="none"/>
        </w:rPr>
        <w:t xml:space="preserve">. </w:t>
      </w:r>
      <w:r>
        <w:rPr>
          <w:u w:val="none"/>
        </w:rPr>
        <w:t xml:space="preserve">So long as </w:t>
      </w:r>
      <w:r>
        <w:rPr>
          <w:u w:val="none"/>
        </w:rPr>
        <w:t xml:space="preserve">Customer</w:t>
      </w:r>
      <w:r>
        <w:rPr>
          <w:u w:val="none"/>
        </w:rPr>
        <w:t xml:space="preserve"> has paid all fees as required by this agreement:</w:t>
      </w:r>
    </w:p>
    <w:p>
      <w:pPr>
        <w:ind w:left="2160" w:firstLine="-720"/>
        <w:jc w:val="start"/>
      </w:pPr>
      <w:r>
        <w:rPr>
          <w:u w:val="none"/>
        </w:rPr>
        <w:t xml:space="preserve">(i)</w:t>
      </w:r>
      <w:r>
        <w:tab/>
      </w:r>
      <w:r>
        <w:rPr>
          <w:i/>
          <w:u w:val="none"/>
        </w:rPr>
        <w:t xml:space="preserve">Indemnify Customer</w:t>
      </w:r>
      <w:r>
        <w:rPr>
          <w:u w:val="none"/>
        </w:rPr>
        <w:t xml:space="preserve">. </w:t>
      </w:r>
      <w:r>
        <w:rPr>
          <w:u w:val="none"/>
        </w:rPr>
        <w:t xml:space="preserve">Subject to </w:t>
      </w:r>
      <w:r>
        <w:rPr>
          <w:i/>
          <w:u w:val="none"/>
        </w:rPr>
        <w:t xml:space="preserve">Section 7(a)</w:t>
      </w:r>
      <w:r>
        <w:rPr>
          <w:i/>
          <w:u w:val="none"/>
        </w:rPr>
        <w:t xml:space="preserve"> (Indemnification Process)</w:t>
      </w:r>
      <w:r>
        <w:rPr>
          <w:u w:val="none"/>
        </w:rPr>
        <w:t xml:space="preserve">, </w:t>
      </w:r>
      <w:r>
        <w:rPr>
          <w:u w:val="none"/>
        </w:rPr>
        <w:t xml:space="preserve">Provider</w:t>
      </w:r>
      <w:r>
        <w:rPr>
          <w:u w:val="none"/>
        </w:rPr>
        <w:t xml:space="preserve"> agrees to give </w:t>
      </w:r>
      <w:r>
        <w:rPr>
          <w:u w:val="none"/>
        </w:rPr>
        <w:t xml:space="preserve">Customer</w:t>
      </w:r>
      <w:r>
        <w:rPr>
          <w:u w:val="none"/>
        </w:rPr>
        <w:t xml:space="preserve"> </w:t>
      </w:r>
      <w:r>
        <w:rPr>
          <w:u w:val="none"/>
        </w:rPr>
        <w:t xml:space="preserve">Indemnification</w:t>
      </w:r>
      <w:r>
        <w:rPr>
          <w:u w:val="none"/>
        </w:rPr>
        <w:t xml:space="preserve"> for:</w:t>
      </w:r>
    </w:p>
    <w:p>
      <w:pPr>
        <w:ind w:left="2880" w:firstLine="-720"/>
        <w:jc w:val="start"/>
      </w:pPr>
      <w:r>
        <w:rPr>
          <w:u w:val="none"/>
        </w:rPr>
        <w:t xml:space="preserve">(A)</w:t>
      </w:r>
      <w:r>
        <w:tab/>
      </w:r>
      <w:r>
        <w:rPr>
          <w:u w:val="none"/>
        </w:rPr>
        <w:t xml:space="preserve">Legal Claims</w:t>
      </w:r>
      <w:r>
        <w:rPr>
          <w:u w:val="none"/>
        </w:rPr>
        <w:t xml:space="preserve"> by others alleging that </w:t>
      </w:r>
      <w:r>
        <w:rPr>
          <w:u w:val="none"/>
        </w:rPr>
        <w:t xml:space="preserve">Permitted Use of the Service</w:t>
      </w:r>
      <w:r>
        <w:rPr>
          <w:u w:val="none"/>
        </w:rPr>
        <w:t xml:space="preserve"> infringes any copyright, trademark, or trade secret right, or breaks any law</w:t>
      </w:r>
    </w:p>
    <w:p>
      <w:pPr>
        <w:ind w:left="2880" w:firstLine="-720"/>
        <w:jc w:val="start"/>
      </w:pPr>
      <w:r>
        <w:rPr>
          <w:u w:val="none"/>
        </w:rPr>
        <w:t xml:space="preserve">(B)</w:t>
      </w:r>
      <w:r>
        <w:tab/>
      </w:r>
      <w:r>
        <w:rPr>
          <w:u w:val="none"/>
        </w:rPr>
        <w:t xml:space="preserve">Legal Claims</w:t>
      </w:r>
      <w:r>
        <w:rPr>
          <w:u w:val="none"/>
        </w:rPr>
        <w:t xml:space="preserve"> by others resulting from </w:t>
      </w:r>
      <w:r>
        <w:rPr>
          <w:u w:val="none"/>
        </w:rPr>
        <w:t xml:space="preserve">Provider</w:t>
      </w:r>
      <w:r>
        <w:rPr>
          <w:u w:val="none"/>
        </w:rPr>
        <w:t xml:space="preserve">'s breach of </w:t>
      </w:r>
      <w:r>
        <w:rPr>
          <w:i/>
          <w:u w:val="none"/>
        </w:rPr>
        <w:t xml:space="preserve">Section 8(i)</w:t>
      </w:r>
      <w:r>
        <w:rPr>
          <w:i/>
          <w:u w:val="none"/>
        </w:rPr>
        <w:t xml:space="preserve"> (Independence)</w:t>
      </w:r>
    </w:p>
    <w:p>
      <w:pPr>
        <w:ind w:left="2160" w:firstLine="-720"/>
        <w:jc w:val="start"/>
      </w:pPr>
      <w:r>
        <w:rPr>
          <w:u w:val="none"/>
        </w:rPr>
        <w:t xml:space="preserve">(ii)</w:t>
      </w:r>
      <w:r>
        <w:tab/>
      </w:r>
      <w:r>
        <w:rPr>
          <w:i/>
          <w:u w:val="none"/>
        </w:rPr>
        <w:t xml:space="preserve">Provide Assurance about Patents</w:t>
      </w:r>
      <w:r>
        <w:rPr>
          <w:u w:val="none"/>
        </w:rPr>
        <w:t xml:space="preserve">. </w:t>
      </w:r>
      <w:r>
        <w:rPr>
          <w:u w:val="none"/>
        </w:rPr>
        <w:t xml:space="preserve">As of the day </w:t>
      </w:r>
      <w:r>
        <w:rPr>
          <w:u w:val="none"/>
        </w:rPr>
        <w:t xml:space="preserve">Provider</w:t>
      </w:r>
      <w:r>
        <w:rPr>
          <w:u w:val="none"/>
        </w:rPr>
        <w:t xml:space="preserve"> signs this agreement, </w:t>
      </w:r>
      <w:r>
        <w:rPr>
          <w:u w:val="none"/>
        </w:rPr>
        <w:t xml:space="preserve">Provider</w:t>
      </w:r>
      <w:r>
        <w:rPr>
          <w:u w:val="none"/>
        </w:rPr>
        <w:t xml:space="preserve"> employees are not aware of any patent that </w:t>
      </w:r>
      <w:r>
        <w:rPr>
          <w:u w:val="none"/>
        </w:rPr>
        <w:t xml:space="preserve">Provider</w:t>
      </w:r>
      <w:r>
        <w:rPr>
          <w:u w:val="none"/>
        </w:rPr>
        <w:t xml:space="preserve"> would infringe by licensing or providing the </w:t>
      </w:r>
      <w:r>
        <w:rPr>
          <w:u w:val="none"/>
        </w:rPr>
        <w:t xml:space="preserve">Service</w:t>
      </w:r>
      <w:r>
        <w:rPr>
          <w:u w:val="none"/>
        </w:rPr>
        <w:t xml:space="preserve"> under this agreement, or that </w:t>
      </w:r>
      <w:r>
        <w:rPr>
          <w:u w:val="none"/>
        </w:rPr>
        <w:t xml:space="preserve">Customer</w:t>
      </w:r>
      <w:r>
        <w:rPr>
          <w:u w:val="none"/>
        </w:rPr>
        <w:t xml:space="preserve"> would infringe by </w:t>
      </w:r>
      <w:r>
        <w:rPr>
          <w:u w:val="none"/>
        </w:rPr>
        <w:t xml:space="preserve">Permitted Use of the Service</w:t>
      </w:r>
      <w:r>
        <w:rPr>
          <w:u w:val="none"/>
        </w:rPr>
        <w:t xml:space="preserve">.</w:t>
      </w:r>
    </w:p>
    <w:p>
      <w:pPr>
        <w:ind w:left="2160" w:firstLine="-720"/>
        <w:jc w:val="start"/>
      </w:pPr>
      <w:r>
        <w:rPr>
          <w:u w:val="none"/>
        </w:rPr>
        <w:t xml:space="preserve">(iii)</w:t>
      </w:r>
      <w:r>
        <w:tab/>
      </w:r>
      <w:r>
        <w:rPr>
          <w:i/>
          <w:u w:val="none"/>
        </w:rPr>
        <w:t xml:space="preserve">Give Notice of Infringement and Noncompliance Claims</w:t>
      </w:r>
      <w:r>
        <w:rPr>
          <w:u w:val="none"/>
        </w:rPr>
        <w:t xml:space="preserve">. </w:t>
      </w:r>
      <w:r>
        <w:rPr>
          <w:u w:val="none"/>
        </w:rPr>
        <w:t xml:space="preserve">Provider</w:t>
      </w:r>
      <w:r>
        <w:rPr>
          <w:u w:val="none"/>
        </w:rPr>
        <w:t xml:space="preserve"> agrees to give </w:t>
      </w:r>
      <w:r>
        <w:rPr>
          <w:u w:val="none"/>
        </w:rPr>
        <w:t xml:space="preserve">Customer</w:t>
      </w:r>
      <w:r>
        <w:rPr>
          <w:u w:val="none"/>
        </w:rPr>
        <w:t xml:space="preserve"> prompt </w:t>
      </w:r>
      <w:r>
        <w:rPr>
          <w:u w:val="none"/>
        </w:rPr>
        <w:t xml:space="preserve">Notice</w:t>
      </w:r>
      <w:r>
        <w:rPr>
          <w:u w:val="none"/>
        </w:rPr>
        <w:t xml:space="preserve"> of any </w:t>
      </w:r>
      <w:r>
        <w:rPr>
          <w:u w:val="none"/>
        </w:rPr>
        <w:t xml:space="preserve">Infringement or Noncompliance Claim</w:t>
      </w:r>
      <w:r>
        <w:rPr>
          <w:u w:val="none"/>
        </w:rPr>
        <w:t xml:space="preserve">.</w:t>
      </w:r>
    </w:p>
    <w:p>
      <w:pPr>
        <w:ind w:left="1440" w:firstLine="-720"/>
        <w:jc w:val="start"/>
      </w:pPr>
      <w:r>
        <w:rPr>
          <w:u w:val="none"/>
        </w:rPr>
        <w:t xml:space="preserve">(r)</w:t>
      </w:r>
      <w:r>
        <w:tab/>
      </w:r>
      <w:r>
        <w:rPr>
          <w:i/>
          <w:u w:val="none"/>
        </w:rPr>
        <w:t xml:space="preserve">Protect Customer After this Agreement Ends</w:t>
      </w:r>
      <w:r>
        <w:rPr>
          <w:u w:val="none"/>
        </w:rPr>
        <w:t xml:space="preserve">. </w:t>
      </w:r>
      <w:r>
        <w:rPr>
          <w:u w:val="none"/>
        </w:rPr>
        <w:t xml:space="preserve">The following </w:t>
      </w:r>
      <w:r>
        <w:rPr>
          <w:u w:val="none"/>
        </w:rPr>
        <w:t xml:space="preserve">Provider</w:t>
      </w:r>
      <w:r>
        <w:rPr>
          <w:u w:val="none"/>
        </w:rPr>
        <w:t xml:space="preserve"> obligations continue after this agreement ends:</w:t>
      </w:r>
    </w:p>
    <w:p>
      <w:pPr>
        <w:ind w:left="2160" w:firstLine="-720"/>
        <w:jc w:val="start"/>
      </w:pPr>
      <w:r>
        <w:rPr>
          <w:u w:val="none"/>
        </w:rPr>
        <w:t xml:space="preserve">(i)</w:t>
      </w:r>
      <w:r>
        <w:tab/>
      </w:r>
      <w:r>
        <w:rPr>
          <w:i/>
          <w:u w:val="none"/>
        </w:rPr>
        <w:t xml:space="preserve">Section 2(c)</w:t>
      </w:r>
      <w:r>
        <w:rPr>
          <w:i/>
          <w:u w:val="none"/>
        </w:rPr>
        <w:t xml:space="preserve"> (Keep Customer Data Confidential)</w:t>
      </w:r>
      <w:r>
        <w:rPr>
          <w:u w:val="none"/>
        </w:rPr>
        <w:t xml:space="preserve">, indefinitely</w:t>
      </w:r>
    </w:p>
    <w:p>
      <w:pPr>
        <w:ind w:left="2160" w:firstLine="-720"/>
        <w:jc w:val="start"/>
      </w:pPr>
      <w:r>
        <w:rPr>
          <w:u w:val="none"/>
        </w:rPr>
        <w:t xml:space="preserve">(ii)</w:t>
      </w:r>
      <w:r>
        <w:tab/>
      </w:r>
      <w:r>
        <w:rPr>
          <w:i/>
          <w:u w:val="none"/>
        </w:rPr>
        <w:t xml:space="preserve">Section 2(h)</w:t>
      </w:r>
      <w:r>
        <w:rPr>
          <w:i/>
          <w:u w:val="none"/>
        </w:rPr>
        <w:t xml:space="preserve"> (Enforce Rules About Providing the Service)</w:t>
      </w:r>
      <w:r>
        <w:rPr>
          <w:u w:val="none"/>
        </w:rPr>
        <w:t xml:space="preserve">, indefinitely</w:t>
      </w:r>
    </w:p>
    <w:p>
      <w:pPr>
        <w:ind w:left="2160" w:firstLine="-720"/>
        <w:jc w:val="start"/>
      </w:pPr>
      <w:r>
        <w:rPr>
          <w:u w:val="none"/>
        </w:rPr>
        <w:t xml:space="preserve">(iii)</w:t>
      </w:r>
      <w:r>
        <w:tab/>
      </w:r>
      <w:r>
        <w:rPr>
          <w:i/>
          <w:u w:val="none"/>
        </w:rPr>
        <w:t xml:space="preserve">Section 2(q)(i)</w:t>
      </w:r>
      <w:r>
        <w:rPr>
          <w:i/>
          <w:u w:val="none"/>
        </w:rPr>
        <w:t xml:space="preserve"> (Indemnify Customer)</w:t>
      </w:r>
      <w:r>
        <w:rPr>
          <w:u w:val="none"/>
        </w:rPr>
        <w:t xml:space="preserve">, indefinitely</w:t>
      </w:r>
    </w:p>
    <w:p>
      <w:pPr>
        <w:ind w:left="2160" w:firstLine="-720"/>
        <w:jc w:val="start"/>
      </w:pPr>
      <w:r>
        <w:rPr>
          <w:u w:val="none"/>
        </w:rPr>
        <w:t xml:space="preserve">(iv)</w:t>
      </w:r>
      <w:r>
        <w:tab/>
      </w:r>
      <w:r>
        <w:rPr>
          <w:i/>
          <w:u w:val="none"/>
        </w:rPr>
        <w:t xml:space="preserve">Section 2(d)</w:t>
      </w:r>
      <w:r>
        <w:rPr>
          <w:i/>
          <w:u w:val="none"/>
        </w:rPr>
        <w:t xml:space="preserve"> (Provide Access to Customer Data)</w:t>
      </w:r>
      <w:r>
        <w:rPr>
          <w:u w:val="none"/>
        </w:rPr>
        <w:t xml:space="preserve">, for </w:t>
      </w:r>
      <w:r>
        <w:rPr>
          <w:u w:val="none"/>
        </w:rPr>
        <w:t xml:space="preserve">30 calendar days</w:t>
      </w:r>
    </w:p>
    <w:p>
      <w:pPr>
        <w:ind w:left="720" w:firstLine="-720"/>
        <w:jc w:val="start"/>
      </w:pPr>
      <w:r>
        <w:rPr>
          <w:u w:val="none"/>
        </w:rPr>
        <w:t xml:space="preserve">3.</w:t>
      </w:r>
      <w:r>
        <w:tab/>
      </w:r>
      <w:r>
        <w:rPr>
          <w:i/>
          <w:u w:val="none"/>
        </w:rPr>
        <w:t xml:space="preserve">Customer's Obligations</w:t>
      </w:r>
      <w:r>
        <w:rPr>
          <w:u w:val="none"/>
        </w:rPr>
        <w:t xml:space="preserve">. </w:t>
      </w:r>
    </w:p>
    <w:p>
      <w:pPr>
        <w:ind w:left="1440" w:firstLine="-720"/>
        <w:jc w:val="start"/>
      </w:pPr>
      <w:r>
        <w:rPr>
          <w:u w:val="none"/>
        </w:rPr>
        <w:t xml:space="preserve">(a)</w:t>
      </w:r>
      <w:r>
        <w:tab/>
      </w:r>
      <w:r>
        <w:rPr>
          <w:i/>
          <w:u w:val="none"/>
        </w:rPr>
        <w:t xml:space="preserve">Pay Fees</w:t>
      </w:r>
      <w:r>
        <w:rPr>
          <w:u w:val="none"/>
        </w:rPr>
        <w:t xml:space="preserve">. </w:t>
      </w:r>
      <w:r>
        <w:rPr>
          <w:u w:val="none"/>
        </w:rPr>
        <w:t xml:space="preserve">Customer</w:t>
      </w:r>
      <w:r>
        <w:rPr>
          <w:u w:val="none"/>
        </w:rPr>
        <w:t xml:space="preserve"> agrees to pay all fees agreed on the </w:t>
      </w:r>
      <w:r>
        <w:rPr>
          <w:u w:val="none"/>
        </w:rPr>
        <w:t xml:space="preserve">Order Form</w:t>
      </w:r>
      <w:r>
        <w:rPr>
          <w:u w:val="none"/>
        </w:rPr>
        <w:t xml:space="preserve">.</w:t>
      </w:r>
    </w:p>
    <w:p>
      <w:pPr>
        <w:ind w:left="1440" w:firstLine="-720"/>
        <w:jc w:val="start"/>
      </w:pPr>
      <w:r>
        <w:rPr>
          <w:u w:val="none"/>
        </w:rPr>
        <w:t xml:space="preserve">(b)</w:t>
      </w:r>
      <w:r>
        <w:tab/>
      </w:r>
      <w:r>
        <w:rPr>
          <w:i/>
          <w:u w:val="none"/>
        </w:rPr>
        <w:t xml:space="preserve">Pay on Time</w:t>
      </w:r>
      <w:r>
        <w:rPr>
          <w:u w:val="none"/>
        </w:rPr>
        <w:t xml:space="preserve">. </w:t>
      </w:r>
      <w:r>
        <w:rPr>
          <w:u w:val="none"/>
        </w:rPr>
        <w:t xml:space="preserve">Customer</w:t>
      </w:r>
      <w:r>
        <w:rPr>
          <w:u w:val="none"/>
        </w:rPr>
        <w:t xml:space="preserve"> agrees to pay each </w:t>
      </w:r>
      <w:r>
        <w:rPr>
          <w:u w:val="none"/>
        </w:rPr>
        <w:t xml:space="preserve">Provider</w:t>
      </w:r>
      <w:r>
        <w:rPr>
          <w:u w:val="none"/>
        </w:rPr>
        <w:t xml:space="preserve"> bill as agreed on the </w:t>
      </w:r>
      <w:r>
        <w:rPr>
          <w:u w:val="none"/>
        </w:rPr>
        <w:t xml:space="preserve">Order Form</w:t>
      </w:r>
      <w:r>
        <w:rPr>
          <w:u w:val="none"/>
        </w:rPr>
        <w:t xml:space="preserve">. If the </w:t>
      </w:r>
      <w:r>
        <w:rPr>
          <w:u w:val="none"/>
        </w:rPr>
        <w:t xml:space="preserve">Order Form</w:t>
      </w:r>
      <w:r>
        <w:rPr>
          <w:u w:val="none"/>
        </w:rPr>
        <w:t xml:space="preserve"> does not say, </w:t>
      </w:r>
      <w:r>
        <w:rPr>
          <w:u w:val="none"/>
        </w:rPr>
        <w:t xml:space="preserve">Customer</w:t>
      </w:r>
      <w:r>
        <w:rPr>
          <w:u w:val="none"/>
        </w:rPr>
        <w:t xml:space="preserve"> agrees to pay each </w:t>
      </w:r>
      <w:r>
        <w:rPr>
          <w:u w:val="none"/>
        </w:rPr>
        <w:t xml:space="preserve">Provider</w:t>
      </w:r>
      <w:r>
        <w:rPr>
          <w:u w:val="none"/>
        </w:rPr>
        <w:t xml:space="preserve"> bill within </w:t>
      </w:r>
      <w:r>
        <w:rPr>
          <w:u w:val="none"/>
        </w:rPr>
        <w:t xml:space="preserve">30 calendar days</w:t>
      </w:r>
      <w:r>
        <w:rPr>
          <w:u w:val="none"/>
        </w:rPr>
        <w:t xml:space="preserve">.</w:t>
      </w:r>
    </w:p>
    <w:p>
      <w:pPr>
        <w:ind w:left="1440" w:firstLine="-720"/>
        <w:jc w:val="start"/>
      </w:pPr>
      <w:r>
        <w:rPr>
          <w:u w:val="none"/>
        </w:rPr>
        <w:t xml:space="preserve">(c)</w:t>
      </w:r>
      <w:r>
        <w:tab/>
      </w:r>
      <w:r>
        <w:rPr>
          <w:i/>
          <w:u w:val="none"/>
        </w:rPr>
        <w:t xml:space="preserve">Use the Agreed Payment Method</w:t>
      </w:r>
      <w:r>
        <w:rPr>
          <w:u w:val="none"/>
        </w:rPr>
        <w:t xml:space="preserve">. </w:t>
      </w:r>
      <w:r>
        <w:rPr>
          <w:u w:val="none"/>
        </w:rPr>
        <w:t xml:space="preserve">Customer</w:t>
      </w:r>
      <w:r>
        <w:rPr>
          <w:u w:val="none"/>
        </w:rPr>
        <w:t xml:space="preserve"> agrees to pay all fees under this agreement via the payment method agreed on the </w:t>
      </w:r>
      <w:r>
        <w:rPr>
          <w:u w:val="none"/>
        </w:rPr>
        <w:t xml:space="preserve">Order Form</w:t>
      </w:r>
      <w:r>
        <w:rPr>
          <w:u w:val="none"/>
        </w:rPr>
        <w:t xml:space="preserve">. If the </w:t>
      </w:r>
      <w:r>
        <w:rPr>
          <w:u w:val="none"/>
        </w:rPr>
        <w:t xml:space="preserve">Order Form</w:t>
      </w:r>
      <w:r>
        <w:rPr>
          <w:u w:val="none"/>
        </w:rPr>
        <w:t xml:space="preserve"> does not say, </w:t>
      </w:r>
      <w:r>
        <w:rPr>
          <w:u w:val="none"/>
        </w:rPr>
        <w:t xml:space="preserve">Customer</w:t>
      </w:r>
      <w:r>
        <w:rPr>
          <w:u w:val="none"/>
        </w:rPr>
        <w:t xml:space="preserve"> agrees to pay via bank-to-bank transfer, such as FedWire, ACH, SEPA, or SWIFT, if possible, and otherwise via common electronic payment system, such as by credit card or PayPal.</w:t>
      </w:r>
    </w:p>
    <w:p>
      <w:pPr>
        <w:ind w:left="1440" w:firstLine="-720"/>
        <w:jc w:val="start"/>
      </w:pPr>
      <w:r>
        <w:rPr>
          <w:u w:val="none"/>
        </w:rPr>
        <w:t xml:space="preserve">(d)</w:t>
      </w:r>
      <w:r>
        <w:tab/>
      </w:r>
      <w:r>
        <w:rPr>
          <w:i/>
          <w:u w:val="none"/>
        </w:rPr>
        <w:t xml:space="preserve">Cover Payment Method Fees</w:t>
      </w:r>
      <w:r>
        <w:rPr>
          <w:u w:val="none"/>
        </w:rPr>
        <w:t xml:space="preserve">. </w:t>
      </w:r>
      <w:r>
        <w:rPr>
          <w:u w:val="none"/>
        </w:rPr>
        <w:t xml:space="preserve">Customer</w:t>
      </w:r>
      <w:r>
        <w:rPr>
          <w:u w:val="none"/>
        </w:rPr>
        <w:t xml:space="preserve"> agrees to increase the amount of each payment to </w:t>
      </w:r>
      <w:r>
        <w:rPr>
          <w:u w:val="none"/>
        </w:rPr>
        <w:t xml:space="preserve">Provider</w:t>
      </w:r>
      <w:r>
        <w:rPr>
          <w:u w:val="none"/>
        </w:rPr>
        <w:t xml:space="preserve"> so that </w:t>
      </w:r>
      <w:r>
        <w:rPr>
          <w:u w:val="none"/>
        </w:rPr>
        <w:t xml:space="preserve">Provider</w:t>
      </w:r>
      <w:r>
        <w:rPr>
          <w:u w:val="none"/>
        </w:rPr>
        <w:t xml:space="preserve"> receives the full amount owed, net of any fees for use of the payment method.</w:t>
      </w:r>
    </w:p>
    <w:p>
      <w:pPr>
        <w:ind w:left="1440" w:firstLine="-720"/>
        <w:jc w:val="start"/>
      </w:pPr>
      <w:r>
        <w:rPr>
          <w:u w:val="none"/>
        </w:rPr>
        <w:t xml:space="preserve">(e)</w:t>
      </w:r>
      <w:r>
        <w:tab/>
      </w:r>
      <w:r>
        <w:rPr>
          <w:i/>
          <w:u w:val="none"/>
        </w:rPr>
        <w:t xml:space="preserve">Pay Taxes on Fees</w:t>
      </w:r>
      <w:r>
        <w:rPr>
          <w:u w:val="none"/>
        </w:rPr>
        <w:t xml:space="preserve">. </w:t>
      </w:r>
      <w:r>
        <w:rPr>
          <w:u w:val="none"/>
        </w:rPr>
        <w:t xml:space="preserve">Customer</w:t>
      </w:r>
      <w:r>
        <w:rPr>
          <w:u w:val="none"/>
        </w:rPr>
        <w:t xml:space="preserve"> agrees to pay all tax on fees under this agreement, except tax </w:t>
      </w:r>
      <w:r>
        <w:rPr>
          <w:u w:val="none"/>
        </w:rPr>
        <w:t xml:space="preserve">Provider</w:t>
      </w:r>
      <w:r>
        <w:rPr>
          <w:u w:val="none"/>
        </w:rPr>
        <w:t xml:space="preserve"> owes on its own income.</w:t>
      </w:r>
    </w:p>
    <w:p>
      <w:pPr>
        <w:ind w:left="1440" w:firstLine="-720"/>
        <w:jc w:val="start"/>
      </w:pPr>
      <w:r>
        <w:rPr>
          <w:u w:val="none"/>
        </w:rPr>
        <w:t xml:space="preserve">(f)</w:t>
      </w:r>
      <w:r>
        <w:tab/>
      </w:r>
      <w:r>
        <w:rPr>
          <w:i/>
          <w:u w:val="none"/>
        </w:rPr>
        <w:t xml:space="preserve">Handle Tax Withholding</w:t>
      </w:r>
      <w:r>
        <w:rPr>
          <w:u w:val="none"/>
        </w:rPr>
        <w:t xml:space="preserve">. </w:t>
      </w:r>
      <w:r>
        <w:rPr>
          <w:u w:val="none"/>
        </w:rPr>
        <w:t xml:space="preserve">If the law requires withhold of taxes on fees paid under this agreement:</w:t>
      </w:r>
    </w:p>
    <w:p>
      <w:pPr>
        <w:ind w:left="2160" w:firstLine="-720"/>
        <w:jc w:val="start"/>
      </w:pPr>
      <w:r>
        <w:rPr>
          <w:u w:val="none"/>
        </w:rPr>
        <w:t xml:space="preserve">(i)</w:t>
      </w:r>
      <w:r>
        <w:tab/>
      </w:r>
      <w:r>
        <w:rPr>
          <w:u w:val="none"/>
        </w:rPr>
        <w:t xml:space="preserve">Customer</w:t>
      </w:r>
      <w:r>
        <w:rPr>
          <w:u w:val="none"/>
        </w:rPr>
        <w:t xml:space="preserve"> agrees to make the required tax withholding payments for </w:t>
      </w:r>
      <w:r>
        <w:rPr>
          <w:u w:val="none"/>
        </w:rPr>
        <w:t xml:space="preserve">Provider</w:t>
      </w:r>
      <w:r>
        <w:rPr>
          <w:u w:val="none"/>
        </w:rPr>
        <w:t xml:space="preserve"> by deducting the right amounts from payments to </w:t>
      </w:r>
      <w:r>
        <w:rPr>
          <w:u w:val="none"/>
        </w:rPr>
        <w:t xml:space="preserve">Provider</w:t>
      </w:r>
      <w:r>
        <w:rPr>
          <w:u w:val="none"/>
        </w:rPr>
        <w:t xml:space="preserve"> and paying them to the proper tax authorities.</w:t>
      </w:r>
    </w:p>
    <w:p>
      <w:pPr>
        <w:ind w:left="2160" w:firstLine="-720"/>
        <w:jc w:val="start"/>
      </w:pPr>
      <w:r>
        <w:rPr>
          <w:u w:val="none"/>
        </w:rPr>
        <w:t xml:space="preserve">(ii)</w:t>
      </w:r>
      <w:r>
        <w:tab/>
      </w:r>
      <w:r>
        <w:rPr>
          <w:u w:val="none"/>
        </w:rPr>
        <w:t xml:space="preserve">Customer</w:t>
      </w:r>
      <w:r>
        <w:rPr>
          <w:u w:val="none"/>
        </w:rPr>
        <w:t xml:space="preserve"> agrees to increase the amount of each payment made under this agreement, to offset withholding, so that </w:t>
      </w:r>
      <w:r>
        <w:rPr>
          <w:u w:val="none"/>
        </w:rPr>
        <w:t xml:space="preserve">Provider</w:t>
      </w:r>
      <w:r>
        <w:rPr>
          <w:u w:val="none"/>
        </w:rPr>
        <w:t xml:space="preserve"> receives the full amount owed.</w:t>
      </w:r>
    </w:p>
    <w:p>
      <w:pPr>
        <w:ind w:left="2160" w:firstLine="-720"/>
        <w:jc w:val="start"/>
      </w:pPr>
      <w:r>
        <w:rPr>
          <w:u w:val="none"/>
        </w:rPr>
        <w:t xml:space="preserve">(iii)</w:t>
      </w:r>
      <w:r>
        <w:tab/>
      </w:r>
      <w:r>
        <w:rPr>
          <w:u w:val="none"/>
        </w:rPr>
        <w:t xml:space="preserve">Customer</w:t>
      </w:r>
      <w:r>
        <w:rPr>
          <w:u w:val="none"/>
        </w:rPr>
        <w:t xml:space="preserve"> agrees to provide </w:t>
      </w:r>
      <w:r>
        <w:rPr>
          <w:u w:val="none"/>
        </w:rPr>
        <w:t xml:space="preserve">Provider</w:t>
      </w:r>
      <w:r>
        <w:rPr>
          <w:u w:val="none"/>
        </w:rPr>
        <w:t xml:space="preserve"> relevant official tax documentation and tax receipts showing that withholding was required, and that proper withholding payment has been made, as soon as possible after making any withholding payment.</w:t>
      </w:r>
    </w:p>
    <w:p>
      <w:pPr>
        <w:ind w:left="1440" w:firstLine="-720"/>
        <w:jc w:val="start"/>
      </w:pPr>
      <w:r>
        <w:rPr>
          <w:u w:val="none"/>
        </w:rPr>
        <w:t xml:space="preserve">(g)</w:t>
      </w:r>
      <w:r>
        <w:tab/>
      </w:r>
      <w:r>
        <w:rPr>
          <w:i/>
          <w:u w:val="none"/>
        </w:rPr>
        <w:t xml:space="preserve">Give Provider Tax-Compliance Information</w:t>
      </w:r>
      <w:r>
        <w:rPr>
          <w:u w:val="none"/>
        </w:rPr>
        <w:t xml:space="preserve">. </w:t>
      </w:r>
      <w:r>
        <w:rPr>
          <w:u w:val="none"/>
        </w:rPr>
        <w:t xml:space="preserve">Customer</w:t>
      </w:r>
      <w:r>
        <w:rPr>
          <w:u w:val="none"/>
        </w:rPr>
        <w:t xml:space="preserve"> agrees to give </w:t>
      </w:r>
      <w:r>
        <w:rPr>
          <w:u w:val="none"/>
        </w:rPr>
        <w:t xml:space="preserve">Provider</w:t>
      </w:r>
      <w:r>
        <w:rPr>
          <w:u w:val="none"/>
        </w:rPr>
        <w:t xml:space="preserve"> information that </w:t>
      </w:r>
      <w:r>
        <w:rPr>
          <w:u w:val="none"/>
        </w:rPr>
        <w:t xml:space="preserve">Provider</w:t>
      </w:r>
      <w:r>
        <w:rPr>
          <w:u w:val="none"/>
        </w:rPr>
        <w:t xml:space="preserve"> needs to comply with tax laws that apply payments under the agreement.</w:t>
      </w:r>
    </w:p>
    <w:p>
      <w:pPr>
        <w:ind w:left="1440" w:firstLine="-720"/>
        <w:jc w:val="start"/>
      </w:pPr>
      <w:r>
        <w:rPr>
          <w:u w:val="none"/>
        </w:rPr>
        <w:t xml:space="preserve">(h)</w:t>
      </w:r>
      <w:r>
        <w:tab/>
      </w:r>
      <w:r>
        <w:rPr>
          <w:i/>
          <w:u w:val="none"/>
        </w:rPr>
        <w:t xml:space="preserve">Provide User Equipment</w:t>
      </w:r>
      <w:r>
        <w:rPr>
          <w:u w:val="none"/>
        </w:rPr>
        <w:t xml:space="preserve">. </w:t>
      </w:r>
      <w:r>
        <w:rPr>
          <w:u w:val="none"/>
        </w:rPr>
        <w:t xml:space="preserve">Provider</w:t>
      </w:r>
      <w:r>
        <w:rPr>
          <w:u w:val="none"/>
        </w:rPr>
        <w:t xml:space="preserve"> agrees to provide for itself and its </w:t>
      </w:r>
      <w:r>
        <w:rPr>
          <w:u w:val="none"/>
        </w:rPr>
        <w:t xml:space="preserve">Users</w:t>
      </w:r>
      <w:r>
        <w:rPr>
          <w:u w:val="none"/>
        </w:rPr>
        <w:t xml:space="preserve">, at its own expense, all the computers, software, and other equipment needed to access the </w:t>
      </w:r>
      <w:r>
        <w:rPr>
          <w:u w:val="none"/>
        </w:rPr>
        <w:t xml:space="preserve">Service</w:t>
      </w:r>
      <w:r>
        <w:rPr>
          <w:u w:val="none"/>
        </w:rPr>
        <w:t xml:space="preserve">.</w:t>
      </w:r>
    </w:p>
    <w:p>
      <w:pPr>
        <w:ind w:left="1440" w:firstLine="-720"/>
        <w:jc w:val="start"/>
      </w:pPr>
      <w:r>
        <w:rPr>
          <w:u w:val="none"/>
        </w:rPr>
        <w:t xml:space="preserve">(i)</w:t>
      </w:r>
      <w:r>
        <w:tab/>
      </w:r>
      <w:r>
        <w:rPr>
          <w:i/>
          <w:u w:val="none"/>
        </w:rPr>
        <w:t xml:space="preserve">Follow Rules About Use</w:t>
      </w:r>
      <w:r>
        <w:rPr>
          <w:u w:val="none"/>
        </w:rPr>
        <w:t xml:space="preserve">. </w:t>
      </w:r>
      <w:r>
        <w:rPr>
          <w:u w:val="none"/>
        </w:rPr>
        <w:t xml:space="preserve">Customer</w:t>
      </w:r>
      <w:r>
        <w:rPr>
          <w:u w:val="none"/>
        </w:rPr>
        <w:t xml:space="preserve"> agrees not to:</w:t>
      </w:r>
    </w:p>
    <w:p>
      <w:pPr>
        <w:ind w:left="2160" w:firstLine="-720"/>
        <w:jc w:val="start"/>
      </w:pPr>
      <w:r>
        <w:rPr>
          <w:u w:val="none"/>
        </w:rPr>
        <w:t xml:space="preserve">(i)</w:t>
      </w:r>
      <w:r>
        <w:tab/>
      </w:r>
      <w:r>
        <w:rPr>
          <w:u w:val="none"/>
        </w:rPr>
        <w:t xml:space="preserve">infringe anyone's </w:t>
      </w:r>
      <w:r>
        <w:rPr>
          <w:u w:val="none"/>
        </w:rPr>
        <w:t xml:space="preserve">Intellectual Property Right</w:t>
      </w:r>
      <w:r>
        <w:rPr>
          <w:u w:val="none"/>
        </w:rPr>
        <w:t xml:space="preserve"> using the </w:t>
      </w:r>
      <w:r>
        <w:rPr>
          <w:u w:val="none"/>
        </w:rPr>
        <w:t xml:space="preserve">Service</w:t>
      </w:r>
    </w:p>
    <w:p>
      <w:pPr>
        <w:ind w:left="2160" w:firstLine="-720"/>
        <w:jc w:val="start"/>
      </w:pPr>
      <w:r>
        <w:rPr>
          <w:u w:val="none"/>
        </w:rPr>
        <w:t xml:space="preserve">(ii)</w:t>
      </w:r>
      <w:r>
        <w:tab/>
      </w:r>
      <w:r>
        <w:rPr>
          <w:u w:val="none"/>
        </w:rPr>
        <w:t xml:space="preserve">violate anyone's rights using the </w:t>
      </w:r>
      <w:r>
        <w:rPr>
          <w:u w:val="none"/>
        </w:rPr>
        <w:t xml:space="preserve">Service</w:t>
      </w:r>
    </w:p>
    <w:p>
      <w:pPr>
        <w:ind w:left="2160" w:firstLine="-720"/>
        <w:jc w:val="start"/>
      </w:pPr>
      <w:r>
        <w:rPr>
          <w:u w:val="none"/>
        </w:rPr>
        <w:t xml:space="preserve">(iii)</w:t>
      </w:r>
      <w:r>
        <w:tab/>
      </w:r>
      <w:r>
        <w:rPr>
          <w:u w:val="none"/>
        </w:rPr>
        <w:t xml:space="preserve">breach any agreement using the </w:t>
      </w:r>
      <w:r>
        <w:rPr>
          <w:u w:val="none"/>
        </w:rPr>
        <w:t xml:space="preserve">Service</w:t>
      </w:r>
    </w:p>
    <w:p>
      <w:pPr>
        <w:ind w:left="2160" w:firstLine="-720"/>
        <w:jc w:val="start"/>
      </w:pPr>
      <w:r>
        <w:rPr>
          <w:u w:val="none"/>
        </w:rPr>
        <w:t xml:space="preserve">(iv)</w:t>
      </w:r>
      <w:r>
        <w:tab/>
      </w:r>
      <w:r>
        <w:rPr>
          <w:u w:val="none"/>
        </w:rPr>
        <w:t xml:space="preserve">break the law using the </w:t>
      </w:r>
      <w:r>
        <w:rPr>
          <w:u w:val="none"/>
        </w:rPr>
        <w:t xml:space="preserve">Service</w:t>
      </w:r>
    </w:p>
    <w:p>
      <w:pPr>
        <w:ind w:left="2160" w:firstLine="-720"/>
        <w:jc w:val="start"/>
      </w:pPr>
      <w:r>
        <w:rPr>
          <w:u w:val="none"/>
        </w:rPr>
        <w:t xml:space="preserve">(v)</w:t>
      </w:r>
      <w:r>
        <w:tab/>
      </w:r>
      <w:r>
        <w:rPr>
          <w:u w:val="none"/>
        </w:rPr>
        <w:t xml:space="preserve">furnish or solicit </w:t>
      </w:r>
      <w:r>
        <w:rPr>
          <w:u w:val="none"/>
        </w:rPr>
        <w:t xml:space="preserve">Customer Data</w:t>
      </w:r>
      <w:r>
        <w:rPr>
          <w:u w:val="none"/>
        </w:rPr>
        <w:t xml:space="preserve"> in any way that infringes any </w:t>
      </w:r>
      <w:r>
        <w:rPr>
          <w:u w:val="none"/>
        </w:rPr>
        <w:t xml:space="preserve">Intellectual Property Right</w:t>
      </w:r>
      <w:r>
        <w:rPr>
          <w:u w:val="none"/>
        </w:rPr>
        <w:t xml:space="preserve">, breaks any law, or breaches any other agreement</w:t>
      </w:r>
    </w:p>
    <w:p>
      <w:pPr>
        <w:ind w:left="2160" w:firstLine="-720"/>
        <w:jc w:val="start"/>
      </w:pPr>
      <w:r>
        <w:rPr>
          <w:u w:val="none"/>
        </w:rPr>
        <w:t xml:space="preserve">(vi)</w:t>
      </w:r>
      <w:r>
        <w:tab/>
      </w:r>
      <w:r>
        <w:rPr>
          <w:u w:val="none"/>
        </w:rPr>
        <w:t xml:space="preserve">furnish or solicit </w:t>
      </w:r>
      <w:r>
        <w:rPr>
          <w:u w:val="none"/>
        </w:rPr>
        <w:t xml:space="preserve">Customer Data</w:t>
      </w:r>
      <w:r>
        <w:rPr>
          <w:u w:val="none"/>
        </w:rPr>
        <w:t xml:space="preserve"> subject to </w:t>
      </w:r>
      <w:r>
        <w:rPr>
          <w:u w:val="none"/>
        </w:rPr>
        <w:t xml:space="preserve">Special Data Regulations</w:t>
      </w:r>
    </w:p>
    <w:p>
      <w:pPr>
        <w:ind w:left="2160" w:firstLine="-720"/>
        <w:jc w:val="start"/>
      </w:pPr>
      <w:r>
        <w:rPr>
          <w:u w:val="none"/>
        </w:rPr>
        <w:t xml:space="preserve">(vii)</w:t>
      </w:r>
      <w:r>
        <w:tab/>
      </w:r>
      <w:r>
        <w:rPr>
          <w:u w:val="none"/>
        </w:rPr>
        <w:t xml:space="preserve">remove proprietary notices from the </w:t>
      </w:r>
      <w:r>
        <w:rPr>
          <w:u w:val="none"/>
        </w:rPr>
        <w:t xml:space="preserve">Service</w:t>
      </w:r>
      <w:r>
        <w:rPr>
          <w:u w:val="none"/>
        </w:rPr>
        <w:t xml:space="preserve"> or </w:t>
      </w:r>
      <w:r>
        <w:rPr>
          <w:u w:val="none"/>
        </w:rPr>
        <w:t xml:space="preserve">Documentation</w:t>
      </w:r>
    </w:p>
    <w:p>
      <w:pPr>
        <w:ind w:left="2160" w:firstLine="-720"/>
        <w:jc w:val="start"/>
      </w:pPr>
      <w:r>
        <w:rPr>
          <w:u w:val="none"/>
        </w:rPr>
        <w:t xml:space="preserve">(viii)</w:t>
      </w:r>
      <w:r>
        <w:tab/>
      </w:r>
      <w:r>
        <w:rPr>
          <w:u w:val="none"/>
        </w:rPr>
        <w:t xml:space="preserve">strain the technical infrastructure of the </w:t>
      </w:r>
      <w:r>
        <w:rPr>
          <w:u w:val="none"/>
        </w:rPr>
        <w:t xml:space="preserve">Service</w:t>
      </w:r>
      <w:r>
        <w:rPr>
          <w:u w:val="none"/>
        </w:rPr>
        <w:t xml:space="preserve"> with an unreasonable volume or rate of requests, or requests designed to impose an unreasonable load, except with </w:t>
      </w:r>
      <w:r>
        <w:rPr>
          <w:u w:val="none"/>
        </w:rPr>
        <w:t xml:space="preserve">Permission</w:t>
      </w:r>
      <w:r>
        <w:rPr>
          <w:u w:val="none"/>
        </w:rPr>
        <w:t xml:space="preserve"> to conduct a specific technical or security test</w:t>
      </w:r>
    </w:p>
    <w:p>
      <w:pPr>
        <w:ind w:left="2160" w:firstLine="-720"/>
        <w:jc w:val="start"/>
      </w:pPr>
      <w:r>
        <w:rPr>
          <w:u w:val="none"/>
        </w:rPr>
        <w:t xml:space="preserve">(ix)</w:t>
      </w:r>
      <w:r>
        <w:tab/>
      </w:r>
      <w:r>
        <w:rPr>
          <w:u w:val="none"/>
        </w:rPr>
        <w:t xml:space="preserve">use the </w:t>
      </w:r>
      <w:r>
        <w:rPr>
          <w:u w:val="none"/>
        </w:rPr>
        <w:t xml:space="preserve">Service</w:t>
      </w:r>
      <w:r>
        <w:rPr>
          <w:u w:val="none"/>
        </w:rPr>
        <w:t xml:space="preserve"> to assess whether or how to create a competitive offering, or to assess the competitive strengths or weaknesses of the </w:t>
      </w:r>
      <w:r>
        <w:rPr>
          <w:u w:val="none"/>
        </w:rPr>
        <w:t xml:space="preserve">Service</w:t>
      </w:r>
      <w:r>
        <w:rPr>
          <w:u w:val="none"/>
        </w:rPr>
        <w:t xml:space="preserve"> in comparison to a current or potential </w:t>
      </w:r>
      <w:r>
        <w:rPr>
          <w:u w:val="none"/>
        </w:rPr>
        <w:t xml:space="preserve">Customer</w:t>
      </w:r>
      <w:r>
        <w:rPr>
          <w:u w:val="none"/>
        </w:rPr>
        <w:t xml:space="preserve"> offering</w:t>
      </w:r>
    </w:p>
    <w:p>
      <w:pPr>
        <w:ind w:left="2160" w:firstLine="-720"/>
        <w:jc w:val="start"/>
      </w:pPr>
      <w:r>
        <w:rPr>
          <w:u w:val="none"/>
        </w:rPr>
        <w:t xml:space="preserve">(x)</w:t>
      </w:r>
      <w:r>
        <w:tab/>
      </w:r>
      <w:r>
        <w:rPr>
          <w:u w:val="none"/>
        </w:rPr>
        <w:t xml:space="preserve">publish data about the performance of the </w:t>
      </w:r>
      <w:r>
        <w:rPr>
          <w:u w:val="none"/>
        </w:rPr>
        <w:t xml:space="preserve">Service</w:t>
      </w:r>
    </w:p>
    <w:p>
      <w:pPr>
        <w:ind w:left="1440" w:firstLine="-720"/>
        <w:jc w:val="start"/>
      </w:pPr>
      <w:r>
        <w:rPr>
          <w:u w:val="none"/>
        </w:rPr>
        <w:t xml:space="preserve">(j)</w:t>
      </w:r>
      <w:r>
        <w:tab/>
      </w:r>
      <w:r>
        <w:rPr>
          <w:i/>
          <w:u w:val="none"/>
        </w:rPr>
        <w:t xml:space="preserve">Enforce Rules About Using the Service</w:t>
      </w:r>
      <w:r>
        <w:rPr>
          <w:u w:val="none"/>
        </w:rPr>
        <w:t xml:space="preserve">. </w:t>
      </w:r>
      <w:r>
        <w:rPr>
          <w:u w:val="none"/>
        </w:rPr>
        <w:t xml:space="preserve">Customer</w:t>
      </w:r>
      <w:r>
        <w:rPr>
          <w:u w:val="none"/>
        </w:rPr>
        <w:t xml:space="preserve"> agrees to make sure </w:t>
      </w:r>
      <w:r>
        <w:rPr>
          <w:u w:val="none"/>
        </w:rPr>
        <w:t xml:space="preserve">Customer Personnel</w:t>
      </w:r>
      <w:r>
        <w:rPr>
          <w:u w:val="none"/>
        </w:rPr>
        <w:t xml:space="preserve"> abide by </w:t>
      </w:r>
      <w:r>
        <w:rPr>
          <w:i/>
          <w:u w:val="none"/>
        </w:rPr>
        <w:t xml:space="preserve">Section 3(i)</w:t>
      </w:r>
      <w:r>
        <w:rPr>
          <w:i/>
          <w:u w:val="none"/>
        </w:rPr>
        <w:t xml:space="preserve"> (Follow Rules About Use)</w:t>
      </w:r>
      <w:r>
        <w:rPr>
          <w:u w:val="none"/>
        </w:rPr>
        <w:t xml:space="preserve">.</w:t>
      </w:r>
    </w:p>
    <w:p>
      <w:pPr>
        <w:ind w:left="1440" w:firstLine="-720"/>
        <w:jc w:val="start"/>
      </w:pPr>
      <w:r>
        <w:rPr>
          <w:u w:val="none"/>
        </w:rPr>
        <w:t xml:space="preserve">(k)</w:t>
      </w:r>
      <w:r>
        <w:tab/>
      </w:r>
      <w:r>
        <w:rPr>
          <w:i/>
          <w:u w:val="none"/>
        </w:rPr>
        <w:t xml:space="preserve">Update Account Details</w:t>
      </w:r>
      <w:r>
        <w:rPr>
          <w:u w:val="none"/>
        </w:rPr>
        <w:t xml:space="preserve">. </w:t>
      </w:r>
      <w:r>
        <w:rPr>
          <w:u w:val="none"/>
        </w:rPr>
        <w:t xml:space="preserve">Customer</w:t>
      </w:r>
      <w:r>
        <w:rPr>
          <w:u w:val="none"/>
        </w:rPr>
        <w:t xml:space="preserve"> agrees to keep its contact, payment, and other administrative details complete, accurate, and up-to-date. </w:t>
      </w:r>
      <w:r>
        <w:rPr>
          <w:u w:val="none"/>
        </w:rPr>
        <w:t xml:space="preserve">Customer</w:t>
      </w:r>
      <w:r>
        <w:rPr>
          <w:u w:val="none"/>
        </w:rPr>
        <w:t xml:space="preserve"> agrees to do so through the </w:t>
      </w:r>
      <w:r>
        <w:rPr>
          <w:u w:val="none"/>
        </w:rPr>
        <w:t xml:space="preserve">Account Dashboard</w:t>
      </w:r>
      <w:r>
        <w:rPr>
          <w:u w:val="none"/>
        </w:rPr>
        <w:t xml:space="preserve"> whenever possible, and otherwise by </w:t>
      </w:r>
      <w:r>
        <w:rPr>
          <w:u w:val="none"/>
        </w:rPr>
        <w:t xml:space="preserve">Notice</w:t>
      </w:r>
      <w:r>
        <w:rPr>
          <w:u w:val="none"/>
        </w:rPr>
        <w:t xml:space="preserve">.</w:t>
      </w:r>
    </w:p>
    <w:p>
      <w:pPr>
        <w:ind w:left="1440" w:firstLine="-720"/>
        <w:jc w:val="start"/>
      </w:pPr>
      <w:r>
        <w:rPr>
          <w:u w:val="none"/>
        </w:rPr>
        <w:t xml:space="preserve">(l)</w:t>
      </w:r>
      <w:r>
        <w:tab/>
      </w:r>
      <w:r>
        <w:rPr>
          <w:i/>
          <w:u w:val="none"/>
        </w:rPr>
        <w:t xml:space="preserve">Respond to Support Follow-Ups</w:t>
      </w:r>
      <w:r>
        <w:rPr>
          <w:u w:val="none"/>
        </w:rPr>
        <w:t xml:space="preserve">. </w:t>
      </w:r>
      <w:r>
        <w:rPr>
          <w:u w:val="none"/>
        </w:rPr>
        <w:t xml:space="preserve">Customer</w:t>
      </w:r>
      <w:r>
        <w:rPr>
          <w:u w:val="none"/>
        </w:rPr>
        <w:t xml:space="preserve"> agrees to make sure that relevant </w:t>
      </w:r>
      <w:r>
        <w:rPr>
          <w:u w:val="none"/>
        </w:rPr>
        <w:t xml:space="preserve">Customer Personnel</w:t>
      </w:r>
      <w:r>
        <w:rPr>
          <w:u w:val="none"/>
        </w:rPr>
        <w:t xml:space="preserve"> respond quickly to follow-up questions about </w:t>
      </w:r>
      <w:r>
        <w:rPr>
          <w:u w:val="none"/>
        </w:rPr>
        <w:t xml:space="preserve">Support Requests</w:t>
      </w:r>
      <w:r>
        <w:rPr>
          <w:u w:val="none"/>
        </w:rPr>
        <w:t xml:space="preserve">.</w:t>
      </w:r>
    </w:p>
    <w:p>
      <w:pPr>
        <w:ind w:left="1440" w:firstLine="-720"/>
        <w:jc w:val="start"/>
      </w:pPr>
      <w:r>
        <w:rPr>
          <w:u w:val="none"/>
        </w:rPr>
        <w:t xml:space="preserve">(m)</w:t>
      </w:r>
      <w:r>
        <w:tab/>
      </w:r>
      <w:r>
        <w:rPr>
          <w:i/>
          <w:u w:val="none"/>
        </w:rPr>
        <w:t xml:space="preserve">Indemnify Provider</w:t>
      </w:r>
      <w:r>
        <w:rPr>
          <w:u w:val="none"/>
        </w:rPr>
        <w:t xml:space="preserve">. </w:t>
      </w:r>
      <w:r>
        <w:rPr>
          <w:u w:val="none"/>
        </w:rPr>
        <w:t xml:space="preserve">Subject to </w:t>
      </w:r>
      <w:r>
        <w:rPr>
          <w:i/>
          <w:u w:val="none"/>
        </w:rPr>
        <w:t xml:space="preserve">Section 7(a)</w:t>
      </w:r>
      <w:r>
        <w:rPr>
          <w:i/>
          <w:u w:val="none"/>
        </w:rPr>
        <w:t xml:space="preserve"> (Indemnification Process)</w:t>
      </w:r>
      <w:r>
        <w:rPr>
          <w:u w:val="none"/>
        </w:rPr>
        <w:t xml:space="preserve">, </w:t>
      </w:r>
      <w:r>
        <w:rPr>
          <w:u w:val="none"/>
        </w:rPr>
        <w:t xml:space="preserve">Customer</w:t>
      </w:r>
      <w:r>
        <w:rPr>
          <w:u w:val="none"/>
        </w:rPr>
        <w:t xml:space="preserve"> agrees to give </w:t>
      </w:r>
      <w:r>
        <w:rPr>
          <w:u w:val="none"/>
        </w:rPr>
        <w:t xml:space="preserve">Provider</w:t>
      </w:r>
      <w:r>
        <w:rPr>
          <w:u w:val="none"/>
        </w:rPr>
        <w:t xml:space="preserve"> </w:t>
      </w:r>
      <w:r>
        <w:rPr>
          <w:u w:val="none"/>
        </w:rPr>
        <w:t xml:space="preserve">Indemnification</w:t>
      </w:r>
      <w:r>
        <w:rPr>
          <w:u w:val="none"/>
        </w:rPr>
        <w:t xml:space="preserve"> from </w:t>
      </w:r>
      <w:r>
        <w:rPr>
          <w:u w:val="none"/>
        </w:rPr>
        <w:t xml:space="preserve">Legal Claims</w:t>
      </w:r>
      <w:r>
        <w:rPr>
          <w:u w:val="none"/>
        </w:rPr>
        <w:t xml:space="preserve"> by others based on:</w:t>
      </w:r>
    </w:p>
    <w:p>
      <w:pPr>
        <w:ind w:left="2160" w:firstLine="-720"/>
        <w:jc w:val="start"/>
      </w:pPr>
      <w:r>
        <w:rPr>
          <w:u w:val="none"/>
        </w:rPr>
        <w:t xml:space="preserve">(i)</w:t>
      </w:r>
      <w:r>
        <w:tab/>
      </w:r>
      <w:r>
        <w:rPr>
          <w:u w:val="none"/>
        </w:rPr>
        <w:t xml:space="preserve">Customer</w:t>
      </w:r>
      <w:r>
        <w:rPr>
          <w:u w:val="none"/>
        </w:rPr>
        <w:t xml:space="preserve">'s breach of this agreement</w:t>
      </w:r>
    </w:p>
    <w:p>
      <w:pPr>
        <w:ind w:left="2160" w:firstLine="-720"/>
        <w:jc w:val="start"/>
      </w:pPr>
      <w:r>
        <w:rPr>
          <w:u w:val="none"/>
        </w:rPr>
        <w:t xml:space="preserve">(ii)</w:t>
      </w:r>
      <w:r>
        <w:tab/>
      </w:r>
      <w:r>
        <w:rPr>
          <w:u w:val="none"/>
        </w:rPr>
        <w:t xml:space="preserve">Customer Data</w:t>
      </w:r>
    </w:p>
    <w:p>
      <w:pPr>
        <w:ind w:left="2160" w:firstLine="-720"/>
        <w:jc w:val="start"/>
      </w:pPr>
      <w:r>
        <w:rPr>
          <w:u w:val="none"/>
        </w:rPr>
        <w:t xml:space="preserve">(iii)</w:t>
      </w:r>
      <w:r>
        <w:tab/>
      </w:r>
      <w:r>
        <w:rPr>
          <w:u w:val="none"/>
        </w:rPr>
        <w:t xml:space="preserve">Use of the Service at Customer's Own Risk</w:t>
      </w:r>
    </w:p>
    <w:p>
      <w:pPr>
        <w:ind w:left="2160" w:firstLine="-720"/>
        <w:jc w:val="start"/>
      </w:pPr>
      <w:r>
        <w:rPr>
          <w:u w:val="none"/>
        </w:rPr>
        <w:t xml:space="preserve">(iv)</w:t>
      </w:r>
      <w:r>
        <w:tab/>
      </w:r>
      <w:r>
        <w:rPr>
          <w:u w:val="none"/>
        </w:rPr>
        <w:t xml:space="preserve">misuse of </w:t>
      </w:r>
      <w:r>
        <w:rPr>
          <w:u w:val="none"/>
        </w:rPr>
        <w:t xml:space="preserve">Customer</w:t>
      </w:r>
      <w:r>
        <w:rPr>
          <w:u w:val="none"/>
        </w:rPr>
        <w:t xml:space="preserve">'s </w:t>
      </w:r>
      <w:r>
        <w:rPr>
          <w:u w:val="none"/>
        </w:rPr>
        <w:t xml:space="preserve">Access Credentials</w:t>
      </w:r>
    </w:p>
    <w:p>
      <w:pPr>
        <w:ind w:left="1440" w:firstLine="-720"/>
        <w:jc w:val="start"/>
      </w:pPr>
      <w:r>
        <w:rPr>
          <w:u w:val="none"/>
        </w:rPr>
        <w:t xml:space="preserve">(n)</w:t>
      </w:r>
      <w:r>
        <w:tab/>
      </w:r>
      <w:r>
        <w:rPr>
          <w:i/>
          <w:u w:val="none"/>
        </w:rPr>
        <w:t xml:space="preserve">Protect Provider After this Agreement Ends</w:t>
      </w:r>
      <w:r>
        <w:rPr>
          <w:u w:val="none"/>
        </w:rPr>
        <w:t xml:space="preserve">. </w:t>
      </w:r>
      <w:r>
        <w:rPr>
          <w:u w:val="none"/>
        </w:rPr>
        <w:t xml:space="preserve">The following </w:t>
      </w:r>
      <w:r>
        <w:rPr>
          <w:u w:val="none"/>
        </w:rPr>
        <w:t xml:space="preserve">Customer</w:t>
      </w:r>
      <w:r>
        <w:rPr>
          <w:u w:val="none"/>
        </w:rPr>
        <w:t xml:space="preserve"> obligations continue after this agreement ends:</w:t>
      </w:r>
    </w:p>
    <w:p>
      <w:pPr>
        <w:ind w:left="2160" w:firstLine="-720"/>
        <w:jc w:val="start"/>
      </w:pPr>
      <w:r>
        <w:rPr>
          <w:u w:val="none"/>
        </w:rPr>
        <w:t xml:space="preserve">(i)</w:t>
      </w:r>
      <w:r>
        <w:tab/>
      </w:r>
      <w:r>
        <w:rPr>
          <w:i/>
          <w:u w:val="none"/>
        </w:rPr>
        <w:t xml:space="preserve">Section 3(a)</w:t>
      </w:r>
      <w:r>
        <w:rPr>
          <w:i/>
          <w:u w:val="none"/>
        </w:rPr>
        <w:t xml:space="preserve"> (Pay Fees)</w:t>
      </w:r>
      <w:r>
        <w:rPr>
          <w:u w:val="none"/>
        </w:rPr>
        <w:t xml:space="preserve">, indefinitely</w:t>
      </w:r>
    </w:p>
    <w:p>
      <w:pPr>
        <w:ind w:left="2160" w:firstLine="-720"/>
        <w:jc w:val="start"/>
      </w:pPr>
      <w:r>
        <w:rPr>
          <w:u w:val="none"/>
        </w:rPr>
        <w:t xml:space="preserve">(ii)</w:t>
      </w:r>
      <w:r>
        <w:tab/>
      </w:r>
      <w:r>
        <w:rPr>
          <w:i/>
          <w:u w:val="none"/>
        </w:rPr>
        <w:t xml:space="preserve">Section 3(m)</w:t>
      </w:r>
      <w:r>
        <w:rPr>
          <w:i/>
          <w:u w:val="none"/>
        </w:rPr>
        <w:t xml:space="preserve"> (Indemnify Provider)</w:t>
      </w:r>
      <w:r>
        <w:rPr>
          <w:u w:val="none"/>
        </w:rPr>
        <w:t xml:space="preserve">, indefinitely</w:t>
      </w:r>
    </w:p>
    <w:p>
      <w:pPr>
        <w:ind w:left="720" w:firstLine="-720"/>
        <w:jc w:val="start"/>
      </w:pPr>
      <w:r>
        <w:rPr>
          <w:u w:val="none"/>
        </w:rPr>
        <w:t xml:space="preserve">4.</w:t>
      </w:r>
      <w:r>
        <w:tab/>
      </w:r>
      <w:r>
        <w:rPr>
          <w:i/>
          <w:u w:val="none"/>
        </w:rPr>
        <w:t xml:space="preserve">Intellectual Property</w:t>
      </w:r>
      <w:r>
        <w:rPr>
          <w:u w:val="none"/>
        </w:rPr>
        <w:t xml:space="preserve">. </w:t>
      </w:r>
    </w:p>
    <w:p>
      <w:pPr>
        <w:ind w:left="1440" w:firstLine="-720"/>
        <w:jc w:val="start"/>
      </w:pPr>
      <w:r>
        <w:rPr>
          <w:u w:val="none"/>
        </w:rPr>
        <w:t xml:space="preserve">(a)</w:t>
      </w:r>
      <w:r>
        <w:tab/>
      </w:r>
      <w:r>
        <w:rPr>
          <w:i/>
          <w:u w:val="none"/>
        </w:rPr>
        <w:t xml:space="preserve">Existing and Outside IP</w:t>
      </w:r>
      <w:r>
        <w:rPr>
          <w:u w:val="none"/>
        </w:rPr>
        <w:t xml:space="preserve">. </w:t>
      </w:r>
      <w:r>
        <w:rPr>
          <w:u w:val="none"/>
        </w:rPr>
        <w:t xml:space="preserve">This agreement does not change ownership of any </w:t>
      </w:r>
      <w:r>
        <w:rPr>
          <w:u w:val="none"/>
        </w:rPr>
        <w:t xml:space="preserve">Intellectual Property Right</w:t>
      </w:r>
      <w:r>
        <w:rPr>
          <w:u w:val="none"/>
        </w:rPr>
        <w:t xml:space="preserve"> held by either side before entering this agreement, or created outside the scope of this agreement.</w:t>
      </w:r>
    </w:p>
    <w:p>
      <w:pPr>
        <w:ind w:left="1440" w:firstLine="-720"/>
        <w:jc w:val="start"/>
      </w:pPr>
      <w:r>
        <w:rPr>
          <w:u w:val="none"/>
        </w:rPr>
        <w:t xml:space="preserve">(b)</w:t>
      </w:r>
      <w:r>
        <w:tab/>
      </w:r>
      <w:r>
        <w:rPr>
          <w:i/>
          <w:u w:val="none"/>
        </w:rPr>
        <w:t xml:space="preserve">Copyright License</w:t>
      </w:r>
      <w:r>
        <w:rPr>
          <w:u w:val="none"/>
        </w:rPr>
        <w:t xml:space="preserve">. </w:t>
      </w:r>
      <w:r>
        <w:rPr>
          <w:u w:val="none"/>
        </w:rPr>
        <w:t xml:space="preserve">Provider</w:t>
      </w:r>
      <w:r>
        <w:rPr>
          <w:u w:val="none"/>
        </w:rPr>
        <w:t xml:space="preserve"> grants </w:t>
      </w:r>
      <w:r>
        <w:rPr>
          <w:u w:val="none"/>
        </w:rPr>
        <w:t xml:space="preserve">Customer</w:t>
      </w:r>
      <w:r>
        <w:rPr>
          <w:u w:val="none"/>
        </w:rPr>
        <w:t xml:space="preserve"> and each of the </w:t>
      </w:r>
      <w:r>
        <w:rPr>
          <w:u w:val="none"/>
        </w:rPr>
        <w:t xml:space="preserve">Users</w:t>
      </w:r>
      <w:r>
        <w:rPr>
          <w:u w:val="none"/>
        </w:rPr>
        <w:t xml:space="preserve"> a </w:t>
      </w:r>
      <w:r>
        <w:rPr>
          <w:u w:val="none"/>
        </w:rPr>
        <w:t xml:space="preserve">Standard License</w:t>
      </w:r>
      <w:r>
        <w:rPr>
          <w:u w:val="none"/>
        </w:rPr>
        <w:t xml:space="preserve">, for any copyrights </w:t>
      </w:r>
      <w:r>
        <w:rPr>
          <w:u w:val="none"/>
        </w:rPr>
        <w:t xml:space="preserve">Provider</w:t>
      </w:r>
      <w:r>
        <w:rPr>
          <w:u w:val="none"/>
        </w:rPr>
        <w:t xml:space="preserve"> can license, as needed to make </w:t>
      </w:r>
      <w:r>
        <w:rPr>
          <w:u w:val="none"/>
        </w:rPr>
        <w:t xml:space="preserve">Permitted Use of the Service</w:t>
      </w:r>
      <w:r>
        <w:rPr>
          <w:u w:val="none"/>
        </w:rPr>
        <w:t xml:space="preserve"> and to read the </w:t>
      </w:r>
      <w:r>
        <w:rPr>
          <w:u w:val="none"/>
        </w:rPr>
        <w:t xml:space="preserve">Documentation</w:t>
      </w:r>
      <w:r>
        <w:rPr>
          <w:u w:val="none"/>
        </w:rPr>
        <w:t xml:space="preserve">.</w:t>
      </w:r>
    </w:p>
    <w:p>
      <w:pPr>
        <w:ind w:left="1440" w:firstLine="-720"/>
        <w:jc w:val="start"/>
      </w:pPr>
      <w:r>
        <w:rPr>
          <w:u w:val="none"/>
        </w:rPr>
        <w:t xml:space="preserve">(c)</w:t>
      </w:r>
      <w:r>
        <w:tab/>
      </w:r>
      <w:r>
        <w:rPr>
          <w:i/>
          <w:u w:val="none"/>
        </w:rPr>
        <w:t xml:space="preserve">Patent License</w:t>
      </w:r>
      <w:r>
        <w:rPr>
          <w:u w:val="none"/>
        </w:rPr>
        <w:t xml:space="preserve">. </w:t>
      </w:r>
      <w:r>
        <w:rPr>
          <w:u w:val="none"/>
        </w:rPr>
        <w:t xml:space="preserve">Provider</w:t>
      </w:r>
      <w:r>
        <w:rPr>
          <w:u w:val="none"/>
        </w:rPr>
        <w:t xml:space="preserve"> grants </w:t>
      </w:r>
      <w:r>
        <w:rPr>
          <w:u w:val="none"/>
        </w:rPr>
        <w:t xml:space="preserve">Customer</w:t>
      </w:r>
      <w:r>
        <w:rPr>
          <w:u w:val="none"/>
        </w:rPr>
        <w:t xml:space="preserve"> and each of the </w:t>
      </w:r>
      <w:r>
        <w:rPr>
          <w:u w:val="none"/>
        </w:rPr>
        <w:t xml:space="preserve">Users</w:t>
      </w:r>
      <w:r>
        <w:rPr>
          <w:u w:val="none"/>
        </w:rPr>
        <w:t xml:space="preserve"> a </w:t>
      </w:r>
      <w:r>
        <w:rPr>
          <w:u w:val="none"/>
        </w:rPr>
        <w:t xml:space="preserve">Standard License</w:t>
      </w:r>
      <w:r>
        <w:rPr>
          <w:u w:val="none"/>
        </w:rPr>
        <w:t xml:space="preserve">, for any patents </w:t>
      </w:r>
      <w:r>
        <w:rPr>
          <w:u w:val="none"/>
        </w:rPr>
        <w:t xml:space="preserve">Provider</w:t>
      </w:r>
      <w:r>
        <w:rPr>
          <w:u w:val="none"/>
        </w:rPr>
        <w:t xml:space="preserve"> can license, as needed to make </w:t>
      </w:r>
      <w:r>
        <w:rPr>
          <w:u w:val="none"/>
        </w:rPr>
        <w:t xml:space="preserve">Permitted Use of the Service</w:t>
      </w:r>
      <w:r>
        <w:rPr>
          <w:u w:val="none"/>
        </w:rPr>
        <w:t xml:space="preserve">.</w:t>
      </w:r>
    </w:p>
    <w:p>
      <w:pPr>
        <w:ind w:left="1440" w:firstLine="-720"/>
        <w:jc w:val="start"/>
      </w:pPr>
      <w:r>
        <w:rPr>
          <w:u w:val="none"/>
        </w:rPr>
        <w:t xml:space="preserve">(d)</w:t>
      </w:r>
      <w:r>
        <w:tab/>
      </w:r>
      <w:r>
        <w:rPr>
          <w:i/>
          <w:u w:val="none"/>
        </w:rPr>
        <w:t xml:space="preserve">No Other Licenses</w:t>
      </w:r>
      <w:r>
        <w:rPr>
          <w:u w:val="none"/>
        </w:rPr>
        <w:t xml:space="preserve">. </w:t>
      </w:r>
      <w:r>
        <w:rPr>
          <w:u w:val="none"/>
        </w:rPr>
        <w:t xml:space="preserve">Except for the licenses in </w:t>
      </w:r>
      <w:r>
        <w:rPr>
          <w:i/>
          <w:u w:val="none"/>
        </w:rPr>
        <w:t xml:space="preserve">Section 4</w:t>
      </w:r>
      <w:r>
        <w:rPr>
          <w:i/>
          <w:u w:val="none"/>
        </w:rPr>
        <w:t xml:space="preserve"> (Intellectual Property)</w:t>
      </w:r>
      <w:r>
        <w:rPr>
          <w:u w:val="none"/>
        </w:rPr>
        <w:t xml:space="preserve">, this agreement does not license or assign any </w:t>
      </w:r>
      <w:r>
        <w:rPr>
          <w:u w:val="none"/>
        </w:rPr>
        <w:t xml:space="preserve">Intellectual Property Right</w:t>
      </w:r>
      <w:r>
        <w:rPr>
          <w:u w:val="none"/>
        </w:rPr>
        <w:t xml:space="preserve">.</w:t>
      </w:r>
    </w:p>
    <w:p>
      <w:pPr>
        <w:ind w:left="1440" w:firstLine="-720"/>
        <w:jc w:val="start"/>
      </w:pPr>
      <w:r>
        <w:rPr>
          <w:u w:val="none"/>
        </w:rPr>
        <w:t xml:space="preserve">(e)</w:t>
      </w:r>
      <w:r>
        <w:tab/>
      </w:r>
      <w:r>
        <w:rPr>
          <w:i/>
          <w:u w:val="none"/>
        </w:rPr>
        <w:t xml:space="preserve">Public Licenses</w:t>
      </w:r>
      <w:r>
        <w:rPr>
          <w:u w:val="none"/>
        </w:rPr>
        <w:t xml:space="preserve">. </w:t>
      </w:r>
      <w:r>
        <w:rPr>
          <w:u w:val="none"/>
        </w:rPr>
        <w:t xml:space="preserve">The terms of this agreement are separate from, and independent of, the terms of any public licenses that </w:t>
      </w:r>
      <w:r>
        <w:rPr>
          <w:u w:val="none"/>
        </w:rPr>
        <w:t xml:space="preserve">Provider</w:t>
      </w:r>
      <w:r>
        <w:rPr>
          <w:u w:val="none"/>
        </w:rPr>
        <w:t xml:space="preserve"> grants for software or other material that is part of the </w:t>
      </w:r>
      <w:r>
        <w:rPr>
          <w:u w:val="none"/>
        </w:rPr>
        <w:t xml:space="preserve">Service</w:t>
      </w:r>
      <w:r>
        <w:rPr>
          <w:u w:val="none"/>
        </w:rPr>
        <w:t xml:space="preserve">.</w:t>
      </w:r>
    </w:p>
    <w:p>
      <w:pPr>
        <w:ind w:left="720" w:firstLine="-720"/>
        <w:jc w:val="start"/>
      </w:pPr>
      <w:r>
        <w:rPr>
          <w:u w:val="none"/>
        </w:rPr>
        <w:t xml:space="preserve">5.</w:t>
      </w:r>
      <w:r>
        <w:tab/>
      </w:r>
      <w:r>
        <w:rPr>
          <w:i/>
          <w:u w:val="none"/>
        </w:rPr>
        <w:t xml:space="preserve">Changes</w:t>
      </w:r>
      <w:r>
        <w:rPr>
          <w:u w:val="none"/>
        </w:rPr>
        <w:t xml:space="preserve">. </w:t>
      </w:r>
    </w:p>
    <w:p>
      <w:pPr>
        <w:ind w:left="1440" w:firstLine="-720"/>
        <w:jc w:val="start"/>
      </w:pPr>
      <w:r>
        <w:rPr>
          <w:u w:val="none"/>
        </w:rPr>
        <w:t xml:space="preserve">(a)</w:t>
      </w:r>
      <w:r>
        <w:tab/>
      </w:r>
      <w:r>
        <w:rPr>
          <w:i/>
          <w:u w:val="none"/>
        </w:rPr>
        <w:t xml:space="preserve">Changes Customer May Make</w:t>
      </w:r>
      <w:r>
        <w:rPr>
          <w:u w:val="none"/>
        </w:rPr>
        <w:t xml:space="preserve">. </w:t>
      </w:r>
    </w:p>
    <w:p>
      <w:pPr>
        <w:ind w:left="2160" w:firstLine="-720"/>
        <w:jc w:val="start"/>
      </w:pPr>
      <w:r>
        <w:rPr>
          <w:u w:val="none"/>
        </w:rPr>
        <w:t xml:space="preserve">(i)</w:t>
      </w:r>
      <w:r>
        <w:tab/>
      </w:r>
      <w:r>
        <w:rPr>
          <w:u w:val="none"/>
        </w:rPr>
        <w:t xml:space="preserve">Customer</w:t>
      </w:r>
      <w:r>
        <w:rPr>
          <w:u w:val="none"/>
        </w:rPr>
        <w:t xml:space="preserve"> may end this agreement at the end of a </w:t>
      </w:r>
      <w:r>
        <w:rPr>
          <w:u w:val="none"/>
        </w:rPr>
        <w:t xml:space="preserve">Billing Period</w:t>
      </w:r>
      <w:r>
        <w:rPr>
          <w:u w:val="none"/>
        </w:rPr>
        <w:t xml:space="preserve"> by giving </w:t>
      </w:r>
      <w:r>
        <w:rPr>
          <w:u w:val="none"/>
        </w:rPr>
        <w:t xml:space="preserve">Notice</w:t>
      </w:r>
      <w:r>
        <w:rPr>
          <w:u w:val="none"/>
        </w:rPr>
        <w:t xml:space="preserve"> at least one full </w:t>
      </w:r>
      <w:r>
        <w:rPr>
          <w:u w:val="none"/>
        </w:rPr>
        <w:t xml:space="preserve">Billing Period</w:t>
      </w:r>
      <w:r>
        <w:rPr>
          <w:u w:val="none"/>
        </w:rPr>
        <w:t xml:space="preserve"> in advance.</w:t>
      </w:r>
    </w:p>
    <w:p>
      <w:pPr>
        <w:ind w:left="2160" w:firstLine="-720"/>
        <w:jc w:val="start"/>
      </w:pPr>
      <w:r>
        <w:rPr>
          <w:u w:val="none"/>
        </w:rPr>
        <w:t xml:space="preserve">(ii)</w:t>
      </w:r>
      <w:r>
        <w:tab/>
      </w:r>
      <w:r>
        <w:rPr>
          <w:u w:val="none"/>
        </w:rPr>
        <w:t xml:space="preserve">If the </w:t>
      </w:r>
      <w:r>
        <w:rPr>
          <w:u w:val="none"/>
        </w:rPr>
        <w:t xml:space="preserve">Order Form</w:t>
      </w:r>
      <w:r>
        <w:rPr>
          <w:u w:val="none"/>
        </w:rPr>
        <w:t xml:space="preserve"> describes a pricing structure for higher </w:t>
      </w:r>
      <w:r>
        <w:rPr>
          <w:u w:val="none"/>
        </w:rPr>
        <w:t xml:space="preserve">Use Limits</w:t>
      </w:r>
      <w:r>
        <w:rPr>
          <w:u w:val="none"/>
        </w:rPr>
        <w:t xml:space="preserve">, </w:t>
      </w:r>
      <w:r>
        <w:rPr>
          <w:u w:val="none"/>
        </w:rPr>
        <w:t xml:space="preserve">Customer</w:t>
      </w:r>
      <w:r>
        <w:rPr>
          <w:u w:val="none"/>
        </w:rPr>
        <w:t xml:space="preserve"> may increase its </w:t>
      </w:r>
      <w:r>
        <w:rPr>
          <w:u w:val="none"/>
        </w:rPr>
        <w:t xml:space="preserve">Use Limits</w:t>
      </w:r>
      <w:r>
        <w:rPr>
          <w:u w:val="none"/>
        </w:rPr>
        <w:t xml:space="preserve"> within that pricing structure at any time, by </w:t>
      </w:r>
      <w:r>
        <w:rPr>
          <w:u w:val="none"/>
        </w:rPr>
        <w:t xml:space="preserve">Notice</w:t>
      </w:r>
      <w:r>
        <w:rPr>
          <w:u w:val="none"/>
        </w:rPr>
        <w:t xml:space="preserve">. </w:t>
      </w:r>
      <w:r>
        <w:rPr>
          <w:u w:val="none"/>
        </w:rPr>
        <w:t xml:space="preserve">Customer</w:t>
      </w:r>
      <w:r>
        <w:rPr>
          <w:u w:val="none"/>
        </w:rPr>
        <w:t xml:space="preserve"> increases to </w:t>
      </w:r>
      <w:r>
        <w:rPr>
          <w:u w:val="none"/>
        </w:rPr>
        <w:t xml:space="preserve">Use Limits</w:t>
      </w:r>
      <w:r>
        <w:rPr>
          <w:u w:val="none"/>
        </w:rPr>
        <w:t xml:space="preserve"> take effect as soon as </w:t>
      </w:r>
      <w:r>
        <w:rPr>
          <w:u w:val="none"/>
        </w:rPr>
        <w:t xml:space="preserve">Customer</w:t>
      </w:r>
      <w:r>
        <w:rPr>
          <w:u w:val="none"/>
        </w:rPr>
        <w:t xml:space="preserve"> pays any added fees.</w:t>
      </w:r>
    </w:p>
    <w:p>
      <w:pPr>
        <w:ind w:left="2160" w:firstLine="-720"/>
        <w:jc w:val="start"/>
      </w:pPr>
      <w:r>
        <w:rPr>
          <w:u w:val="none"/>
        </w:rPr>
        <w:t xml:space="preserve">(iii)</w:t>
      </w:r>
      <w:r>
        <w:tab/>
      </w:r>
      <w:r>
        <w:rPr>
          <w:u w:val="none"/>
        </w:rPr>
        <w:t xml:space="preserve">Customer</w:t>
      </w:r>
      <w:r>
        <w:rPr>
          <w:u w:val="none"/>
        </w:rPr>
        <w:t xml:space="preserve"> may end this agreement by </w:t>
      </w:r>
      <w:r>
        <w:rPr>
          <w:u w:val="none"/>
        </w:rPr>
        <w:t xml:space="preserve">Notice</w:t>
      </w:r>
      <w:r>
        <w:rPr>
          <w:u w:val="none"/>
        </w:rPr>
        <w:t xml:space="preserve"> if </w:t>
      </w:r>
      <w:r>
        <w:rPr>
          <w:u w:val="none"/>
        </w:rPr>
        <w:t xml:space="preserve">Provider</w:t>
      </w:r>
      <w:r>
        <w:rPr>
          <w:u w:val="none"/>
        </w:rPr>
        <w:t xml:space="preserve"> becomes </w:t>
      </w:r>
      <w:r>
        <w:rPr>
          <w:u w:val="none"/>
        </w:rPr>
        <w:t xml:space="preserve">Insolvent</w:t>
      </w:r>
      <w:r>
        <w:rPr>
          <w:u w:val="none"/>
        </w:rPr>
        <w:t xml:space="preserve">.</w:t>
      </w:r>
    </w:p>
    <w:p>
      <w:pPr>
        <w:ind w:left="1440" w:firstLine="-720"/>
        <w:jc w:val="start"/>
      </w:pPr>
      <w:r>
        <w:rPr>
          <w:u w:val="none"/>
        </w:rPr>
        <w:t xml:space="preserve">(b)</w:t>
      </w:r>
      <w:r>
        <w:tab/>
      </w:r>
      <w:r>
        <w:rPr>
          <w:i/>
          <w:u w:val="none"/>
        </w:rPr>
        <w:t xml:space="preserve">Changes Provider May Make</w:t>
      </w:r>
      <w:r>
        <w:rPr>
          <w:u w:val="none"/>
        </w:rPr>
        <w:t xml:space="preserve">. </w:t>
      </w:r>
    </w:p>
    <w:p>
      <w:pPr>
        <w:ind w:left="2160" w:firstLine="-720"/>
        <w:jc w:val="start"/>
      </w:pPr>
      <w:r>
        <w:rPr>
          <w:u w:val="none"/>
        </w:rPr>
        <w:t xml:space="preserve">(i)</w:t>
      </w:r>
      <w:r>
        <w:tab/>
      </w:r>
      <w:r>
        <w:rPr>
          <w:u w:val="none"/>
        </w:rPr>
        <w:t xml:space="preserve">Provider</w:t>
      </w:r>
      <w:r>
        <w:rPr>
          <w:u w:val="none"/>
        </w:rPr>
        <w:t xml:space="preserve"> may end this agreement at the end of the thirty-sixth or any later </w:t>
      </w:r>
      <w:r>
        <w:rPr>
          <w:u w:val="none"/>
        </w:rPr>
        <w:t xml:space="preserve">Billing Period</w:t>
      </w:r>
      <w:r>
        <w:rPr>
          <w:u w:val="none"/>
        </w:rPr>
        <w:t xml:space="preserve"> by giving </w:t>
      </w:r>
      <w:r>
        <w:rPr>
          <w:u w:val="none"/>
        </w:rPr>
        <w:t xml:space="preserve">Notice</w:t>
      </w:r>
      <w:r>
        <w:rPr>
          <w:u w:val="none"/>
        </w:rPr>
        <w:t xml:space="preserve"> at least </w:t>
      </w:r>
      <w:r>
        <w:rPr>
          <w:u w:val="none"/>
        </w:rPr>
        <w:t xml:space="preserve">three</w:t>
      </w:r>
      <w:r>
        <w:rPr>
          <w:u w:val="none"/>
        </w:rPr>
        <w:t xml:space="preserve"> full </w:t>
      </w:r>
      <w:r>
        <w:rPr>
          <w:u w:val="none"/>
        </w:rPr>
        <w:t xml:space="preserve">Billing Periods</w:t>
      </w:r>
      <w:r>
        <w:rPr>
          <w:u w:val="none"/>
        </w:rPr>
        <w:t xml:space="preserve"> in advance.</w:t>
      </w:r>
    </w:p>
    <w:p>
      <w:pPr>
        <w:ind w:left="2160" w:firstLine="-720"/>
        <w:jc w:val="start"/>
      </w:pPr>
      <w:r>
        <w:rPr>
          <w:u w:val="none"/>
        </w:rPr>
        <w:t xml:space="preserve">(ii)</w:t>
      </w:r>
      <w:r>
        <w:tab/>
      </w:r>
      <w:r>
        <w:rPr>
          <w:u w:val="none"/>
        </w:rPr>
        <w:t xml:space="preserve">Provider</w:t>
      </w:r>
      <w:r>
        <w:rPr>
          <w:u w:val="none"/>
        </w:rPr>
        <w:t xml:space="preserve"> may end this agreement immediately if </w:t>
      </w:r>
      <w:r>
        <w:rPr>
          <w:u w:val="none"/>
        </w:rPr>
        <w:t xml:space="preserve">Customer</w:t>
      </w:r>
      <w:r>
        <w:rPr>
          <w:u w:val="none"/>
        </w:rPr>
        <w:t xml:space="preserve"> breaches this agreement and fails to cure the breach within </w:t>
      </w:r>
      <w:r>
        <w:rPr>
          <w:u w:val="none"/>
        </w:rPr>
        <w:t xml:space="preserve">fourteen calendar days</w:t>
      </w:r>
      <w:r>
        <w:rPr>
          <w:u w:val="none"/>
        </w:rPr>
        <w:t xml:space="preserve"> of </w:t>
      </w:r>
      <w:r>
        <w:rPr>
          <w:u w:val="none"/>
        </w:rPr>
        <w:t xml:space="preserve">Notice</w:t>
      </w:r>
      <w:r>
        <w:rPr>
          <w:u w:val="none"/>
        </w:rPr>
        <w:t xml:space="preserve">.</w:t>
      </w:r>
    </w:p>
    <w:p>
      <w:pPr>
        <w:ind w:left="2160" w:firstLine="-720"/>
        <w:jc w:val="start"/>
      </w:pPr>
      <w:r>
        <w:rPr>
          <w:u w:val="none"/>
        </w:rPr>
        <w:t xml:space="preserve">(iii)</w:t>
      </w:r>
      <w:r>
        <w:tab/>
      </w:r>
      <w:r>
        <w:rPr>
          <w:u w:val="none"/>
        </w:rPr>
        <w:t xml:space="preserve">Provider</w:t>
      </w:r>
      <w:r>
        <w:rPr>
          <w:u w:val="none"/>
        </w:rPr>
        <w:t xml:space="preserve"> may add, remove, and change </w:t>
      </w:r>
      <w:r>
        <w:rPr>
          <w:u w:val="none"/>
        </w:rPr>
        <w:t xml:space="preserve">Software Features</w:t>
      </w:r>
      <w:r>
        <w:rPr>
          <w:u w:val="none"/>
        </w:rPr>
        <w:t xml:space="preserve"> in the </w:t>
      </w:r>
      <w:r>
        <w:rPr>
          <w:u w:val="none"/>
        </w:rPr>
        <w:t xml:space="preserve">Service</w:t>
      </w:r>
      <w:r>
        <w:rPr>
          <w:u w:val="none"/>
        </w:rPr>
        <w:t xml:space="preserve">.</w:t>
      </w:r>
    </w:p>
    <w:p>
      <w:pPr>
        <w:ind w:left="2160" w:firstLine="-720"/>
        <w:jc w:val="start"/>
      </w:pPr>
      <w:r>
        <w:rPr>
          <w:u w:val="none"/>
        </w:rPr>
        <w:t xml:space="preserve">(iv)</w:t>
      </w:r>
      <w:r>
        <w:tab/>
      </w:r>
      <w:r>
        <w:rPr>
          <w:u w:val="none"/>
        </w:rPr>
        <w:t xml:space="preserve">Provider</w:t>
      </w:r>
      <w:r>
        <w:rPr>
          <w:u w:val="none"/>
        </w:rPr>
        <w:t xml:space="preserve"> may add to, remove from, and change the functionality of the </w:t>
      </w:r>
      <w:r>
        <w:rPr>
          <w:u w:val="none"/>
        </w:rPr>
        <w:t xml:space="preserve">Account Dashboard</w:t>
      </w:r>
      <w:r>
        <w:rPr>
          <w:u w:val="none"/>
        </w:rPr>
        <w:t xml:space="preserve"> and </w:t>
      </w:r>
      <w:r>
        <w:rPr>
          <w:u w:val="none"/>
        </w:rPr>
        <w:t xml:space="preserve">Documentation</w:t>
      </w:r>
      <w:r>
        <w:rPr>
          <w:u w:val="none"/>
        </w:rPr>
        <w:t xml:space="preserve">.</w:t>
      </w:r>
    </w:p>
    <w:p>
      <w:pPr>
        <w:ind w:left="2160" w:firstLine="-720"/>
        <w:jc w:val="start"/>
      </w:pPr>
      <w:r>
        <w:rPr>
          <w:u w:val="none"/>
        </w:rPr>
        <w:t xml:space="preserve">(v)</w:t>
      </w:r>
      <w:r>
        <w:tab/>
      </w:r>
      <w:r>
        <w:rPr>
          <w:u w:val="none"/>
        </w:rPr>
        <w:t xml:space="preserve">Provider</w:t>
      </w:r>
      <w:r>
        <w:rPr>
          <w:u w:val="none"/>
        </w:rPr>
        <w:t xml:space="preserve"> may take any of these steps in response to an </w:t>
      </w:r>
      <w:r>
        <w:rPr>
          <w:u w:val="none"/>
        </w:rPr>
        <w:t xml:space="preserve">Infringement or Noncompliance Claim</w:t>
      </w:r>
      <w:r>
        <w:rPr>
          <w:u w:val="none"/>
        </w:rPr>
        <w:t xml:space="preserve">:</w:t>
      </w:r>
    </w:p>
    <w:p>
      <w:pPr>
        <w:ind w:left="2880" w:firstLine="-720"/>
        <w:jc w:val="start"/>
      </w:pPr>
      <w:r>
        <w:rPr>
          <w:u w:val="none"/>
        </w:rPr>
        <w:t xml:space="preserve">(A)</w:t>
      </w:r>
      <w:r>
        <w:tab/>
      </w:r>
      <w:r>
        <w:rPr>
          <w:u w:val="none"/>
        </w:rPr>
        <w:t xml:space="preserve">Provider</w:t>
      </w:r>
      <w:r>
        <w:rPr>
          <w:u w:val="none"/>
        </w:rPr>
        <w:t xml:space="preserve"> may update the </w:t>
      </w:r>
      <w:r>
        <w:rPr>
          <w:u w:val="none"/>
        </w:rPr>
        <w:t xml:space="preserve">Service</w:t>
      </w:r>
      <w:r>
        <w:rPr>
          <w:u w:val="none"/>
        </w:rPr>
        <w:t xml:space="preserve"> so that use of the </w:t>
      </w:r>
      <w:r>
        <w:rPr>
          <w:u w:val="none"/>
        </w:rPr>
        <w:t xml:space="preserve">Service</w:t>
      </w:r>
      <w:r>
        <w:rPr>
          <w:u w:val="none"/>
        </w:rPr>
        <w:t xml:space="preserve"> as provided will no longer infringe or break the law.</w:t>
      </w:r>
    </w:p>
    <w:p>
      <w:pPr>
        <w:ind w:left="2880" w:firstLine="-720"/>
        <w:jc w:val="start"/>
      </w:pPr>
      <w:r>
        <w:rPr>
          <w:u w:val="none"/>
        </w:rPr>
        <w:t xml:space="preserve">(B)</w:t>
      </w:r>
      <w:r>
        <w:tab/>
      </w:r>
      <w:r>
        <w:rPr>
          <w:u w:val="none"/>
        </w:rPr>
        <w:t xml:space="preserve">Provider</w:t>
      </w:r>
      <w:r>
        <w:rPr>
          <w:u w:val="none"/>
        </w:rPr>
        <w:t xml:space="preserve"> may change how it provides the </w:t>
      </w:r>
      <w:r>
        <w:rPr>
          <w:u w:val="none"/>
        </w:rPr>
        <w:t xml:space="preserve">Service</w:t>
      </w:r>
      <w:r>
        <w:rPr>
          <w:u w:val="none"/>
        </w:rPr>
        <w:t xml:space="preserve"> so that use of the </w:t>
      </w:r>
      <w:r>
        <w:rPr>
          <w:u w:val="none"/>
        </w:rPr>
        <w:t xml:space="preserve">Service</w:t>
      </w:r>
      <w:r>
        <w:rPr>
          <w:u w:val="none"/>
        </w:rPr>
        <w:t xml:space="preserve"> as provided will no longer infringe or break the law.</w:t>
      </w:r>
    </w:p>
    <w:p>
      <w:pPr>
        <w:ind w:left="2880" w:firstLine="-720"/>
        <w:jc w:val="start"/>
      </w:pPr>
      <w:r>
        <w:rPr>
          <w:u w:val="none"/>
        </w:rPr>
        <w:t xml:space="preserve">(C)</w:t>
      </w:r>
      <w:r>
        <w:tab/>
      </w:r>
      <w:r>
        <w:rPr>
          <w:u w:val="none"/>
        </w:rPr>
        <w:t xml:space="preserve">If the problem is infringement, </w:t>
      </w:r>
      <w:r>
        <w:rPr>
          <w:u w:val="none"/>
        </w:rPr>
        <w:t xml:space="preserve">Provider</w:t>
      </w:r>
      <w:r>
        <w:rPr>
          <w:u w:val="none"/>
        </w:rPr>
        <w:t xml:space="preserve"> may get a license for </w:t>
      </w:r>
      <w:r>
        <w:rPr>
          <w:u w:val="none"/>
        </w:rPr>
        <w:t xml:space="preserve">Customer</w:t>
      </w:r>
      <w:r>
        <w:rPr>
          <w:u w:val="none"/>
        </w:rPr>
        <w:t xml:space="preserve"> so that use of the </w:t>
      </w:r>
      <w:r>
        <w:rPr>
          <w:u w:val="none"/>
        </w:rPr>
        <w:t xml:space="preserve">Service</w:t>
      </w:r>
      <w:r>
        <w:rPr>
          <w:u w:val="none"/>
        </w:rPr>
        <w:t xml:space="preserve"> will no longer infringe.</w:t>
      </w:r>
    </w:p>
    <w:p>
      <w:pPr>
        <w:ind w:left="2880" w:firstLine="-720"/>
        <w:jc w:val="start"/>
      </w:pPr>
      <w:r>
        <w:rPr>
          <w:u w:val="none"/>
        </w:rPr>
        <w:t xml:space="preserve">(D)</w:t>
      </w:r>
      <w:r>
        <w:tab/>
      </w:r>
      <w:r>
        <w:rPr>
          <w:u w:val="none"/>
        </w:rPr>
        <w:t xml:space="preserve">If the problem is illegality, </w:t>
      </w:r>
      <w:r>
        <w:rPr>
          <w:u w:val="none"/>
        </w:rPr>
        <w:t xml:space="preserve">Provider</w:t>
      </w:r>
      <w:r>
        <w:rPr>
          <w:u w:val="none"/>
        </w:rPr>
        <w:t xml:space="preserve"> may get the government approvals, licenses, or other requirements needed to abide by the law.</w:t>
      </w:r>
    </w:p>
    <w:p>
      <w:pPr>
        <w:ind w:left="2880" w:firstLine="-720"/>
        <w:jc w:val="start"/>
      </w:pPr>
      <w:r>
        <w:rPr>
          <w:u w:val="none"/>
        </w:rPr>
        <w:t xml:space="preserve">(E)</w:t>
      </w:r>
      <w:r>
        <w:tab/>
      </w:r>
      <w:r>
        <w:rPr>
          <w:u w:val="none"/>
        </w:rPr>
        <w:t xml:space="preserve">Provider</w:t>
      </w:r>
      <w:r>
        <w:rPr>
          <w:u w:val="none"/>
        </w:rPr>
        <w:t xml:space="preserve"> may end this agreement and refund any </w:t>
      </w:r>
      <w:r>
        <w:rPr>
          <w:u w:val="none"/>
        </w:rPr>
        <w:t xml:space="preserve">Prepaid Fees</w:t>
      </w:r>
      <w:r>
        <w:rPr>
          <w:u w:val="none"/>
        </w:rPr>
        <w:t xml:space="preserve">.</w:t>
      </w:r>
    </w:p>
    <w:p>
      <w:pPr>
        <w:ind w:left="2160" w:firstLine="-720"/>
        <w:jc w:val="start"/>
      </w:pPr>
      <w:r>
        <w:rPr>
          <w:u w:val="none"/>
        </w:rPr>
        <w:t xml:space="preserve">(vi)</w:t>
      </w:r>
      <w:r>
        <w:tab/>
      </w:r>
      <w:r>
        <w:rPr>
          <w:u w:val="none"/>
        </w:rPr>
        <w:t xml:space="preserve">Provider</w:t>
      </w:r>
      <w:r>
        <w:rPr>
          <w:u w:val="none"/>
        </w:rPr>
        <w:t xml:space="preserve"> may end this agreement by </w:t>
      </w:r>
      <w:r>
        <w:rPr>
          <w:u w:val="none"/>
        </w:rPr>
        <w:t xml:space="preserve">Notice</w:t>
      </w:r>
      <w:r>
        <w:rPr>
          <w:u w:val="none"/>
        </w:rPr>
        <w:t xml:space="preserve"> if </w:t>
      </w:r>
      <w:r>
        <w:rPr>
          <w:u w:val="none"/>
        </w:rPr>
        <w:t xml:space="preserve">Customer</w:t>
      </w:r>
      <w:r>
        <w:rPr>
          <w:u w:val="none"/>
        </w:rPr>
        <w:t xml:space="preserve"> becomes </w:t>
      </w:r>
      <w:r>
        <w:rPr>
          <w:u w:val="none"/>
        </w:rPr>
        <w:t xml:space="preserve">Insolvent</w:t>
      </w:r>
      <w:r>
        <w:rPr>
          <w:u w:val="none"/>
        </w:rPr>
        <w:t xml:space="preserve">.</w:t>
      </w:r>
    </w:p>
    <w:p>
      <w:pPr>
        <w:ind w:left="720" w:firstLine="-720"/>
        <w:jc w:val="start"/>
      </w:pPr>
      <w:r>
        <w:rPr>
          <w:u w:val="none"/>
        </w:rPr>
        <w:t xml:space="preserve">6.</w:t>
      </w:r>
      <w:r>
        <w:tab/>
      </w:r>
      <w:r>
        <w:rPr>
          <w:i/>
          <w:u w:val="none"/>
        </w:rPr>
        <w:t xml:space="preserve">Liability</w:t>
      </w:r>
      <w:r>
        <w:rPr>
          <w:u w:val="none"/>
        </w:rPr>
        <w:t xml:space="preserve">. </w:t>
      </w:r>
    </w:p>
    <w:p>
      <w:pPr>
        <w:ind w:left="1440" w:firstLine="-720"/>
        <w:jc w:val="start"/>
      </w:pPr>
      <w:r>
        <w:rPr>
          <w:u w:val="none"/>
        </w:rPr>
        <w:t xml:space="preserve">(a)</w:t>
      </w:r>
      <w:r>
        <w:tab/>
      </w:r>
      <w:r>
        <w:rPr>
          <w:i/>
          <w:u w:val="none"/>
        </w:rPr>
        <w:t xml:space="preserve">Agreed Legal Remedies</w:t>
      </w:r>
      <w:r>
        <w:rPr>
          <w:u w:val="none"/>
        </w:rPr>
        <w:t xml:space="preserve">. </w:t>
      </w:r>
    </w:p>
    <w:p>
      <w:pPr>
        <w:ind w:left="2160" w:firstLine="-720"/>
        <w:jc w:val="start"/>
      </w:pPr>
      <w:r>
        <w:rPr>
          <w:u w:val="none"/>
        </w:rPr>
        <w:t xml:space="preserve">(i)</w:t>
      </w:r>
      <w:r>
        <w:tab/>
      </w:r>
      <w:r>
        <w:rPr>
          <w:u w:val="none"/>
        </w:rPr>
        <w:t xml:space="preserve">Each side's only legal remedy for </w:t>
      </w:r>
      <w:r>
        <w:rPr>
          <w:u w:val="none"/>
        </w:rPr>
        <w:t xml:space="preserve">Legal Claims</w:t>
      </w:r>
      <w:r>
        <w:rPr>
          <w:u w:val="none"/>
        </w:rPr>
        <w:t xml:space="preserve"> covered by </w:t>
      </w:r>
      <w:r>
        <w:rPr>
          <w:u w:val="none"/>
        </w:rPr>
        <w:t xml:space="preserve">Indemnification</w:t>
      </w:r>
      <w:r>
        <w:rPr>
          <w:u w:val="none"/>
        </w:rPr>
        <w:t xml:space="preserve"> will be </w:t>
      </w:r>
      <w:r>
        <w:rPr>
          <w:u w:val="none"/>
        </w:rPr>
        <w:t xml:space="preserve">Indemnification</w:t>
      </w:r>
      <w:r>
        <w:rPr>
          <w:u w:val="none"/>
        </w:rPr>
        <w:t xml:space="preserve">.</w:t>
      </w:r>
    </w:p>
    <w:p>
      <w:pPr>
        <w:ind w:left="2160" w:firstLine="-720"/>
        <w:jc w:val="start"/>
      </w:pPr>
      <w:r>
        <w:rPr>
          <w:u w:val="none"/>
        </w:rPr>
        <w:t xml:space="preserve">(ii)</w:t>
      </w:r>
      <w:r>
        <w:tab/>
      </w:r>
      <w:r>
        <w:rPr>
          <w:u w:val="none"/>
        </w:rPr>
        <w:t xml:space="preserve">Customer</w:t>
      </w:r>
      <w:r>
        <w:rPr>
          <w:u w:val="none"/>
        </w:rPr>
        <w:t xml:space="preserve">'s only legal remedy for changes to </w:t>
      </w:r>
      <w:r>
        <w:rPr>
          <w:u w:val="none"/>
        </w:rPr>
        <w:t xml:space="preserve">Software Features</w:t>
      </w:r>
      <w:r>
        <w:rPr>
          <w:u w:val="none"/>
        </w:rPr>
        <w:t xml:space="preserve"> in the </w:t>
      </w:r>
      <w:r>
        <w:rPr>
          <w:u w:val="none"/>
        </w:rPr>
        <w:t xml:space="preserve">Service</w:t>
      </w:r>
      <w:r>
        <w:rPr>
          <w:u w:val="none"/>
        </w:rPr>
        <w:t xml:space="preserve"> will be a refund under </w:t>
      </w:r>
      <w:r>
        <w:rPr>
          <w:i/>
          <w:u w:val="none"/>
        </w:rPr>
        <w:t xml:space="preserve">Section 2(j)</w:t>
      </w:r>
      <w:r>
        <w:rPr>
          <w:i/>
          <w:u w:val="none"/>
        </w:rPr>
        <w:t xml:space="preserve"> (Refund Prepaid Fees for Removed Features)</w:t>
      </w:r>
      <w:r>
        <w:rPr>
          <w:u w:val="none"/>
        </w:rPr>
        <w:t xml:space="preserve">.</w:t>
      </w:r>
    </w:p>
    <w:p>
      <w:pPr>
        <w:ind w:left="1440" w:firstLine="-720"/>
        <w:jc w:val="start"/>
      </w:pPr>
      <w:r>
        <w:rPr>
          <w:u w:val="none"/>
        </w:rPr>
        <w:t xml:space="preserve">(b)</w:t>
      </w:r>
      <w:r>
        <w:tab/>
      </w:r>
      <w:r>
        <w:rPr>
          <w:i/>
          <w:u w:val="none"/>
        </w:rPr>
        <w:t xml:space="preserve">Valid Excuses</w:t>
      </w:r>
      <w:r>
        <w:rPr>
          <w:u w:val="none"/>
        </w:rPr>
        <w:t xml:space="preserve">. </w:t>
      </w:r>
      <w:r>
        <w:rPr>
          <w:u w:val="none"/>
        </w:rPr>
        <w:t xml:space="preserve">Neither side will be liable for any failure or delay in meeting any service level or other obligation under this agreement caused by a </w:t>
      </w:r>
      <w:r>
        <w:rPr>
          <w:u w:val="none"/>
        </w:rPr>
        <w:t xml:space="preserve">Disaster</w:t>
      </w:r>
      <w:r>
        <w:rPr>
          <w:u w:val="none"/>
        </w:rPr>
        <w:t xml:space="preserve">, failure of the other side or its personnel to meet their obligations under this agreement, or actions done or delayed on written request of the other side.</w:t>
      </w:r>
    </w:p>
    <w:p>
      <w:pPr>
        <w:ind w:left="1440" w:firstLine="-720"/>
        <w:jc w:val="start"/>
      </w:pPr>
      <w:r>
        <w:rPr>
          <w:u w:val="none"/>
        </w:rPr>
        <w:t xml:space="preserve">(c)</w:t>
      </w:r>
      <w:r>
        <w:tab/>
      </w:r>
      <w:r>
        <w:rPr>
          <w:b/>
          <w:i/>
          <w:u w:val="none"/>
        </w:rPr>
        <w:t xml:space="preserve">Only Express Warranties</w:t>
      </w:r>
      <w:r>
        <w:rPr>
          <w:u w:val="none"/>
        </w:rPr>
        <w:t xml:space="preserve">. </w:t>
      </w:r>
      <w:r>
        <w:rPr>
          <w:b/>
          <w:i/>
          <w:u w:val="none"/>
        </w:rPr>
        <w:t xml:space="preserve">Except for its obligations in </w:t>
      </w:r>
      <w:r>
        <w:rPr>
          <w:b/>
          <w:i/>
          <w:u w:val="none"/>
        </w:rPr>
        <w:t xml:space="preserve">Section 2</w:t>
      </w:r>
      <w:r>
        <w:rPr>
          <w:b/>
          <w:i/>
          <w:u w:val="none"/>
        </w:rPr>
        <w:t xml:space="preserve"> (Provider's Obligations)</w:t>
      </w:r>
      <w:r>
        <w:rPr>
          <w:b/>
          <w:i/>
          <w:u w:val="none"/>
        </w:rPr>
        <w:t xml:space="preserve">, </w:t>
      </w:r>
      <w:r>
        <w:rPr>
          <w:b/>
          <w:i/>
          <w:u w:val="none"/>
        </w:rPr>
        <w:t xml:space="preserve">Provider</w:t>
      </w:r>
      <w:r>
        <w:rPr>
          <w:b/>
          <w:i/>
          <w:u w:val="none"/>
        </w:rPr>
        <w:t xml:space="preserve"> provides the </w:t>
      </w:r>
      <w:r>
        <w:rPr>
          <w:b/>
          <w:i/>
          <w:u w:val="none"/>
        </w:rPr>
        <w:t xml:space="preserve">Service</w:t>
      </w:r>
      <w:r>
        <w:rPr>
          <w:b/>
          <w:i/>
          <w:u w:val="none"/>
        </w:rPr>
        <w:t xml:space="preserve"> "as is", without any warranty at all. </w:t>
      </w:r>
      <w:r>
        <w:rPr>
          <w:b/>
          <w:i/>
          <w:u w:val="none"/>
        </w:rPr>
        <w:t xml:space="preserve">Provider</w:t>
      </w:r>
      <w:r>
        <w:rPr>
          <w:b/>
          <w:i/>
          <w:u w:val="none"/>
        </w:rPr>
        <w:t xml:space="preserve"> disclaims any warranties the law might otherwise imply, like warranties of merchantability, fitness for any particular purpose, title, or noninfringement.</w:t>
      </w:r>
    </w:p>
    <w:p>
      <w:pPr>
        <w:ind w:left="1440" w:firstLine="-720"/>
        <w:jc w:val="start"/>
      </w:pPr>
      <w:r>
        <w:rPr>
          <w:u w:val="none"/>
        </w:rPr>
        <w:t xml:space="preserve">(d)</w:t>
      </w:r>
      <w:r>
        <w:tab/>
      </w:r>
      <w:r>
        <w:rPr>
          <w:i/>
          <w:u w:val="none"/>
        </w:rPr>
        <w:t xml:space="preserve">Limited Damages</w:t>
      </w:r>
      <w:r>
        <w:rPr>
          <w:u w:val="none"/>
        </w:rPr>
        <w:t xml:space="preserve">. </w:t>
      </w:r>
    </w:p>
    <w:p>
      <w:pPr>
        <w:ind w:left="2160" w:firstLine="-720"/>
        <w:jc w:val="start"/>
      </w:pPr>
      <w:r>
        <w:rPr>
          <w:u w:val="none"/>
        </w:rPr>
        <w:t xml:space="preserve">(i)</w:t>
      </w:r>
      <w:r>
        <w:tab/>
      </w:r>
      <w:r>
        <w:rPr>
          <w:b/>
          <w:i/>
          <w:u w:val="none"/>
        </w:rPr>
        <w:t xml:space="preserve">Damages Cap</w:t>
      </w:r>
      <w:r>
        <w:rPr>
          <w:u w:val="none"/>
        </w:rPr>
        <w:t xml:space="preserve">. </w:t>
      </w:r>
      <w:r>
        <w:rPr>
          <w:b/>
          <w:i/>
          <w:u w:val="none"/>
        </w:rPr>
        <w:t xml:space="preserve">Subject to </w:t>
      </w:r>
      <w:r>
        <w:rPr>
          <w:b/>
          <w:i/>
          <w:u w:val="none"/>
        </w:rPr>
        <w:t xml:space="preserve">Section 6(d)(iii)</w:t>
      </w:r>
      <w:r>
        <w:rPr>
          <w:b/>
          <w:i/>
          <w:u w:val="none"/>
        </w:rPr>
        <w:t xml:space="preserve"> (Damages Limit Exceptions)</w:t>
      </w:r>
      <w:r>
        <w:rPr>
          <w:b/>
          <w:i/>
          <w:u w:val="none"/>
        </w:rPr>
        <w:t xml:space="preserve">, neither side's total liability for breach of this agreement will exceed the amount of fees </w:t>
      </w:r>
      <w:r>
        <w:rPr>
          <w:b/>
          <w:i/>
          <w:u w:val="none"/>
        </w:rPr>
        <w:t xml:space="preserve">Provider</w:t>
      </w:r>
      <w:r>
        <w:rPr>
          <w:b/>
          <w:i/>
          <w:u w:val="none"/>
        </w:rPr>
        <w:t xml:space="preserve"> received from </w:t>
      </w:r>
      <w:r>
        <w:rPr>
          <w:b/>
          <w:i/>
          <w:u w:val="none"/>
        </w:rPr>
        <w:t xml:space="preserve">Customer</w:t>
      </w:r>
      <w:r>
        <w:rPr>
          <w:b/>
          <w:i/>
          <w:u w:val="none"/>
        </w:rPr>
        <w:t xml:space="preserve"> under this agreement during the twelve months before the first claim is filed. This limit applies even if the side liable is advised that the other may suffer damages, and even if </w:t>
      </w:r>
      <w:r>
        <w:rPr>
          <w:b/>
          <w:i/>
          <w:u w:val="none"/>
        </w:rPr>
        <w:t xml:space="preserve">Customer</w:t>
      </w:r>
      <w:r>
        <w:rPr>
          <w:b/>
          <w:i/>
          <w:u w:val="none"/>
        </w:rPr>
        <w:t xml:space="preserve"> paid no fees at all.</w:t>
      </w:r>
    </w:p>
    <w:p>
      <w:pPr>
        <w:ind w:left="2160" w:firstLine="-720"/>
        <w:jc w:val="start"/>
      </w:pPr>
      <w:r>
        <w:rPr>
          <w:u w:val="none"/>
        </w:rPr>
        <w:t xml:space="preserve">(ii)</w:t>
      </w:r>
      <w:r>
        <w:tab/>
      </w:r>
      <w:r>
        <w:rPr>
          <w:b/>
          <w:i/>
          <w:u w:val="none"/>
        </w:rPr>
        <w:t xml:space="preserve">Unforeseen Damages</w:t>
      </w:r>
      <w:r>
        <w:rPr>
          <w:u w:val="none"/>
        </w:rPr>
        <w:t xml:space="preserve">. </w:t>
      </w:r>
      <w:r>
        <w:rPr>
          <w:b/>
          <w:i/>
          <w:u w:val="none"/>
        </w:rPr>
        <w:t xml:space="preserve">Neither side will be liable for breach-of-contract damages they could not have reasonably foreseen when entering into this agreement.</w:t>
      </w:r>
    </w:p>
    <w:p>
      <w:pPr>
        <w:ind w:left="2160" w:firstLine="-720"/>
        <w:jc w:val="start"/>
      </w:pPr>
      <w:r>
        <w:rPr>
          <w:u w:val="none"/>
        </w:rPr>
        <w:t xml:space="preserve">(iii)</w:t>
      </w:r>
      <w:r>
        <w:tab/>
      </w:r>
      <w:r>
        <w:rPr>
          <w:i/>
          <w:u w:val="none"/>
        </w:rPr>
        <w:t xml:space="preserve">Damages Limit Exceptions</w:t>
      </w:r>
      <w:r>
        <w:rPr>
          <w:u w:val="none"/>
        </w:rPr>
        <w:t xml:space="preserve">. </w:t>
      </w:r>
      <w:r>
        <w:rPr>
          <w:i/>
          <w:u w:val="none"/>
        </w:rPr>
        <w:t xml:space="preserve">Section 6(d)</w:t>
      </w:r>
      <w:r>
        <w:rPr>
          <w:i/>
          <w:u w:val="none"/>
        </w:rPr>
        <w:t xml:space="preserve"> (Limited Damages)</w:t>
      </w:r>
      <w:r>
        <w:rPr>
          <w:u w:val="none"/>
        </w:rPr>
        <w:t xml:space="preserve"> does not limit damages for breach of:</w:t>
      </w:r>
    </w:p>
    <w:p>
      <w:pPr>
        <w:ind w:left="2880" w:firstLine="-720"/>
        <w:jc w:val="start"/>
      </w:pPr>
      <w:r>
        <w:rPr>
          <w:u w:val="none"/>
        </w:rPr>
        <w:t xml:space="preserve">(A)</w:t>
      </w:r>
      <w:r>
        <w:tab/>
      </w:r>
      <w:r>
        <w:rPr>
          <w:i/>
          <w:u w:val="none"/>
        </w:rPr>
        <w:t xml:space="preserve">Section 3(a)</w:t>
      </w:r>
      <w:r>
        <w:rPr>
          <w:i/>
          <w:u w:val="none"/>
        </w:rPr>
        <w:t xml:space="preserve"> (Pay Fees)</w:t>
      </w:r>
    </w:p>
    <w:p>
      <w:pPr>
        <w:ind w:left="2880" w:firstLine="-720"/>
        <w:jc w:val="start"/>
      </w:pPr>
      <w:r>
        <w:rPr>
          <w:u w:val="none"/>
        </w:rPr>
        <w:t xml:space="preserve">(B)</w:t>
      </w:r>
      <w:r>
        <w:tab/>
      </w:r>
      <w:r>
        <w:rPr>
          <w:i/>
          <w:u w:val="none"/>
        </w:rPr>
        <w:t xml:space="preserve">Section 2(c)</w:t>
      </w:r>
      <w:r>
        <w:rPr>
          <w:i/>
          <w:u w:val="none"/>
        </w:rPr>
        <w:t xml:space="preserve"> (Keep Customer Data Confidential)</w:t>
      </w:r>
    </w:p>
    <w:p>
      <w:pPr>
        <w:ind w:left="2880" w:firstLine="-720"/>
        <w:jc w:val="start"/>
      </w:pPr>
      <w:r>
        <w:rPr>
          <w:u w:val="none"/>
        </w:rPr>
        <w:t xml:space="preserve">(C)</w:t>
      </w:r>
      <w:r>
        <w:tab/>
      </w:r>
      <w:r>
        <w:rPr>
          <w:i/>
          <w:u w:val="none"/>
        </w:rPr>
        <w:t xml:space="preserve">Section 3(i)</w:t>
      </w:r>
      <w:r>
        <w:rPr>
          <w:i/>
          <w:u w:val="none"/>
        </w:rPr>
        <w:t xml:space="preserve"> (Follow Rules About Use)</w:t>
      </w:r>
    </w:p>
    <w:p>
      <w:pPr>
        <w:ind w:left="2880" w:firstLine="-720"/>
        <w:jc w:val="start"/>
      </w:pPr>
      <w:r>
        <w:rPr>
          <w:u w:val="none"/>
        </w:rPr>
        <w:t xml:space="preserve">(D)</w:t>
      </w:r>
      <w:r>
        <w:tab/>
      </w:r>
      <w:r>
        <w:rPr>
          <w:i/>
          <w:u w:val="none"/>
        </w:rPr>
        <w:t xml:space="preserve">Section 3(j)</w:t>
      </w:r>
      <w:r>
        <w:rPr>
          <w:i/>
          <w:u w:val="none"/>
        </w:rPr>
        <w:t xml:space="preserve"> (Enforce Rules About Using the Service)</w:t>
      </w:r>
    </w:p>
    <w:p>
      <w:pPr>
        <w:ind w:left="2880" w:firstLine="-720"/>
        <w:jc w:val="start"/>
      </w:pPr>
      <w:r>
        <w:rPr>
          <w:u w:val="none"/>
        </w:rPr>
        <w:t xml:space="preserve">(E)</w:t>
      </w:r>
      <w:r>
        <w:tab/>
      </w:r>
      <w:r>
        <w:rPr>
          <w:i/>
          <w:u w:val="none"/>
        </w:rPr>
        <w:t xml:space="preserve">Section 2(q)(ii)</w:t>
      </w:r>
      <w:r>
        <w:rPr>
          <w:i/>
          <w:u w:val="none"/>
        </w:rPr>
        <w:t xml:space="preserve"> (Provide Assurance about Patents)</w:t>
      </w:r>
    </w:p>
    <w:p>
      <w:pPr>
        <w:ind w:left="2880" w:firstLine="-720"/>
        <w:jc w:val="start"/>
      </w:pPr>
      <w:r>
        <w:rPr>
          <w:u w:val="none"/>
        </w:rPr>
        <w:t xml:space="preserve">(F)</w:t>
      </w:r>
      <w:r>
        <w:tab/>
      </w:r>
      <w:r>
        <w:rPr>
          <w:i/>
          <w:u w:val="none"/>
        </w:rPr>
        <w:t xml:space="preserve">Section 2(q)(i)</w:t>
      </w:r>
      <w:r>
        <w:rPr>
          <w:i/>
          <w:u w:val="none"/>
        </w:rPr>
        <w:t xml:space="preserve"> (Indemnify Customer)</w:t>
      </w:r>
    </w:p>
    <w:p>
      <w:pPr>
        <w:ind w:left="2880" w:firstLine="-720"/>
        <w:jc w:val="start"/>
      </w:pPr>
      <w:r>
        <w:rPr>
          <w:u w:val="none"/>
        </w:rPr>
        <w:t xml:space="preserve">(G)</w:t>
      </w:r>
      <w:r>
        <w:tab/>
      </w:r>
      <w:r>
        <w:rPr>
          <w:i/>
          <w:u w:val="none"/>
        </w:rPr>
        <w:t xml:space="preserve">Section 3(m)</w:t>
      </w:r>
      <w:r>
        <w:rPr>
          <w:i/>
          <w:u w:val="none"/>
        </w:rPr>
        <w:t xml:space="preserve"> (Indemnify Provider)</w:t>
      </w:r>
    </w:p>
    <w:p>
      <w:pPr>
        <w:ind w:left="720" w:firstLine="-720"/>
        <w:jc w:val="start"/>
      </w:pPr>
      <w:r>
        <w:rPr>
          <w:u w:val="none"/>
        </w:rPr>
        <w:t xml:space="preserve">7.</w:t>
      </w:r>
      <w:r>
        <w:tab/>
      </w:r>
      <w:r>
        <w:rPr>
          <w:i/>
          <w:u w:val="none"/>
        </w:rPr>
        <w:t xml:space="preserve">Process</w:t>
      </w:r>
      <w:r>
        <w:rPr>
          <w:u w:val="none"/>
        </w:rPr>
        <w:t xml:space="preserve">. </w:t>
      </w:r>
    </w:p>
    <w:p>
      <w:pPr>
        <w:ind w:left="1440" w:firstLine="-720"/>
        <w:jc w:val="start"/>
      </w:pPr>
      <w:r>
        <w:rPr>
          <w:u w:val="none"/>
        </w:rPr>
        <w:t xml:space="preserve">(a)</w:t>
      </w:r>
      <w:r>
        <w:tab/>
      </w:r>
      <w:r>
        <w:rPr>
          <w:i/>
          <w:u w:val="none"/>
        </w:rPr>
        <w:t xml:space="preserve">Indemnification Process</w:t>
      </w:r>
      <w:r>
        <w:rPr>
          <w:u w:val="none"/>
        </w:rPr>
        <w:t xml:space="preserve">. </w:t>
      </w:r>
      <w:r>
        <w:rPr>
          <w:u w:val="none"/>
        </w:rPr>
        <w:t xml:space="preserve">Both sides agree that to receive </w:t>
      </w:r>
      <w:r>
        <w:rPr>
          <w:u w:val="none"/>
        </w:rPr>
        <w:t xml:space="preserve">Indemnification</w:t>
      </w:r>
      <w:r>
        <w:rPr>
          <w:u w:val="none"/>
        </w:rPr>
        <w:t xml:space="preserve"> under this agreement, they must give </w:t>
      </w:r>
      <w:r>
        <w:rPr>
          <w:u w:val="none"/>
        </w:rPr>
        <w:t xml:space="preserve">Notice</w:t>
      </w:r>
      <w:r>
        <w:rPr>
          <w:u w:val="none"/>
        </w:rPr>
        <w:t xml:space="preserve"> of any covered </w:t>
      </w:r>
      <w:r>
        <w:rPr>
          <w:u w:val="none"/>
        </w:rPr>
        <w:t xml:space="preserve">Legal Claims</w:t>
      </w:r>
      <w:r>
        <w:rPr>
          <w:u w:val="none"/>
        </w:rPr>
        <w:t xml:space="preserve"> quickly, allow the other side to control investigation, defense, and settlement, and cooperate with those efforts. Both sides agree that if they fail to give </w:t>
      </w:r>
      <w:r>
        <w:rPr>
          <w:u w:val="none"/>
        </w:rPr>
        <w:t xml:space="preserve">Notice</w:t>
      </w:r>
      <w:r>
        <w:rPr>
          <w:u w:val="none"/>
        </w:rPr>
        <w:t xml:space="preserve"> of any covered </w:t>
      </w:r>
      <w:r>
        <w:rPr>
          <w:u w:val="none"/>
        </w:rPr>
        <w:t xml:space="preserve">Legal Claims</w:t>
      </w:r>
      <w:r>
        <w:rPr>
          <w:u w:val="none"/>
        </w:rPr>
        <w:t xml:space="preserve"> quickly, </w:t>
      </w:r>
      <w:r>
        <w:rPr>
          <w:u w:val="none"/>
        </w:rPr>
        <w:t xml:space="preserve">Indemnification</w:t>
      </w:r>
      <w:r>
        <w:rPr>
          <w:u w:val="none"/>
        </w:rPr>
        <w:t xml:space="preserve"> will not cover amounts that could have been defended against or mitigated if </w:t>
      </w:r>
      <w:r>
        <w:rPr>
          <w:u w:val="none"/>
        </w:rPr>
        <w:t xml:space="preserve">Notice</w:t>
      </w:r>
      <w:r>
        <w:rPr>
          <w:u w:val="none"/>
        </w:rPr>
        <w:t xml:space="preserve"> had been given quickly. Both sides agree that if they take control of the defense and settlement of any </w:t>
      </w:r>
      <w:r>
        <w:rPr>
          <w:u w:val="none"/>
        </w:rPr>
        <w:t xml:space="preserve">Legal Claims</w:t>
      </w:r>
      <w:r>
        <w:rPr>
          <w:u w:val="none"/>
        </w:rPr>
        <w:t xml:space="preserve"> covered by </w:t>
      </w:r>
      <w:r>
        <w:rPr>
          <w:u w:val="none"/>
        </w:rPr>
        <w:t xml:space="preserve">Indemnification</w:t>
      </w:r>
      <w:r>
        <w:rPr>
          <w:u w:val="none"/>
        </w:rPr>
        <w:t xml:space="preserve">, they will not agree to any settlements that admit fault or impose obligations on the other side without their </w:t>
      </w:r>
      <w:r>
        <w:rPr>
          <w:u w:val="none"/>
        </w:rPr>
        <w:t xml:space="preserve">Permission</w:t>
      </w:r>
      <w:r>
        <w:rPr>
          <w:u w:val="none"/>
        </w:rPr>
        <w:t xml:space="preserve">.</w:t>
      </w:r>
    </w:p>
    <w:p>
      <w:pPr>
        <w:ind w:left="1440" w:firstLine="-720"/>
        <w:jc w:val="start"/>
      </w:pPr>
      <w:r>
        <w:rPr>
          <w:u w:val="none"/>
        </w:rPr>
        <w:t xml:space="preserve">(b)</w:t>
      </w:r>
      <w:r>
        <w:tab/>
      </w:r>
      <w:r>
        <w:rPr>
          <w:i/>
          <w:u w:val="none"/>
        </w:rPr>
        <w:t xml:space="preserve">Notice Process</w:t>
      </w:r>
      <w:r>
        <w:rPr>
          <w:u w:val="none"/>
        </w:rPr>
        <w:t xml:space="preserve">. </w:t>
      </w:r>
      <w:r>
        <w:rPr>
          <w:u w:val="none"/>
        </w:rPr>
        <w:t xml:space="preserve">Both sides agree that to give </w:t>
      </w:r>
      <w:r>
        <w:rPr>
          <w:u w:val="none"/>
        </w:rPr>
        <w:t xml:space="preserve">Notice</w:t>
      </w:r>
      <w:r>
        <w:rPr>
          <w:u w:val="none"/>
        </w:rPr>
        <w:t xml:space="preserve"> under this agreement, the side giving </w:t>
      </w:r>
      <w:r>
        <w:rPr>
          <w:u w:val="none"/>
        </w:rPr>
        <w:t xml:space="preserve">Notice</w:t>
      </w:r>
      <w:r>
        <w:rPr>
          <w:u w:val="none"/>
        </w:rPr>
        <w:t xml:space="preserve"> must send by e-mail to the address the recipient gave with its signature, or to a different address given later for </w:t>
      </w:r>
      <w:r>
        <w:rPr>
          <w:u w:val="none"/>
        </w:rPr>
        <w:t xml:space="preserve">Notice</w:t>
      </w:r>
      <w:r>
        <w:rPr>
          <w:u w:val="none"/>
        </w:rPr>
        <w:t xml:space="preserve"> going forward. If either side finds that e-mail can't be delivered to the e-mail address given, it may give </w:t>
      </w:r>
      <w:r>
        <w:rPr>
          <w:u w:val="none"/>
        </w:rPr>
        <w:t xml:space="preserve">Notice</w:t>
      </w:r>
      <w:r>
        <w:rPr>
          <w:u w:val="none"/>
        </w:rPr>
        <w:t xml:space="preserve"> by registered mail to the address on file for the recipient with the state under whose laws it is organized.</w:t>
      </w:r>
    </w:p>
    <w:p>
      <w:pPr>
        <w:ind w:left="720" w:firstLine="-720"/>
        <w:jc w:val="start"/>
      </w:pPr>
      <w:r>
        <w:rPr>
          <w:u w:val="none"/>
        </w:rPr>
        <w:t xml:space="preserve">8.</w:t>
      </w:r>
      <w:r>
        <w:tab/>
      </w:r>
      <w:r>
        <w:rPr>
          <w:i/>
          <w:u w:val="none"/>
        </w:rPr>
        <w:t xml:space="preserve">General Contract Terms</w:t>
      </w:r>
      <w:r>
        <w:rPr>
          <w:u w:val="none"/>
        </w:rPr>
        <w:t xml:space="preserve">. </w:t>
      </w:r>
    </w:p>
    <w:p>
      <w:pPr>
        <w:ind w:left="1440" w:firstLine="-720"/>
        <w:jc w:val="start"/>
      </w:pPr>
      <w:r>
        <w:rPr>
          <w:u w:val="none"/>
        </w:rPr>
        <w:t xml:space="preserve">(a)</w:t>
      </w:r>
      <w:r>
        <w:tab/>
      </w:r>
      <w:r>
        <w:rPr>
          <w:i/>
          <w:u w:val="none"/>
        </w:rPr>
        <w:t xml:space="preserve">Governing Law</w:t>
      </w:r>
      <w:r>
        <w:rPr>
          <w:u w:val="none"/>
        </w:rPr>
        <w:t xml:space="preserve">. </w:t>
      </w:r>
      <w:r>
        <w:rPr>
          <w:u w:val="none"/>
        </w:rPr>
        <w:t xml:space="preserve">The law of the state of California will govern this agreement.</w:t>
      </w:r>
    </w:p>
    <w:p>
      <w:pPr>
        <w:ind w:left="1440" w:firstLine="-720"/>
        <w:jc w:val="start"/>
      </w:pPr>
      <w:r>
        <w:rPr>
          <w:u w:val="none"/>
        </w:rPr>
        <w:t xml:space="preserve">(b)</w:t>
      </w:r>
      <w:r>
        <w:tab/>
      </w:r>
      <w:r>
        <w:rPr>
          <w:i/>
          <w:u w:val="none"/>
        </w:rPr>
        <w:t xml:space="preserve">English Language</w:t>
      </w:r>
      <w:r>
        <w:rPr>
          <w:u w:val="none"/>
        </w:rPr>
        <w:t xml:space="preserve">. </w:t>
      </w:r>
      <w:r>
        <w:rPr>
          <w:u w:val="none"/>
        </w:rPr>
        <w:t xml:space="preserve">Both sides agree to give </w:t>
      </w:r>
      <w:r>
        <w:rPr>
          <w:u w:val="none"/>
        </w:rPr>
        <w:t xml:space="preserve">Notice</w:t>
      </w:r>
      <w:r>
        <w:rPr>
          <w:u w:val="none"/>
        </w:rPr>
        <w:t xml:space="preserve">, correspond, and conduct all other business related to this agreement in the English language.</w:t>
      </w:r>
    </w:p>
    <w:p>
      <w:pPr>
        <w:ind w:left="1440" w:firstLine="-720"/>
        <w:jc w:val="start"/>
      </w:pPr>
      <w:r>
        <w:rPr>
          <w:u w:val="none"/>
        </w:rPr>
        <w:t xml:space="preserve">(c)</w:t>
      </w:r>
      <w:r>
        <w:tab/>
      </w:r>
      <w:r>
        <w:rPr>
          <w:i/>
          <w:u w:val="none"/>
        </w:rPr>
        <w:t xml:space="preserve">Government Procurement</w:t>
      </w:r>
      <w:r>
        <w:rPr>
          <w:u w:val="none"/>
        </w:rPr>
        <w:t xml:space="preserve">. </w:t>
      </w:r>
      <w:r>
        <w:rPr>
          <w:u w:val="none"/>
        </w:rPr>
        <w:t xml:space="preserve">The </w:t>
      </w:r>
      <w:r>
        <w:rPr>
          <w:u w:val="none"/>
        </w:rPr>
        <w:t xml:space="preserve">Service</w:t>
      </w:r>
      <w:r>
        <w:rPr>
          <w:u w:val="none"/>
        </w:rPr>
        <w:t xml:space="preserve"> is commercial computer software, and the </w:t>
      </w:r>
      <w:r>
        <w:rPr>
          <w:u w:val="none"/>
        </w:rPr>
        <w:t xml:space="preserve">Documentation</w:t>
      </w:r>
      <w:r>
        <w:rPr>
          <w:u w:val="none"/>
        </w:rPr>
        <w:t xml:space="preserve"> is commercial computer software documentation. All were developed exclusively at private expense. If </w:t>
      </w:r>
      <w:r>
        <w:rPr>
          <w:u w:val="none"/>
        </w:rPr>
        <w:t xml:space="preserve">Customer</w:t>
      </w:r>
      <w:r>
        <w:rPr>
          <w:u w:val="none"/>
        </w:rPr>
        <w:t xml:space="preserve">'s procurement is subject to Federal Acquisition Regulation 12.212 or Defense Federal Acquisition Regulation Supplement 227.7202, </w:t>
      </w:r>
      <w:r>
        <w:rPr>
          <w:u w:val="none"/>
        </w:rPr>
        <w:t xml:space="preserve">Customer</w:t>
      </w:r>
      <w:r>
        <w:rPr>
          <w:u w:val="none"/>
        </w:rPr>
        <w:t xml:space="preserve">'s rights will be only those stated in this agreement.</w:t>
      </w:r>
    </w:p>
    <w:p>
      <w:pPr>
        <w:ind w:left="1440" w:firstLine="-720"/>
        <w:jc w:val="start"/>
      </w:pPr>
      <w:r>
        <w:rPr>
          <w:u w:val="none"/>
        </w:rPr>
        <w:t xml:space="preserve">(d)</w:t>
      </w:r>
      <w:r>
        <w:tab/>
      </w:r>
      <w:r>
        <w:rPr>
          <w:i/>
          <w:u w:val="none"/>
        </w:rPr>
        <w:t xml:space="preserve">Currency</w:t>
      </w:r>
      <w:r>
        <w:rPr>
          <w:u w:val="none"/>
        </w:rPr>
        <w:t xml:space="preserve">. </w:t>
      </w:r>
      <w:r>
        <w:rPr>
          <w:u w:val="none"/>
        </w:rPr>
        <w:t xml:space="preserve">Unless otherwise noted, all money amounts, throughout the </w:t>
      </w:r>
      <w:r>
        <w:rPr>
          <w:u w:val="none"/>
        </w:rPr>
        <w:t xml:space="preserve">Deal Packet</w:t>
      </w:r>
      <w:r>
        <w:rPr>
          <w:u w:val="none"/>
        </w:rPr>
        <w:t xml:space="preserve">, are United States dollars.</w:t>
      </w:r>
    </w:p>
    <w:p>
      <w:pPr>
        <w:ind w:left="1440" w:firstLine="-720"/>
        <w:jc w:val="start"/>
      </w:pPr>
      <w:r>
        <w:rPr>
          <w:u w:val="none"/>
        </w:rPr>
        <w:t xml:space="preserve">(e)</w:t>
      </w:r>
      <w:r>
        <w:tab/>
      </w:r>
      <w:r>
        <w:rPr>
          <w:i/>
          <w:u w:val="none"/>
        </w:rPr>
        <w:t xml:space="preserve">Whole Agreement</w:t>
      </w:r>
      <w:r>
        <w:rPr>
          <w:u w:val="none"/>
        </w:rPr>
        <w:t xml:space="preserve">. </w:t>
      </w:r>
      <w:r>
        <w:rPr>
          <w:u w:val="none"/>
        </w:rPr>
        <w:t xml:space="preserve">Both sides intend the </w:t>
      </w:r>
      <w:r>
        <w:rPr>
          <w:u w:val="none"/>
        </w:rPr>
        <w:t xml:space="preserve">Deal Packet</w:t>
      </w:r>
      <w:r>
        <w:rPr>
          <w:u w:val="none"/>
        </w:rPr>
        <w:t xml:space="preserve"> and these terms as the final, complete, and only expression of their terms about use of the </w:t>
      </w:r>
      <w:r>
        <w:rPr>
          <w:u w:val="none"/>
        </w:rPr>
        <w:t xml:space="preserve">Service</w:t>
      </w:r>
      <w:r>
        <w:rPr>
          <w:u w:val="none"/>
        </w:rPr>
        <w:t xml:space="preserve"> and related support services. However, this agreement does not affect the terms of any separate nondisclosure or confidentiality agreement </w:t>
      </w:r>
      <w:r>
        <w:rPr>
          <w:u w:val="none"/>
        </w:rPr>
        <w:t xml:space="preserve">Provider</w:t>
      </w:r>
      <w:r>
        <w:rPr>
          <w:u w:val="none"/>
        </w:rPr>
        <w:t xml:space="preserve"> and </w:t>
      </w:r>
      <w:r>
        <w:rPr>
          <w:u w:val="none"/>
        </w:rPr>
        <w:t xml:space="preserve">Customer</w:t>
      </w:r>
      <w:r>
        <w:rPr>
          <w:u w:val="none"/>
        </w:rPr>
        <w:t xml:space="preserve"> may have.</w:t>
      </w:r>
    </w:p>
    <w:p>
      <w:pPr>
        <w:ind w:left="1440" w:firstLine="-720"/>
        <w:jc w:val="start"/>
      </w:pPr>
      <w:r>
        <w:rPr>
          <w:u w:val="none"/>
        </w:rPr>
        <w:t xml:space="preserve">(f)</w:t>
      </w:r>
      <w:r>
        <w:tab/>
      </w:r>
      <w:r>
        <w:rPr>
          <w:i/>
          <w:u w:val="none"/>
        </w:rPr>
        <w:t xml:space="preserve">Enforcement</w:t>
      </w:r>
      <w:r>
        <w:rPr>
          <w:u w:val="none"/>
        </w:rPr>
        <w:t xml:space="preserve">. </w:t>
      </w:r>
      <w:r>
        <w:rPr>
          <w:u w:val="none"/>
        </w:rPr>
        <w:t xml:space="preserve">Only </w:t>
      </w:r>
      <w:r>
        <w:rPr>
          <w:u w:val="none"/>
        </w:rPr>
        <w:t xml:space="preserve">Provider</w:t>
      </w:r>
      <w:r>
        <w:rPr>
          <w:u w:val="none"/>
        </w:rPr>
        <w:t xml:space="preserve"> and </w:t>
      </w:r>
      <w:r>
        <w:rPr>
          <w:u w:val="none"/>
        </w:rPr>
        <w:t xml:space="preserve">Customer</w:t>
      </w:r>
      <w:r>
        <w:rPr>
          <w:u w:val="none"/>
        </w:rPr>
        <w:t xml:space="preserve"> may enforce this agreement.</w:t>
      </w:r>
    </w:p>
    <w:p>
      <w:pPr>
        <w:ind w:left="1440" w:firstLine="-720"/>
        <w:jc w:val="start"/>
      </w:pPr>
      <w:r>
        <w:rPr>
          <w:u w:val="none"/>
        </w:rPr>
        <w:t xml:space="preserve">(g)</w:t>
      </w:r>
      <w:r>
        <w:tab/>
      </w:r>
      <w:r>
        <w:rPr>
          <w:i/>
          <w:u w:val="none"/>
        </w:rPr>
        <w:t xml:space="preserve">Assignment</w:t>
      </w:r>
      <w:r>
        <w:rPr>
          <w:u w:val="none"/>
        </w:rPr>
        <w:t xml:space="preserve">. </w:t>
      </w:r>
      <w:r>
        <w:rPr>
          <w:u w:val="none"/>
        </w:rPr>
        <w:t xml:space="preserve">Each side may assign all its rights, licenses, and obligations under this agreement, as a whole, to a new legal entity created to change its jurisdiction or legal form of organization, or to an entity that acquires substantially all of its assets or enough securities to control its management. Otherwise, each side needs </w:t>
      </w:r>
      <w:r>
        <w:rPr>
          <w:u w:val="none"/>
        </w:rPr>
        <w:t xml:space="preserve">Permission</w:t>
      </w:r>
      <w:r>
        <w:rPr>
          <w:u w:val="none"/>
        </w:rPr>
        <w:t xml:space="preserve"> to assign any right or license under this agreement. Attempts to assign against these terms will have no legal effect.</w:t>
      </w:r>
    </w:p>
    <w:p>
      <w:pPr>
        <w:ind w:left="1440" w:firstLine="-720"/>
        <w:jc w:val="start"/>
      </w:pPr>
      <w:r>
        <w:rPr>
          <w:u w:val="none"/>
        </w:rPr>
        <w:t xml:space="preserve">(h)</w:t>
      </w:r>
      <w:r>
        <w:tab/>
      </w:r>
      <w:r>
        <w:rPr>
          <w:i/>
          <w:u w:val="none"/>
        </w:rPr>
        <w:t xml:space="preserve">Lawsuits</w:t>
      </w:r>
      <w:r>
        <w:rPr>
          <w:u w:val="none"/>
        </w:rPr>
        <w:t xml:space="preserve">. </w:t>
      </w:r>
    </w:p>
    <w:p>
      <w:pPr>
        <w:ind w:left="2160" w:firstLine="-720"/>
        <w:jc w:val="start"/>
      </w:pPr>
      <w:r>
        <w:rPr>
          <w:u w:val="none"/>
        </w:rPr>
        <w:t xml:space="preserve">(i)</w:t>
      </w:r>
      <w:r>
        <w:tab/>
      </w:r>
      <w:r>
        <w:rPr>
          <w:i/>
          <w:u w:val="none"/>
        </w:rPr>
        <w:t xml:space="preserve">Forum</w:t>
      </w:r>
      <w:r>
        <w:rPr>
          <w:u w:val="none"/>
        </w:rPr>
        <w:t xml:space="preserve">. </w:t>
      </w:r>
      <w:r>
        <w:rPr>
          <w:u w:val="none"/>
        </w:rPr>
        <w:t xml:space="preserve">Both sides agree to bring any </w:t>
      </w:r>
      <w:r>
        <w:rPr>
          <w:u w:val="none"/>
        </w:rPr>
        <w:t xml:space="preserve">Lawsuit</w:t>
      </w:r>
      <w:r>
        <w:rPr>
          <w:u w:val="none"/>
        </w:rPr>
        <w:t xml:space="preserve"> in </w:t>
      </w:r>
      <w:r>
        <w:rPr>
          <w:u w:val="none"/>
        </w:rPr>
        <w:t xml:space="preserve">Provider's Local Courts</w:t>
      </w:r>
      <w:r>
        <w:rPr>
          <w:u w:val="none"/>
        </w:rPr>
        <w:t xml:space="preserve">.</w:t>
      </w:r>
    </w:p>
    <w:p>
      <w:pPr>
        <w:ind w:left="2160" w:firstLine="-720"/>
        <w:jc w:val="start"/>
      </w:pPr>
      <w:r>
        <w:rPr>
          <w:u w:val="none"/>
        </w:rPr>
        <w:t xml:space="preserve">(ii)</w:t>
      </w:r>
      <w:r>
        <w:tab/>
      </w:r>
      <w:r>
        <w:rPr>
          <w:i/>
          <w:u w:val="none"/>
        </w:rPr>
        <w:t xml:space="preserve">Exclusive Jurisdiction</w:t>
      </w:r>
      <w:r>
        <w:rPr>
          <w:u w:val="none"/>
        </w:rPr>
        <w:t xml:space="preserve">. </w:t>
      </w:r>
      <w:r>
        <w:rPr>
          <w:u w:val="none"/>
        </w:rPr>
        <w:t xml:space="preserve">Both sides consent to the exclusive jurisdiction of </w:t>
      </w:r>
      <w:r>
        <w:rPr>
          <w:u w:val="none"/>
        </w:rPr>
        <w:t xml:space="preserve">Provider's Local Courts</w:t>
      </w:r>
      <w:r>
        <w:rPr>
          <w:u w:val="none"/>
        </w:rPr>
        <w:t xml:space="preserve">. Both sides may enforce judgments from </w:t>
      </w:r>
      <w:r>
        <w:rPr>
          <w:u w:val="none"/>
        </w:rPr>
        <w:t xml:space="preserve">Provider's Local Courts</w:t>
      </w:r>
      <w:r>
        <w:rPr>
          <w:u w:val="none"/>
        </w:rPr>
        <w:t xml:space="preserve"> in other jurisdictions.</w:t>
      </w:r>
    </w:p>
    <w:p>
      <w:pPr>
        <w:ind w:left="2160" w:firstLine="-720"/>
        <w:jc w:val="start"/>
      </w:pPr>
      <w:r>
        <w:rPr>
          <w:u w:val="none"/>
        </w:rPr>
        <w:t xml:space="preserve">(iii)</w:t>
      </w:r>
      <w:r>
        <w:tab/>
      </w:r>
      <w:r>
        <w:rPr>
          <w:i/>
          <w:u w:val="none"/>
        </w:rPr>
        <w:t xml:space="preserve">Inconvenient Forum Waiver</w:t>
      </w:r>
      <w:r>
        <w:rPr>
          <w:u w:val="none"/>
        </w:rPr>
        <w:t xml:space="preserve">. </w:t>
      </w:r>
      <w:r>
        <w:rPr>
          <w:u w:val="none"/>
        </w:rPr>
        <w:t xml:space="preserve">Both sides waive any objection to venue for any </w:t>
      </w:r>
      <w:r>
        <w:rPr>
          <w:u w:val="none"/>
        </w:rPr>
        <w:t xml:space="preserve">Lawsuit</w:t>
      </w:r>
      <w:r>
        <w:rPr>
          <w:u w:val="none"/>
        </w:rPr>
        <w:t xml:space="preserve"> in </w:t>
      </w:r>
      <w:r>
        <w:rPr>
          <w:u w:val="none"/>
        </w:rPr>
        <w:t xml:space="preserve">Provider's Local Courts</w:t>
      </w:r>
      <w:r>
        <w:rPr>
          <w:u w:val="none"/>
        </w:rPr>
        <w:t xml:space="preserve"> and any claim that the other brought any </w:t>
      </w:r>
      <w:r>
        <w:rPr>
          <w:u w:val="none"/>
        </w:rPr>
        <w:t xml:space="preserve">Lawsuit</w:t>
      </w:r>
      <w:r>
        <w:rPr>
          <w:u w:val="none"/>
        </w:rPr>
        <w:t xml:space="preserve"> in </w:t>
      </w:r>
      <w:r>
        <w:rPr>
          <w:u w:val="none"/>
        </w:rPr>
        <w:t xml:space="preserve">Provider's Local Courts</w:t>
      </w:r>
      <w:r>
        <w:rPr>
          <w:u w:val="none"/>
        </w:rPr>
        <w:t xml:space="preserve"> in an inconvenient forum.</w:t>
      </w:r>
    </w:p>
    <w:p>
      <w:pPr>
        <w:ind w:left="1440" w:firstLine="-720"/>
        <w:jc w:val="start"/>
      </w:pPr>
      <w:r>
        <w:rPr>
          <w:u w:val="none"/>
        </w:rPr>
        <w:t xml:space="preserve">(i)</w:t>
      </w:r>
      <w:r>
        <w:tab/>
      </w:r>
      <w:r>
        <w:rPr>
          <w:i/>
          <w:u w:val="none"/>
        </w:rPr>
        <w:t xml:space="preserve">Independence</w:t>
      </w:r>
      <w:r>
        <w:rPr>
          <w:u w:val="none"/>
        </w:rPr>
        <w:t xml:space="preserve">. </w:t>
      </w:r>
    </w:p>
    <w:p>
      <w:pPr>
        <w:ind w:left="2160" w:firstLine="-720"/>
        <w:jc w:val="start"/>
      </w:pPr>
      <w:r>
        <w:rPr>
          <w:u w:val="none"/>
        </w:rPr>
        <w:t xml:space="preserve">(i)</w:t>
      </w:r>
      <w:r>
        <w:tab/>
      </w:r>
      <w:r>
        <w:rPr>
          <w:i/>
          <w:u w:val="none"/>
        </w:rPr>
        <w:t xml:space="preserve">Discretion</w:t>
      </w:r>
      <w:r>
        <w:rPr>
          <w:u w:val="none"/>
        </w:rPr>
        <w:t xml:space="preserve">. </w:t>
      </w:r>
      <w:r>
        <w:rPr>
          <w:u w:val="none"/>
        </w:rPr>
        <w:t xml:space="preserve">The parties agree that </w:t>
      </w:r>
      <w:r>
        <w:rPr>
          <w:u w:val="none"/>
        </w:rPr>
        <w:t xml:space="preserve">Provider</w:t>
      </w:r>
      <w:r>
        <w:rPr>
          <w:u w:val="none"/>
        </w:rPr>
        <w:t xml:space="preserve"> will decide when, where, and how to provide the </w:t>
      </w:r>
      <w:r>
        <w:rPr>
          <w:u w:val="none"/>
        </w:rPr>
        <w:t xml:space="preserve">Service</w:t>
      </w:r>
      <w:r>
        <w:rPr>
          <w:u w:val="none"/>
        </w:rPr>
        <w:t xml:space="preserve">, with the discretion of an independent contractor.</w:t>
      </w:r>
    </w:p>
    <w:p>
      <w:pPr>
        <w:ind w:left="2160" w:firstLine="-720"/>
        <w:jc w:val="start"/>
      </w:pPr>
      <w:r>
        <w:rPr>
          <w:u w:val="none"/>
        </w:rPr>
        <w:t xml:space="preserve">(ii)</w:t>
      </w:r>
      <w:r>
        <w:tab/>
      </w:r>
      <w:r>
        <w:rPr>
          <w:i/>
          <w:u w:val="none"/>
        </w:rPr>
        <w:t xml:space="preserve">No Authority</w:t>
      </w:r>
      <w:r>
        <w:rPr>
          <w:u w:val="none"/>
        </w:rPr>
        <w:t xml:space="preserve">. </w:t>
      </w:r>
      <w:r>
        <w:rPr>
          <w:u w:val="none"/>
        </w:rPr>
        <w:t xml:space="preserve">Neither side may enter agreements or take any other legal action on the other side's behalf.</w:t>
      </w:r>
    </w:p>
    <w:p>
      <w:pPr>
        <w:ind w:left="2160" w:firstLine="-720"/>
        <w:jc w:val="start"/>
      </w:pPr>
      <w:r>
        <w:rPr>
          <w:u w:val="none"/>
        </w:rPr>
        <w:t xml:space="preserve">(iii)</w:t>
      </w:r>
      <w:r>
        <w:tab/>
      </w:r>
      <w:r>
        <w:rPr>
          <w:i/>
          <w:u w:val="none"/>
        </w:rPr>
        <w:t xml:space="preserve">No Benefits</w:t>
      </w:r>
      <w:r>
        <w:rPr>
          <w:u w:val="none"/>
        </w:rPr>
        <w:t xml:space="preserve">. </w:t>
      </w:r>
      <w:r>
        <w:rPr>
          <w:u w:val="none"/>
        </w:rPr>
        <w:t xml:space="preserve">Neither </w:t>
      </w:r>
      <w:r>
        <w:rPr>
          <w:u w:val="none"/>
        </w:rPr>
        <w:t xml:space="preserve">Provider</w:t>
      </w:r>
      <w:r>
        <w:rPr>
          <w:u w:val="none"/>
        </w:rPr>
        <w:t xml:space="preserve"> nor any </w:t>
      </w:r>
      <w:r>
        <w:rPr>
          <w:u w:val="none"/>
        </w:rPr>
        <w:t xml:space="preserve">Provider Personnel</w:t>
      </w:r>
      <w:r>
        <w:rPr>
          <w:u w:val="none"/>
        </w:rPr>
        <w:t xml:space="preserve"> will receive any employee benefits from </w:t>
      </w:r>
      <w:r>
        <w:rPr>
          <w:u w:val="none"/>
        </w:rPr>
        <w:t xml:space="preserve">Customer</w:t>
      </w:r>
      <w:r>
        <w:rPr>
          <w:u w:val="none"/>
        </w:rPr>
        <w:t xml:space="preserve">.</w:t>
      </w:r>
    </w:p>
    <w:p>
      <w:pPr>
        <w:ind w:left="2160" w:firstLine="-720"/>
        <w:jc w:val="start"/>
      </w:pPr>
      <w:r>
        <w:rPr>
          <w:u w:val="none"/>
        </w:rPr>
        <w:t xml:space="preserve">(iv)</w:t>
      </w:r>
      <w:r>
        <w:tab/>
      </w:r>
      <w:r>
        <w:rPr>
          <w:i/>
          <w:u w:val="none"/>
        </w:rPr>
        <w:t xml:space="preserve">Compliance</w:t>
      </w:r>
      <w:r>
        <w:rPr>
          <w:u w:val="none"/>
        </w:rPr>
        <w:t xml:space="preserve">. </w:t>
      </w:r>
      <w:r>
        <w:rPr>
          <w:u w:val="none"/>
        </w:rPr>
        <w:t xml:space="preserve">Each side agrees to do its part for tax, labor, employment, and immigration law compliance, consistent with their relationship as independent contractors.</w:t>
      </w:r>
    </w:p>
    <w:p>
      <w:pPr>
        <w:ind w:left="720" w:firstLine="-720"/>
        <w:jc w:val="start"/>
      </w:pPr>
      <w:r>
        <w:rPr>
          <w:u w:val="none"/>
        </w:rPr>
        <w:t xml:space="preserve">9.</w:t>
      </w:r>
      <w:r>
        <w:tab/>
      </w:r>
      <w:r>
        <w:rPr>
          <w:i/>
          <w:u w:val="none"/>
        </w:rPr>
        <w:t xml:space="preserve">Definitions</w:t>
      </w:r>
      <w:r>
        <w:rPr>
          <w:u w:val="none"/>
        </w:rPr>
        <w:t xml:space="preserve">. </w:t>
      </w:r>
    </w:p>
    <w:p>
      <w:pPr>
        <w:ind w:left="1440" w:firstLine="-720"/>
        <w:jc w:val="start"/>
      </w:pPr>
      <w:r>
        <w:rPr>
          <w:u w:val="none"/>
        </w:rPr>
        <w:t xml:space="preserve">(a)</w:t>
      </w:r>
      <w:r>
        <w:tab/>
      </w:r>
      <w:r>
        <w:rPr>
          <w:b/>
          <w:u w:val="none"/>
        </w:rPr>
        <w:t xml:space="preserve">Access Credentials</w:t>
      </w:r>
      <w:r>
        <w:rPr>
          <w:u w:val="none"/>
        </w:rPr>
        <w:t xml:space="preserve"> means a user name and password, license key, or other secret that affords use of the </w:t>
      </w:r>
      <w:r>
        <w:rPr>
          <w:u w:val="none"/>
        </w:rPr>
        <w:t xml:space="preserve">Service</w:t>
      </w:r>
      <w:r>
        <w:rPr>
          <w:u w:val="none"/>
        </w:rPr>
        <w:t xml:space="preserve"> or systems providing the </w:t>
      </w:r>
      <w:r>
        <w:rPr>
          <w:u w:val="none"/>
        </w:rPr>
        <w:t xml:space="preserve">Service</w:t>
      </w:r>
      <w:r>
        <w:rPr>
          <w:u w:val="none"/>
        </w:rPr>
        <w:t xml:space="preserve">.</w:t>
      </w:r>
    </w:p>
    <w:p>
      <w:pPr>
        <w:ind w:left="1440" w:firstLine="-720"/>
        <w:jc w:val="start"/>
      </w:pPr>
      <w:r>
        <w:rPr>
          <w:u w:val="none"/>
        </w:rPr>
        <w:t xml:space="preserve">(b)</w:t>
      </w:r>
      <w:r>
        <w:tab/>
      </w:r>
      <w:r>
        <w:rPr>
          <w:b/>
          <w:u w:val="none"/>
        </w:rPr>
        <w:t xml:space="preserve">Account Dashboard</w:t>
      </w:r>
      <w:r>
        <w:rPr>
          <w:u w:val="none"/>
        </w:rPr>
        <w:t xml:space="preserve"> means the account management section of the administration interface of the </w:t>
      </w:r>
      <w:r>
        <w:rPr>
          <w:u w:val="none"/>
        </w:rPr>
        <w:t xml:space="preserve">Service</w:t>
      </w:r>
      <w:r>
        <w:rPr>
          <w:u w:val="none"/>
        </w:rPr>
        <w:t xml:space="preserve">.</w:t>
      </w:r>
    </w:p>
    <w:p>
      <w:pPr>
        <w:ind w:left="1440" w:firstLine="-720"/>
        <w:jc w:val="start"/>
      </w:pPr>
      <w:r>
        <w:rPr>
          <w:u w:val="none"/>
        </w:rPr>
        <w:t xml:space="preserve">(c)</w:t>
      </w:r>
      <w:r>
        <w:tab/>
      </w:r>
      <w:r>
        <w:rPr>
          <w:b/>
          <w:u w:val="none"/>
        </w:rPr>
        <w:t xml:space="preserve">Billing Period</w:t>
      </w:r>
      <w:r>
        <w:rPr>
          <w:u w:val="none"/>
        </w:rPr>
        <w:t xml:space="preserve"> means a successive, month-long period. The first </w:t>
      </w:r>
      <w:r>
        <w:rPr>
          <w:u w:val="none"/>
        </w:rPr>
        <w:t xml:space="preserve">Billing Period</w:t>
      </w:r>
      <w:r>
        <w:rPr>
          <w:u w:val="none"/>
        </w:rPr>
        <w:t xml:space="preserve"> starts on the date of this agreement. The plural is </w:t>
      </w:r>
      <w:r>
        <w:rPr>
          <w:b/>
          <w:u w:val="none"/>
        </w:rPr>
        <w:t xml:space="preserve">Billing Periods</w:t>
      </w:r>
      <w:r>
        <w:rPr>
          <w:u w:val="none"/>
        </w:rPr>
        <w:t xml:space="preserve">.</w:t>
      </w:r>
    </w:p>
    <w:p>
      <w:pPr>
        <w:ind w:left="1440" w:firstLine="-720"/>
        <w:jc w:val="start"/>
      </w:pPr>
      <w:r>
        <w:rPr>
          <w:u w:val="none"/>
        </w:rPr>
        <w:t xml:space="preserve">(d)</w:t>
      </w:r>
      <w:r>
        <w:tab/>
      </w:r>
      <w:r>
        <w:rPr>
          <w:b/>
          <w:u w:val="none"/>
        </w:rPr>
        <w:t xml:space="preserve">Customer Data</w:t>
      </w:r>
      <w:r>
        <w:rPr>
          <w:u w:val="none"/>
        </w:rPr>
        <w:t xml:space="preserve"> means data that:</w:t>
      </w:r>
    </w:p>
    <w:p>
      <w:pPr>
        <w:ind w:left="2160" w:firstLine="-720"/>
        <w:jc w:val="start"/>
      </w:pPr>
      <w:r>
        <w:rPr>
          <w:u w:val="none"/>
        </w:rPr>
        <w:t xml:space="preserve">(i)</w:t>
      </w:r>
      <w:r>
        <w:tab/>
      </w:r>
      <w:r>
        <w:rPr>
          <w:u w:val="none"/>
        </w:rPr>
        <w:t xml:space="preserve">Users</w:t>
      </w:r>
      <w:r>
        <w:rPr>
          <w:u w:val="none"/>
        </w:rPr>
        <w:t xml:space="preserve"> furnish to the </w:t>
      </w:r>
      <w:r>
        <w:rPr>
          <w:u w:val="none"/>
        </w:rPr>
        <w:t xml:space="preserve">Service</w:t>
      </w:r>
      <w:r>
        <w:rPr>
          <w:u w:val="none"/>
        </w:rPr>
        <w:t xml:space="preserve">, such as by entering it or configuring the </w:t>
      </w:r>
      <w:r>
        <w:rPr>
          <w:u w:val="none"/>
        </w:rPr>
        <w:t xml:space="preserve">Service</w:t>
      </w:r>
      <w:r>
        <w:rPr>
          <w:u w:val="none"/>
        </w:rPr>
        <w:t xml:space="preserve"> to gather or receive it, if doing so doesn't breach this agreement</w:t>
      </w:r>
    </w:p>
    <w:p>
      <w:pPr>
        <w:ind w:left="2160" w:firstLine="-720"/>
        <w:jc w:val="start"/>
      </w:pPr>
      <w:r>
        <w:rPr>
          <w:u w:val="none"/>
        </w:rPr>
        <w:t xml:space="preserve">(ii)</w:t>
      </w:r>
      <w:r>
        <w:tab/>
      </w:r>
      <w:r>
        <w:rPr>
          <w:u w:val="none"/>
        </w:rPr>
        <w:t xml:space="preserve">the </w:t>
      </w:r>
      <w:r>
        <w:rPr>
          <w:u w:val="none"/>
        </w:rPr>
        <w:t xml:space="preserve">Service</w:t>
      </w:r>
      <w:r>
        <w:rPr>
          <w:u w:val="none"/>
        </w:rPr>
        <w:t xml:space="preserve"> collects about </w:t>
      </w:r>
      <w:r>
        <w:rPr>
          <w:u w:val="none"/>
        </w:rPr>
        <w:t xml:space="preserve">Users</w:t>
      </w:r>
      <w:r>
        <w:rPr>
          <w:u w:val="none"/>
        </w:rPr>
        <w:t xml:space="preserve"> and how they use the </w:t>
      </w:r>
      <w:r>
        <w:rPr>
          <w:u w:val="none"/>
        </w:rPr>
        <w:t xml:space="preserve">Service</w:t>
      </w:r>
    </w:p>
    <w:p>
      <w:pPr>
        <w:ind w:left="1440" w:firstLine="-720"/>
        <w:jc w:val="start"/>
      </w:pPr>
      <w:r>
        <w:rPr>
          <w:u w:val="none"/>
        </w:rPr>
        <w:t xml:space="preserve">(e)</w:t>
      </w:r>
      <w:r>
        <w:tab/>
      </w:r>
      <w:r>
        <w:rPr>
          <w:b/>
          <w:u w:val="none"/>
        </w:rPr>
        <w:t xml:space="preserve">Customer Personnel</w:t>
      </w:r>
      <w:r>
        <w:rPr>
          <w:u w:val="none"/>
        </w:rPr>
        <w:t xml:space="preserve"> means </w:t>
      </w:r>
      <w:r>
        <w:rPr>
          <w:u w:val="none"/>
        </w:rPr>
        <w:t xml:space="preserve">Customer</w:t>
      </w:r>
      <w:r>
        <w:rPr>
          <w:u w:val="none"/>
        </w:rPr>
        <w:t xml:space="preserve">'s employees and each </w:t>
      </w:r>
      <w:r>
        <w:rPr>
          <w:u w:val="none"/>
        </w:rPr>
        <w:t xml:space="preserve">Customer</w:t>
      </w:r>
      <w:r>
        <w:rPr>
          <w:u w:val="none"/>
        </w:rPr>
        <w:t xml:space="preserve"> subsidiary's employees, as well as independent contractors providing services to </w:t>
      </w:r>
      <w:r>
        <w:rPr>
          <w:u w:val="none"/>
        </w:rPr>
        <w:t xml:space="preserve">Customer</w:t>
      </w:r>
      <w:r>
        <w:rPr>
          <w:u w:val="none"/>
        </w:rPr>
        <w:t xml:space="preserve">.</w:t>
      </w:r>
    </w:p>
    <w:p>
      <w:pPr>
        <w:ind w:left="1440" w:firstLine="-720"/>
        <w:jc w:val="start"/>
      </w:pPr>
      <w:r>
        <w:rPr>
          <w:u w:val="none"/>
        </w:rPr>
        <w:t xml:space="preserve">(f)</w:t>
      </w:r>
      <w:r>
        <w:tab/>
      </w:r>
      <w:r>
        <w:rPr>
          <w:b/>
          <w:u w:val="none"/>
        </w:rPr>
        <w:t xml:space="preserve">Data Compromise</w:t>
      </w:r>
      <w:r>
        <w:rPr>
          <w:u w:val="none"/>
        </w:rPr>
        <w:t xml:space="preserve"> means malicious technical compromise or unauthorized disclosure of </w:t>
      </w:r>
      <w:r>
        <w:rPr>
          <w:u w:val="none"/>
        </w:rPr>
        <w:t xml:space="preserve">Customer Data</w:t>
      </w:r>
      <w:r>
        <w:rPr>
          <w:u w:val="none"/>
        </w:rPr>
        <w:t xml:space="preserve">.</w:t>
      </w:r>
    </w:p>
    <w:p>
      <w:pPr>
        <w:ind w:left="1440" w:firstLine="-720"/>
        <w:jc w:val="start"/>
      </w:pPr>
      <w:r>
        <w:rPr>
          <w:u w:val="none"/>
        </w:rPr>
        <w:t xml:space="preserve">(g)</w:t>
      </w:r>
      <w:r>
        <w:tab/>
      </w:r>
      <w:r>
        <w:rPr>
          <w:b/>
          <w:u w:val="none"/>
        </w:rPr>
        <w:t xml:space="preserve">Disaster</w:t>
      </w:r>
      <w:r>
        <w:rPr>
          <w:u w:val="none"/>
        </w:rPr>
        <w:t xml:space="preserve"> means:</w:t>
      </w:r>
    </w:p>
    <w:p>
      <w:pPr>
        <w:ind w:left="2160" w:firstLine="-720"/>
        <w:jc w:val="start"/>
      </w:pPr>
      <w:r>
        <w:rPr>
          <w:u w:val="none"/>
        </w:rPr>
        <w:t xml:space="preserve">(i)</w:t>
      </w:r>
      <w:r>
        <w:tab/>
      </w:r>
      <w:r>
        <w:rPr>
          <w:u w:val="none"/>
        </w:rPr>
        <w:t xml:space="preserve">fire, flood, earthquake, pandemic, and other natural disasters</w:t>
      </w:r>
    </w:p>
    <w:p>
      <w:pPr>
        <w:ind w:left="2160" w:firstLine="-720"/>
        <w:jc w:val="start"/>
      </w:pPr>
      <w:r>
        <w:rPr>
          <w:u w:val="none"/>
        </w:rPr>
        <w:t xml:space="preserve">(ii)</w:t>
      </w:r>
      <w:r>
        <w:tab/>
      </w:r>
      <w:r>
        <w:rPr>
          <w:u w:val="none"/>
        </w:rPr>
        <w:t xml:space="preserve">declared and undeclared wars, acts of terrorism, sabotage, riots, civil disorders, rebellions, and revolutions</w:t>
      </w:r>
    </w:p>
    <w:p>
      <w:pPr>
        <w:ind w:left="2160" w:firstLine="-720"/>
        <w:jc w:val="start"/>
      </w:pPr>
      <w:r>
        <w:rPr>
          <w:u w:val="none"/>
        </w:rPr>
        <w:t xml:space="preserve">(iii)</w:t>
      </w:r>
      <w:r>
        <w:tab/>
      </w:r>
      <w:r>
        <w:rPr>
          <w:u w:val="none"/>
        </w:rPr>
        <w:t xml:space="preserve">extraordinary malfunction of Internet infrastructure, data centers, or communications utilities</w:t>
      </w:r>
    </w:p>
    <w:p>
      <w:pPr>
        <w:ind w:left="2160" w:firstLine="-720"/>
        <w:jc w:val="start"/>
      </w:pPr>
      <w:r>
        <w:rPr>
          <w:u w:val="none"/>
        </w:rPr>
        <w:t xml:space="preserve">(iv)</w:t>
      </w:r>
      <w:r>
        <w:tab/>
      </w:r>
      <w:r>
        <w:rPr>
          <w:u w:val="none"/>
        </w:rPr>
        <w:t xml:space="preserve">malicious technical attack on systems providing the </w:t>
      </w:r>
      <w:r>
        <w:rPr>
          <w:u w:val="none"/>
        </w:rPr>
        <w:t xml:space="preserve">Service</w:t>
      </w:r>
    </w:p>
    <w:p>
      <w:pPr>
        <w:ind w:left="2160" w:firstLine="-720"/>
        <w:jc w:val="start"/>
      </w:pPr>
      <w:r>
        <w:rPr>
          <w:u w:val="none"/>
        </w:rPr>
        <w:t xml:space="preserve">(v)</w:t>
      </w:r>
      <w:r>
        <w:tab/>
      </w:r>
      <w:r>
        <w:rPr>
          <w:u w:val="none"/>
        </w:rPr>
        <w:t xml:space="preserve">government actions taken in response to any of these causes</w:t>
      </w:r>
    </w:p>
    <w:p>
      <w:pPr>
        <w:ind w:left="1440" w:firstLine="-720"/>
        <w:jc w:val="start"/>
      </w:pPr>
      <w:r>
        <w:rPr>
          <w:u w:val="none"/>
        </w:rPr>
        <w:t xml:space="preserve">(h)</w:t>
      </w:r>
      <w:r>
        <w:tab/>
      </w:r>
      <w:r>
        <w:rPr>
          <w:b/>
          <w:u w:val="none"/>
        </w:rPr>
        <w:t xml:space="preserve">Documentation</w:t>
      </w:r>
      <w:r>
        <w:rPr>
          <w:u w:val="none"/>
        </w:rPr>
        <w:t xml:space="preserve"> means the documentation that </w:t>
      </w:r>
      <w:r>
        <w:rPr>
          <w:u w:val="none"/>
        </w:rPr>
        <w:t xml:space="preserve">Provider</w:t>
      </w:r>
      <w:r>
        <w:rPr>
          <w:u w:val="none"/>
        </w:rPr>
        <w:t xml:space="preserve"> publishes for the </w:t>
      </w:r>
      <w:r>
        <w:rPr>
          <w:u w:val="none"/>
        </w:rPr>
        <w:t xml:space="preserve">Service</w:t>
      </w:r>
      <w:r>
        <w:rPr>
          <w:u w:val="none"/>
        </w:rPr>
        <w:t xml:space="preserve">.</w:t>
      </w:r>
    </w:p>
    <w:p>
      <w:pPr>
        <w:ind w:left="1440" w:firstLine="-720"/>
        <w:jc w:val="start"/>
      </w:pPr>
      <w:r>
        <w:rPr>
          <w:u w:val="none"/>
        </w:rPr>
        <w:t xml:space="preserve">(i)</w:t>
      </w:r>
      <w:r>
        <w:tab/>
      </w:r>
      <w:r>
        <w:rPr>
          <w:b/>
          <w:u w:val="none"/>
        </w:rPr>
        <w:t xml:space="preserve">Fees</w:t>
      </w:r>
      <w:r>
        <w:rPr>
          <w:u w:val="none"/>
        </w:rPr>
        <w:t xml:space="preserve"> means all fees agreed in the </w:t>
      </w:r>
      <w:r>
        <w:rPr>
          <w:u w:val="none"/>
        </w:rPr>
        <w:t xml:space="preserve">Order Form</w:t>
      </w:r>
      <w:r>
        <w:rPr>
          <w:u w:val="none"/>
        </w:rPr>
        <w:t xml:space="preserve">.</w:t>
      </w:r>
    </w:p>
    <w:p>
      <w:pPr>
        <w:ind w:left="1440" w:firstLine="-720"/>
        <w:jc w:val="start"/>
      </w:pPr>
      <w:r>
        <w:rPr>
          <w:u w:val="none"/>
        </w:rPr>
        <w:t xml:space="preserve">(j)</w:t>
      </w:r>
      <w:r>
        <w:tab/>
      </w:r>
      <w:r>
        <w:rPr>
          <w:b/>
          <w:u w:val="none"/>
        </w:rPr>
        <w:t xml:space="preserve">Feature Set</w:t>
      </w:r>
      <w:r>
        <w:rPr>
          <w:u w:val="none"/>
        </w:rPr>
        <w:t xml:space="preserve"> means all </w:t>
      </w:r>
      <w:r>
        <w:rPr>
          <w:u w:val="none"/>
        </w:rPr>
        <w:t xml:space="preserve">Software Features</w:t>
      </w:r>
      <w:r>
        <w:rPr>
          <w:u w:val="none"/>
        </w:rPr>
        <w:t xml:space="preserve"> described in the </w:t>
      </w:r>
      <w:r>
        <w:rPr>
          <w:u w:val="none"/>
        </w:rPr>
        <w:t xml:space="preserve">Documentation</w:t>
      </w:r>
      <w:r>
        <w:rPr>
          <w:u w:val="none"/>
        </w:rPr>
        <w:t xml:space="preserve"> on the date of this agreement.</w:t>
      </w:r>
    </w:p>
    <w:p>
      <w:pPr>
        <w:ind w:left="1440" w:firstLine="-720"/>
        <w:jc w:val="start"/>
      </w:pPr>
      <w:r>
        <w:rPr>
          <w:u w:val="none"/>
        </w:rPr>
        <w:t xml:space="preserve">(k)</w:t>
      </w:r>
      <w:r>
        <w:tab/>
      </w:r>
      <w:r>
        <w:rPr>
          <w:b/>
          <w:u w:val="none"/>
        </w:rPr>
        <w:t xml:space="preserve">Indemnification</w:t>
      </w:r>
      <w:r>
        <w:rPr>
          <w:u w:val="none"/>
        </w:rPr>
        <w:t xml:space="preserve"> means indemnifying and holding harmless for all liability, expenses, damages, and costs.</w:t>
      </w:r>
    </w:p>
    <w:p>
      <w:pPr>
        <w:ind w:left="1440" w:firstLine="-720"/>
        <w:jc w:val="start"/>
      </w:pPr>
      <w:r>
        <w:rPr>
          <w:u w:val="none"/>
        </w:rPr>
        <w:t xml:space="preserve">(l)</w:t>
      </w:r>
      <w:r>
        <w:tab/>
      </w:r>
      <w:r>
        <w:rPr>
          <w:b/>
          <w:u w:val="none"/>
        </w:rPr>
        <w:t xml:space="preserve">Infringement or Noncompliance Claim</w:t>
      </w:r>
      <w:r>
        <w:rPr>
          <w:u w:val="none"/>
        </w:rPr>
        <w:t xml:space="preserve"> means a court order against use of the </w:t>
      </w:r>
      <w:r>
        <w:rPr>
          <w:u w:val="none"/>
        </w:rPr>
        <w:t xml:space="preserve">Service</w:t>
      </w:r>
      <w:r>
        <w:rPr>
          <w:u w:val="none"/>
        </w:rPr>
        <w:t xml:space="preserve"> based on a claim that it infringes any </w:t>
      </w:r>
      <w:r>
        <w:rPr>
          <w:u w:val="none"/>
        </w:rPr>
        <w:t xml:space="preserve">Intellectual Property Right</w:t>
      </w:r>
      <w:r>
        <w:rPr>
          <w:u w:val="none"/>
        </w:rPr>
        <w:t xml:space="preserve">, or breaks any law, or a threat of that kind of claim that </w:t>
      </w:r>
      <w:r>
        <w:rPr>
          <w:u w:val="none"/>
        </w:rPr>
        <w:t xml:space="preserve">Provider</w:t>
      </w:r>
      <w:r>
        <w:rPr>
          <w:u w:val="none"/>
        </w:rPr>
        <w:t xml:space="preserve"> believes credible.</w:t>
      </w:r>
    </w:p>
    <w:p>
      <w:pPr>
        <w:ind w:left="1440" w:firstLine="-720"/>
        <w:jc w:val="start"/>
      </w:pPr>
      <w:r>
        <w:rPr>
          <w:u w:val="none"/>
        </w:rPr>
        <w:t xml:space="preserve">(m)</w:t>
      </w:r>
      <w:r>
        <w:tab/>
      </w:r>
      <w:r>
        <w:rPr>
          <w:b/>
          <w:u w:val="none"/>
        </w:rPr>
        <w:t xml:space="preserve">Intellectual Property Right</w:t>
      </w:r>
      <w:r>
        <w:rPr>
          <w:u w:val="none"/>
        </w:rPr>
        <w:t xml:space="preserve"> means any patent, copyright, trademark, or trade secret right, or any other legal right typically referred to as an intellectual property right.</w:t>
      </w:r>
    </w:p>
    <w:p>
      <w:pPr>
        <w:ind w:left="1440" w:firstLine="-720"/>
        <w:jc w:val="start"/>
      </w:pPr>
      <w:r>
        <w:rPr>
          <w:u w:val="none"/>
        </w:rPr>
        <w:t xml:space="preserve">(n)</w:t>
      </w:r>
      <w:r>
        <w:tab/>
      </w:r>
      <w:r>
        <w:rPr>
          <w:b/>
          <w:u w:val="none"/>
        </w:rPr>
        <w:t xml:space="preserve">Insolvent</w:t>
      </w:r>
      <w:r>
        <w:rPr>
          <w:u w:val="none"/>
        </w:rPr>
        <w:t xml:space="preserve"> means:</w:t>
      </w:r>
    </w:p>
    <w:p>
      <w:pPr>
        <w:ind w:left="2160" w:firstLine="-720"/>
        <w:jc w:val="start"/>
      </w:pPr>
      <w:r>
        <w:rPr>
          <w:u w:val="none"/>
        </w:rPr>
        <w:t xml:space="preserve">(i)</w:t>
      </w:r>
      <w:r>
        <w:tab/>
      </w:r>
      <w:r>
        <w:rPr>
          <w:u w:val="none"/>
        </w:rPr>
        <w:t xml:space="preserve">having fairly stated liabilities that exceed fairly stated assets</w:t>
      </w:r>
    </w:p>
    <w:p>
      <w:pPr>
        <w:ind w:left="2160" w:firstLine="-720"/>
        <w:jc w:val="start"/>
      </w:pPr>
      <w:r>
        <w:rPr>
          <w:u w:val="none"/>
        </w:rPr>
        <w:t xml:space="preserve">(ii)</w:t>
      </w:r>
      <w:r>
        <w:tab/>
      </w:r>
      <w:r>
        <w:rPr>
          <w:u w:val="none"/>
        </w:rPr>
        <w:t xml:space="preserve">failing to pay obligations on time</w:t>
      </w:r>
    </w:p>
    <w:p>
      <w:pPr>
        <w:ind w:left="2160" w:firstLine="-720"/>
        <w:jc w:val="start"/>
      </w:pPr>
      <w:r>
        <w:rPr>
          <w:u w:val="none"/>
        </w:rPr>
        <w:t xml:space="preserve">(iii)</w:t>
      </w:r>
      <w:r>
        <w:tab/>
      </w:r>
      <w:r>
        <w:rPr>
          <w:u w:val="none"/>
        </w:rPr>
        <w:t xml:space="preserve">adjudicated bankrupt</w:t>
      </w:r>
    </w:p>
    <w:p>
      <w:pPr>
        <w:ind w:left="2160" w:firstLine="-720"/>
        <w:jc w:val="start"/>
      </w:pPr>
      <w:r>
        <w:rPr>
          <w:u w:val="none"/>
        </w:rPr>
        <w:t xml:space="preserve">(iv)</w:t>
      </w:r>
      <w:r>
        <w:tab/>
      </w:r>
      <w:r>
        <w:rPr>
          <w:u w:val="none"/>
        </w:rPr>
        <w:t xml:space="preserve">filed a voluntary bankruptcy petition</w:t>
      </w:r>
    </w:p>
    <w:p>
      <w:pPr>
        <w:ind w:left="2160" w:firstLine="-720"/>
        <w:jc w:val="start"/>
      </w:pPr>
      <w:r>
        <w:rPr>
          <w:u w:val="none"/>
        </w:rPr>
        <w:t xml:space="preserve">(v)</w:t>
      </w:r>
      <w:r>
        <w:tab/>
      </w:r>
      <w:r>
        <w:rPr>
          <w:u w:val="none"/>
        </w:rPr>
        <w:t xml:space="preserve">made an assignment for the benefit of creditors</w:t>
      </w:r>
    </w:p>
    <w:p>
      <w:pPr>
        <w:ind w:left="1440" w:firstLine="-720"/>
        <w:jc w:val="start"/>
      </w:pPr>
      <w:r>
        <w:rPr>
          <w:u w:val="none"/>
        </w:rPr>
        <w:t xml:space="preserve">(o)</w:t>
      </w:r>
      <w:r>
        <w:tab/>
      </w:r>
      <w:r>
        <w:rPr>
          <w:b/>
          <w:u w:val="none"/>
        </w:rPr>
        <w:t xml:space="preserve">Lawsuit</w:t>
      </w:r>
      <w:r>
        <w:rPr>
          <w:u w:val="none"/>
        </w:rPr>
        <w:t xml:space="preserve"> means a lawsuit brought by one side against the other, related to this agreement or the </w:t>
      </w:r>
      <w:r>
        <w:rPr>
          <w:u w:val="none"/>
        </w:rPr>
        <w:t xml:space="preserve">Service</w:t>
      </w:r>
      <w:r>
        <w:rPr>
          <w:u w:val="none"/>
        </w:rPr>
        <w:t xml:space="preserve">.</w:t>
      </w:r>
    </w:p>
    <w:p>
      <w:pPr>
        <w:ind w:left="1440" w:firstLine="-720"/>
        <w:jc w:val="start"/>
      </w:pPr>
      <w:r>
        <w:rPr>
          <w:u w:val="none"/>
        </w:rPr>
        <w:t xml:space="preserve">(p)</w:t>
      </w:r>
      <w:r>
        <w:tab/>
      </w:r>
      <w:r>
        <w:rPr>
          <w:b/>
          <w:u w:val="none"/>
        </w:rPr>
        <w:t xml:space="preserve">Legal Claims</w:t>
      </w:r>
      <w:r>
        <w:rPr>
          <w:u w:val="none"/>
        </w:rPr>
        <w:t xml:space="preserve"> means claims, demands, lawsuits, and other legal actions.</w:t>
      </w:r>
    </w:p>
    <w:p>
      <w:pPr>
        <w:ind w:left="1440" w:firstLine="-720"/>
        <w:jc w:val="start"/>
      </w:pPr>
      <w:r>
        <w:rPr>
          <w:u w:val="none"/>
        </w:rPr>
        <w:t xml:space="preserve">(q)</w:t>
      </w:r>
      <w:r>
        <w:tab/>
      </w:r>
      <w:r>
        <w:rPr>
          <w:b/>
          <w:u w:val="none"/>
        </w:rPr>
        <w:t xml:space="preserve">Notice</w:t>
      </w:r>
      <w:r>
        <w:rPr>
          <w:u w:val="none"/>
        </w:rPr>
        <w:t xml:space="preserve"> means a written communication from one side to the other per </w:t>
      </w:r>
      <w:r>
        <w:rPr>
          <w:i/>
          <w:u w:val="none"/>
        </w:rPr>
        <w:t xml:space="preserve">Section 7(b)</w:t>
      </w:r>
      <w:r>
        <w:rPr>
          <w:i/>
          <w:u w:val="none"/>
        </w:rPr>
        <w:t xml:space="preserve"> (Notice Process)</w:t>
      </w:r>
      <w:r>
        <w:rPr>
          <w:u w:val="none"/>
        </w:rPr>
        <w:t xml:space="preserve">.</w:t>
      </w:r>
    </w:p>
    <w:p>
      <w:pPr>
        <w:ind w:left="1440" w:firstLine="-720"/>
        <w:jc w:val="start"/>
      </w:pPr>
      <w:r>
        <w:rPr>
          <w:u w:val="none"/>
        </w:rPr>
        <w:t xml:space="preserve">(r)</w:t>
      </w:r>
      <w:r>
        <w:tab/>
      </w:r>
      <w:r>
        <w:rPr>
          <w:b/>
          <w:u w:val="none"/>
        </w:rPr>
        <w:t xml:space="preserve">Permission</w:t>
      </w:r>
      <w:r>
        <w:rPr>
          <w:u w:val="none"/>
        </w:rPr>
        <w:t xml:space="preserve"> means prior </w:t>
      </w:r>
      <w:r>
        <w:rPr>
          <w:u w:val="none"/>
        </w:rPr>
        <w:t xml:space="preserve">Notice</w:t>
      </w:r>
      <w:r>
        <w:rPr>
          <w:u w:val="none"/>
        </w:rPr>
        <w:t xml:space="preserve"> of consent.</w:t>
      </w:r>
    </w:p>
    <w:p>
      <w:pPr>
        <w:ind w:left="1440" w:firstLine="-720"/>
        <w:jc w:val="start"/>
      </w:pPr>
      <w:r>
        <w:rPr>
          <w:u w:val="none"/>
        </w:rPr>
        <w:t xml:space="preserve">(s)</w:t>
      </w:r>
      <w:r>
        <w:tab/>
      </w:r>
      <w:r>
        <w:rPr>
          <w:b/>
          <w:u w:val="none"/>
        </w:rPr>
        <w:t xml:space="preserve">Permitted Use of the Service</w:t>
      </w:r>
      <w:r>
        <w:rPr>
          <w:u w:val="none"/>
        </w:rPr>
        <w:t xml:space="preserve"> means </w:t>
      </w:r>
      <w:r>
        <w:rPr>
          <w:u w:val="none"/>
        </w:rPr>
        <w:t xml:space="preserve">Customer</w:t>
      </w:r>
      <w:r>
        <w:rPr>
          <w:u w:val="none"/>
        </w:rPr>
        <w:t xml:space="preserve">'s use of the </w:t>
      </w:r>
      <w:r>
        <w:rPr>
          <w:u w:val="none"/>
        </w:rPr>
        <w:t xml:space="preserve">Service</w:t>
      </w:r>
      <w:r>
        <w:rPr>
          <w:u w:val="none"/>
        </w:rPr>
        <w:t xml:space="preserve">, other than </w:t>
      </w:r>
      <w:r>
        <w:rPr>
          <w:u w:val="none"/>
        </w:rPr>
        <w:t xml:space="preserve">Use of the Service at Customer's Own Risk</w:t>
      </w:r>
      <w:r>
        <w:rPr>
          <w:u w:val="none"/>
        </w:rPr>
        <w:t xml:space="preserve">.</w:t>
      </w:r>
    </w:p>
    <w:p>
      <w:pPr>
        <w:ind w:left="1440" w:firstLine="-720"/>
        <w:jc w:val="start"/>
      </w:pPr>
      <w:r>
        <w:rPr>
          <w:u w:val="none"/>
        </w:rPr>
        <w:t xml:space="preserve">(t)</w:t>
      </w:r>
      <w:r>
        <w:tab/>
      </w:r>
      <w:r>
        <w:rPr>
          <w:b/>
          <w:u w:val="none"/>
        </w:rPr>
        <w:t xml:space="preserve">Prepaid Fees</w:t>
      </w:r>
      <w:r>
        <w:rPr>
          <w:u w:val="none"/>
        </w:rPr>
        <w:t xml:space="preserve"> means fees </w:t>
      </w:r>
      <w:r>
        <w:rPr>
          <w:u w:val="none"/>
        </w:rPr>
        <w:t xml:space="preserve">Customer</w:t>
      </w:r>
      <w:r>
        <w:rPr>
          <w:u w:val="none"/>
        </w:rPr>
        <w:t xml:space="preserve"> prepaid for </w:t>
      </w:r>
      <w:r>
        <w:rPr>
          <w:u w:val="none"/>
        </w:rPr>
        <w:t xml:space="preserve">Billing Periods</w:t>
      </w:r>
      <w:r>
        <w:rPr>
          <w:u w:val="none"/>
        </w:rPr>
        <w:t xml:space="preserve"> yet to begin.</w:t>
      </w:r>
    </w:p>
    <w:p>
      <w:pPr>
        <w:ind w:left="1440" w:firstLine="-720"/>
        <w:jc w:val="start"/>
      </w:pPr>
      <w:r>
        <w:rPr>
          <w:u w:val="none"/>
        </w:rPr>
        <w:t xml:space="preserve">(u)</w:t>
      </w:r>
      <w:r>
        <w:tab/>
      </w:r>
      <w:r>
        <w:rPr>
          <w:b/>
          <w:u w:val="none"/>
        </w:rPr>
        <w:t xml:space="preserve">Provider Personnel</w:t>
      </w:r>
      <w:r>
        <w:rPr>
          <w:u w:val="none"/>
        </w:rPr>
        <w:t xml:space="preserve"> means </w:t>
      </w:r>
      <w:r>
        <w:rPr>
          <w:u w:val="none"/>
        </w:rPr>
        <w:t xml:space="preserve">Provider</w:t>
      </w:r>
      <w:r>
        <w:rPr>
          <w:u w:val="none"/>
        </w:rPr>
        <w:t xml:space="preserve"> personnel involved in the </w:t>
      </w:r>
      <w:r>
        <w:rPr>
          <w:u w:val="none"/>
        </w:rPr>
        <w:t xml:space="preserve">Service</w:t>
      </w:r>
      <w:r>
        <w:rPr>
          <w:u w:val="none"/>
        </w:rPr>
        <w:t xml:space="preserve"> to </w:t>
      </w:r>
      <w:r>
        <w:rPr>
          <w:u w:val="none"/>
        </w:rPr>
        <w:t xml:space="preserve">Customer</w:t>
      </w:r>
      <w:r>
        <w:rPr>
          <w:u w:val="none"/>
        </w:rPr>
        <w:t xml:space="preserve"> under this agreement, be they employees or independent contractors or </w:t>
      </w:r>
      <w:r>
        <w:rPr>
          <w:u w:val="none"/>
        </w:rPr>
        <w:t xml:space="preserve">Provider</w:t>
      </w:r>
      <w:r>
        <w:rPr>
          <w:u w:val="none"/>
        </w:rPr>
        <w:t xml:space="preserve"> or any </w:t>
      </w:r>
      <w:r>
        <w:rPr>
          <w:u w:val="none"/>
        </w:rPr>
        <w:t xml:space="preserve">Provider</w:t>
      </w:r>
      <w:r>
        <w:rPr>
          <w:u w:val="none"/>
        </w:rPr>
        <w:t xml:space="preserve"> subsidiary.</w:t>
      </w:r>
    </w:p>
    <w:p>
      <w:pPr>
        <w:ind w:left="1440" w:firstLine="-720"/>
        <w:jc w:val="start"/>
      </w:pPr>
      <w:r>
        <w:rPr>
          <w:u w:val="none"/>
        </w:rPr>
        <w:t xml:space="preserve">(v)</w:t>
      </w:r>
      <w:r>
        <w:tab/>
      </w:r>
      <w:r>
        <w:rPr>
          <w:b/>
          <w:u w:val="none"/>
        </w:rPr>
        <w:t xml:space="preserve">Provider's Given Address</w:t>
      </w:r>
      <w:r>
        <w:rPr>
          <w:u w:val="none"/>
        </w:rPr>
        <w:t xml:space="preserve"> means the address </w:t>
      </w:r>
      <w:r>
        <w:rPr>
          <w:u w:val="none"/>
        </w:rPr>
        <w:t xml:space="preserve">Provider</w:t>
      </w:r>
      <w:r>
        <w:rPr>
          <w:u w:val="none"/>
        </w:rPr>
        <w:t xml:space="preserve"> gives with its signature to the </w:t>
      </w:r>
      <w:r>
        <w:rPr>
          <w:u w:val="none"/>
        </w:rPr>
        <w:t xml:space="preserve">Order Form</w:t>
      </w:r>
      <w:r>
        <w:rPr>
          <w:u w:val="none"/>
        </w:rPr>
        <w:t xml:space="preserve">.</w:t>
      </w:r>
    </w:p>
    <w:p>
      <w:pPr>
        <w:ind w:left="1440" w:firstLine="-720"/>
        <w:jc w:val="start"/>
      </w:pPr>
      <w:r>
        <w:rPr>
          <w:u w:val="none"/>
        </w:rPr>
        <w:t xml:space="preserve">(w)</w:t>
      </w:r>
      <w:r>
        <w:tab/>
      </w:r>
      <w:r>
        <w:rPr>
          <w:b/>
          <w:u w:val="none"/>
        </w:rPr>
        <w:t xml:space="preserve">Provider's Country</w:t>
      </w:r>
      <w:r>
        <w:rPr>
          <w:u w:val="none"/>
        </w:rPr>
        <w:t xml:space="preserve"> means the country of </w:t>
      </w:r>
      <w:r>
        <w:rPr>
          <w:u w:val="none"/>
        </w:rPr>
        <w:t xml:space="preserve">Provider's Given Address</w:t>
      </w:r>
      <w:r>
        <w:rPr>
          <w:u w:val="none"/>
        </w:rPr>
        <w:t xml:space="preserve">.</w:t>
      </w:r>
    </w:p>
    <w:p>
      <w:pPr>
        <w:ind w:left="1440" w:firstLine="-720"/>
        <w:jc w:val="start"/>
      </w:pPr>
      <w:r>
        <w:rPr>
          <w:u w:val="none"/>
        </w:rPr>
        <w:t xml:space="preserve">(x)</w:t>
      </w:r>
      <w:r>
        <w:tab/>
      </w:r>
      <w:r>
        <w:rPr>
          <w:b/>
          <w:u w:val="none"/>
        </w:rPr>
        <w:t xml:space="preserve">Provider's National Subdivision</w:t>
      </w:r>
      <w:r>
        <w:rPr>
          <w:u w:val="none"/>
        </w:rPr>
        <w:t xml:space="preserve"> means the state or other national subdivision of </w:t>
      </w:r>
      <w:r>
        <w:rPr>
          <w:u w:val="none"/>
        </w:rPr>
        <w:t xml:space="preserve">Provider's Given Address</w:t>
      </w:r>
      <w:r>
        <w:rPr>
          <w:u w:val="none"/>
        </w:rPr>
        <w:t xml:space="preserve">, if any.</w:t>
      </w:r>
    </w:p>
    <w:p>
      <w:pPr>
        <w:ind w:left="1440" w:firstLine="-720"/>
        <w:jc w:val="start"/>
      </w:pPr>
      <w:r>
        <w:rPr>
          <w:u w:val="none"/>
        </w:rPr>
        <w:t xml:space="preserve">(y)</w:t>
      </w:r>
      <w:r>
        <w:tab/>
      </w:r>
      <w:r>
        <w:rPr>
          <w:b/>
          <w:u w:val="none"/>
        </w:rPr>
        <w:t xml:space="preserve">Provider's Local Courts</w:t>
      </w:r>
      <w:r>
        <w:rPr>
          <w:u w:val="none"/>
        </w:rPr>
        <w:t xml:space="preserve"> means the courts of </w:t>
      </w:r>
      <w:r>
        <w:rPr>
          <w:u w:val="none"/>
        </w:rPr>
        <w:t xml:space="preserve">Provider's Country</w:t>
      </w:r>
      <w:r>
        <w:rPr>
          <w:u w:val="none"/>
        </w:rPr>
        <w:t xml:space="preserve">, as well as the courts of </w:t>
      </w:r>
      <w:r>
        <w:rPr>
          <w:u w:val="none"/>
        </w:rPr>
        <w:t xml:space="preserve">Provider's National Subdivision</w:t>
      </w:r>
      <w:r>
        <w:rPr>
          <w:u w:val="none"/>
        </w:rPr>
        <w:t xml:space="preserve">, if any, that are located nearest </w:t>
      </w:r>
      <w:r>
        <w:rPr>
          <w:u w:val="none"/>
        </w:rPr>
        <w:t xml:space="preserve">Provider's Given Address</w:t>
      </w:r>
      <w:r>
        <w:rPr>
          <w:u w:val="none"/>
        </w:rPr>
        <w:t xml:space="preserve">.</w:t>
      </w:r>
    </w:p>
    <w:p>
      <w:pPr>
        <w:ind w:left="1440" w:firstLine="-720"/>
        <w:jc w:val="start"/>
      </w:pPr>
      <w:r>
        <w:rPr>
          <w:u w:val="none"/>
        </w:rPr>
        <w:t xml:space="preserve">(z)</w:t>
      </w:r>
      <w:r>
        <w:tab/>
      </w:r>
      <w:r>
        <w:rPr>
          <w:b/>
          <w:u w:val="none"/>
        </w:rPr>
        <w:t xml:space="preserve">Request</w:t>
      </w:r>
      <w:r>
        <w:rPr>
          <w:u w:val="none"/>
        </w:rPr>
        <w:t xml:space="preserve"> means </w:t>
      </w:r>
      <w:r>
        <w:rPr>
          <w:u w:val="none"/>
        </w:rPr>
        <w:t xml:space="preserve">Notice</w:t>
      </w:r>
      <w:r>
        <w:rPr>
          <w:u w:val="none"/>
        </w:rPr>
        <w:t xml:space="preserve"> of a request.</w:t>
      </w:r>
    </w:p>
    <w:p>
      <w:pPr>
        <w:ind w:left="1440" w:firstLine="-720"/>
        <w:jc w:val="start"/>
      </w:pPr>
      <w:r>
        <w:rPr>
          <w:u w:val="none"/>
        </w:rPr>
        <w:t xml:space="preserve">(aa)</w:t>
      </w:r>
      <w:r>
        <w:tab/>
      </w:r>
      <w:r>
        <w:rPr>
          <w:b/>
          <w:u w:val="none"/>
        </w:rPr>
        <w:t xml:space="preserve">Service</w:t>
      </w:r>
      <w:r>
        <w:rPr>
          <w:u w:val="none"/>
        </w:rPr>
        <w:t xml:space="preserve"> means the service identified on the </w:t>
      </w:r>
      <w:r>
        <w:rPr>
          <w:u w:val="none"/>
        </w:rPr>
        <w:t xml:space="preserve">Order Form</w:t>
      </w:r>
      <w:r>
        <w:rPr>
          <w:u w:val="none"/>
        </w:rPr>
        <w:t xml:space="preserve">.</w:t>
      </w:r>
    </w:p>
    <w:p>
      <w:pPr>
        <w:ind w:left="1440" w:firstLine="-720"/>
        <w:jc w:val="start"/>
      </w:pPr>
      <w:r>
        <w:rPr>
          <w:u w:val="none"/>
        </w:rPr>
        <w:t xml:space="preserve">(ab)</w:t>
      </w:r>
      <w:r>
        <w:tab/>
      </w:r>
      <w:r>
        <w:rPr>
          <w:b/>
          <w:u w:val="none"/>
        </w:rPr>
        <w:t xml:space="preserve">Software Features</w:t>
      </w:r>
      <w:r>
        <w:rPr>
          <w:u w:val="none"/>
        </w:rPr>
        <w:t xml:space="preserve"> means functions of the </w:t>
      </w:r>
      <w:r>
        <w:rPr>
          <w:u w:val="none"/>
        </w:rPr>
        <w:t xml:space="preserve">Service</w:t>
      </w:r>
      <w:r>
        <w:rPr>
          <w:u w:val="none"/>
        </w:rPr>
        <w:t xml:space="preserve"> described in the </w:t>
      </w:r>
      <w:r>
        <w:rPr>
          <w:u w:val="none"/>
        </w:rPr>
        <w:t xml:space="preserve">Documentation</w:t>
      </w:r>
      <w:r>
        <w:rPr>
          <w:u w:val="none"/>
        </w:rPr>
        <w:t xml:space="preserve">.</w:t>
      </w:r>
    </w:p>
    <w:p>
      <w:pPr>
        <w:ind w:left="1440" w:firstLine="-720"/>
        <w:jc w:val="start"/>
      </w:pPr>
      <w:r>
        <w:rPr>
          <w:u w:val="none"/>
        </w:rPr>
        <w:t xml:space="preserve">(ac)</w:t>
      </w:r>
      <w:r>
        <w:tab/>
      </w:r>
      <w:r>
        <w:rPr>
          <w:b/>
          <w:u w:val="none"/>
        </w:rPr>
        <w:t xml:space="preserve">Special Data Regulations</w:t>
      </w:r>
      <w:r>
        <w:rPr>
          <w:u w:val="none"/>
        </w:rPr>
        <w:t xml:space="preserve"> means laws and regulations that impose special requirements on the collection, storage, processing, or transmission of particular kinds of data about individuals. The Gramm-Leach-Bliley Act, Health Insurance Portability and Accountability Act, Children's Online Privacy Protection Act, and Fair Credit Reporting Act are some </w:t>
      </w:r>
      <w:r>
        <w:rPr>
          <w:u w:val="none"/>
        </w:rPr>
        <w:t xml:space="preserve">Special Data Regulations</w:t>
      </w:r>
      <w:r>
        <w:rPr>
          <w:u w:val="none"/>
        </w:rPr>
        <w:t xml:space="preserve">. Laws that apply to data just because they may identify specific individuals are not </w:t>
      </w:r>
      <w:r>
        <w:rPr>
          <w:u w:val="none"/>
        </w:rPr>
        <w:t xml:space="preserve">Special Data Regulations</w:t>
      </w:r>
      <w:r>
        <w:rPr>
          <w:u w:val="none"/>
        </w:rPr>
        <w:t xml:space="preserve">.</w:t>
      </w:r>
    </w:p>
    <w:p>
      <w:pPr>
        <w:ind w:left="1440" w:firstLine="-720"/>
        <w:jc w:val="start"/>
      </w:pPr>
      <w:r>
        <w:rPr>
          <w:u w:val="none"/>
        </w:rPr>
        <w:t xml:space="preserve">(ad)</w:t>
      </w:r>
      <w:r>
        <w:tab/>
      </w:r>
      <w:r>
        <w:rPr>
          <w:b/>
          <w:u w:val="none"/>
        </w:rPr>
        <w:t xml:space="preserve">Standard License</w:t>
      </w:r>
      <w:r>
        <w:rPr>
          <w:u w:val="none"/>
        </w:rPr>
        <w:t xml:space="preserve"> means a nonexclusive license during the term of the agreement, without rights to sublicense, that is conditional on payment of all fees as required by this agreement and limited by the </w:t>
      </w:r>
      <w:r>
        <w:rPr>
          <w:u w:val="none"/>
        </w:rPr>
        <w:t xml:space="preserve">Use Limits</w:t>
      </w:r>
      <w:r>
        <w:rPr>
          <w:u w:val="none"/>
        </w:rPr>
        <w:t xml:space="preserve">.</w:t>
      </w:r>
    </w:p>
    <w:p>
      <w:pPr>
        <w:ind w:left="1440" w:firstLine="-720"/>
        <w:jc w:val="start"/>
      </w:pPr>
      <w:r>
        <w:rPr>
          <w:u w:val="none"/>
        </w:rPr>
        <w:t xml:space="preserve">(ae)</w:t>
      </w:r>
      <w:r>
        <w:tab/>
      </w:r>
      <w:r>
        <w:rPr>
          <w:b/>
          <w:u w:val="none"/>
        </w:rPr>
        <w:t xml:space="preserve">Use of the Service at Customer's Own Risk</w:t>
      </w:r>
      <w:r>
        <w:rPr>
          <w:u w:val="none"/>
        </w:rPr>
        <w:t xml:space="preserve"> means:</w:t>
      </w:r>
    </w:p>
    <w:p>
      <w:pPr>
        <w:ind w:left="2160" w:firstLine="-720"/>
        <w:jc w:val="start"/>
      </w:pPr>
      <w:r>
        <w:rPr>
          <w:u w:val="none"/>
        </w:rPr>
        <w:t xml:space="preserve">(i)</w:t>
      </w:r>
      <w:r>
        <w:tab/>
      </w:r>
      <w:r>
        <w:rPr>
          <w:u w:val="none"/>
        </w:rPr>
        <w:t xml:space="preserve">use of the </w:t>
      </w:r>
      <w:r>
        <w:rPr>
          <w:u w:val="none"/>
        </w:rPr>
        <w:t xml:space="preserve">Service</w:t>
      </w:r>
      <w:r>
        <w:rPr>
          <w:u w:val="none"/>
        </w:rPr>
        <w:t xml:space="preserve"> in breach of this agreement</w:t>
      </w:r>
    </w:p>
    <w:p>
      <w:pPr>
        <w:ind w:left="2160" w:firstLine="-720"/>
        <w:jc w:val="start"/>
      </w:pPr>
      <w:r>
        <w:rPr>
          <w:u w:val="none"/>
        </w:rPr>
        <w:t xml:space="preserve">(ii)</w:t>
      </w:r>
      <w:r>
        <w:tab/>
      </w:r>
      <w:r>
        <w:rPr>
          <w:u w:val="none"/>
        </w:rPr>
        <w:t xml:space="preserve">use of the </w:t>
      </w:r>
      <w:r>
        <w:rPr>
          <w:u w:val="none"/>
        </w:rPr>
        <w:t xml:space="preserve">Service</w:t>
      </w:r>
      <w:r>
        <w:rPr>
          <w:u w:val="none"/>
        </w:rPr>
        <w:t xml:space="preserve"> with changes, additions, or in combination with other software, systems, or data, in a way that infringes someone else's </w:t>
      </w:r>
      <w:r>
        <w:rPr>
          <w:u w:val="none"/>
        </w:rPr>
        <w:t xml:space="preserve">Intellectual Property Right</w:t>
      </w:r>
      <w:r>
        <w:rPr>
          <w:u w:val="none"/>
        </w:rPr>
        <w:t xml:space="preserve"> or breaks the law, if use of the </w:t>
      </w:r>
      <w:r>
        <w:rPr>
          <w:u w:val="none"/>
        </w:rPr>
        <w:t xml:space="preserve">Service</w:t>
      </w:r>
      <w:r>
        <w:rPr>
          <w:u w:val="none"/>
        </w:rPr>
        <w:t xml:space="preserve"> as provided, as described by the </w:t>
      </w:r>
      <w:r>
        <w:rPr>
          <w:u w:val="none"/>
        </w:rPr>
        <w:t xml:space="preserve">Documentation</w:t>
      </w:r>
      <w:r>
        <w:rPr>
          <w:u w:val="none"/>
        </w:rPr>
        <w:t xml:space="preserve">, would not</w:t>
      </w:r>
    </w:p>
    <w:p>
      <w:pPr>
        <w:ind w:left="2160" w:firstLine="-720"/>
        <w:jc w:val="start"/>
      </w:pPr>
      <w:r>
        <w:rPr>
          <w:u w:val="none"/>
        </w:rPr>
        <w:t xml:space="preserve">(iii)</w:t>
      </w:r>
      <w:r>
        <w:tab/>
      </w:r>
      <w:r>
        <w:rPr>
          <w:u w:val="none"/>
        </w:rPr>
        <w:t xml:space="preserve">unauthorized use of the </w:t>
      </w:r>
      <w:r>
        <w:rPr>
          <w:u w:val="none"/>
        </w:rPr>
        <w:t xml:space="preserve">Service</w:t>
      </w:r>
      <w:r>
        <w:rPr>
          <w:u w:val="none"/>
        </w:rPr>
        <w:t xml:space="preserve"> with </w:t>
      </w:r>
      <w:r>
        <w:rPr>
          <w:u w:val="none"/>
        </w:rPr>
        <w:t xml:space="preserve">Customer</w:t>
      </w:r>
      <w:r>
        <w:rPr>
          <w:u w:val="none"/>
        </w:rPr>
        <w:t xml:space="preserve"> </w:t>
      </w:r>
      <w:r>
        <w:rPr>
          <w:u w:val="none"/>
        </w:rPr>
        <w:t xml:space="preserve">Access Credentials</w:t>
      </w:r>
    </w:p>
    <w:p>
      <w:pPr>
        <w:ind w:left="1440" w:firstLine="-720"/>
        <w:jc w:val="start"/>
      </w:pPr>
      <w:r>
        <w:rPr>
          <w:u w:val="none"/>
        </w:rPr>
        <w:t xml:space="preserve">(af)</w:t>
      </w:r>
      <w:r>
        <w:tab/>
      </w:r>
      <w:r>
        <w:rPr>
          <w:b/>
          <w:u w:val="none"/>
        </w:rPr>
        <w:t xml:space="preserve">Use Limits</w:t>
      </w:r>
      <w:r>
        <w:rPr>
          <w:u w:val="none"/>
        </w:rPr>
        <w:t xml:space="preserve"> means numeric limits on technical aspects of the </w:t>
      </w:r>
      <w:r>
        <w:rPr>
          <w:u w:val="none"/>
        </w:rPr>
        <w:t xml:space="preserve">Service</w:t>
      </w:r>
      <w:r>
        <w:rPr>
          <w:u w:val="none"/>
        </w:rPr>
        <w:t xml:space="preserve">, such as amount of data storage space and visitors per </w:t>
      </w:r>
      <w:r>
        <w:rPr>
          <w:u w:val="none"/>
        </w:rPr>
        <w:t xml:space="preserve">Billing Period</w:t>
      </w:r>
      <w:r>
        <w:rPr>
          <w:u w:val="none"/>
        </w:rPr>
        <w:t xml:space="preserve">.</w:t>
      </w:r>
    </w:p>
    <w:p>
      <w:pPr>
        <w:ind w:left="1440" w:firstLine="-720"/>
        <w:jc w:val="start"/>
      </w:pPr>
      <w:r>
        <w:rPr>
          <w:u w:val="none"/>
        </w:rPr>
        <w:t xml:space="preserve">(ag)</w:t>
      </w:r>
      <w:r>
        <w:tab/>
      </w:r>
      <w:r>
        <w:rPr>
          <w:b/>
          <w:u w:val="none"/>
        </w:rPr>
        <w:t xml:space="preserve">Users</w:t>
      </w:r>
      <w:r>
        <w:rPr>
          <w:u w:val="none"/>
        </w:rPr>
        <w:t xml:space="preserve"> means users of the </w:t>
      </w:r>
      <w:r>
        <w:rPr>
          <w:u w:val="none"/>
        </w:rPr>
        <w:t xml:space="preserve">Service</w:t>
      </w:r>
      <w:r>
        <w:rPr>
          <w:u w:val="none"/>
        </w:rPr>
        <w:t xml:space="preserve">, both </w:t>
      </w:r>
      <w:r>
        <w:rPr>
          <w:u w:val="none"/>
        </w:rPr>
        <w:t xml:space="preserve">Customer Personnel</w:t>
      </w:r>
      <w:r>
        <w:rPr>
          <w:u w:val="none"/>
        </w:rPr>
        <w:t xml:space="preserve"> and others.</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