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70"/>
        <w:rPr>
          <w:sz w:val="20"/>
        </w:rPr>
      </w:pPr>
      <w:r>
        <w:rPr>
          <w:sz w:val="20"/>
        </w:rPr>
        <w:pict>
          <v:group style="width:441pt;height:47pt;mso-position-horizontal-relative:char;mso-position-vertical-relative:line" coordorigin="0,0" coordsize="8820,940">
            <v:line style="position:absolute" from="7930,0" to="7930,940" stroked="true" strokeweight="1pt" strokecolor="#000000">
              <v:stroke dashstyle="solid"/>
            </v:line>
            <v:line style="position:absolute" from="0,910" to="8820,910" stroked="true" strokeweight="3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06;top:444;width:3369;height:355" type="#_x0000_t202" filled="false" stroked="false">
              <v:textbox inset="0,0,0,0">
                <w:txbxContent>
                  <w:p>
                    <w:pPr>
                      <w:spacing w:line="354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12A35"/>
                        <w:sz w:val="32"/>
                      </w:rPr>
                      <w:t>Laboratorium</w:t>
                    </w:r>
                    <w:r>
                      <w:rPr>
                        <w:b/>
                        <w:color w:val="212A35"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color w:val="212A35"/>
                        <w:sz w:val="32"/>
                      </w:rPr>
                      <w:t>MAGICS</w:t>
                    </w:r>
                  </w:p>
                </w:txbxContent>
              </v:textbox>
              <w10:wrap type="none"/>
            </v:shape>
            <v:shape style="position:absolute;left:8027;top:444;width:663;height:355" type="#_x0000_t202" filled="false" stroked="false">
              <v:textbox inset="0,0,0,0">
                <w:txbxContent>
                  <w:p>
                    <w:pPr>
                      <w:spacing w:line="354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12A35"/>
                        <w:sz w:val="32"/>
                      </w:rPr>
                      <w:t>2024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spacing w:line="393" w:lineRule="auto" w:before="89"/>
        <w:ind w:left="2594" w:right="2616" w:firstLine="823"/>
        <w:jc w:val="left"/>
        <w:rPr>
          <w:b/>
          <w:i/>
          <w:sz w:val="28"/>
        </w:rPr>
      </w:pPr>
      <w:r>
        <w:rPr>
          <w:b/>
          <w:sz w:val="28"/>
        </w:rPr>
        <w:t>Tugas</w:t>
      </w:r>
      <w:r>
        <w:rPr>
          <w:b/>
          <w:spacing w:val="14"/>
          <w:sz w:val="28"/>
        </w:rPr>
        <w:t> </w:t>
      </w:r>
      <w:r>
        <w:rPr>
          <w:b/>
          <w:sz w:val="28"/>
        </w:rPr>
        <w:t>Pendahuluan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Modul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Dasar</w:t>
      </w:r>
      <w:r>
        <w:rPr>
          <w:b/>
          <w:spacing w:val="-9"/>
          <w:sz w:val="28"/>
        </w:rPr>
        <w:t> </w:t>
      </w:r>
      <w:r>
        <w:rPr>
          <w:b/>
          <w:i/>
          <w:sz w:val="28"/>
        </w:rPr>
        <w:t>Image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Processing</w:t>
      </w:r>
    </w:p>
    <w:p>
      <w:pPr>
        <w:pStyle w:val="BodyText"/>
        <w:spacing w:before="5"/>
        <w:rPr>
          <w:b/>
          <w:i/>
          <w:sz w:val="42"/>
        </w:rPr>
      </w:pPr>
    </w:p>
    <w:p>
      <w:pPr>
        <w:pStyle w:val="Heading1"/>
        <w:numPr>
          <w:ilvl w:val="0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0" w:hanging="721"/>
        <w:jc w:val="left"/>
      </w:pPr>
      <w:r>
        <w:rPr/>
        <w:t>Teori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80" w:after="0"/>
        <w:ind w:left="1646" w:right="0" w:hanging="360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2"/>
          <w:sz w:val="24"/>
        </w:rPr>
        <w:t> </w:t>
      </w:r>
      <w:r>
        <w:rPr>
          <w:sz w:val="24"/>
        </w:rPr>
        <w:t>apa</w:t>
      </w:r>
      <w:r>
        <w:rPr>
          <w:spacing w:val="-2"/>
          <w:sz w:val="24"/>
        </w:rPr>
        <w:t> </w:t>
      </w:r>
      <w:r>
        <w:rPr>
          <w:sz w:val="24"/>
        </w:rPr>
        <w:t>itu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processing!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72" w:after="0"/>
        <w:ind w:left="1646" w:right="0" w:hanging="360"/>
        <w:jc w:val="left"/>
        <w:rPr>
          <w:sz w:val="24"/>
        </w:rPr>
      </w:pPr>
      <w:r>
        <w:rPr>
          <w:sz w:val="24"/>
        </w:rPr>
        <w:t>Sebutkan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jelaskan</w:t>
      </w:r>
      <w:r>
        <w:rPr>
          <w:spacing w:val="-2"/>
          <w:sz w:val="24"/>
        </w:rPr>
        <w:t> </w:t>
      </w:r>
      <w:r>
        <w:rPr>
          <w:sz w:val="24"/>
        </w:rPr>
        <w:t>jenis-jenis</w:t>
      </w:r>
      <w:r>
        <w:rPr>
          <w:spacing w:val="-1"/>
          <w:sz w:val="24"/>
        </w:rPr>
        <w:t> </w:t>
      </w:r>
      <w:r>
        <w:rPr>
          <w:sz w:val="24"/>
        </w:rPr>
        <w:t>citra!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72" w:after="0"/>
        <w:ind w:left="1646" w:right="0" w:hanging="360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2"/>
          <w:sz w:val="24"/>
        </w:rPr>
        <w:t> </w:t>
      </w:r>
      <w:r>
        <w:rPr>
          <w:sz w:val="24"/>
        </w:rPr>
        <w:t>perbedaan</w:t>
      </w:r>
      <w:r>
        <w:rPr>
          <w:spacing w:val="-2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operasi</w:t>
      </w:r>
      <w:r>
        <w:rPr>
          <w:spacing w:val="-3"/>
          <w:sz w:val="24"/>
        </w:rPr>
        <w:t> </w:t>
      </w:r>
      <w:r>
        <w:rPr>
          <w:sz w:val="24"/>
        </w:rPr>
        <w:t>morfologi</w:t>
      </w:r>
      <w:r>
        <w:rPr>
          <w:spacing w:val="-2"/>
          <w:sz w:val="24"/>
        </w:rPr>
        <w:t> </w:t>
      </w:r>
      <w:r>
        <w:rPr>
          <w:sz w:val="24"/>
        </w:rPr>
        <w:t>dilasi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erosi!</w:t>
      </w:r>
    </w:p>
    <w:p>
      <w:pPr>
        <w:pStyle w:val="BodyText"/>
        <w:spacing w:before="6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1271" w:val="left" w:leader="none"/>
          <w:tab w:pos="1272" w:val="left" w:leader="none"/>
        </w:tabs>
        <w:spacing w:line="309" w:lineRule="auto" w:before="0" w:after="0"/>
        <w:ind w:left="1271" w:right="6971" w:hanging="720"/>
        <w:jc w:val="left"/>
      </w:pPr>
      <w:r>
        <w:rPr/>
        <w:t>Hitungan</w:t>
      </w:r>
      <w:r>
        <w:rPr>
          <w:spacing w:val="-57"/>
        </w:rPr>
        <w:t> </w:t>
      </w:r>
      <w:r>
        <w:rPr/>
        <w:t>Genap</w:t>
      </w:r>
    </w:p>
    <w:p>
      <w:pPr>
        <w:pStyle w:val="BodyText"/>
        <w:spacing w:line="272" w:lineRule="exact"/>
        <w:ind w:left="1624"/>
      </w:pPr>
      <w:r>
        <w:rPr/>
        <w:t>Tentukan</w:t>
      </w:r>
      <w:r>
        <w:rPr>
          <w:spacing w:val="-4"/>
        </w:rPr>
        <w:t> </w:t>
      </w:r>
      <w:r>
        <w:rPr/>
        <w:t>matriks</w:t>
      </w:r>
      <w:r>
        <w:rPr>
          <w:spacing w:val="-3"/>
        </w:rPr>
        <w:t> </w:t>
      </w:r>
      <w:r>
        <w:rPr/>
        <w:t>citra</w:t>
      </w:r>
      <w:r>
        <w:rPr>
          <w:spacing w:val="-3"/>
        </w:rPr>
        <w:t> </w:t>
      </w:r>
      <w:r>
        <w:rPr/>
        <w:t>dengan</w:t>
      </w:r>
      <w:r>
        <w:rPr>
          <w:spacing w:val="-3"/>
        </w:rPr>
        <w:t> </w:t>
      </w:r>
      <w:r>
        <w:rPr/>
        <w:t>menggunakan</w:t>
      </w:r>
      <w:r>
        <w:rPr>
          <w:spacing w:val="-4"/>
        </w:rPr>
        <w:t> </w:t>
      </w:r>
      <w:r>
        <w:rPr/>
        <w:t>operasi</w:t>
      </w:r>
      <w:r>
        <w:rPr>
          <w:spacing w:val="-3"/>
        </w:rPr>
        <w:t> </w:t>
      </w:r>
      <w:r>
        <w:rPr/>
        <w:t>morfologi</w:t>
      </w:r>
      <w:r>
        <w:rPr>
          <w:spacing w:val="-3"/>
        </w:rPr>
        <w:t> </w:t>
      </w:r>
      <w:r>
        <w:rPr/>
        <w:t>dilasi!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ind w:left="3884" w:right="4034"/>
        <w:jc w:val="center"/>
      </w:pPr>
      <w:r>
        <w:rPr/>
        <w:t>Matriks</w:t>
      </w:r>
      <w:r>
        <w:rPr>
          <w:spacing w:val="-3"/>
        </w:rPr>
        <w:t> </w:t>
      </w:r>
      <w:r>
        <w:rPr/>
        <w:t>garis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ind w:left="3884" w:right="4034"/>
        <w:jc w:val="center"/>
      </w:pPr>
      <w:r>
        <w:rPr/>
        <w:pict>
          <v:shape style="position:absolute;margin-left:146.320007pt;margin-top:28.587414pt;width:96.1pt;height:31.85pt;mso-position-horizontal-relative:page;mso-position-vertical-relative:paragraph;z-index:157301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01"/>
                    <w:gridCol w:w="372"/>
                    <w:gridCol w:w="373"/>
                    <w:gridCol w:w="373"/>
                    <w:gridCol w:w="402"/>
                  </w:tblGrid>
                  <w:tr>
                    <w:trPr>
                      <w:trHeight w:val="270" w:hRule="atLeast"/>
                    </w:trPr>
                    <w:tc>
                      <w:tcPr>
                        <w:tcW w:w="401" w:type="dxa"/>
                      </w:tcPr>
                      <w:p>
                        <w:pPr>
                          <w:pStyle w:val="TableParagraph"/>
                          <w:ind w:right="11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47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50" w:lineRule="exact"/>
                          <w:ind w:left="1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402" w:type="dxa"/>
                      </w:tcPr>
                      <w:p>
                        <w:pPr>
                          <w:pStyle w:val="TableParagraph"/>
                          <w:spacing w:line="250" w:lineRule="exact"/>
                          <w:ind w:left="1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366" w:hRule="atLeast"/>
                    </w:trPr>
                    <w:tc>
                      <w:tcPr>
                        <w:tcW w:w="401" w:type="dxa"/>
                      </w:tcPr>
                      <w:p>
                        <w:pPr>
                          <w:pStyle w:val="TableParagraph"/>
                          <w:spacing w:line="204" w:lineRule="auto"/>
                          <w:ind w:right="11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position w:val="-11"/>
                            <w:sz w:val="24"/>
                          </w:rPr>
                          <w:t>[</w:t>
                        </w:r>
                        <w:r>
                          <w:rPr>
                            <w:w w:val="110"/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line="251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63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63" w:lineRule="exact"/>
                          <w:ind w:left="1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402" w:type="dxa"/>
                      </w:tcPr>
                      <w:p>
                        <w:pPr>
                          <w:pStyle w:val="TableParagraph"/>
                          <w:spacing w:line="213" w:lineRule="auto"/>
                          <w:ind w:left="120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w w:val="110"/>
                            <w:position w:val="-9"/>
                            <w:sz w:val="24"/>
                          </w:rPr>
                          <w:t>]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Matriks</w:t>
      </w:r>
      <w:r>
        <w:rPr>
          <w:spacing w:val="-3"/>
        </w:rPr>
        <w:t> </w:t>
      </w:r>
      <w:r>
        <w:rPr/>
        <w:t>garis</w:t>
      </w:r>
    </w:p>
    <w:p>
      <w:pPr>
        <w:pStyle w:val="BodyText"/>
        <w:spacing w:before="169"/>
        <w:ind w:right="271"/>
        <w:jc w:val="center"/>
        <w:rPr>
          <w:rFonts w:ascii="Cambria Math"/>
        </w:rPr>
      </w:pPr>
      <w:r>
        <w:rPr>
          <w:rFonts w:ascii="Cambria Math"/>
        </w:rPr>
        <w:t>1</w:t>
      </w:r>
    </w:p>
    <w:p>
      <w:pPr>
        <w:spacing w:after="0"/>
        <w:jc w:val="center"/>
        <w:rPr>
          <w:rFonts w:ascii="Cambria Math"/>
        </w:rPr>
        <w:sectPr>
          <w:type w:val="continuous"/>
          <w:pgSz w:w="11930" w:h="16850"/>
          <w:pgMar w:top="600" w:bottom="280" w:left="1340" w:right="1360"/>
        </w:sectPr>
      </w:pPr>
    </w:p>
    <w:p>
      <w:pPr>
        <w:pStyle w:val="BodyText"/>
        <w:tabs>
          <w:tab w:pos="2107" w:val="left" w:leader="none"/>
          <w:tab w:pos="2479" w:val="left" w:leader="none"/>
          <w:tab w:pos="2853" w:val="left" w:leader="none"/>
          <w:tab w:pos="3225" w:val="left" w:leader="none"/>
        </w:tabs>
        <w:spacing w:line="281" w:lineRule="exact" w:before="125"/>
        <w:ind w:left="1734"/>
        <w:rPr>
          <w:rFonts w:ascii="Cambria Math"/>
        </w:rPr>
      </w:pPr>
      <w:r>
        <w:rPr>
          <w:rFonts w:ascii="Cambria Math"/>
        </w:rPr>
        <w:t>1</w:t>
        <w:tab/>
        <w:t>0</w:t>
        <w:tab/>
        <w:t>0</w:t>
        <w:tab/>
        <w:t>0</w:t>
        <w:tab/>
      </w:r>
      <w:r>
        <w:rPr>
          <w:rFonts w:ascii="Cambria Math"/>
          <w:spacing w:val="-6"/>
        </w:rPr>
        <w:t>1</w:t>
      </w:r>
    </w:p>
    <w:p>
      <w:pPr>
        <w:pStyle w:val="BodyText"/>
        <w:tabs>
          <w:tab w:pos="2107" w:val="left" w:leader="none"/>
          <w:tab w:pos="2479" w:val="left" w:leader="none"/>
          <w:tab w:pos="2853" w:val="left" w:leader="none"/>
          <w:tab w:pos="3225" w:val="left" w:leader="none"/>
        </w:tabs>
        <w:spacing w:line="281" w:lineRule="exact"/>
        <w:ind w:left="1734"/>
        <w:rPr>
          <w:rFonts w:ascii="Cambria Math"/>
        </w:rPr>
      </w:pPr>
      <w:r>
        <w:rPr>
          <w:rFonts w:ascii="Cambria Math"/>
        </w:rPr>
        <w:t>0</w:t>
        <w:tab/>
        <w:t>0</w:t>
        <w:tab/>
        <w:t>0</w:t>
        <w:tab/>
        <w:t>1</w:t>
        <w:tab/>
      </w:r>
      <w:r>
        <w:rPr>
          <w:rFonts w:ascii="Cambria Math"/>
          <w:spacing w:val="-6"/>
        </w:rPr>
        <w:t>0</w:t>
      </w:r>
    </w:p>
    <w:p>
      <w:pPr>
        <w:pStyle w:val="BodyText"/>
        <w:tabs>
          <w:tab w:pos="470" w:val="left" w:leader="none"/>
          <w:tab w:pos="842" w:val="left" w:leader="none"/>
        </w:tabs>
        <w:spacing w:line="281" w:lineRule="exact"/>
        <w:ind w:right="3674"/>
        <w:jc w:val="center"/>
        <w:rPr>
          <w:rFonts w:ascii="Cambria Math"/>
        </w:rPr>
      </w:pPr>
      <w:r>
        <w:rPr/>
        <w:br w:type="column"/>
      </w:r>
      <w:r>
        <w:rPr>
          <w:rFonts w:ascii="Cambria Math"/>
          <w:w w:val="105"/>
          <w:position w:val="1"/>
        </w:rPr>
        <w:t>[1</w:t>
        <w:tab/>
      </w:r>
      <w:r>
        <w:rPr>
          <w:rFonts w:ascii="Cambria Math"/>
          <w:w w:val="105"/>
        </w:rPr>
        <w:t>1</w:t>
        <w:tab/>
      </w:r>
      <w:r>
        <w:rPr>
          <w:rFonts w:ascii="Cambria Math"/>
          <w:w w:val="105"/>
          <w:position w:val="1"/>
        </w:rPr>
        <w:t>1]</w:t>
      </w:r>
    </w:p>
    <w:p>
      <w:pPr>
        <w:pStyle w:val="BodyText"/>
        <w:spacing w:line="281" w:lineRule="exact"/>
        <w:ind w:right="3670"/>
        <w:jc w:val="center"/>
        <w:rPr>
          <w:rFonts w:ascii="Cambria Math"/>
        </w:rPr>
      </w:pPr>
      <w:r>
        <w:rPr>
          <w:rFonts w:ascii="Cambria Math"/>
        </w:rPr>
        <w:t>1</w:t>
      </w:r>
    </w:p>
    <w:p>
      <w:pPr>
        <w:spacing w:after="0" w:line="281" w:lineRule="exact"/>
        <w:jc w:val="center"/>
        <w:rPr>
          <w:rFonts w:ascii="Cambria Math"/>
        </w:rPr>
        <w:sectPr>
          <w:type w:val="continuous"/>
          <w:pgSz w:w="11930" w:h="16850"/>
          <w:pgMar w:top="600" w:bottom="280" w:left="1340" w:right="1360"/>
          <w:cols w:num="2" w:equalWidth="0">
            <w:col w:w="3359" w:space="40"/>
            <w:col w:w="5831"/>
          </w:cols>
        </w:sectPr>
      </w:pPr>
    </w:p>
    <w:p>
      <w:pPr>
        <w:pStyle w:val="BodyText"/>
        <w:rPr>
          <w:rFonts w:ascii="Cambria Math"/>
          <w:sz w:val="20"/>
        </w:rPr>
      </w:pPr>
      <w:r>
        <w:rPr/>
        <w:pict>
          <v:group style="position:absolute;margin-left:.000009pt;margin-top:358.504272pt;width:595.950pt;height:119.4pt;mso-position-horizontal-relative:page;mso-position-vertical-relative:page;z-index:-15817216" coordorigin="0,7170" coordsize="11919,2388">
            <v:shape style="position:absolute;left:0;top:7628;width:11919;height:1930" type="#_x0000_t75" stroked="false">
              <v:imagedata r:id="rId5" o:title=""/>
            </v:shape>
            <v:shape style="position:absolute;left:3084;top:7170;width:900;height:1054" type="#_x0000_t202" filled="false" stroked="false">
              <v:textbox inset="0,0,0,0">
                <w:txbxContent>
                  <w:p>
                    <w:pPr>
                      <w:tabs>
                        <w:tab w:pos="372" w:val="left" w:leader="none"/>
                        <w:tab w:pos="746" w:val="left" w:leader="none"/>
                      </w:tabs>
                      <w:spacing w:line="243" w:lineRule="exact" w:before="0"/>
                      <w:ind w:left="0" w:right="18" w:firstLine="0"/>
                      <w:jc w:val="righ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1</w:t>
                      <w:tab/>
                      <w:t>1</w:t>
                      <w:tab/>
                    </w:r>
                    <w:r>
                      <w:rPr>
                        <w:rFonts w:ascii="Cambria Math"/>
                        <w:spacing w:val="-4"/>
                        <w:sz w:val="24"/>
                      </w:rPr>
                      <w:t>0</w:t>
                    </w:r>
                  </w:p>
                  <w:p>
                    <w:pPr>
                      <w:tabs>
                        <w:tab w:pos="374" w:val="left" w:leader="none"/>
                      </w:tabs>
                      <w:spacing w:line="269" w:lineRule="exact" w:before="0"/>
                      <w:ind w:left="0" w:right="18" w:firstLine="0"/>
                      <w:jc w:val="righ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position w:val="1"/>
                        <w:sz w:val="24"/>
                      </w:rPr>
                      <w:t>1</w:t>
                      <w:tab/>
                    </w:r>
                    <w:r>
                      <w:rPr>
                        <w:rFonts w:ascii="Cambria Math"/>
                        <w:sz w:val="24"/>
                      </w:rPr>
                      <w:t>0</w:t>
                    </w:r>
                  </w:p>
                  <w:p>
                    <w:pPr>
                      <w:tabs>
                        <w:tab w:pos="372" w:val="left" w:leader="none"/>
                        <w:tab w:pos="746" w:val="left" w:leader="none"/>
                      </w:tabs>
                      <w:spacing w:line="260" w:lineRule="exact" w:before="0"/>
                      <w:ind w:left="0" w:right="18" w:firstLine="0"/>
                      <w:jc w:val="righ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1</w:t>
                      <w:tab/>
                      <w:t>0</w:t>
                      <w:tab/>
                    </w:r>
                    <w:r>
                      <w:rPr>
                        <w:rFonts w:ascii="Cambria Math"/>
                        <w:spacing w:val="-4"/>
                        <w:sz w:val="24"/>
                      </w:rPr>
                      <w:t>0</w:t>
                    </w:r>
                  </w:p>
                  <w:p>
                    <w:pPr>
                      <w:tabs>
                        <w:tab w:pos="372" w:val="left" w:leader="none"/>
                        <w:tab w:pos="746" w:val="left" w:leader="none"/>
                      </w:tabs>
                      <w:spacing w:line="281" w:lineRule="exact" w:before="0"/>
                      <w:ind w:left="0" w:right="18" w:firstLine="0"/>
                      <w:jc w:val="righ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0</w:t>
                      <w:tab/>
                      <w:t>0</w:t>
                      <w:tab/>
                    </w:r>
                    <w:r>
                      <w:rPr>
                        <w:rFonts w:ascii="Cambria Math"/>
                        <w:spacing w:val="-4"/>
                        <w:sz w:val="2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203;top:7186;width:153;height:1038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0</w:t>
                    </w:r>
                  </w:p>
                  <w:p>
                    <w:pPr>
                      <w:spacing w:line="258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1</w:t>
                    </w:r>
                  </w:p>
                  <w:p>
                    <w:pPr>
                      <w:spacing w:line="260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0</w:t>
                    </w:r>
                  </w:p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575;top:7186;width:153;height:241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2986;top:7450;width:252;height:356" type="#_x0000_t202" filled="false" stroked="false">
              <v:textbox inset="0,0,0,0">
                <w:txbxContent>
                  <w:p>
                    <w:pPr>
                      <w:spacing w:line="194" w:lineRule="auto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w w:val="110"/>
                        <w:position w:val="-11"/>
                        <w:sz w:val="24"/>
                      </w:rPr>
                      <w:t>[</w:t>
                    </w:r>
                    <w:r>
                      <w:rPr>
                        <w:rFonts w:ascii="Cambria Math"/>
                        <w:w w:val="110"/>
                        <w:sz w:val="2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575;top:7462;width:253;height:344" type="#_x0000_t202" filled="false" stroked="false">
              <v:textbox inset="0,0,0,0">
                <w:txbxContent>
                  <w:p>
                    <w:pPr>
                      <w:spacing w:line="194" w:lineRule="auto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w w:val="110"/>
                        <w:sz w:val="24"/>
                      </w:rPr>
                      <w:t>1</w:t>
                    </w:r>
                    <w:r>
                      <w:rPr>
                        <w:rFonts w:ascii="Cambria Math"/>
                        <w:w w:val="110"/>
                        <w:position w:val="-9"/>
                        <w:sz w:val="24"/>
                      </w:rPr>
                      <w:t>]</w:t>
                    </w:r>
                  </w:p>
                </w:txbxContent>
              </v:textbox>
              <w10:wrap type="none"/>
            </v:shape>
            <v:shape style="position:absolute;left:4575;top:7702;width:153;height:52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1</w:t>
                    </w:r>
                  </w:p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5345;top:7566;width:249;height:241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w w:val="105"/>
                        <w:sz w:val="24"/>
                      </w:rPr>
                      <w:t>[1</w:t>
                    </w:r>
                  </w:p>
                </w:txbxContent>
              </v:textbox>
              <w10:wrap type="none"/>
            </v:shape>
            <v:shape style="position:absolute;left:5816;top:7297;width:153;height:802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1</w:t>
                    </w:r>
                  </w:p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1</w:t>
                    </w:r>
                  </w:p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188;top:7566;width:251;height:241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Cambria Math"/>
                        <w:sz w:val="24"/>
                      </w:rPr>
                    </w:pPr>
                    <w:r>
                      <w:rPr>
                        <w:rFonts w:ascii="Cambria Math"/>
                        <w:w w:val="105"/>
                        <w:sz w:val="24"/>
                      </w:rPr>
                      <w:t>1]</w:t>
                    </w:r>
                  </w:p>
                </w:txbxContent>
              </v:textbox>
              <w10:wrap type="none"/>
            </v:shape>
            <v:shape style="position:absolute;left:2626;top:8564;width:7064;height:614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Ganjil</w:t>
                    </w:r>
                  </w:p>
                  <w:p>
                    <w:pPr>
                      <w:spacing w:before="72"/>
                      <w:ind w:left="35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Tentukan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matriks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citra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dengan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menggunakan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operasi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morfologi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erosi!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Cambria Math"/>
          <w:sz w:val="20"/>
        </w:rPr>
      </w:pPr>
    </w:p>
    <w:p>
      <w:pPr>
        <w:pStyle w:val="Heading1"/>
        <w:numPr>
          <w:ilvl w:val="0"/>
          <w:numId w:val="1"/>
        </w:numPr>
        <w:tabs>
          <w:tab w:pos="1271" w:val="left" w:leader="none"/>
          <w:tab w:pos="1272" w:val="left" w:leader="none"/>
        </w:tabs>
        <w:spacing w:line="508" w:lineRule="exact" w:before="29" w:after="0"/>
        <w:ind w:left="1271" w:right="7160" w:hanging="720"/>
        <w:jc w:val="left"/>
      </w:pPr>
      <w:r>
        <w:rPr/>
        <w:t>Praktik</w:t>
      </w:r>
      <w:r>
        <w:rPr>
          <w:spacing w:val="-57"/>
        </w:rPr>
        <w:t> </w:t>
      </w:r>
      <w:r>
        <w:rPr/>
        <w:t>Genap</w:t>
      </w:r>
    </w:p>
    <w:p>
      <w:pPr>
        <w:pStyle w:val="BodyText"/>
        <w:spacing w:line="259" w:lineRule="auto" w:before="30"/>
        <w:ind w:left="1641" w:right="304"/>
      </w:pPr>
      <w:r>
        <w:rPr/>
        <w:t>Buatlah program untuk melembutkan dan menghilangkan noise dari sebuah</w:t>
      </w:r>
      <w:r>
        <w:rPr>
          <w:spacing w:val="-57"/>
        </w:rPr>
        <w:t> </w:t>
      </w:r>
      <w:r>
        <w:rPr/>
        <w:t>gambar</w:t>
      </w:r>
      <w:r>
        <w:rPr>
          <w:spacing w:val="-3"/>
        </w:rPr>
        <w:t> </w:t>
      </w:r>
      <w:r>
        <w:rPr/>
        <w:t>dengan</w:t>
      </w:r>
      <w:r>
        <w:rPr>
          <w:spacing w:val="-1"/>
        </w:rPr>
        <w:t> </w:t>
      </w:r>
      <w:r>
        <w:rPr/>
        <w:t>menggunakan</w:t>
      </w:r>
      <w:r>
        <w:rPr>
          <w:spacing w:val="-1"/>
        </w:rPr>
        <w:t> </w:t>
      </w:r>
      <w:r>
        <w:rPr/>
        <w:t>OCTAVE!</w:t>
      </w:r>
    </w:p>
    <w:p>
      <w:pPr>
        <w:pStyle w:val="Heading1"/>
        <w:spacing w:before="182"/>
        <w:ind w:firstLine="0"/>
      </w:pPr>
      <w:r>
        <w:rPr/>
        <w:t>Ganjil</w:t>
      </w:r>
    </w:p>
    <w:p>
      <w:pPr>
        <w:pStyle w:val="BodyText"/>
        <w:spacing w:line="261" w:lineRule="auto" w:before="77"/>
        <w:ind w:left="1641" w:right="391"/>
      </w:pPr>
      <w:r>
        <w:rPr/>
        <w:t>Buatlah program untuk menajamkan sebuah gambar dengan menggunakan</w:t>
      </w:r>
      <w:r>
        <w:rPr>
          <w:spacing w:val="-57"/>
        </w:rPr>
        <w:t> </w:t>
      </w:r>
      <w:r>
        <w:rPr/>
        <w:t>OCTAVE!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shape style="position:absolute;margin-left:72pt;margin-top:16.025126pt;width:453.75pt;height:.1pt;mso-position-horizontal-relative:page;mso-position-vertical-relative:paragraph;z-index:-15728128;mso-wrap-distance-left:0;mso-wrap-distance-right:0" coordorigin="1440,321" coordsize="9075,0" path="m1440,321l10515,321e" filled="false" stroked="true" strokeweight="1.4999pt" strokecolor="#000000">
            <v:path arrowok="t"/>
            <v:stroke dashstyle="solid"/>
            <w10:wrap type="topAndBottom"/>
          </v:shape>
        </w:pict>
      </w:r>
    </w:p>
    <w:p>
      <w:pPr>
        <w:tabs>
          <w:tab w:pos="9114" w:val="right" w:leader="none"/>
        </w:tabs>
        <w:spacing w:before="103"/>
        <w:ind w:left="100" w:right="0" w:firstLine="0"/>
        <w:jc w:val="left"/>
        <w:rPr>
          <w:sz w:val="22"/>
        </w:rPr>
      </w:pPr>
      <w:r>
        <w:rPr>
          <w:b/>
          <w:color w:val="212A35"/>
          <w:sz w:val="22"/>
        </w:rPr>
        <w:t>Tugas</w:t>
      </w:r>
      <w:r>
        <w:rPr>
          <w:b/>
          <w:color w:val="212A35"/>
          <w:spacing w:val="-1"/>
          <w:sz w:val="22"/>
        </w:rPr>
        <w:t> </w:t>
      </w:r>
      <w:r>
        <w:rPr>
          <w:b/>
          <w:color w:val="212A35"/>
          <w:sz w:val="22"/>
        </w:rPr>
        <w:t>Pendahuluan</w:t>
      </w:r>
      <w:r>
        <w:rPr>
          <w:b/>
          <w:color w:val="212A35"/>
          <w:spacing w:val="-1"/>
          <w:sz w:val="22"/>
        </w:rPr>
        <w:t> </w:t>
      </w:r>
      <w:r>
        <w:rPr>
          <w:b/>
          <w:color w:val="212A35"/>
          <w:sz w:val="22"/>
        </w:rPr>
        <w:t>Pengolahan</w:t>
      </w:r>
      <w:r>
        <w:rPr>
          <w:b/>
          <w:color w:val="212A35"/>
          <w:spacing w:val="-2"/>
          <w:sz w:val="22"/>
        </w:rPr>
        <w:t> </w:t>
      </w:r>
      <w:r>
        <w:rPr>
          <w:b/>
          <w:color w:val="212A35"/>
          <w:sz w:val="22"/>
        </w:rPr>
        <w:t>Sinyal</w:t>
      </w:r>
      <w:r>
        <w:rPr>
          <w:b/>
          <w:color w:val="212A35"/>
          <w:spacing w:val="1"/>
          <w:sz w:val="22"/>
        </w:rPr>
        <w:t> </w:t>
      </w:r>
      <w:r>
        <w:rPr>
          <w:b/>
          <w:color w:val="212A35"/>
          <w:sz w:val="22"/>
        </w:rPr>
        <w:t>Digital</w:t>
      </w:r>
      <w:r>
        <w:rPr>
          <w:b/>
          <w:color w:val="212A35"/>
          <w:sz w:val="22"/>
        </w:rPr>
        <w:tab/>
      </w:r>
      <w:r>
        <w:rPr>
          <w:color w:val="212A35"/>
          <w:sz w:val="22"/>
        </w:rPr>
        <w:t>1</w:t>
      </w:r>
    </w:p>
    <w:sectPr>
      <w:type w:val="continuous"/>
      <w:pgSz w:w="11930" w:h="16850"/>
      <w:pgMar w:top="60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1271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ms" w:eastAsia="en-US" w:bidi="ar-SA"/>
      </w:rPr>
    </w:lvl>
    <w:lvl w:ilvl="1">
      <w:start w:val="1"/>
      <w:numFmt w:val="decimal"/>
      <w:lvlText w:val="%2."/>
      <w:lvlJc w:val="left"/>
      <w:pPr>
        <w:ind w:left="1646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16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0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85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69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536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1271" w:hanging="7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1271" w:hanging="360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line="240" w:lineRule="exact"/>
    </w:pPr>
    <w:rPr>
      <w:rFonts w:ascii="Cambria Math" w:hAnsi="Cambria Math" w:eastAsia="Cambria Math" w:cs="Cambria Math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BINTANG RISMAYADI PUTRA</dc:creator>
  <dc:title>Tugas Pendahuluan Modul 1.docx</dc:title>
  <dcterms:created xsi:type="dcterms:W3CDTF">2024-05-05T09:45:41Z</dcterms:created>
  <dcterms:modified xsi:type="dcterms:W3CDTF">2024-05-05T09:45:41Z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2024-05-05T00:00:00Z</vt:filetime>
  </property>
</Properties>
</file>